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69CA3" w14:textId="77777777" w:rsidR="00E005D9" w:rsidRDefault="00000000">
      <w:pPr>
        <w:spacing w:after="0" w:line="240" w:lineRule="auto"/>
        <w:jc w:val="center"/>
        <w:rPr>
          <w:rFonts w:ascii="Trajan Pro" w:hAnsi="Trajan Pro" w:cs="Times New Roman"/>
          <w:bCs/>
          <w:kern w:val="0"/>
          <w:sz w:val="20"/>
          <w:szCs w:val="20"/>
          <w:lang w:val="en-PH"/>
          <w14:ligatures w14:val="none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5116F22F" wp14:editId="7855E4DD">
            <wp:simplePos x="0" y="0"/>
            <wp:positionH relativeFrom="margin">
              <wp:posOffset>5380075</wp:posOffset>
            </wp:positionH>
            <wp:positionV relativeFrom="paragraph">
              <wp:posOffset>-191134</wp:posOffset>
            </wp:positionV>
            <wp:extent cx="946777" cy="871870"/>
            <wp:effectExtent l="0" t="0" r="6350" b="4445"/>
            <wp:wrapNone/>
            <wp:docPr id="1026" name="Picture 3" descr="BSC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946777" cy="8718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1239F2CA" wp14:editId="5423F6A4">
            <wp:simplePos x="0" y="0"/>
            <wp:positionH relativeFrom="column">
              <wp:posOffset>-308167</wp:posOffset>
            </wp:positionH>
            <wp:positionV relativeFrom="paragraph">
              <wp:posOffset>-212415</wp:posOffset>
            </wp:positionV>
            <wp:extent cx="893135" cy="893135"/>
            <wp:effectExtent l="0" t="0" r="2540" b="2540"/>
            <wp:wrapNone/>
            <wp:docPr id="1027" name="Picture 4" descr="SIAS Onlin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893135" cy="8931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rajan Pro" w:hAnsi="Trajan Pro" w:cs="Times New Roman"/>
          <w:bCs/>
          <w:kern w:val="0"/>
          <w:sz w:val="20"/>
          <w:szCs w:val="20"/>
          <w:lang w:val="en-PH"/>
          <w14:ligatures w14:val="none"/>
        </w:rPr>
        <w:t>Republic of the Philippines</w:t>
      </w:r>
    </w:p>
    <w:p w14:paraId="16F3D563" w14:textId="77777777" w:rsidR="00E005D9" w:rsidRDefault="00000000">
      <w:pPr>
        <w:spacing w:after="0" w:line="216" w:lineRule="auto"/>
        <w:jc w:val="center"/>
        <w:rPr>
          <w:rFonts w:ascii="Old English Text MT" w:hAnsi="Old English Text MT" w:cs="Times New Roman"/>
          <w:kern w:val="0"/>
          <w:sz w:val="36"/>
          <w:szCs w:val="36"/>
          <w:lang w:val="en-PH"/>
          <w14:ligatures w14:val="none"/>
        </w:rPr>
      </w:pPr>
      <w:r>
        <w:rPr>
          <w:rFonts w:ascii="Old English Text MT" w:hAnsi="Old English Text MT" w:cs="Times New Roman"/>
          <w:kern w:val="0"/>
          <w:sz w:val="36"/>
          <w:szCs w:val="36"/>
          <w:lang w:val="en-PH"/>
          <w14:ligatures w14:val="none"/>
        </w:rPr>
        <w:t>President Ramon Magsaysay State University</w:t>
      </w:r>
    </w:p>
    <w:p w14:paraId="234DE4F9" w14:textId="77777777" w:rsidR="00E005D9" w:rsidRDefault="00000000">
      <w:pPr>
        <w:spacing w:after="0" w:line="240" w:lineRule="auto"/>
        <w:jc w:val="center"/>
        <w:rPr>
          <w:rFonts w:ascii="Trajan Pro" w:hAnsi="Trajan Pro" w:cs="Times New Roman"/>
          <w:bCs/>
          <w:kern w:val="0"/>
          <w:sz w:val="20"/>
          <w:szCs w:val="20"/>
          <w:lang w:val="en-PH"/>
          <w14:ligatures w14:val="none"/>
        </w:rPr>
      </w:pPr>
      <w:r>
        <w:rPr>
          <w:rFonts w:ascii="Trajan Pro" w:hAnsi="Trajan Pro" w:cs="Times New Roman"/>
          <w:bCs/>
          <w:kern w:val="0"/>
          <w:sz w:val="20"/>
          <w:szCs w:val="20"/>
          <w:lang w:val="en-PH"/>
          <w14:ligatures w14:val="none"/>
        </w:rPr>
        <w:t>Castillejos Campus</w:t>
      </w:r>
    </w:p>
    <w:p w14:paraId="7E55EC29" w14:textId="7C8354AD" w:rsidR="00E005D9" w:rsidRDefault="00000000">
      <w:pPr>
        <w:spacing w:after="0" w:line="240" w:lineRule="auto"/>
        <w:jc w:val="center"/>
        <w:rPr>
          <w:rFonts w:ascii="Trajan Pro" w:hAnsi="Trajan Pro" w:cs="Times New Roman"/>
          <w:bCs/>
          <w:kern w:val="0"/>
          <w:sz w:val="20"/>
          <w:szCs w:val="20"/>
          <w:lang w:val="en-PH"/>
          <w14:ligatures w14:val="none"/>
        </w:rPr>
      </w:pPr>
      <w:r>
        <w:rPr>
          <w:rFonts w:cs="Times New Roman"/>
          <w:i/>
          <w:iCs/>
          <w:noProof/>
          <w:kern w:val="0"/>
          <w:sz w:val="20"/>
          <w:szCs w:val="20"/>
          <w14:ligatures w14:val="none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02B9C175" wp14:editId="2B3F4ABF">
                <wp:simplePos x="0" y="0"/>
                <wp:positionH relativeFrom="margin">
                  <wp:align>center</wp:align>
                </wp:positionH>
                <wp:positionV relativeFrom="paragraph">
                  <wp:posOffset>252760</wp:posOffset>
                </wp:positionV>
                <wp:extent cx="7019925" cy="0"/>
                <wp:effectExtent l="0" t="19050" r="28575" b="19050"/>
                <wp:wrapNone/>
                <wp:docPr id="1028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019925" cy="0"/>
                        </a:xfrm>
                        <a:prstGeom prst="line">
                          <a:avLst/>
                        </a:prstGeom>
                        <a:ln w="3175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1028" filled="f" stroked="t" from="0.0pt,19.902363pt" to="552.75pt,19.902363pt" style="position:absolute;z-index:2;mso-position-horizontal:center;mso-position-horizontal-relative:margin;mso-position-vertical-relative:text;mso-width-relative:page;mso-height-relative:page;mso-wrap-distance-left:0.0pt;mso-wrap-distance-right:0.0pt;visibility:visible;flip:y;">
                <v:stroke joinstyle="miter" linestyle="thinThin" weight="2.5pt"/>
                <v:fill/>
              </v:line>
            </w:pict>
          </mc:Fallback>
        </mc:AlternateContent>
      </w:r>
      <w:r>
        <w:rPr>
          <w:rFonts w:ascii="Trajan Pro" w:hAnsi="Trajan Pro" w:cs="Times New Roman"/>
          <w:bCs/>
          <w:kern w:val="0"/>
          <w:sz w:val="20"/>
          <w:szCs w:val="20"/>
          <w:lang w:val="en-PH"/>
          <w14:ligatures w14:val="none"/>
        </w:rPr>
        <w:t xml:space="preserve">Castillejos, </w:t>
      </w:r>
      <w:r w:rsidR="00257409">
        <w:rPr>
          <w:rFonts w:ascii="Trajan Pro" w:hAnsi="Trajan Pro" w:cs="Times New Roman"/>
          <w:bCs/>
          <w:kern w:val="0"/>
          <w:sz w:val="20"/>
          <w:szCs w:val="20"/>
          <w:lang w:val="en-PH"/>
          <w14:ligatures w14:val="none"/>
        </w:rPr>
        <w:t>Zambales, Philippines</w:t>
      </w:r>
      <w:r>
        <w:rPr>
          <w:rFonts w:ascii="Trajan Pro" w:hAnsi="Trajan Pro" w:cs="Times New Roman"/>
          <w:bCs/>
          <w:kern w:val="0"/>
          <w:sz w:val="20"/>
          <w:szCs w:val="20"/>
          <w:lang w:val="en-PH"/>
          <w14:ligatures w14:val="none"/>
        </w:rPr>
        <w:t>, 2208</w:t>
      </w:r>
    </w:p>
    <w:p w14:paraId="4151DA94" w14:textId="77777777" w:rsidR="00E005D9" w:rsidRDefault="00E005D9">
      <w:pPr>
        <w:rPr>
          <w:b/>
          <w:bCs/>
        </w:rPr>
      </w:pPr>
    </w:p>
    <w:p w14:paraId="7C3B3900" w14:textId="1D957053" w:rsidR="00E005D9" w:rsidRPr="00257409" w:rsidRDefault="0058419B">
      <w:pPr>
        <w:rPr>
          <w:sz w:val="22"/>
          <w:szCs w:val="22"/>
        </w:rPr>
      </w:pPr>
      <w:r w:rsidRPr="00257409">
        <w:rPr>
          <w:sz w:val="22"/>
          <w:szCs w:val="22"/>
        </w:rPr>
        <w:t xml:space="preserve">Alviz, King John A.                                                                                </w:t>
      </w:r>
      <w:r w:rsidR="00702B28">
        <w:rPr>
          <w:sz w:val="22"/>
          <w:szCs w:val="22"/>
        </w:rPr>
        <w:t>AL</w:t>
      </w:r>
      <w:r w:rsidRPr="00257409">
        <w:rPr>
          <w:sz w:val="22"/>
          <w:szCs w:val="22"/>
        </w:rPr>
        <w:t>101</w:t>
      </w:r>
    </w:p>
    <w:p w14:paraId="0706C205" w14:textId="2818F6D5" w:rsidR="0058419B" w:rsidRDefault="0058419B">
      <w:pPr>
        <w:rPr>
          <w:sz w:val="22"/>
          <w:szCs w:val="22"/>
        </w:rPr>
      </w:pPr>
      <w:r w:rsidRPr="00257409">
        <w:rPr>
          <w:sz w:val="22"/>
          <w:szCs w:val="22"/>
        </w:rPr>
        <w:t>Assignment#</w:t>
      </w:r>
      <w:r w:rsidR="00257409" w:rsidRPr="00257409">
        <w:rPr>
          <w:sz w:val="22"/>
          <w:szCs w:val="22"/>
        </w:rPr>
        <w:t>3</w:t>
      </w:r>
      <w:r w:rsidRPr="00257409">
        <w:rPr>
          <w:sz w:val="22"/>
          <w:szCs w:val="22"/>
        </w:rPr>
        <w:t xml:space="preserve">                                                                                       BSCS-3</w:t>
      </w:r>
    </w:p>
    <w:p w14:paraId="23CC8E1C" w14:textId="0818B9F5" w:rsidR="00257409" w:rsidRDefault="00702B28">
      <w:pPr>
        <w:rPr>
          <w:sz w:val="22"/>
          <w:szCs w:val="22"/>
        </w:rPr>
      </w:pPr>
      <w:r>
        <w:rPr>
          <w:sz w:val="22"/>
          <w:szCs w:val="22"/>
        </w:rPr>
        <w:t>Divide and Conquer: The Art of Breaking Down Problems | Recursion Series (Written report).</w:t>
      </w:r>
    </w:p>
    <w:p w14:paraId="3B8ACBE1" w14:textId="77777777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Introduction to Divide and Conquer</w:t>
      </w:r>
    </w:p>
    <w:p w14:paraId="57CE92B5" w14:textId="0C1304E0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 xml:space="preserve">The video introduces the divide and </w:t>
      </w:r>
      <w:proofErr w:type="gramStart"/>
      <w:r w:rsidRPr="00952C26">
        <w:rPr>
          <w:sz w:val="22"/>
          <w:szCs w:val="22"/>
        </w:rPr>
        <w:t>conquer</w:t>
      </w:r>
      <w:proofErr w:type="gramEnd"/>
      <w:r w:rsidRPr="00952C26">
        <w:rPr>
          <w:sz w:val="22"/>
          <w:szCs w:val="22"/>
        </w:rPr>
        <w:t xml:space="preserve"> paradigm, a method for simplifying problems by breaking them into smaller, more manageable subproblems, then combining their solutions to solve the original problem.</w:t>
      </w:r>
    </w:p>
    <w:p w14:paraId="5093264D" w14:textId="50AEC1C4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This technique is widely used in recursion, appearing in sorting algorithms like Merge Sort and Quick Sort, search algorithms like Binary Search, and various algorithmic problems with overlapping subproblems.</w:t>
      </w:r>
    </w:p>
    <w:p w14:paraId="4AE11F8A" w14:textId="5B4C657A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The speaker contrasts divide and conquer with a previous video's recursive approach to finding the maximum element by iterating through a list, highlighting that the latter is similar to a traditional loop and less interesting than divide and conquer.</w:t>
      </w:r>
    </w:p>
    <w:p w14:paraId="3983BCD0" w14:textId="77777777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Illustrative Example: Finding the Maximum Element</w:t>
      </w:r>
    </w:p>
    <w:p w14:paraId="74368423" w14:textId="1CDDDB07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The video re-examines finding the maximum element in a list, proposing a divide and conquer approach instead of left-to-right iteration, by splitting the problem into smaller subproblems.</w:t>
      </w:r>
    </w:p>
    <w:p w14:paraId="5FAD0D1C" w14:textId="06286FFE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It explains that splitting an array into left and right components and finding the maximum of each does not change the overall maximum of the entire array, making this a valid approach for division.</w:t>
      </w:r>
    </w:p>
    <w:p w14:paraId="7C6B0124" w14:textId="585D0B95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The process of repeatedly splitting the original list into smaller and smaller sub-lists until individual elements are reached is demonstrated, creating a hierarchical structure.</w:t>
      </w:r>
    </w:p>
    <w:p w14:paraId="322D17A0" w14:textId="049248B2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The video then shows how to combine these individual elements by finding the maximum of pairs and working upwards to determine the maximum of the entire list (e.g., max of 2 and 1 is 2, max of 0 and -4 is 0).</w:t>
      </w:r>
    </w:p>
    <w:p w14:paraId="6CB73535" w14:textId="4CCCB07F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This upward combination process continues, progressively finding the maximums of larger sub-lists (e.g., max of 2 and 0 is 2, max of 6 and 7 is 7), until the maximum of the entire original list is found.</w:t>
      </w:r>
    </w:p>
    <w:p w14:paraId="4B812CFC" w14:textId="77777777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Implementation Details: Two-Way Split</w:t>
      </w:r>
    </w:p>
    <w:p w14:paraId="3D5794DD" w14:textId="639BD1D3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The process of breaking down a problem into simpler subproblems and solving them, as just demonstrated, is formally defined as divide and conquer.</w:t>
      </w:r>
    </w:p>
    <w:p w14:paraId="5D612A19" w14:textId="6BCD75C0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lastRenderedPageBreak/>
        <w:t>The video then delves into the pseudocode implementation for finding the maximum element using a divide and conquer algorithm, noting the repeated splitting of the current segment based on an interval from I to J at a midpoint.</w:t>
      </w:r>
    </w:p>
    <w:p w14:paraId="11632FAE" w14:textId="442B2862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It illustrates how the division of segments occurs, emphasizing that indices (I and J) are maintained to track portions of the list, avoiding the need to create copies of segments, with I representing the left index and J the right index.</w:t>
      </w:r>
    </w:p>
    <w:p w14:paraId="1769C3F6" w14:textId="46B90527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The method for splitting a segment (e.g., 0 to 3) is explained: finding the midpoint by averaging I and J, then using it to compute new indices for the left (I to midpoint) and right (midpoint+1 to J) segments.</w:t>
      </w:r>
    </w:p>
    <w:p w14:paraId="653273DF" w14:textId="32EBDDA6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The pseudocode reveals that the find maximum element function first checks for an empty list, returning null if empty to handle this edge case and prevent negative index errors.</w:t>
      </w:r>
    </w:p>
    <w:p w14:paraId="0967F809" w14:textId="408DF320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The find Max function is introduced, taking two indices (I and J) representing the segment of the array to find the maximum within, initialized with I as 0 and J as length-1 for the whole array.</w:t>
      </w:r>
    </w:p>
    <w:p w14:paraId="20F593DE" w14:textId="20B4F23C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 xml:space="preserve">Inside find Max, the base case is when I </w:t>
      </w:r>
      <w:proofErr w:type="gramStart"/>
      <w:r w:rsidRPr="00952C26">
        <w:rPr>
          <w:sz w:val="22"/>
          <w:szCs w:val="22"/>
        </w:rPr>
        <w:t>equals</w:t>
      </w:r>
      <w:proofErr w:type="gramEnd"/>
      <w:r w:rsidRPr="00952C26">
        <w:rPr>
          <w:sz w:val="22"/>
          <w:szCs w:val="22"/>
        </w:rPr>
        <w:t xml:space="preserve"> J (a single element segment), where the element at that index is simply returned as the maximum.</w:t>
      </w:r>
    </w:p>
    <w:p w14:paraId="7D2A80FE" w14:textId="58BDB8F1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To split the segment in half, the middle index is calculated, dividing the current segment into a left segment (I to midpoint) and a right segment (midpoint+1 to J).</w:t>
      </w:r>
    </w:p>
    <w:p w14:paraId="218BAD68" w14:textId="016CEAE5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The pseudocode shows recursive calls to find Max for both the left and right segments, followed by the combination of their results to determine the maximum of the current segment.</w:t>
      </w:r>
    </w:p>
    <w:p w14:paraId="06882C4D" w14:textId="77777777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Challenge: Three-Way Split for Minimum Value</w:t>
      </w:r>
    </w:p>
    <w:p w14:paraId="5FF1720F" w14:textId="4A7BF189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The video presents a challenge: modify the previous code to find the minimum value in a list using a three-way search instead of a two-way search.</w:t>
      </w:r>
    </w:p>
    <w:p w14:paraId="3C1A9564" w14:textId="0FEE0444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An example is provided where a list of nine elements is divided into three segments of length three, which are then further divided into three more segments of length one each.</w:t>
      </w:r>
    </w:p>
    <w:p w14:paraId="5451469B" w14:textId="39266E6F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The goal is to find the minimum value of the whole list by combining the minimums of these segments, similar to the maximum element example.</w:t>
      </w:r>
    </w:p>
    <w:p w14:paraId="38DF5F98" w14:textId="126767FA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A hint is given: a two-way split uses one midpoint, so a three-way split will require two midpoints to divide the segment into three parts.</w:t>
      </w:r>
    </w:p>
    <w:p w14:paraId="6C6328A0" w14:textId="77777777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Solution: Three-Way Split Implementation</w:t>
      </w:r>
    </w:p>
    <w:p w14:paraId="1DD7A423" w14:textId="1EACEC56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The solution for the three-way split is revealed, showing an implementation where there are three base cases for interval sizes of three or smaller, returning the minimum of existing values.</w:t>
      </w:r>
    </w:p>
    <w:p w14:paraId="592B5E80" w14:textId="6AF36287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This approach simplifies handling scenarios where the interval consists of precisely three elements or cannot be divided further.</w:t>
      </w:r>
    </w:p>
    <w:p w14:paraId="3D443E00" w14:textId="1617B33B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lastRenderedPageBreak/>
        <w:t>If the interval contains four or more elements, the current interval is split into three segments using two midpoints found at the one-third and two-thirds marks.</w:t>
      </w:r>
    </w:p>
    <w:p w14:paraId="47E3B533" w14:textId="26439E59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Once the midpoints are established, the current segment is divided into roughly equal thirds, and the minimum value found across these three segments is returned.</w:t>
      </w:r>
    </w:p>
    <w:p w14:paraId="2A7049BC" w14:textId="0B1E93DA" w:rsid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The video concludes by stating that upcoming videos will explore Merge Sort and Binary Search, both of which utilize the divide and conquer paradigm.</w:t>
      </w:r>
    </w:p>
    <w:p w14:paraId="631ED42C" w14:textId="26DD0FC3" w:rsidR="00952C26" w:rsidRDefault="00952C26" w:rsidP="00952C26">
      <w:pPr>
        <w:rPr>
          <w:sz w:val="22"/>
          <w:szCs w:val="22"/>
        </w:rPr>
      </w:pPr>
      <w:r>
        <w:rPr>
          <w:sz w:val="22"/>
          <w:szCs w:val="22"/>
        </w:rPr>
        <w:t>Conclusion</w:t>
      </w:r>
    </w:p>
    <w:p w14:paraId="492C2DC1" w14:textId="62E04FCF" w:rsidR="00952C26" w:rsidRPr="00952C26" w:rsidRDefault="00952C26" w:rsidP="00952C26">
      <w:pPr>
        <w:rPr>
          <w:sz w:val="22"/>
          <w:szCs w:val="22"/>
        </w:rPr>
      </w:pPr>
      <w:r w:rsidRPr="00952C26">
        <w:rPr>
          <w:sz w:val="22"/>
          <w:szCs w:val="22"/>
        </w:rPr>
        <w:t>Th</w:t>
      </w:r>
      <w:r>
        <w:rPr>
          <w:sz w:val="22"/>
          <w:szCs w:val="22"/>
        </w:rPr>
        <w:t>e</w:t>
      </w:r>
      <w:r w:rsidRPr="00952C26">
        <w:rPr>
          <w:sz w:val="22"/>
          <w:szCs w:val="22"/>
        </w:rPr>
        <w:t xml:space="preserve"> video introduces the divide and </w:t>
      </w:r>
      <w:proofErr w:type="gramStart"/>
      <w:r w:rsidRPr="00952C26">
        <w:rPr>
          <w:sz w:val="22"/>
          <w:szCs w:val="22"/>
        </w:rPr>
        <w:t>conquer</w:t>
      </w:r>
      <w:proofErr w:type="gramEnd"/>
      <w:r w:rsidRPr="00952C26">
        <w:rPr>
          <w:sz w:val="22"/>
          <w:szCs w:val="22"/>
        </w:rPr>
        <w:t xml:space="preserve"> paradigm as a powerful technique for solving recursive programming problems by breaking them down into smaller, more manageable subproblems.​ It illustrates this concept using the example of finding the maximum element in a list, contrasting it with a traditional iterative approach and detailing the implementation of a two-way split. The video concludes by challenging viewers to apply the same principle to find the minimum element using a three-way split, providing a detailed explanation of the solution.</w:t>
      </w:r>
    </w:p>
    <w:p w14:paraId="187B31A4" w14:textId="77777777" w:rsidR="00952C26" w:rsidRPr="00952C26" w:rsidRDefault="00952C26" w:rsidP="00952C26">
      <w:pPr>
        <w:rPr>
          <w:sz w:val="22"/>
          <w:szCs w:val="22"/>
        </w:rPr>
      </w:pPr>
    </w:p>
    <w:p w14:paraId="30C984D8" w14:textId="77777777" w:rsidR="00952C26" w:rsidRPr="00952C26" w:rsidRDefault="00952C26" w:rsidP="00952C26">
      <w:pPr>
        <w:rPr>
          <w:sz w:val="22"/>
          <w:szCs w:val="22"/>
        </w:rPr>
      </w:pPr>
    </w:p>
    <w:p w14:paraId="13E19B7E" w14:textId="77777777" w:rsidR="009F3C73" w:rsidRPr="0058419B" w:rsidRDefault="009F3C73" w:rsidP="00624BE8">
      <w:pPr>
        <w:pStyle w:val="ListParagraph"/>
      </w:pPr>
    </w:p>
    <w:sectPr w:rsidR="009F3C73" w:rsidRPr="00584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191B7" w14:textId="77777777" w:rsidR="00955846" w:rsidRDefault="00955846" w:rsidP="00624BE8">
      <w:pPr>
        <w:spacing w:after="0" w:line="240" w:lineRule="auto"/>
      </w:pPr>
      <w:r>
        <w:separator/>
      </w:r>
    </w:p>
  </w:endnote>
  <w:endnote w:type="continuationSeparator" w:id="0">
    <w:p w14:paraId="07BC942F" w14:textId="77777777" w:rsidR="00955846" w:rsidRDefault="00955846" w:rsidP="00624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ajan Pro">
    <w:altName w:val="Cambria"/>
    <w:charset w:val="00"/>
    <w:family w:val="roman"/>
    <w:pitch w:val="variable"/>
    <w:sig w:usb0="00000007" w:usb1="00000000" w:usb2="00000000" w:usb3="00000000" w:csb0="00000093" w:csb1="00000000"/>
  </w:font>
  <w:font w:name="Old English Text MT">
    <w:altName w:val="Old English Text MT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26761" w14:textId="77777777" w:rsidR="00955846" w:rsidRDefault="00955846" w:rsidP="00624BE8">
      <w:pPr>
        <w:spacing w:after="0" w:line="240" w:lineRule="auto"/>
      </w:pPr>
      <w:r>
        <w:separator/>
      </w:r>
    </w:p>
  </w:footnote>
  <w:footnote w:type="continuationSeparator" w:id="0">
    <w:p w14:paraId="7D736FEE" w14:textId="77777777" w:rsidR="00955846" w:rsidRDefault="00955846" w:rsidP="00624B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7F5C50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000002"/>
    <w:multiLevelType w:val="multilevel"/>
    <w:tmpl w:val="CFB610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000003"/>
    <w:multiLevelType w:val="multilevel"/>
    <w:tmpl w:val="044082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000004"/>
    <w:multiLevelType w:val="multilevel"/>
    <w:tmpl w:val="2F8200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401BE2"/>
    <w:multiLevelType w:val="multilevel"/>
    <w:tmpl w:val="ACCA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B26BC"/>
    <w:multiLevelType w:val="multilevel"/>
    <w:tmpl w:val="837A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20BDF"/>
    <w:multiLevelType w:val="multilevel"/>
    <w:tmpl w:val="524A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949DC"/>
    <w:multiLevelType w:val="multilevel"/>
    <w:tmpl w:val="6F50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B7A31"/>
    <w:multiLevelType w:val="multilevel"/>
    <w:tmpl w:val="138E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32F11"/>
    <w:multiLevelType w:val="multilevel"/>
    <w:tmpl w:val="B2D2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31CD9"/>
    <w:multiLevelType w:val="multilevel"/>
    <w:tmpl w:val="DBC8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C69B5"/>
    <w:multiLevelType w:val="multilevel"/>
    <w:tmpl w:val="66203C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886353"/>
    <w:multiLevelType w:val="multilevel"/>
    <w:tmpl w:val="8606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602F2"/>
    <w:multiLevelType w:val="multilevel"/>
    <w:tmpl w:val="7276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A6493"/>
    <w:multiLevelType w:val="hybridMultilevel"/>
    <w:tmpl w:val="477489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0009E8"/>
    <w:multiLevelType w:val="hybridMultilevel"/>
    <w:tmpl w:val="C0DEBB54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324A99"/>
    <w:multiLevelType w:val="multilevel"/>
    <w:tmpl w:val="496E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A2094"/>
    <w:multiLevelType w:val="multilevel"/>
    <w:tmpl w:val="F428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389493">
    <w:abstractNumId w:val="3"/>
  </w:num>
  <w:num w:numId="2" w16cid:durableId="2069261548">
    <w:abstractNumId w:val="1"/>
  </w:num>
  <w:num w:numId="3" w16cid:durableId="1686593942">
    <w:abstractNumId w:val="11"/>
  </w:num>
  <w:num w:numId="4" w16cid:durableId="1837843527">
    <w:abstractNumId w:val="0"/>
  </w:num>
  <w:num w:numId="5" w16cid:durableId="395707757">
    <w:abstractNumId w:val="2"/>
  </w:num>
  <w:num w:numId="6" w16cid:durableId="844127385">
    <w:abstractNumId w:val="14"/>
  </w:num>
  <w:num w:numId="7" w16cid:durableId="1980644301">
    <w:abstractNumId w:val="15"/>
  </w:num>
  <w:num w:numId="8" w16cid:durableId="110784484">
    <w:abstractNumId w:val="10"/>
  </w:num>
  <w:num w:numId="9" w16cid:durableId="766005003">
    <w:abstractNumId w:val="13"/>
  </w:num>
  <w:num w:numId="10" w16cid:durableId="35857119">
    <w:abstractNumId w:val="12"/>
  </w:num>
  <w:num w:numId="11" w16cid:durableId="1371688557">
    <w:abstractNumId w:val="4"/>
  </w:num>
  <w:num w:numId="12" w16cid:durableId="2017879790">
    <w:abstractNumId w:val="17"/>
  </w:num>
  <w:num w:numId="13" w16cid:durableId="996764732">
    <w:abstractNumId w:val="5"/>
  </w:num>
  <w:num w:numId="14" w16cid:durableId="846135790">
    <w:abstractNumId w:val="6"/>
  </w:num>
  <w:num w:numId="15" w16cid:durableId="136143244">
    <w:abstractNumId w:val="8"/>
  </w:num>
  <w:num w:numId="16" w16cid:durableId="63601178">
    <w:abstractNumId w:val="9"/>
  </w:num>
  <w:num w:numId="17" w16cid:durableId="359673544">
    <w:abstractNumId w:val="7"/>
  </w:num>
  <w:num w:numId="18" w16cid:durableId="5037408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5D9"/>
    <w:rsid w:val="000165DE"/>
    <w:rsid w:val="000D65AF"/>
    <w:rsid w:val="00257409"/>
    <w:rsid w:val="002F0ADC"/>
    <w:rsid w:val="005542EA"/>
    <w:rsid w:val="0058419B"/>
    <w:rsid w:val="00614588"/>
    <w:rsid w:val="00624BE8"/>
    <w:rsid w:val="00702B28"/>
    <w:rsid w:val="00904B5A"/>
    <w:rsid w:val="00952C26"/>
    <w:rsid w:val="00955846"/>
    <w:rsid w:val="009F3C73"/>
    <w:rsid w:val="00D37636"/>
    <w:rsid w:val="00D85856"/>
    <w:rsid w:val="00DC1055"/>
    <w:rsid w:val="00E005D9"/>
    <w:rsid w:val="00E40F23"/>
    <w:rsid w:val="00E465EF"/>
    <w:rsid w:val="00F87A92"/>
    <w:rsid w:val="00F94F02"/>
    <w:rsid w:val="00FB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0F0A9"/>
  <w15:docId w15:val="{BE65CB03-EF62-4BCC-B1D1-C245405E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4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BE8"/>
  </w:style>
  <w:style w:type="paragraph" w:styleId="Footer">
    <w:name w:val="footer"/>
    <w:basedOn w:val="Normal"/>
    <w:link w:val="FooterChar"/>
    <w:uiPriority w:val="99"/>
    <w:unhideWhenUsed/>
    <w:rsid w:val="00624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BE8"/>
  </w:style>
  <w:style w:type="character" w:styleId="Hyperlink">
    <w:name w:val="Hyperlink"/>
    <w:basedOn w:val="DefaultParagraphFont"/>
    <w:uiPriority w:val="99"/>
    <w:unhideWhenUsed/>
    <w:rsid w:val="00E465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Chellie Mae Cajobe</dc:creator>
  <cp:lastModifiedBy>king alviz</cp:lastModifiedBy>
  <cp:revision>7</cp:revision>
  <dcterms:created xsi:type="dcterms:W3CDTF">2025-08-02T08:38:00Z</dcterms:created>
  <dcterms:modified xsi:type="dcterms:W3CDTF">2025-08-11T17:33:00Z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9e0d0feda6e24d209f19832750e96937</vt:lpwstr>
  </property>
</Properties>
</file>