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0E1C" w14:textId="77777777" w:rsidR="00887D30" w:rsidRDefault="00887D30" w:rsidP="00887D30">
      <w:r>
        <w:t>Daftar Referensi</w:t>
      </w:r>
    </w:p>
    <w:p w14:paraId="0B2E1C05" w14:textId="77777777" w:rsidR="00887D30" w:rsidRDefault="00887D30" w:rsidP="00887D30"/>
    <w:p w14:paraId="02F5A91D" w14:textId="10CF3690" w:rsidR="00887D30" w:rsidRDefault="00887D30" w:rsidP="00887D30">
      <w:r>
        <w:t xml:space="preserve">Referensi </w:t>
      </w:r>
      <w:r w:rsidR="00373157">
        <w:t>Data Untuk Tabel Medicine</w:t>
      </w:r>
    </w:p>
    <w:p w14:paraId="256560FA" w14:textId="77777777" w:rsidR="00887D30" w:rsidRDefault="00887D30" w:rsidP="00887D30">
      <w:r>
        <w:t>https://hellosehat.com/obat-suplemen/jenis-obat/</w:t>
      </w:r>
    </w:p>
    <w:p w14:paraId="3D462D71" w14:textId="77777777" w:rsidR="00887D30" w:rsidRDefault="00887D30" w:rsidP="00887D30">
      <w:r>
        <w:t>https://idnmedis.com/antineoplastik</w:t>
      </w:r>
    </w:p>
    <w:p w14:paraId="484A11A1" w14:textId="77777777" w:rsidR="00887D30" w:rsidRDefault="00887D30" w:rsidP="00887D30">
      <w:r>
        <w:t>https://rsupsoeradji.id/pengobatan-asma/</w:t>
      </w:r>
    </w:p>
    <w:p w14:paraId="5C933590" w14:textId="77777777" w:rsidR="00887D30" w:rsidRDefault="00887D30" w:rsidP="00887D30">
      <w:r>
        <w:t>https://hellosehat.com/</w:t>
      </w:r>
    </w:p>
    <w:p w14:paraId="167ABA9E" w14:textId="77777777" w:rsidR="00887D30" w:rsidRDefault="00887D30" w:rsidP="00887D30">
      <w:r>
        <w:t>https://www.alodokter.com/</w:t>
      </w:r>
    </w:p>
    <w:p w14:paraId="7D56090D" w14:textId="77777777" w:rsidR="00887D30" w:rsidRDefault="00887D30" w:rsidP="00887D30"/>
    <w:p w14:paraId="68A626C4" w14:textId="3964020E" w:rsidR="00887D30" w:rsidRDefault="00887D30" w:rsidP="00887D30">
      <w:r>
        <w:t xml:space="preserve">Referensi </w:t>
      </w:r>
      <w:r w:rsidR="00373157">
        <w:t xml:space="preserve">Data Untuk Tabel </w:t>
      </w:r>
      <w:bookmarkStart w:id="0" w:name="_GoBack"/>
      <w:bookmarkEnd w:id="0"/>
      <w:r>
        <w:t>Vendor</w:t>
      </w:r>
    </w:p>
    <w:p w14:paraId="37819587" w14:textId="492A0E89" w:rsidR="00FF10C3" w:rsidRDefault="00887D30" w:rsidP="00887D30">
      <w:r>
        <w:t>http://telpon.info/supplier-obat/</w:t>
      </w:r>
    </w:p>
    <w:sectPr w:rsidR="00FF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30"/>
    <w:rsid w:val="00373157"/>
    <w:rsid w:val="007E28C7"/>
    <w:rsid w:val="00887D30"/>
    <w:rsid w:val="00F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F3E1"/>
  <w15:chartTrackingRefBased/>
  <w15:docId w15:val="{84308997-6B58-448B-9CF9-6EEF7F1D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heryansa zefanya</dc:creator>
  <cp:keywords/>
  <dc:description/>
  <cp:lastModifiedBy>Alvindra Renaldo</cp:lastModifiedBy>
  <cp:revision>3</cp:revision>
  <dcterms:created xsi:type="dcterms:W3CDTF">2022-01-05T00:43:00Z</dcterms:created>
  <dcterms:modified xsi:type="dcterms:W3CDTF">2022-01-05T00:49:00Z</dcterms:modified>
</cp:coreProperties>
</file>