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BA4D" w14:textId="2A40D3B7" w:rsidR="00D4304F" w:rsidRDefault="000B682C">
      <w:pPr>
        <w:pStyle w:val="1"/>
        <w:rPr>
          <w:sz w:val="52"/>
          <w:szCs w:val="52"/>
        </w:rPr>
      </w:pPr>
      <w:r w:rsidRPr="000B682C">
        <w:rPr>
          <w:sz w:val="52"/>
          <w:szCs w:val="52"/>
        </w:rPr>
        <w:t xml:space="preserve">Athrill </w:t>
      </w:r>
      <w:r w:rsidRPr="000B682C">
        <w:rPr>
          <w:rFonts w:hint="eastAsia"/>
          <w:sz w:val="52"/>
          <w:szCs w:val="52"/>
        </w:rPr>
        <w:t>実行環境事前設定の説明</w:t>
      </w:r>
    </w:p>
    <w:p w14:paraId="1406DC9D" w14:textId="664A3CCD" w:rsidR="00005BC0" w:rsidRDefault="00005BC0">
      <w:pPr>
        <w:pStyle w:val="1"/>
        <w:rPr>
          <w:sz w:val="52"/>
          <w:szCs w:val="52"/>
        </w:rPr>
      </w:pPr>
    </w:p>
    <w:p w14:paraId="490B6AC9" w14:textId="1FEBC4B7" w:rsidR="00005BC0" w:rsidRPr="00005BC0" w:rsidRDefault="00005BC0" w:rsidP="00365057">
      <w:pPr>
        <w:pStyle w:val="a"/>
        <w:rPr>
          <w:rFonts w:hint="eastAsia"/>
          <w:color w:val="FF0000"/>
        </w:rPr>
      </w:pPr>
      <w:r>
        <w:rPr>
          <w:rFonts w:hint="eastAsia"/>
        </w:rPr>
        <w:t>2</w:t>
      </w:r>
      <w:r>
        <w:t xml:space="preserve">021.11.30 </w:t>
      </w:r>
      <w:r>
        <w:rPr>
          <w:rFonts w:hint="eastAsia"/>
        </w:rPr>
        <w:t xml:space="preserve">　現状の最適なセットアップ方法に変更　</w:t>
      </w:r>
      <w:r w:rsidRPr="00005BC0">
        <w:rPr>
          <w:rFonts w:ascii="Segoe UI Emoji" w:hAnsi="Segoe UI Emoji" w:cs="Segoe UI Emoji" w:hint="eastAsia"/>
          <w:color w:val="FF0000"/>
        </w:rPr>
        <w:t>▲</w:t>
      </w:r>
    </w:p>
    <w:p w14:paraId="084DD5D2" w14:textId="77777777" w:rsidR="00D4304F" w:rsidRDefault="007A272B" w:rsidP="007A272B">
      <w:pPr>
        <w:pStyle w:val="2"/>
        <w:numPr>
          <w:ilvl w:val="0"/>
          <w:numId w:val="21"/>
        </w:numPr>
      </w:pPr>
      <w:r>
        <w:rPr>
          <w:rFonts w:hint="eastAsia"/>
        </w:rPr>
        <w:t>はじめに</w:t>
      </w:r>
    </w:p>
    <w:p w14:paraId="2D109575" w14:textId="77777777" w:rsidR="007A272B" w:rsidRDefault="007A272B" w:rsidP="007A272B">
      <w:pPr>
        <w:spacing w:before="0" w:after="0"/>
      </w:pPr>
      <w:r>
        <w:rPr>
          <w:rFonts w:hint="eastAsia"/>
        </w:rPr>
        <w:t>本資料は、</w:t>
      </w:r>
      <w:r>
        <w:rPr>
          <w:rFonts w:hint="eastAsia"/>
        </w:rPr>
        <w:t xml:space="preserve">TOPPERS-SSP </w:t>
      </w:r>
      <w:r>
        <w:rPr>
          <w:rFonts w:hint="eastAsia"/>
        </w:rPr>
        <w:t>シュリンク版を</w:t>
      </w:r>
      <w:r>
        <w:rPr>
          <w:rFonts w:hint="eastAsia"/>
        </w:rPr>
        <w:t>ATHRILL</w:t>
      </w:r>
      <w:r>
        <w:rPr>
          <w:rFonts w:hint="eastAsia"/>
        </w:rPr>
        <w:t>上で動作させるための</w:t>
      </w:r>
      <w:r>
        <w:rPr>
          <w:rFonts w:hint="eastAsia"/>
        </w:rPr>
        <w:t>PC</w:t>
      </w:r>
      <w:r>
        <w:rPr>
          <w:rFonts w:hint="eastAsia"/>
        </w:rPr>
        <w:t>の環境設定の手</w:t>
      </w:r>
    </w:p>
    <w:p w14:paraId="70427DDF" w14:textId="77777777" w:rsidR="007A272B" w:rsidRDefault="007A272B" w:rsidP="007A272B">
      <w:pPr>
        <w:spacing w:before="0" w:after="0"/>
      </w:pPr>
      <w:r>
        <w:rPr>
          <w:rFonts w:hint="eastAsia"/>
        </w:rPr>
        <w:t>順を記載したものです。　ハンズオンセミナー実施の場合には事前準備する内容です。</w:t>
      </w:r>
    </w:p>
    <w:p w14:paraId="41E3C215" w14:textId="77777777" w:rsidR="007A272B" w:rsidRDefault="007A272B" w:rsidP="007A272B">
      <w:pPr>
        <w:spacing w:before="0" w:after="0"/>
      </w:pPr>
      <w:r>
        <w:rPr>
          <w:rFonts w:hint="eastAsia"/>
        </w:rPr>
        <w:t>と言っても</w:t>
      </w:r>
      <w:r>
        <w:rPr>
          <w:rFonts w:hint="eastAsia"/>
        </w:rPr>
        <w:t>ATHRILL</w:t>
      </w:r>
      <w:r>
        <w:rPr>
          <w:rFonts w:hint="eastAsia"/>
        </w:rPr>
        <w:t>特有ではなく、一般的な環境設定のものと考えています。</w:t>
      </w:r>
    </w:p>
    <w:p w14:paraId="59997306" w14:textId="77777777" w:rsidR="007A272B" w:rsidRDefault="007A272B" w:rsidP="007A272B">
      <w:pPr>
        <w:spacing w:before="0" w:after="0"/>
      </w:pPr>
      <w:r>
        <w:rPr>
          <w:rFonts w:hint="eastAsia"/>
        </w:rPr>
        <w:t>設定内容は、</w:t>
      </w:r>
      <w:r>
        <w:rPr>
          <w:rFonts w:hint="eastAsia"/>
        </w:rPr>
        <w:t>WSL2</w:t>
      </w:r>
      <w:r>
        <w:rPr>
          <w:rFonts w:hint="eastAsia"/>
        </w:rPr>
        <w:t>および</w:t>
      </w:r>
      <w:r>
        <w:rPr>
          <w:rFonts w:hint="eastAsia"/>
        </w:rPr>
        <w:t>DockerForWindows</w:t>
      </w:r>
      <w:r>
        <w:rPr>
          <w:rFonts w:hint="eastAsia"/>
        </w:rPr>
        <w:t>になります。</w:t>
      </w:r>
    </w:p>
    <w:p w14:paraId="6EDE8D63" w14:textId="77777777" w:rsidR="007A272B" w:rsidRDefault="007A272B" w:rsidP="007A272B">
      <w:pPr>
        <w:spacing w:before="0" w:after="0"/>
      </w:pPr>
      <w:r>
        <w:rPr>
          <w:rFonts w:hint="eastAsia"/>
        </w:rPr>
        <w:t>すでにセットアップ済みであれば特別設定の必要は無いと考えています。</w:t>
      </w:r>
    </w:p>
    <w:p w14:paraId="6AE2F17E" w14:textId="77777777" w:rsidR="0036306B" w:rsidRDefault="0036306B" w:rsidP="007A272B">
      <w:r>
        <w:rPr>
          <w:rFonts w:hint="eastAsia"/>
        </w:rPr>
        <w:t>Athrill</w:t>
      </w:r>
      <w:r>
        <w:rPr>
          <w:rFonts w:hint="eastAsia"/>
        </w:rPr>
        <w:t>の動作環境については、</w:t>
      </w:r>
      <w:r w:rsidR="007A272B">
        <w:rPr>
          <w:rFonts w:hint="eastAsia"/>
        </w:rPr>
        <w:t>以下のサイトに</w:t>
      </w:r>
      <w:r>
        <w:rPr>
          <w:rFonts w:hint="eastAsia"/>
        </w:rPr>
        <w:t>説明があり本資料もこれをもとに作成しております。</w:t>
      </w:r>
    </w:p>
    <w:p w14:paraId="1F576995" w14:textId="77777777" w:rsidR="00D4304F" w:rsidRPr="007A272B" w:rsidRDefault="007A272B">
      <w:pPr>
        <w:pStyle w:val="af7"/>
        <w:rPr>
          <w:sz w:val="28"/>
          <w:szCs w:val="28"/>
        </w:rPr>
      </w:pPr>
      <w:r w:rsidRPr="007A272B">
        <w:rPr>
          <w:rFonts w:hint="eastAsia"/>
          <w:sz w:val="28"/>
          <w:szCs w:val="28"/>
        </w:rPr>
        <w:t>TOPPERS/athrill</w:t>
      </w:r>
      <w:r w:rsidRPr="007A272B">
        <w:rPr>
          <w:rFonts w:hint="eastAsia"/>
          <w:sz w:val="28"/>
          <w:szCs w:val="28"/>
        </w:rPr>
        <w:t>を</w:t>
      </w:r>
      <w:r w:rsidRPr="007A272B">
        <w:rPr>
          <w:rFonts w:hint="eastAsia"/>
          <w:sz w:val="28"/>
          <w:szCs w:val="28"/>
        </w:rPr>
        <w:t>docker</w:t>
      </w:r>
      <w:r w:rsidRPr="007A272B">
        <w:rPr>
          <w:rFonts w:hint="eastAsia"/>
          <w:sz w:val="28"/>
          <w:szCs w:val="28"/>
        </w:rPr>
        <w:t>で利用できるようにするまで</w:t>
      </w:r>
    </w:p>
    <w:p w14:paraId="777A47E0" w14:textId="77777777" w:rsidR="007A272B" w:rsidRPr="007A272B" w:rsidRDefault="007A272B" w:rsidP="007A272B">
      <w:pPr>
        <w:pStyle w:val="af7"/>
        <w:rPr>
          <w:rFonts w:asciiTheme="minorHAnsi" w:hAnsiTheme="minorHAnsi"/>
          <w:i w:val="0"/>
          <w:iCs w:val="0"/>
          <w:color w:val="595959" w:themeColor="text1" w:themeTint="A6"/>
          <w:sz w:val="28"/>
          <w:szCs w:val="28"/>
        </w:rPr>
      </w:pPr>
      <w:r w:rsidRPr="007A272B">
        <w:rPr>
          <w:sz w:val="28"/>
          <w:szCs w:val="28"/>
        </w:rPr>
        <w:t>https://qiita.com/kanetugu2018/items/f1368a6da7bdc773cfd9</w:t>
      </w:r>
    </w:p>
    <w:p w14:paraId="292458E8" w14:textId="0A18ABAE" w:rsidR="0036306B" w:rsidRDefault="0036306B" w:rsidP="0036306B">
      <w:pPr>
        <w:spacing w:before="0" w:after="0"/>
      </w:pPr>
      <w:r>
        <w:rPr>
          <w:rFonts w:hint="eastAsia"/>
        </w:rPr>
        <w:t>手順については、いろいろなマシンや</w:t>
      </w:r>
      <w:r>
        <w:rPr>
          <w:rFonts w:hint="eastAsia"/>
        </w:rPr>
        <w:t>WSL</w:t>
      </w:r>
      <w:r>
        <w:rPr>
          <w:rFonts w:hint="eastAsia"/>
        </w:rPr>
        <w:t>のバージョンなど多岐にわたると思いますが、今回は、</w:t>
      </w:r>
      <w:r>
        <w:rPr>
          <w:rFonts w:hint="eastAsia"/>
        </w:rPr>
        <w:t>Windows10</w:t>
      </w:r>
      <w:r w:rsidR="00005BC0" w:rsidRPr="00005BC0">
        <w:rPr>
          <w:rFonts w:hint="eastAsia"/>
          <w:color w:val="FF0000"/>
        </w:rPr>
        <w:t>Home</w:t>
      </w:r>
      <w:r w:rsidR="00005BC0" w:rsidRPr="00005BC0">
        <w:rPr>
          <w:rFonts w:hint="eastAsia"/>
          <w:color w:val="FF0000"/>
        </w:rPr>
        <w:t>および</w:t>
      </w:r>
      <w:r w:rsidR="00232B12">
        <w:rPr>
          <w:rFonts w:hint="eastAsia"/>
          <w:color w:val="FF0000"/>
        </w:rPr>
        <w:t>▲</w:t>
      </w:r>
      <w:r>
        <w:rPr>
          <w:rFonts w:hint="eastAsia"/>
        </w:rPr>
        <w:t>Pro64bit</w:t>
      </w:r>
      <w:r>
        <w:rPr>
          <w:rFonts w:hint="eastAsia"/>
        </w:rPr>
        <w:t>の環境に縛って説明します。また</w:t>
      </w:r>
      <w:r>
        <w:rPr>
          <w:rFonts w:hint="eastAsia"/>
        </w:rPr>
        <w:t>WSL2</w:t>
      </w:r>
      <w:r>
        <w:rPr>
          <w:rFonts w:hint="eastAsia"/>
        </w:rPr>
        <w:t>を使うものとしています。</w:t>
      </w:r>
    </w:p>
    <w:p w14:paraId="727391EC" w14:textId="77777777" w:rsidR="0036306B" w:rsidRDefault="0036306B" w:rsidP="0036306B">
      <w:pPr>
        <w:spacing w:before="0" w:after="0"/>
      </w:pPr>
      <w:r>
        <w:rPr>
          <w:rFonts w:hint="eastAsia"/>
        </w:rPr>
        <w:t>理由は、</w:t>
      </w:r>
      <w:r w:rsidRPr="00232B12">
        <w:rPr>
          <w:rFonts w:hint="eastAsia"/>
          <w:dstrike/>
          <w:color w:val="FF0000"/>
        </w:rPr>
        <w:t>HyperV</w:t>
      </w:r>
      <w:r w:rsidRPr="00232B12">
        <w:rPr>
          <w:rFonts w:hint="eastAsia"/>
          <w:dstrike/>
          <w:color w:val="FF0000"/>
        </w:rPr>
        <w:t>が使えるため、設定することが最も少なく、</w:t>
      </w:r>
      <w:r>
        <w:rPr>
          <w:rFonts w:hint="eastAsia"/>
        </w:rPr>
        <w:t>もっとも敷居が低いと判断したからです。逆に</w:t>
      </w:r>
      <w:r>
        <w:rPr>
          <w:rFonts w:hint="eastAsia"/>
        </w:rPr>
        <w:t>Windows</w:t>
      </w:r>
      <w:r>
        <w:rPr>
          <w:rFonts w:hint="eastAsia"/>
        </w:rPr>
        <w:t>以外</w:t>
      </w:r>
      <w:r w:rsidRPr="00232B12">
        <w:rPr>
          <w:rFonts w:hint="eastAsia"/>
          <w:dstrike/>
          <w:color w:val="FF0000"/>
        </w:rPr>
        <w:t xml:space="preserve">や　</w:t>
      </w:r>
      <w:r w:rsidRPr="00232B12">
        <w:rPr>
          <w:rFonts w:hint="eastAsia"/>
          <w:dstrike/>
          <w:color w:val="FF0000"/>
        </w:rPr>
        <w:t>Windows10Home</w:t>
      </w:r>
      <w:r>
        <w:rPr>
          <w:rFonts w:hint="eastAsia"/>
        </w:rPr>
        <w:t>でどうしても設定したい方は、上記サイトに</w:t>
      </w:r>
    </w:p>
    <w:p w14:paraId="56B1FC2D" w14:textId="1D45C32B" w:rsidR="00D4304F" w:rsidRDefault="0036306B" w:rsidP="0036306B">
      <w:pPr>
        <w:spacing w:before="0" w:after="0"/>
      </w:pPr>
      <w:r>
        <w:rPr>
          <w:rFonts w:hint="eastAsia"/>
        </w:rPr>
        <w:t>記載されているのでそれ</w:t>
      </w:r>
      <w:r w:rsidR="00232B12">
        <w:rPr>
          <w:rFonts w:hint="eastAsia"/>
        </w:rPr>
        <w:t>を</w:t>
      </w:r>
      <w:r>
        <w:rPr>
          <w:rFonts w:hint="eastAsia"/>
        </w:rPr>
        <w:t>参照ください。</w:t>
      </w:r>
    </w:p>
    <w:p w14:paraId="0524247E" w14:textId="77777777" w:rsidR="0036306B" w:rsidRDefault="0036306B" w:rsidP="0036306B">
      <w:pPr>
        <w:spacing w:before="0" w:after="0"/>
      </w:pPr>
    </w:p>
    <w:p w14:paraId="56989697" w14:textId="77777777" w:rsidR="008E3926" w:rsidRDefault="008E3926" w:rsidP="008E3926">
      <w:pPr>
        <w:pStyle w:val="2"/>
        <w:numPr>
          <w:ilvl w:val="0"/>
          <w:numId w:val="21"/>
        </w:numPr>
      </w:pPr>
      <w:r>
        <w:rPr>
          <w:rFonts w:hint="eastAsia"/>
        </w:rPr>
        <w:t>この資料</w:t>
      </w:r>
      <w:r w:rsidRPr="008E3926">
        <w:rPr>
          <w:rFonts w:hint="eastAsia"/>
        </w:rPr>
        <w:t>のゴール</w:t>
      </w:r>
    </w:p>
    <w:p w14:paraId="36D60E20" w14:textId="77777777" w:rsidR="008E3926" w:rsidRDefault="008E3926" w:rsidP="008E3926">
      <w:pPr>
        <w:spacing w:before="0" w:after="0"/>
      </w:pPr>
      <w:r>
        <w:t>W</w:t>
      </w:r>
      <w:r>
        <w:rPr>
          <w:rFonts w:hint="eastAsia"/>
        </w:rPr>
        <w:t>SL</w:t>
      </w:r>
      <w:r>
        <w:t>2</w:t>
      </w:r>
      <w:r>
        <w:rPr>
          <w:rFonts w:hint="eastAsia"/>
        </w:rPr>
        <w:t>と</w:t>
      </w:r>
      <w:r>
        <w:rPr>
          <w:rFonts w:hint="eastAsia"/>
        </w:rPr>
        <w:t>Docker</w:t>
      </w:r>
      <w:r>
        <w:rPr>
          <w:rFonts w:hint="eastAsia"/>
        </w:rPr>
        <w:t>がセットアップされている状態にすること。</w:t>
      </w:r>
    </w:p>
    <w:p w14:paraId="4CE8B159" w14:textId="77777777" w:rsidR="008E3926" w:rsidRDefault="008E3926" w:rsidP="008E3926">
      <w:pPr>
        <w:spacing w:before="0" w:after="0"/>
      </w:pPr>
      <w:r>
        <w:rPr>
          <w:rFonts w:hint="eastAsia"/>
        </w:rPr>
        <w:t>具体的には以下のコマンドで</w:t>
      </w:r>
      <w:r>
        <w:rPr>
          <w:rFonts w:hint="eastAsia"/>
        </w:rPr>
        <w:t>athrill</w:t>
      </w:r>
      <w:r>
        <w:rPr>
          <w:rFonts w:hint="eastAsia"/>
        </w:rPr>
        <w:t>が実行できる環境にあること</w:t>
      </w:r>
    </w:p>
    <w:p w14:paraId="15E8875D" w14:textId="77777777" w:rsidR="008E3926" w:rsidRDefault="00E04620" w:rsidP="008E3926">
      <w:pPr>
        <w:spacing w:before="0" w:after="0"/>
      </w:pPr>
      <w:r w:rsidRPr="00E04620">
        <w:rPr>
          <w:rStyle w:val="affc"/>
          <w:noProof/>
        </w:rPr>
        <w:lastRenderedPageBreak/>
        <mc:AlternateContent>
          <mc:Choice Requires="wps">
            <w:drawing>
              <wp:anchor distT="45720" distB="45720" distL="114300" distR="114300" simplePos="0" relativeHeight="251661312" behindDoc="0" locked="0" layoutInCell="1" allowOverlap="1" wp14:anchorId="405FF342" wp14:editId="4D375450">
                <wp:simplePos x="0" y="0"/>
                <wp:positionH relativeFrom="margin">
                  <wp:posOffset>-635</wp:posOffset>
                </wp:positionH>
                <wp:positionV relativeFrom="paragraph">
                  <wp:posOffset>309880</wp:posOffset>
                </wp:positionV>
                <wp:extent cx="5682615" cy="891540"/>
                <wp:effectExtent l="0" t="0" r="13335" b="22860"/>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615" cy="891540"/>
                        </a:xfrm>
                        <a:prstGeom prst="rect">
                          <a:avLst/>
                        </a:prstGeom>
                        <a:solidFill>
                          <a:schemeClr val="tx1"/>
                        </a:solidFill>
                        <a:ln w="9525">
                          <a:solidFill>
                            <a:srgbClr val="000000"/>
                          </a:solidFill>
                          <a:miter lim="800000"/>
                          <a:headEnd/>
                          <a:tailEnd/>
                        </a:ln>
                      </wps:spPr>
                      <wps:txbx>
                        <w:txbxContent>
                          <w:p w14:paraId="0D3DF4ED" w14:textId="77777777" w:rsidR="00E04620" w:rsidRPr="00E04620" w:rsidRDefault="00E04620" w:rsidP="00E04620">
                            <w:pPr>
                              <w:spacing w:before="0" w:after="0"/>
                              <w:rPr>
                                <w:color w:val="FFFFFF" w:themeColor="background1"/>
                              </w:rPr>
                            </w:pPr>
                            <w:r w:rsidRPr="00E04620">
                              <w:rPr>
                                <w:color w:val="FFFFFF" w:themeColor="background1"/>
                              </w:rPr>
                              <w:t>PS&gt;docker run  -it kanetugu2015/athrill_asp3:ver3.0</w:t>
                            </w:r>
                          </w:p>
                          <w:p w14:paraId="1CE9DE46" w14:textId="77777777" w:rsidR="00E04620" w:rsidRPr="00E04620" w:rsidRDefault="00E04620" w:rsidP="00E04620">
                            <w:pPr>
                              <w:spacing w:before="0" w:after="0"/>
                              <w:rPr>
                                <w:color w:val="FFFFFF" w:themeColor="background1"/>
                              </w:rPr>
                            </w:pPr>
                            <w:r w:rsidRPr="00E04620">
                              <w:rPr>
                                <w:color w:val="FFFFFF" w:themeColor="background1"/>
                              </w:rPr>
                              <w:t>#cda</w:t>
                            </w:r>
                          </w:p>
                          <w:p w14:paraId="5300E36B" w14:textId="77777777" w:rsidR="00E04620" w:rsidRPr="00E04620" w:rsidRDefault="00E04620" w:rsidP="00E04620">
                            <w:pPr>
                              <w:spacing w:before="0" w:after="0"/>
                              <w:rPr>
                                <w:color w:val="FFFFFF" w:themeColor="background1"/>
                              </w:rPr>
                            </w:pPr>
                            <w:r w:rsidRPr="00E04620">
                              <w:rPr>
                                <w:color w:val="FFFFFF" w:themeColor="background1"/>
                              </w:rPr>
                              <w:t>#athrill2 -c1 -i -m memory.txt -d device_config.txt asp</w:t>
                            </w:r>
                          </w:p>
                          <w:p w14:paraId="64215E5B" w14:textId="77777777" w:rsidR="00E04620" w:rsidRPr="00E04620" w:rsidRDefault="00E04620" w:rsidP="00E04620">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FF342" id="_x0000_t202" coordsize="21600,21600" o:spt="202" path="m,l,21600r21600,l21600,xe">
                <v:stroke joinstyle="miter"/>
                <v:path gradientshapeok="t" o:connecttype="rect"/>
              </v:shapetype>
              <v:shape id="テキスト ボックス 2" o:spid="_x0000_s1026" type="#_x0000_t202" style="position:absolute;margin-left:-.05pt;margin-top:24.4pt;width:447.45pt;height:70.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" fillcolor="black [3213]">
                <v:textbox>
                  <w:txbxContent>
                    <w:p w14:paraId="0D3DF4ED" w14:textId="77777777" w:rsidR="00E04620" w:rsidRPr="00E04620" w:rsidRDefault="00E04620" w:rsidP="00E04620">
                      <w:pPr>
                        <w:spacing w:before="0" w:after="0"/>
                        <w:rPr>
                          <w:color w:val="FFFFFF" w:themeColor="background1"/>
                        </w:rPr>
                      </w:pPr>
                      <w:r w:rsidRPr="00E04620">
                        <w:rPr>
                          <w:color w:val="FFFFFF" w:themeColor="background1"/>
                        </w:rPr>
                        <w:t>PS&gt;docker run  -it kanetugu2015/athrill_asp3:ver3.0</w:t>
                      </w:r>
                    </w:p>
                    <w:p w14:paraId="1CE9DE46" w14:textId="77777777" w:rsidR="00E04620" w:rsidRPr="00E04620" w:rsidRDefault="00E04620" w:rsidP="00E04620">
                      <w:pPr>
                        <w:spacing w:before="0" w:after="0"/>
                        <w:rPr>
                          <w:color w:val="FFFFFF" w:themeColor="background1"/>
                        </w:rPr>
                      </w:pPr>
                      <w:r w:rsidRPr="00E04620">
                        <w:rPr>
                          <w:color w:val="FFFFFF" w:themeColor="background1"/>
                        </w:rPr>
                        <w:t>#cda</w:t>
                      </w:r>
                    </w:p>
                    <w:p w14:paraId="5300E36B" w14:textId="77777777" w:rsidR="00E04620" w:rsidRPr="00E04620" w:rsidRDefault="00E04620" w:rsidP="00E04620">
                      <w:pPr>
                        <w:spacing w:before="0" w:after="0"/>
                        <w:rPr>
                          <w:color w:val="FFFFFF" w:themeColor="background1"/>
                        </w:rPr>
                      </w:pPr>
                      <w:r w:rsidRPr="00E04620">
                        <w:rPr>
                          <w:color w:val="FFFFFF" w:themeColor="background1"/>
                        </w:rPr>
                        <w:t>#athrill2 -c1 -i -m memory.txt -d device_config.txt asp</w:t>
                      </w:r>
                    </w:p>
                    <w:p w14:paraId="64215E5B" w14:textId="77777777" w:rsidR="00E04620" w:rsidRPr="00E04620" w:rsidRDefault="00E04620" w:rsidP="00E04620">
                      <w:pPr>
                        <w:rPr>
                          <w:color w:val="FFFFFF" w:themeColor="background1"/>
                        </w:rPr>
                      </w:pPr>
                    </w:p>
                  </w:txbxContent>
                </v:textbox>
                <w10:wrap type="square" anchorx="margin"/>
              </v:shape>
            </w:pict>
          </mc:Fallback>
        </mc:AlternateContent>
      </w:r>
    </w:p>
    <w:p w14:paraId="149DC112" w14:textId="77777777" w:rsidR="008E3926" w:rsidRDefault="008E3926" w:rsidP="008E3926">
      <w:pPr>
        <w:pStyle w:val="2"/>
        <w:numPr>
          <w:ilvl w:val="0"/>
          <w:numId w:val="21"/>
        </w:numPr>
      </w:pPr>
      <w:r>
        <w:tab/>
      </w:r>
      <w:r>
        <w:rPr>
          <w:rFonts w:hint="eastAsia"/>
        </w:rPr>
        <w:t>前提条件</w:t>
      </w:r>
    </w:p>
    <w:p w14:paraId="0304918E" w14:textId="77777777" w:rsidR="008E3926" w:rsidRDefault="00B92894" w:rsidP="008E3926">
      <w:pPr>
        <w:spacing w:before="0" w:after="0"/>
      </w:pPr>
      <w:r w:rsidRPr="00E04620">
        <w:rPr>
          <w:rStyle w:val="affc"/>
          <w:noProof/>
        </w:rPr>
        <mc:AlternateContent>
          <mc:Choice Requires="wps">
            <w:drawing>
              <wp:anchor distT="45720" distB="45720" distL="114300" distR="114300" simplePos="0" relativeHeight="251663360" behindDoc="0" locked="0" layoutInCell="1" allowOverlap="1" wp14:anchorId="008FFF3B" wp14:editId="2F3F3A6C">
                <wp:simplePos x="0" y="0"/>
                <wp:positionH relativeFrom="margin">
                  <wp:posOffset>-635</wp:posOffset>
                </wp:positionH>
                <wp:positionV relativeFrom="paragraph">
                  <wp:posOffset>110490</wp:posOffset>
                </wp:positionV>
                <wp:extent cx="5682615" cy="975995"/>
                <wp:effectExtent l="0" t="0" r="13335" b="14605"/>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615" cy="975995"/>
                        </a:xfrm>
                        <a:prstGeom prst="rect">
                          <a:avLst/>
                        </a:prstGeom>
                        <a:solidFill>
                          <a:schemeClr val="tx1"/>
                        </a:solidFill>
                        <a:ln w="9525">
                          <a:solidFill>
                            <a:srgbClr val="000000"/>
                          </a:solidFill>
                          <a:miter lim="800000"/>
                          <a:headEnd/>
                          <a:tailEnd/>
                        </a:ln>
                      </wps:spPr>
                      <wps:txbx>
                        <w:txbxContent>
                          <w:p w14:paraId="4516FFFE" w14:textId="73F1D1EC" w:rsidR="00B92894" w:rsidRPr="00B92894" w:rsidRDefault="00B92894" w:rsidP="00B92894">
                            <w:pPr>
                              <w:spacing w:before="0" w:after="0"/>
                              <w:rPr>
                                <w:color w:val="FFFFFF" w:themeColor="background1"/>
                              </w:rPr>
                            </w:pPr>
                            <w:r w:rsidRPr="00B92894">
                              <w:rPr>
                                <w:rFonts w:hint="eastAsia"/>
                                <w:color w:val="FFFFFF" w:themeColor="background1"/>
                              </w:rPr>
                              <w:t>Windows10</w:t>
                            </w:r>
                            <w:r w:rsidR="00232B12" w:rsidRPr="00232B12">
                              <w:rPr>
                                <w:color w:val="FF0000"/>
                              </w:rPr>
                              <w:t>Home</w:t>
                            </w:r>
                            <w:r w:rsidR="00232B12" w:rsidRPr="00232B12">
                              <w:rPr>
                                <w:rFonts w:hint="eastAsia"/>
                                <w:color w:val="FF0000"/>
                              </w:rPr>
                              <w:t>または▲</w:t>
                            </w:r>
                            <w:r w:rsidRPr="00B92894">
                              <w:rPr>
                                <w:rFonts w:hint="eastAsia"/>
                                <w:color w:val="FFFFFF" w:themeColor="background1"/>
                              </w:rPr>
                              <w:t xml:space="preserve">pro 64bit </w:t>
                            </w:r>
                            <w:r w:rsidRPr="00B92894">
                              <w:rPr>
                                <w:rFonts w:hint="eastAsia"/>
                                <w:color w:val="FFFFFF" w:themeColor="background1"/>
                              </w:rPr>
                              <w:t>バージョン</w:t>
                            </w:r>
                            <w:r w:rsidRPr="00B92894">
                              <w:rPr>
                                <w:rFonts w:hint="eastAsia"/>
                                <w:color w:val="FFFFFF" w:themeColor="background1"/>
                              </w:rPr>
                              <w:t xml:space="preserve"> 2004</w:t>
                            </w:r>
                            <w:r w:rsidRPr="00B92894">
                              <w:rPr>
                                <w:rFonts w:hint="eastAsia"/>
                                <w:color w:val="FFFFFF" w:themeColor="background1"/>
                              </w:rPr>
                              <w:t>、ビルド</w:t>
                            </w:r>
                            <w:r w:rsidRPr="00B92894">
                              <w:rPr>
                                <w:rFonts w:hint="eastAsia"/>
                                <w:color w:val="FFFFFF" w:themeColor="background1"/>
                              </w:rPr>
                              <w:t xml:space="preserve"> 19041 </w:t>
                            </w:r>
                            <w:r w:rsidRPr="00B92894">
                              <w:rPr>
                                <w:rFonts w:hint="eastAsia"/>
                                <w:color w:val="FFFFFF" w:themeColor="background1"/>
                              </w:rPr>
                              <w:t>以上</w:t>
                            </w:r>
                          </w:p>
                          <w:p w14:paraId="1E6798CE" w14:textId="77777777" w:rsidR="00B92894" w:rsidRDefault="00B92894" w:rsidP="00B92894">
                            <w:pPr>
                              <w:spacing w:before="0" w:after="0"/>
                              <w:rPr>
                                <w:color w:val="FFFFFF" w:themeColor="background1"/>
                              </w:rPr>
                            </w:pPr>
                            <w:r w:rsidRPr="00B92894">
                              <w:rPr>
                                <w:rFonts w:hint="eastAsia"/>
                                <w:color w:val="FFFFFF" w:themeColor="background1"/>
                              </w:rPr>
                              <w:t>仮想化支援機能「</w:t>
                            </w:r>
                            <w:r w:rsidRPr="00B92894">
                              <w:rPr>
                                <w:rFonts w:hint="eastAsia"/>
                                <w:color w:val="FFFFFF" w:themeColor="background1"/>
                              </w:rPr>
                              <w:t>Intel VT</w:t>
                            </w:r>
                            <w:r w:rsidRPr="00B92894">
                              <w:rPr>
                                <w:rFonts w:hint="eastAsia"/>
                                <w:color w:val="FFFFFF" w:themeColor="background1"/>
                              </w:rPr>
                              <w:t>／</w:t>
                            </w:r>
                            <w:r w:rsidRPr="00B92894">
                              <w:rPr>
                                <w:rFonts w:hint="eastAsia"/>
                                <w:color w:val="FFFFFF" w:themeColor="background1"/>
                              </w:rPr>
                              <w:t>AMD-V</w:t>
                            </w:r>
                            <w:r w:rsidRPr="00B92894">
                              <w:rPr>
                                <w:rFonts w:hint="eastAsia"/>
                                <w:color w:val="FFFFFF" w:themeColor="background1"/>
                              </w:rPr>
                              <w:t>」対応プロセッサ</w:t>
                            </w:r>
                          </w:p>
                          <w:p w14:paraId="075DCF09" w14:textId="77777777" w:rsidR="00B92894" w:rsidRPr="00B92894" w:rsidRDefault="00B92894" w:rsidP="00B92894">
                            <w:pPr>
                              <w:spacing w:before="0" w:after="0"/>
                              <w:rPr>
                                <w:color w:val="FFFFFF" w:themeColor="background1"/>
                              </w:rPr>
                            </w:pPr>
                            <w:r>
                              <w:rPr>
                                <w:rFonts w:hint="eastAsia"/>
                                <w:color w:val="FFFFFF" w:themeColor="background1"/>
                              </w:rPr>
                              <w:t>4GB</w:t>
                            </w:r>
                            <w:r>
                              <w:rPr>
                                <w:rFonts w:hint="eastAsia"/>
                                <w:color w:val="FFFFFF" w:themeColor="background1"/>
                              </w:rPr>
                              <w:t>メモリ</w:t>
                            </w:r>
                            <w:r>
                              <w:rPr>
                                <w:color w:val="FFFFFF" w:themeColor="background1"/>
                              </w:rPr>
                              <w:t>以上</w:t>
                            </w:r>
                          </w:p>
                          <w:p w14:paraId="34DC4896" w14:textId="77777777" w:rsidR="00B92894" w:rsidRPr="00B92894" w:rsidRDefault="00B92894" w:rsidP="00B92894">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FFF3B" id="_x0000_s1027" type="#_x0000_t202" style="position:absolute;margin-left:-.05pt;margin-top:8.7pt;width:447.45pt;height:76.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" fillcolor="black [3213]">
                <v:textbox>
                  <w:txbxContent>
                    <w:p w14:paraId="4516FFFE" w14:textId="73F1D1EC" w:rsidR="00B92894" w:rsidRPr="00B92894" w:rsidRDefault="00B92894" w:rsidP="00B92894">
                      <w:pPr>
                        <w:spacing w:before="0" w:after="0"/>
                        <w:rPr>
                          <w:color w:val="FFFFFF" w:themeColor="background1"/>
                        </w:rPr>
                      </w:pPr>
                      <w:r w:rsidRPr="00B92894">
                        <w:rPr>
                          <w:rFonts w:hint="eastAsia"/>
                          <w:color w:val="FFFFFF" w:themeColor="background1"/>
                        </w:rPr>
                        <w:t>Windows10</w:t>
                      </w:r>
                      <w:r w:rsidR="00232B12" w:rsidRPr="00232B12">
                        <w:rPr>
                          <w:color w:val="FF0000"/>
                        </w:rPr>
                        <w:t>Home</w:t>
                      </w:r>
                      <w:r w:rsidR="00232B12" w:rsidRPr="00232B12">
                        <w:rPr>
                          <w:rFonts w:hint="eastAsia"/>
                          <w:color w:val="FF0000"/>
                        </w:rPr>
                        <w:t>または▲</w:t>
                      </w:r>
                      <w:r w:rsidRPr="00B92894">
                        <w:rPr>
                          <w:rFonts w:hint="eastAsia"/>
                          <w:color w:val="FFFFFF" w:themeColor="background1"/>
                        </w:rPr>
                        <w:t xml:space="preserve">pro 64bit </w:t>
                      </w:r>
                      <w:r w:rsidRPr="00B92894">
                        <w:rPr>
                          <w:rFonts w:hint="eastAsia"/>
                          <w:color w:val="FFFFFF" w:themeColor="background1"/>
                        </w:rPr>
                        <w:t>バージョン</w:t>
                      </w:r>
                      <w:r w:rsidRPr="00B92894">
                        <w:rPr>
                          <w:rFonts w:hint="eastAsia"/>
                          <w:color w:val="FFFFFF" w:themeColor="background1"/>
                        </w:rPr>
                        <w:t xml:space="preserve"> 2004</w:t>
                      </w:r>
                      <w:r w:rsidRPr="00B92894">
                        <w:rPr>
                          <w:rFonts w:hint="eastAsia"/>
                          <w:color w:val="FFFFFF" w:themeColor="background1"/>
                        </w:rPr>
                        <w:t>、ビルド</w:t>
                      </w:r>
                      <w:r w:rsidRPr="00B92894">
                        <w:rPr>
                          <w:rFonts w:hint="eastAsia"/>
                          <w:color w:val="FFFFFF" w:themeColor="background1"/>
                        </w:rPr>
                        <w:t xml:space="preserve"> 19041 </w:t>
                      </w:r>
                      <w:r w:rsidRPr="00B92894">
                        <w:rPr>
                          <w:rFonts w:hint="eastAsia"/>
                          <w:color w:val="FFFFFF" w:themeColor="background1"/>
                        </w:rPr>
                        <w:t>以上</w:t>
                      </w:r>
                    </w:p>
                    <w:p w14:paraId="1E6798CE" w14:textId="77777777" w:rsidR="00B92894" w:rsidRDefault="00B92894" w:rsidP="00B92894">
                      <w:pPr>
                        <w:spacing w:before="0" w:after="0"/>
                        <w:rPr>
                          <w:color w:val="FFFFFF" w:themeColor="background1"/>
                        </w:rPr>
                      </w:pPr>
                      <w:r w:rsidRPr="00B92894">
                        <w:rPr>
                          <w:rFonts w:hint="eastAsia"/>
                          <w:color w:val="FFFFFF" w:themeColor="background1"/>
                        </w:rPr>
                        <w:t>仮想化支援機能「</w:t>
                      </w:r>
                      <w:r w:rsidRPr="00B92894">
                        <w:rPr>
                          <w:rFonts w:hint="eastAsia"/>
                          <w:color w:val="FFFFFF" w:themeColor="background1"/>
                        </w:rPr>
                        <w:t>Intel VT</w:t>
                      </w:r>
                      <w:r w:rsidRPr="00B92894">
                        <w:rPr>
                          <w:rFonts w:hint="eastAsia"/>
                          <w:color w:val="FFFFFF" w:themeColor="background1"/>
                        </w:rPr>
                        <w:t>／</w:t>
                      </w:r>
                      <w:r w:rsidRPr="00B92894">
                        <w:rPr>
                          <w:rFonts w:hint="eastAsia"/>
                          <w:color w:val="FFFFFF" w:themeColor="background1"/>
                        </w:rPr>
                        <w:t>AMD-V</w:t>
                      </w:r>
                      <w:r w:rsidRPr="00B92894">
                        <w:rPr>
                          <w:rFonts w:hint="eastAsia"/>
                          <w:color w:val="FFFFFF" w:themeColor="background1"/>
                        </w:rPr>
                        <w:t>」対応プロセッサ</w:t>
                      </w:r>
                    </w:p>
                    <w:p w14:paraId="075DCF09" w14:textId="77777777" w:rsidR="00B92894" w:rsidRPr="00B92894" w:rsidRDefault="00B92894" w:rsidP="00B92894">
                      <w:pPr>
                        <w:spacing w:before="0" w:after="0"/>
                        <w:rPr>
                          <w:color w:val="FFFFFF" w:themeColor="background1"/>
                        </w:rPr>
                      </w:pPr>
                      <w:r>
                        <w:rPr>
                          <w:rFonts w:hint="eastAsia"/>
                          <w:color w:val="FFFFFF" w:themeColor="background1"/>
                        </w:rPr>
                        <w:t>4GB</w:t>
                      </w:r>
                      <w:r>
                        <w:rPr>
                          <w:rFonts w:hint="eastAsia"/>
                          <w:color w:val="FFFFFF" w:themeColor="background1"/>
                        </w:rPr>
                        <w:t>メモリ</w:t>
                      </w:r>
                      <w:r>
                        <w:rPr>
                          <w:color w:val="FFFFFF" w:themeColor="background1"/>
                        </w:rPr>
                        <w:t>以上</w:t>
                      </w:r>
                    </w:p>
                    <w:p w14:paraId="34DC4896" w14:textId="77777777" w:rsidR="00B92894" w:rsidRPr="00B92894" w:rsidRDefault="00B92894" w:rsidP="00B92894">
                      <w:pPr>
                        <w:rPr>
                          <w:color w:val="FFFFFF" w:themeColor="background1"/>
                        </w:rPr>
                      </w:pPr>
                    </w:p>
                  </w:txbxContent>
                </v:textbox>
                <w10:wrap type="square" anchorx="margin"/>
              </v:shape>
            </w:pict>
          </mc:Fallback>
        </mc:AlternateContent>
      </w:r>
    </w:p>
    <w:p w14:paraId="6150A909" w14:textId="77777777" w:rsidR="008E3926" w:rsidRDefault="008E3926" w:rsidP="008E3926">
      <w:pPr>
        <w:spacing w:before="0" w:after="0"/>
      </w:pPr>
    </w:p>
    <w:p w14:paraId="6E719DCE" w14:textId="77777777" w:rsidR="00B92894" w:rsidRDefault="00B92894" w:rsidP="008E3926">
      <w:pPr>
        <w:spacing w:before="0" w:after="0"/>
      </w:pPr>
    </w:p>
    <w:p w14:paraId="17BFC905" w14:textId="77777777" w:rsidR="00B92894" w:rsidRDefault="00B92894" w:rsidP="008E3926">
      <w:pPr>
        <w:spacing w:before="0" w:after="0"/>
      </w:pPr>
    </w:p>
    <w:p w14:paraId="338F8EEC" w14:textId="77777777" w:rsidR="00B92894" w:rsidRDefault="00B92894" w:rsidP="008E3926">
      <w:pPr>
        <w:spacing w:before="0" w:after="0"/>
      </w:pPr>
    </w:p>
    <w:p w14:paraId="256ABFDD" w14:textId="77777777" w:rsidR="008E3926" w:rsidRDefault="008E3926" w:rsidP="008E3926">
      <w:pPr>
        <w:spacing w:before="0" w:after="0"/>
      </w:pPr>
      <w:r>
        <w:rPr>
          <w:rFonts w:hint="eastAsia"/>
        </w:rPr>
        <w:t>バージョン</w:t>
      </w:r>
      <w:r>
        <w:rPr>
          <w:rFonts w:hint="eastAsia"/>
        </w:rPr>
        <w:t xml:space="preserve"> 2004</w:t>
      </w:r>
      <w:r>
        <w:rPr>
          <w:rFonts w:hint="eastAsia"/>
        </w:rPr>
        <w:t>へのアップデート方法は以下などを参考に実施ください。</w:t>
      </w:r>
    </w:p>
    <w:p w14:paraId="0B4F49BF" w14:textId="77777777" w:rsidR="008E3926" w:rsidRDefault="008E3926" w:rsidP="008E3926">
      <w:pPr>
        <w:spacing w:before="0" w:after="0"/>
      </w:pPr>
      <w:r>
        <w:t>https://qiita.com/tomokei5634/items/27504849bb4353d8fef8</w:t>
      </w:r>
    </w:p>
    <w:p w14:paraId="7A79C25D" w14:textId="2CD1DBE9" w:rsidR="008E3926" w:rsidRDefault="008E3926" w:rsidP="008E3926">
      <w:pPr>
        <w:pStyle w:val="2"/>
        <w:numPr>
          <w:ilvl w:val="0"/>
          <w:numId w:val="21"/>
        </w:numPr>
      </w:pPr>
      <w:r>
        <w:rPr>
          <w:rFonts w:hint="eastAsia"/>
        </w:rPr>
        <w:t>手順</w:t>
      </w:r>
    </w:p>
    <w:p w14:paraId="09EE4BEB" w14:textId="628F416B" w:rsidR="00FB6DEB" w:rsidRDefault="00FB6DEB" w:rsidP="00FB6DEB">
      <w:pPr>
        <w:pStyle w:val="2"/>
        <w:numPr>
          <w:ilvl w:val="1"/>
          <w:numId w:val="21"/>
        </w:numPr>
      </w:pPr>
      <w:r>
        <w:rPr>
          <w:rFonts w:hint="eastAsia"/>
        </w:rPr>
        <w:t>W</w:t>
      </w:r>
      <w:r>
        <w:t>SL2</w:t>
      </w:r>
      <w:r>
        <w:rPr>
          <w:rFonts w:hint="eastAsia"/>
        </w:rPr>
        <w:t>の設定</w:t>
      </w:r>
    </w:p>
    <w:p w14:paraId="1DEE7E7B" w14:textId="0047A190" w:rsidR="00C648E5" w:rsidRDefault="005B57A8" w:rsidP="005B57A8">
      <w:r>
        <w:rPr>
          <w:rFonts w:hint="eastAsia"/>
        </w:rPr>
        <w:t>管理者権限ＰＯＷＥＲＳＨＥＬＬで以下のコマンドを実行します。</w:t>
      </w:r>
    </w:p>
    <w:p w14:paraId="570DBB1F" w14:textId="0C551B08" w:rsidR="005B57A8" w:rsidRDefault="005B57A8" w:rsidP="005B57A8">
      <w:pPr>
        <w:rPr>
          <w:rFonts w:hint="eastAsia"/>
        </w:rPr>
      </w:pPr>
      <w:r>
        <w:rPr>
          <w:rFonts w:hint="eastAsia"/>
        </w:rPr>
        <w:t>&gt;</w:t>
      </w:r>
      <w:r>
        <w:t>wsl --install</w:t>
      </w:r>
    </w:p>
    <w:p w14:paraId="60763213" w14:textId="4A82FB46" w:rsidR="00C648E5" w:rsidRDefault="00C648E5" w:rsidP="00C648E5">
      <w:pPr>
        <w:pStyle w:val="2"/>
      </w:pPr>
      <w:r>
        <w:rPr>
          <w:noProof/>
        </w:rPr>
        <w:drawing>
          <wp:inline distT="0" distB="0" distL="0" distR="0" wp14:anchorId="53A87798" wp14:editId="5D1DFDD1">
            <wp:extent cx="6280785" cy="1896110"/>
            <wp:effectExtent l="0" t="0" r="5715" b="889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0785" cy="1896110"/>
                    </a:xfrm>
                    <a:prstGeom prst="rect">
                      <a:avLst/>
                    </a:prstGeom>
                  </pic:spPr>
                </pic:pic>
              </a:graphicData>
            </a:graphic>
          </wp:inline>
        </w:drawing>
      </w:r>
    </w:p>
    <w:p w14:paraId="11E0981F" w14:textId="2A655767" w:rsidR="00C648E5" w:rsidRDefault="00C648E5" w:rsidP="00C648E5">
      <w:r>
        <w:rPr>
          <w:rFonts w:hint="eastAsia"/>
        </w:rPr>
        <w:t>ＰＣ再起動が促される</w:t>
      </w:r>
      <w:r w:rsidR="005B57A8">
        <w:rPr>
          <w:rFonts w:hint="eastAsia"/>
        </w:rPr>
        <w:t>メッセージが表示される</w:t>
      </w:r>
      <w:r>
        <w:rPr>
          <w:rFonts w:hint="eastAsia"/>
        </w:rPr>
        <w:t>ので再起動します。</w:t>
      </w:r>
    </w:p>
    <w:p w14:paraId="63D00757" w14:textId="517044F0" w:rsidR="006C67E1" w:rsidRDefault="005B57A8" w:rsidP="00C648E5">
      <w:r>
        <w:rPr>
          <w:rFonts w:hint="eastAsia"/>
        </w:rPr>
        <w:t>再起動したら、</w:t>
      </w:r>
      <w:r w:rsidR="006C67E1">
        <w:rPr>
          <w:rFonts w:hint="eastAsia"/>
        </w:rPr>
        <w:t>しばらく</w:t>
      </w:r>
      <w:r w:rsidR="006C67E1">
        <w:rPr>
          <w:rFonts w:hint="eastAsia"/>
        </w:rPr>
        <w:t>u</w:t>
      </w:r>
      <w:r w:rsidR="006C67E1">
        <w:t>buntu</w:t>
      </w:r>
      <w:r w:rsidR="006C67E1">
        <w:rPr>
          <w:rFonts w:hint="eastAsia"/>
        </w:rPr>
        <w:t>がインストール中になります。</w:t>
      </w:r>
    </w:p>
    <w:p w14:paraId="5B117FB5" w14:textId="4E05B9E5" w:rsidR="006C67E1" w:rsidRDefault="00583A07" w:rsidP="00C648E5">
      <w:pPr>
        <w:rPr>
          <w:rFonts w:hint="eastAsia"/>
        </w:rPr>
      </w:pPr>
      <w:r>
        <w:rPr>
          <w:rFonts w:hint="eastAsia"/>
          <w:noProof/>
        </w:rPr>
        <w:lastRenderedPageBreak/>
        <w:drawing>
          <wp:inline distT="0" distB="0" distL="0" distR="0" wp14:anchorId="4CB960B4" wp14:editId="59FC3F4A">
            <wp:extent cx="6280785" cy="3284855"/>
            <wp:effectExtent l="0" t="0" r="571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8"/>
                    <a:stretch>
                      <a:fillRect/>
                    </a:stretch>
                  </pic:blipFill>
                  <pic:spPr>
                    <a:xfrm>
                      <a:off x="0" y="0"/>
                      <a:ext cx="6280785" cy="3284855"/>
                    </a:xfrm>
                    <a:prstGeom prst="rect">
                      <a:avLst/>
                    </a:prstGeom>
                  </pic:spPr>
                </pic:pic>
              </a:graphicData>
            </a:graphic>
          </wp:inline>
        </w:drawing>
      </w:r>
    </w:p>
    <w:p w14:paraId="6C5AE0B5" w14:textId="2AB2FA97" w:rsidR="000A2865" w:rsidRDefault="005B57A8" w:rsidP="00C648E5">
      <w:r>
        <w:rPr>
          <w:rFonts w:hint="eastAsia"/>
        </w:rPr>
        <w:t>黒いコマンドプロンプトの画面で</w:t>
      </w:r>
      <w:r>
        <w:rPr>
          <w:rFonts w:hint="eastAsia"/>
        </w:rPr>
        <w:t>U</w:t>
      </w:r>
      <w:r>
        <w:t>ser</w:t>
      </w:r>
      <w:r>
        <w:rPr>
          <w:rFonts w:hint="eastAsia"/>
        </w:rPr>
        <w:t>名　と　パスワードを尋ねられるので、自分で決めたユーザー名とパスワードを入力します。</w:t>
      </w:r>
      <w:r w:rsidR="000A2865">
        <w:rPr>
          <w:rFonts w:hint="eastAsia"/>
        </w:rPr>
        <w:t>終了すると以下になります。</w:t>
      </w:r>
    </w:p>
    <w:p w14:paraId="52045132" w14:textId="666F4AD2" w:rsidR="000A2865" w:rsidRPr="00583A07" w:rsidRDefault="00583A07" w:rsidP="00C648E5">
      <w:r>
        <w:rPr>
          <w:noProof/>
        </w:rPr>
        <w:drawing>
          <wp:inline distT="0" distB="0" distL="0" distR="0" wp14:anchorId="5696491B" wp14:editId="2C79B3F6">
            <wp:extent cx="6280785" cy="3284855"/>
            <wp:effectExtent l="0" t="0" r="571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9"/>
                    <a:stretch>
                      <a:fillRect/>
                    </a:stretch>
                  </pic:blipFill>
                  <pic:spPr>
                    <a:xfrm>
                      <a:off x="0" y="0"/>
                      <a:ext cx="6280785" cy="3284855"/>
                    </a:xfrm>
                    <a:prstGeom prst="rect">
                      <a:avLst/>
                    </a:prstGeom>
                  </pic:spPr>
                </pic:pic>
              </a:graphicData>
            </a:graphic>
          </wp:inline>
        </w:drawing>
      </w:r>
    </w:p>
    <w:p w14:paraId="79CE7340" w14:textId="6BE20986" w:rsidR="000A2865" w:rsidRDefault="000A2865" w:rsidP="00C648E5">
      <w:r>
        <w:t>Exit</w:t>
      </w:r>
      <w:r>
        <w:rPr>
          <w:rFonts w:hint="eastAsia"/>
        </w:rPr>
        <w:t>で一旦終了します。</w:t>
      </w:r>
    </w:p>
    <w:p w14:paraId="52A90AC6" w14:textId="7B837D80" w:rsidR="000A2865" w:rsidRDefault="00583A07" w:rsidP="00C648E5">
      <w:r>
        <w:rPr>
          <w:rFonts w:hint="eastAsia"/>
        </w:rPr>
        <w:lastRenderedPageBreak/>
        <w:t>再度</w:t>
      </w:r>
      <w:r w:rsidR="000A2865">
        <w:rPr>
          <w:rFonts w:hint="eastAsia"/>
        </w:rPr>
        <w:t>、管理者モードの</w:t>
      </w:r>
      <w:r w:rsidR="000A2865">
        <w:rPr>
          <w:rFonts w:hint="eastAsia"/>
        </w:rPr>
        <w:t>p</w:t>
      </w:r>
      <w:r w:rsidR="000A2865">
        <w:t>owershell</w:t>
      </w:r>
      <w:r w:rsidR="000A2865">
        <w:rPr>
          <w:rFonts w:hint="eastAsia"/>
        </w:rPr>
        <w:t>を起動します。</w:t>
      </w:r>
    </w:p>
    <w:p w14:paraId="3BCC139A" w14:textId="69F03494" w:rsidR="000A2865" w:rsidRDefault="000A2865" w:rsidP="00C648E5">
      <w:r>
        <w:rPr>
          <w:rFonts w:hint="eastAsia"/>
        </w:rPr>
        <w:t>そこで</w:t>
      </w:r>
      <w:r w:rsidR="00E21F60">
        <w:rPr>
          <w:rFonts w:hint="eastAsia"/>
        </w:rPr>
        <w:t>以下の２つのコマンドを実行します。</w:t>
      </w:r>
    </w:p>
    <w:p w14:paraId="3F1DEF0D" w14:textId="17F362C8" w:rsidR="00E21F60" w:rsidRDefault="00E21F60" w:rsidP="00C648E5">
      <w:r>
        <w:t>&gt;wsl -–set-version Ubuntu 2</w:t>
      </w:r>
    </w:p>
    <w:p w14:paraId="341E0406" w14:textId="2BEE589C" w:rsidR="00E21F60" w:rsidRDefault="00E21F60" w:rsidP="00C648E5">
      <w:r>
        <w:rPr>
          <w:rFonts w:hint="eastAsia"/>
        </w:rPr>
        <w:t>&gt;</w:t>
      </w:r>
      <w:r>
        <w:t>wsl –set-default-version 2</w:t>
      </w:r>
    </w:p>
    <w:p w14:paraId="71CA1DE7" w14:textId="5A6E5AAE" w:rsidR="00E21F60" w:rsidRPr="005B57A8" w:rsidRDefault="00FB6DEB" w:rsidP="00C648E5">
      <w:pPr>
        <w:rPr>
          <w:rFonts w:hint="eastAsia"/>
        </w:rPr>
      </w:pPr>
      <w:r>
        <w:rPr>
          <w:noProof/>
        </w:rPr>
        <w:drawing>
          <wp:inline distT="0" distB="0" distL="0" distR="0" wp14:anchorId="56999A2E" wp14:editId="2F8A567A">
            <wp:extent cx="6280785" cy="1896110"/>
            <wp:effectExtent l="0" t="0" r="5715" b="889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1896110"/>
                    </a:xfrm>
                    <a:prstGeom prst="rect">
                      <a:avLst/>
                    </a:prstGeom>
                  </pic:spPr>
                </pic:pic>
              </a:graphicData>
            </a:graphic>
          </wp:inline>
        </w:drawing>
      </w:r>
    </w:p>
    <w:p w14:paraId="206DB342" w14:textId="50B85A19" w:rsidR="00C648E5" w:rsidRDefault="00FB6DEB" w:rsidP="00C648E5">
      <w:pPr>
        <w:rPr>
          <w:rFonts w:hint="eastAsia"/>
        </w:rPr>
      </w:pPr>
      <w:r>
        <w:rPr>
          <w:noProof/>
        </w:rPr>
        <w:drawing>
          <wp:inline distT="0" distB="0" distL="0" distR="0" wp14:anchorId="4B655C1E" wp14:editId="4D807E31">
            <wp:extent cx="6280785" cy="1896110"/>
            <wp:effectExtent l="0" t="0" r="5715" b="889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785" cy="1896110"/>
                    </a:xfrm>
                    <a:prstGeom prst="rect">
                      <a:avLst/>
                    </a:prstGeom>
                  </pic:spPr>
                </pic:pic>
              </a:graphicData>
            </a:graphic>
          </wp:inline>
        </w:drawing>
      </w:r>
    </w:p>
    <w:p w14:paraId="3AEE7401" w14:textId="16CC8E68" w:rsidR="008E3926" w:rsidRDefault="008E3926" w:rsidP="008E3926">
      <w:pPr>
        <w:pStyle w:val="3"/>
        <w:numPr>
          <w:ilvl w:val="1"/>
          <w:numId w:val="21"/>
        </w:numPr>
      </w:pPr>
      <w:r w:rsidRPr="008E3926">
        <w:rPr>
          <w:rFonts w:hint="eastAsia"/>
        </w:rPr>
        <w:t>Docker for Windows</w:t>
      </w:r>
      <w:r w:rsidRPr="008E3926">
        <w:rPr>
          <w:rFonts w:hint="eastAsia"/>
        </w:rPr>
        <w:t>をインストール</w:t>
      </w:r>
    </w:p>
    <w:p w14:paraId="0183EFE7" w14:textId="30F0CFFB" w:rsidR="00FB6DEB" w:rsidRDefault="00FB6DEB" w:rsidP="00FB6DEB">
      <w:pPr>
        <w:pStyle w:val="Web"/>
        <w:rPr>
          <w:rFonts w:hint="eastAsia"/>
        </w:rPr>
      </w:pPr>
      <w:hyperlink r:id="rId12" w:tgtFrame="_blank" w:history="1">
        <w:r>
          <w:rPr>
            <w:rStyle w:val="affd"/>
          </w:rPr>
          <w:t>https://www.docker.com/</w:t>
        </w:r>
      </w:hyperlink>
    </w:p>
    <w:p w14:paraId="3A1ACB85" w14:textId="3F936C1E" w:rsidR="00CF0051" w:rsidRDefault="00CF0051" w:rsidP="00CF0051">
      <w:pPr>
        <w:spacing w:before="0" w:after="0"/>
      </w:pPr>
      <w:r w:rsidRPr="00CF0051">
        <w:rPr>
          <w:rFonts w:hint="eastAsia"/>
        </w:rPr>
        <w:t xml:space="preserve">Desktop Installer.exe </w:t>
      </w:r>
      <w:r w:rsidRPr="00CF0051">
        <w:rPr>
          <w:rFonts w:hint="eastAsia"/>
        </w:rPr>
        <w:t>をダウンロードして</w:t>
      </w:r>
      <w:r w:rsidR="00FB6DEB">
        <w:rPr>
          <w:rFonts w:hint="eastAsia"/>
        </w:rPr>
        <w:t>インストーラからインストール</w:t>
      </w:r>
      <w:r w:rsidRPr="00CF0051">
        <w:rPr>
          <w:rFonts w:hint="eastAsia"/>
        </w:rPr>
        <w:t>実行</w:t>
      </w:r>
    </w:p>
    <w:p w14:paraId="30FE7F70" w14:textId="29D08538" w:rsidR="001A77BB" w:rsidRDefault="00FB6DEB" w:rsidP="00CF0051">
      <w:pPr>
        <w:spacing w:before="0" w:after="0"/>
        <w:rPr>
          <w:rFonts w:hint="eastAsia"/>
        </w:rPr>
      </w:pPr>
      <w:r>
        <w:rPr>
          <w:rFonts w:hint="eastAsia"/>
        </w:rPr>
        <w:t>インストール時に</w:t>
      </w:r>
      <w:r>
        <w:rPr>
          <w:rFonts w:hint="eastAsia"/>
        </w:rPr>
        <w:t>W</w:t>
      </w:r>
      <w:r>
        <w:t>SL2</w:t>
      </w:r>
      <w:r>
        <w:rPr>
          <w:rFonts w:hint="eastAsia"/>
        </w:rPr>
        <w:t>のチェックを入れてください。（デフォルトでチェックされているはずです。）</w:t>
      </w:r>
    </w:p>
    <w:p w14:paraId="67940960" w14:textId="77777777" w:rsidR="001A77BB" w:rsidRPr="008E3926" w:rsidRDefault="001A77BB" w:rsidP="00CF0051">
      <w:pPr>
        <w:pStyle w:val="affb"/>
        <w:spacing w:before="0" w:after="0"/>
        <w:ind w:leftChars="0" w:left="720"/>
      </w:pPr>
    </w:p>
    <w:p w14:paraId="35388F5A" w14:textId="77777777" w:rsidR="00467DA6" w:rsidRDefault="00467DA6" w:rsidP="00467DA6">
      <w:pPr>
        <w:pStyle w:val="3"/>
        <w:numPr>
          <w:ilvl w:val="1"/>
          <w:numId w:val="21"/>
        </w:numPr>
      </w:pPr>
      <w:r>
        <w:rPr>
          <w:rFonts w:hint="eastAsia"/>
        </w:rPr>
        <w:lastRenderedPageBreak/>
        <w:t>Git</w:t>
      </w:r>
      <w:r>
        <w:rPr>
          <w:rFonts w:hint="eastAsia"/>
        </w:rPr>
        <w:t>のセットアップ</w:t>
      </w:r>
    </w:p>
    <w:p w14:paraId="55E0439D" w14:textId="77777777" w:rsidR="00CF0051" w:rsidRDefault="00467DA6" w:rsidP="008E3926">
      <w:pPr>
        <w:spacing w:before="0" w:after="0"/>
      </w:pPr>
      <w:r>
        <w:t>G</w:t>
      </w:r>
      <w:r>
        <w:rPr>
          <w:rFonts w:hint="eastAsia"/>
        </w:rPr>
        <w:t xml:space="preserve">it </w:t>
      </w:r>
      <w:r>
        <w:t xml:space="preserve">for windows </w:t>
      </w:r>
      <w:r>
        <w:rPr>
          <w:rFonts w:hint="eastAsia"/>
        </w:rPr>
        <w:t xml:space="preserve">および　</w:t>
      </w:r>
      <w:r>
        <w:rPr>
          <w:rFonts w:hint="eastAsia"/>
        </w:rPr>
        <w:t>TortoiseGit</w:t>
      </w:r>
      <w:r>
        <w:rPr>
          <w:rFonts w:hint="eastAsia"/>
        </w:rPr>
        <w:t>をインストールします。</w:t>
      </w:r>
    </w:p>
    <w:p w14:paraId="178EC8A9" w14:textId="5C6027D2" w:rsidR="00CF0051" w:rsidRDefault="00CF0051" w:rsidP="008E3926">
      <w:pPr>
        <w:spacing w:before="0" w:after="0"/>
      </w:pPr>
    </w:p>
    <w:p w14:paraId="6FE48C90" w14:textId="122F03BD" w:rsidR="00C91E41" w:rsidRDefault="00C91E41" w:rsidP="00C91E41">
      <w:pPr>
        <w:pStyle w:val="1"/>
        <w:numPr>
          <w:ilvl w:val="0"/>
          <w:numId w:val="21"/>
        </w:numPr>
      </w:pPr>
      <w:r>
        <w:rPr>
          <w:rFonts w:hint="eastAsia"/>
        </w:rPr>
        <w:t>インストールの確認</w:t>
      </w:r>
    </w:p>
    <w:p w14:paraId="30CCD2AA" w14:textId="15A01237" w:rsidR="00C91E41" w:rsidRDefault="00C91E41" w:rsidP="00C91E41">
      <w:r w:rsidRPr="00E04620">
        <w:rPr>
          <w:rStyle w:val="affc"/>
          <w:noProof/>
        </w:rPr>
        <mc:AlternateContent>
          <mc:Choice Requires="wps">
            <w:drawing>
              <wp:anchor distT="45720" distB="45720" distL="114300" distR="114300" simplePos="0" relativeHeight="251665408" behindDoc="0" locked="0" layoutInCell="1" allowOverlap="1" wp14:anchorId="1D91B9C0" wp14:editId="649009E0">
                <wp:simplePos x="0" y="0"/>
                <wp:positionH relativeFrom="margin">
                  <wp:posOffset>-67310</wp:posOffset>
                </wp:positionH>
                <wp:positionV relativeFrom="paragraph">
                  <wp:posOffset>343535</wp:posOffset>
                </wp:positionV>
                <wp:extent cx="5682615" cy="361315"/>
                <wp:effectExtent l="0" t="0" r="13335" b="19685"/>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615" cy="361315"/>
                        </a:xfrm>
                        <a:prstGeom prst="rect">
                          <a:avLst/>
                        </a:prstGeom>
                        <a:solidFill>
                          <a:schemeClr val="tx1"/>
                        </a:solidFill>
                        <a:ln w="9525">
                          <a:solidFill>
                            <a:srgbClr val="000000"/>
                          </a:solidFill>
                          <a:miter lim="800000"/>
                          <a:headEnd/>
                          <a:tailEnd/>
                        </a:ln>
                      </wps:spPr>
                      <wps:txbx>
                        <w:txbxContent>
                          <w:p w14:paraId="29DC8522" w14:textId="75C95CA7" w:rsidR="00C91E41" w:rsidRPr="00E04620" w:rsidRDefault="00C91E41" w:rsidP="00C91E41">
                            <w:pPr>
                              <w:spacing w:before="0" w:after="0"/>
                              <w:rPr>
                                <w:color w:val="FFFFFF" w:themeColor="background1"/>
                              </w:rPr>
                            </w:pPr>
                            <w:r w:rsidRPr="00E04620">
                              <w:rPr>
                                <w:color w:val="FFFFFF" w:themeColor="background1"/>
                              </w:rPr>
                              <w:t>docker run  -it kanetugu2015/athrill_asp3:ver3.0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1B9C0" id="_x0000_s1028" type="#_x0000_t202" style="position:absolute;margin-left:-5.3pt;margin-top:27.05pt;width:447.45pt;height:28.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" fillcolor="black [3213]">
                <v:textbox>
                  <w:txbxContent>
                    <w:p w14:paraId="29DC8522" w14:textId="75C95CA7" w:rsidR="00C91E41" w:rsidRPr="00E04620" w:rsidRDefault="00C91E41" w:rsidP="00C91E41">
                      <w:pPr>
                        <w:spacing w:before="0" w:after="0"/>
                        <w:rPr>
                          <w:color w:val="FFFFFF" w:themeColor="background1"/>
                        </w:rPr>
                      </w:pPr>
                      <w:r w:rsidRPr="00E04620">
                        <w:rPr>
                          <w:color w:val="FFFFFF" w:themeColor="background1"/>
                        </w:rPr>
                        <w:t>docker run  -it kanetugu2015/athrill_asp3:ver3.0</w:t>
                      </w:r>
                    </w:p>
                  </w:txbxContent>
                </v:textbox>
                <w10:wrap type="square" anchorx="margin"/>
              </v:shape>
            </w:pict>
          </mc:Fallback>
        </mc:AlternateContent>
      </w:r>
      <w:r w:rsidR="007E20AE">
        <w:rPr>
          <w:rFonts w:hint="eastAsia"/>
        </w:rPr>
        <w:t>u</w:t>
      </w:r>
      <w:r w:rsidR="007E20AE">
        <w:t>buntu</w:t>
      </w:r>
      <w:r w:rsidR="007E20AE">
        <w:rPr>
          <w:rFonts w:hint="eastAsia"/>
        </w:rPr>
        <w:t>をクリックしてターミナルを表示して</w:t>
      </w:r>
      <w:r>
        <w:rPr>
          <w:rFonts w:hint="eastAsia"/>
        </w:rPr>
        <w:t>から以下のコマンドを実行します。</w:t>
      </w:r>
    </w:p>
    <w:p w14:paraId="36B42F8B" w14:textId="6B2C68D8" w:rsidR="00C91E41" w:rsidRDefault="00C91E41" w:rsidP="00C91E41"/>
    <w:p w14:paraId="020809E6" w14:textId="6677995D" w:rsidR="00C91E41" w:rsidRDefault="00FD0181" w:rsidP="00CF0051">
      <w:pPr>
        <w:pStyle w:val="a0"/>
        <w:numPr>
          <w:ilvl w:val="0"/>
          <w:numId w:val="0"/>
        </w:numPr>
      </w:pPr>
      <w:r>
        <w:rPr>
          <w:noProof/>
        </w:rPr>
        <w:drawing>
          <wp:inline distT="0" distB="0" distL="0" distR="0" wp14:anchorId="154377F4" wp14:editId="745F3910">
            <wp:extent cx="6280785" cy="3284855"/>
            <wp:effectExtent l="0" t="0" r="571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pic:cNvPicPr/>
                  </pic:nvPicPr>
                  <pic:blipFill>
                    <a:blip r:embed="rId13"/>
                    <a:stretch>
                      <a:fillRect/>
                    </a:stretch>
                  </pic:blipFill>
                  <pic:spPr>
                    <a:xfrm>
                      <a:off x="0" y="0"/>
                      <a:ext cx="6280785" cy="3284855"/>
                    </a:xfrm>
                    <a:prstGeom prst="rect">
                      <a:avLst/>
                    </a:prstGeom>
                  </pic:spPr>
                </pic:pic>
              </a:graphicData>
            </a:graphic>
          </wp:inline>
        </w:drawing>
      </w:r>
    </w:p>
    <w:p w14:paraId="7087E8CE" w14:textId="42A1E861" w:rsidR="00C91E41" w:rsidRDefault="00FD0181" w:rsidP="00CF0051">
      <w:pPr>
        <w:pStyle w:val="a0"/>
        <w:numPr>
          <w:ilvl w:val="0"/>
          <w:numId w:val="0"/>
        </w:numPr>
      </w:pPr>
      <w:r>
        <w:t>Docker</w:t>
      </w:r>
      <w:r>
        <w:rPr>
          <w:rFonts w:hint="eastAsia"/>
        </w:rPr>
        <w:t xml:space="preserve">コンテナが起動した状態です。ここから　</w:t>
      </w:r>
      <w:r>
        <w:rPr>
          <w:rFonts w:hint="eastAsia"/>
        </w:rPr>
        <w:t>a</w:t>
      </w:r>
      <w:r>
        <w:t>thrill</w:t>
      </w:r>
      <w:r>
        <w:rPr>
          <w:rFonts w:hint="eastAsia"/>
        </w:rPr>
        <w:t>とそのうえで動く</w:t>
      </w:r>
      <w:r>
        <w:rPr>
          <w:rFonts w:hint="eastAsia"/>
        </w:rPr>
        <w:t>T</w:t>
      </w:r>
      <w:r>
        <w:t>OPPERS/ASP</w:t>
      </w:r>
      <w:r>
        <w:rPr>
          <w:rFonts w:hint="eastAsia"/>
        </w:rPr>
        <w:t>を起動します。</w:t>
      </w:r>
    </w:p>
    <w:p w14:paraId="585C980B" w14:textId="32D97E43" w:rsidR="00FD0181" w:rsidRDefault="00FD0181" w:rsidP="00CF0051">
      <w:pPr>
        <w:pStyle w:val="a0"/>
        <w:numPr>
          <w:ilvl w:val="0"/>
          <w:numId w:val="0"/>
        </w:numPr>
      </w:pPr>
      <w:r>
        <w:rPr>
          <w:rFonts w:hint="eastAsia"/>
          <w:noProof/>
        </w:rPr>
        <w:lastRenderedPageBreak/>
        <w:drawing>
          <wp:inline distT="0" distB="0" distL="0" distR="0" wp14:anchorId="21689F91" wp14:editId="7D68A6F2">
            <wp:extent cx="6280785" cy="3284855"/>
            <wp:effectExtent l="0" t="0" r="5715"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pic:cNvPicPr/>
                  </pic:nvPicPr>
                  <pic:blipFill>
                    <a:blip r:embed="rId14"/>
                    <a:stretch>
                      <a:fillRect/>
                    </a:stretch>
                  </pic:blipFill>
                  <pic:spPr>
                    <a:xfrm>
                      <a:off x="0" y="0"/>
                      <a:ext cx="6280785" cy="3284855"/>
                    </a:xfrm>
                    <a:prstGeom prst="rect">
                      <a:avLst/>
                    </a:prstGeom>
                  </pic:spPr>
                </pic:pic>
              </a:graphicData>
            </a:graphic>
          </wp:inline>
        </w:drawing>
      </w:r>
    </w:p>
    <w:p w14:paraId="5CCD9CFD" w14:textId="3618CB44" w:rsidR="00FD0181" w:rsidRDefault="00FD0181" w:rsidP="00CF0051">
      <w:pPr>
        <w:pStyle w:val="a0"/>
        <w:numPr>
          <w:ilvl w:val="0"/>
          <w:numId w:val="0"/>
        </w:numPr>
      </w:pPr>
      <w:r>
        <w:rPr>
          <w:rFonts w:hint="eastAsia"/>
        </w:rPr>
        <w:t>C ENTER</w:t>
      </w:r>
      <w:r>
        <w:rPr>
          <w:rFonts w:hint="eastAsia"/>
        </w:rPr>
        <w:t>で動き出します。</w:t>
      </w:r>
    </w:p>
    <w:p w14:paraId="703AB0D0" w14:textId="4A481C90" w:rsidR="00FD0181" w:rsidRDefault="007422C3" w:rsidP="00CF0051">
      <w:pPr>
        <w:pStyle w:val="a0"/>
        <w:numPr>
          <w:ilvl w:val="0"/>
          <w:numId w:val="0"/>
        </w:numPr>
      </w:pPr>
      <w:r>
        <w:rPr>
          <w:rFonts w:hint="eastAsia"/>
          <w:noProof/>
        </w:rPr>
        <w:drawing>
          <wp:inline distT="0" distB="0" distL="0" distR="0" wp14:anchorId="57A25B00" wp14:editId="7608CA5C">
            <wp:extent cx="6280785" cy="3284855"/>
            <wp:effectExtent l="0" t="0" r="571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pic:cNvPicPr/>
                  </pic:nvPicPr>
                  <pic:blipFill>
                    <a:blip r:embed="rId15"/>
                    <a:stretch>
                      <a:fillRect/>
                    </a:stretch>
                  </pic:blipFill>
                  <pic:spPr>
                    <a:xfrm>
                      <a:off x="0" y="0"/>
                      <a:ext cx="6280785" cy="3284855"/>
                    </a:xfrm>
                    <a:prstGeom prst="rect">
                      <a:avLst/>
                    </a:prstGeom>
                  </pic:spPr>
                </pic:pic>
              </a:graphicData>
            </a:graphic>
          </wp:inline>
        </w:drawing>
      </w:r>
    </w:p>
    <w:p w14:paraId="4B7CA4F1" w14:textId="07D08938" w:rsidR="007422C3" w:rsidRDefault="007422C3" w:rsidP="00CF0051">
      <w:pPr>
        <w:pStyle w:val="a0"/>
        <w:numPr>
          <w:ilvl w:val="0"/>
          <w:numId w:val="0"/>
        </w:numPr>
      </w:pPr>
    </w:p>
    <w:p w14:paraId="662CF0C0" w14:textId="7FF1233C" w:rsidR="007422C3" w:rsidRDefault="007422C3" w:rsidP="00CF0051">
      <w:pPr>
        <w:pStyle w:val="a0"/>
        <w:numPr>
          <w:ilvl w:val="0"/>
          <w:numId w:val="0"/>
        </w:numPr>
        <w:rPr>
          <w:rFonts w:hint="eastAsia"/>
        </w:rPr>
      </w:pPr>
      <w:r>
        <w:rPr>
          <w:rFonts w:hint="eastAsia"/>
        </w:rPr>
        <w:t>停止は</w:t>
      </w:r>
      <w:r>
        <w:rPr>
          <w:rFonts w:hint="eastAsia"/>
        </w:rPr>
        <w:t>CTRL</w:t>
      </w:r>
      <w:r>
        <w:rPr>
          <w:rFonts w:hint="eastAsia"/>
        </w:rPr>
        <w:t>＋</w:t>
      </w:r>
      <w:r>
        <w:rPr>
          <w:rFonts w:hint="eastAsia"/>
        </w:rPr>
        <w:t>C</w:t>
      </w:r>
      <w:r>
        <w:rPr>
          <w:rFonts w:hint="eastAsia"/>
        </w:rPr>
        <w:t xml:space="preserve">　です。</w:t>
      </w:r>
    </w:p>
    <w:p w14:paraId="5BB4C114" w14:textId="3990C5FB" w:rsidR="009F5E2B" w:rsidRDefault="00CF0051" w:rsidP="00CF0051">
      <w:pPr>
        <w:pStyle w:val="a0"/>
        <w:numPr>
          <w:ilvl w:val="0"/>
          <w:numId w:val="0"/>
        </w:numPr>
      </w:pPr>
      <w:r>
        <w:rPr>
          <w:rFonts w:hint="eastAsia"/>
        </w:rPr>
        <w:t>以上</w:t>
      </w:r>
    </w:p>
    <w:sectPr w:rsidR="009F5E2B">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BDEB" w14:textId="77777777" w:rsidR="00504D9C" w:rsidRDefault="00504D9C">
      <w:pPr>
        <w:spacing w:before="0" w:after="0" w:line="240" w:lineRule="auto"/>
      </w:pPr>
      <w:r>
        <w:separator/>
      </w:r>
    </w:p>
    <w:p w14:paraId="6923ECB6" w14:textId="77777777" w:rsidR="00504D9C" w:rsidRDefault="00504D9C"/>
  </w:endnote>
  <w:endnote w:type="continuationSeparator" w:id="0">
    <w:p w14:paraId="150B4974" w14:textId="77777777" w:rsidR="00504D9C" w:rsidRDefault="00504D9C">
      <w:pPr>
        <w:spacing w:before="0" w:after="0" w:line="240" w:lineRule="auto"/>
      </w:pPr>
      <w:r>
        <w:continuationSeparator/>
      </w:r>
    </w:p>
    <w:p w14:paraId="6D0DA135" w14:textId="77777777" w:rsidR="00504D9C" w:rsidRDefault="00504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CD86" w14:textId="77777777" w:rsidR="00504D9C" w:rsidRDefault="00504D9C">
      <w:pPr>
        <w:spacing w:before="0" w:after="0" w:line="240" w:lineRule="auto"/>
      </w:pPr>
      <w:r>
        <w:separator/>
      </w:r>
    </w:p>
    <w:p w14:paraId="017D57CA" w14:textId="77777777" w:rsidR="00504D9C" w:rsidRDefault="00504D9C"/>
  </w:footnote>
  <w:footnote w:type="continuationSeparator" w:id="0">
    <w:p w14:paraId="76302842" w14:textId="77777777" w:rsidR="00504D9C" w:rsidRDefault="00504D9C">
      <w:pPr>
        <w:spacing w:before="0" w:after="0" w:line="240" w:lineRule="auto"/>
      </w:pPr>
      <w:r>
        <w:continuationSeparator/>
      </w:r>
    </w:p>
    <w:p w14:paraId="30856A15" w14:textId="77777777" w:rsidR="00504D9C" w:rsidRDefault="00504D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8F4B99"/>
    <w:multiLevelType w:val="multilevel"/>
    <w:tmpl w:val="90BE38E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11F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17"/>
  </w:num>
  <w:num w:numId="5">
    <w:abstractNumId w:val="16"/>
  </w:num>
  <w:num w:numId="6">
    <w:abstractNumId w:val="18"/>
  </w:num>
  <w:num w:numId="7">
    <w:abstractNumId w:val="10"/>
  </w:num>
  <w:num w:numId="8">
    <w:abstractNumId w:val="20"/>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0"/>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82C"/>
    <w:rsid w:val="00005BC0"/>
    <w:rsid w:val="0000795A"/>
    <w:rsid w:val="000A2865"/>
    <w:rsid w:val="000B682C"/>
    <w:rsid w:val="000C0C70"/>
    <w:rsid w:val="001A77BB"/>
    <w:rsid w:val="00227DF5"/>
    <w:rsid w:val="00232B12"/>
    <w:rsid w:val="002D22E0"/>
    <w:rsid w:val="003008EC"/>
    <w:rsid w:val="003112E5"/>
    <w:rsid w:val="0036306B"/>
    <w:rsid w:val="00467DA6"/>
    <w:rsid w:val="00504D9C"/>
    <w:rsid w:val="00583A07"/>
    <w:rsid w:val="005B57A8"/>
    <w:rsid w:val="005E4CAE"/>
    <w:rsid w:val="006C67E1"/>
    <w:rsid w:val="006E6862"/>
    <w:rsid w:val="007422C3"/>
    <w:rsid w:val="0075279C"/>
    <w:rsid w:val="007A272B"/>
    <w:rsid w:val="007E20AE"/>
    <w:rsid w:val="00815E49"/>
    <w:rsid w:val="008E3926"/>
    <w:rsid w:val="00922686"/>
    <w:rsid w:val="009F5E2B"/>
    <w:rsid w:val="00B71C13"/>
    <w:rsid w:val="00B92894"/>
    <w:rsid w:val="00C52FC2"/>
    <w:rsid w:val="00C648E5"/>
    <w:rsid w:val="00C91E41"/>
    <w:rsid w:val="00CF0051"/>
    <w:rsid w:val="00D4304F"/>
    <w:rsid w:val="00D651B9"/>
    <w:rsid w:val="00E04620"/>
    <w:rsid w:val="00E14F67"/>
    <w:rsid w:val="00E21F60"/>
    <w:rsid w:val="00E53907"/>
    <w:rsid w:val="00EC0F68"/>
    <w:rsid w:val="00EC5313"/>
    <w:rsid w:val="00FA1B67"/>
    <w:rsid w:val="00FB431B"/>
    <w:rsid w:val="00FB6DEB"/>
    <w:rsid w:val="00FD0181"/>
    <w:rsid w:val="00FE4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44F3ED50"/>
  <w15:chartTrackingRefBased/>
  <w15:docId w15:val="{FACB16C3-F532-4EB0-8635-E4D51D29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C5313"/>
    <w:rPr>
      <w:color w:val="595959" w:themeColor="text1" w:themeTint="A6"/>
    </w:rPr>
  </w:style>
  <w:style w:type="paragraph" w:styleId="1">
    <w:name w:val="heading 1"/>
    <w:basedOn w:val="a1"/>
    <w:link w:val="10"/>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1"/>
    <w:link w:val="20"/>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1"/>
    <w:next w:val="a1"/>
    <w:link w:val="30"/>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6">
    <w:name w:val="heading 6"/>
    <w:basedOn w:val="a1"/>
    <w:next w:val="a1"/>
    <w:link w:val="60"/>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1"/>
    <w:next w:val="a1"/>
    <w:link w:val="70"/>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0"/>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0"/>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a6"/>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a6">
    <w:name w:val="表題 (文字)"/>
    <w:basedOn w:val="a2"/>
    <w:link w:val="a5"/>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a7">
    <w:name w:val="Subtitle"/>
    <w:basedOn w:val="a1"/>
    <w:next w:val="a1"/>
    <w:link w:val="a8"/>
    <w:uiPriority w:val="11"/>
    <w:semiHidden/>
    <w:unhideWhenUsed/>
    <w:qFormat/>
    <w:pPr>
      <w:numPr>
        <w:ilvl w:val="1"/>
      </w:numPr>
      <w:spacing w:before="0" w:after="720" w:line="240" w:lineRule="auto"/>
      <w:contextualSpacing/>
    </w:pPr>
    <w:rPr>
      <w:caps/>
      <w:sz w:val="40"/>
      <w:szCs w:val="22"/>
    </w:rPr>
  </w:style>
  <w:style w:type="character" w:customStyle="1" w:styleId="10">
    <w:name w:val="見出し 1 (文字)"/>
    <w:basedOn w:val="a2"/>
    <w:link w:val="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2"/>
    <w:link w:val="2"/>
    <w:uiPriority w:val="9"/>
    <w:rsid w:val="00EC5313"/>
    <w:rPr>
      <w:rFonts w:asciiTheme="majorHAnsi" w:eastAsiaTheme="majorEastAsia" w:hAnsiTheme="majorHAnsi" w:cstheme="majorBidi"/>
      <w:caps/>
      <w:color w:val="0072C6" w:themeColor="accent1"/>
      <w:spacing w:val="14"/>
      <w:sz w:val="40"/>
      <w:szCs w:val="26"/>
    </w:rPr>
  </w:style>
  <w:style w:type="paragraph" w:styleId="a0">
    <w:name w:val="List Bullet"/>
    <w:basedOn w:val="a1"/>
    <w:uiPriority w:val="31"/>
    <w:qFormat/>
    <w:pPr>
      <w:numPr>
        <w:numId w:val="8"/>
      </w:numPr>
      <w:contextualSpacing/>
    </w:pPr>
  </w:style>
  <w:style w:type="paragraph" w:styleId="a9">
    <w:name w:val="header"/>
    <w:basedOn w:val="a1"/>
    <w:link w:val="aa"/>
    <w:uiPriority w:val="99"/>
    <w:unhideWhenUsed/>
    <w:pPr>
      <w:spacing w:before="0" w:after="0" w:line="240" w:lineRule="auto"/>
    </w:pPr>
  </w:style>
  <w:style w:type="character" w:customStyle="1" w:styleId="aa">
    <w:name w:val="ヘッダー (文字)"/>
    <w:basedOn w:val="a2"/>
    <w:link w:val="a9"/>
    <w:uiPriority w:val="99"/>
  </w:style>
  <w:style w:type="paragraph" w:styleId="21">
    <w:name w:val="Intense Quote"/>
    <w:basedOn w:val="a1"/>
    <w:next w:val="a1"/>
    <w:link w:val="22"/>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ab">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name w:val="ビジネス文書"/>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a8">
    <w:name w:val="副題 (文字)"/>
    <w:basedOn w:val="a2"/>
    <w:link w:val="a7"/>
    <w:uiPriority w:val="11"/>
    <w:semiHidden/>
    <w:rPr>
      <w:rFonts w:eastAsiaTheme="minorEastAsia"/>
      <w:caps/>
      <w:sz w:val="40"/>
      <w:szCs w:val="22"/>
    </w:rPr>
  </w:style>
  <w:style w:type="character" w:customStyle="1" w:styleId="70">
    <w:name w:val="見出し 7 (文字)"/>
    <w:basedOn w:val="a2"/>
    <w:link w:val="7"/>
    <w:uiPriority w:val="9"/>
    <w:semiHidden/>
    <w:rPr>
      <w:rFonts w:asciiTheme="majorHAnsi" w:eastAsiaTheme="majorEastAsia" w:hAnsiTheme="majorHAnsi" w:cstheme="majorBidi"/>
      <w:i/>
      <w:iCs/>
      <w:spacing w:val="14"/>
    </w:rPr>
  </w:style>
  <w:style w:type="character" w:customStyle="1" w:styleId="80">
    <w:name w:val="見出し 8 (文字)"/>
    <w:basedOn w:val="a2"/>
    <w:link w:val="8"/>
    <w:uiPriority w:val="9"/>
    <w:semiHidden/>
    <w:rPr>
      <w:rFonts w:asciiTheme="majorHAnsi" w:eastAsiaTheme="majorEastAsia" w:hAnsiTheme="majorHAnsi" w:cstheme="majorBidi"/>
      <w:spacing w:val="14"/>
      <w:sz w:val="26"/>
      <w:szCs w:val="21"/>
    </w:rPr>
  </w:style>
  <w:style w:type="character" w:customStyle="1" w:styleId="90">
    <w:name w:val="見出し 9 (文字)"/>
    <w:basedOn w:val="a2"/>
    <w:link w:val="9"/>
    <w:uiPriority w:val="9"/>
    <w:semiHidden/>
    <w:rPr>
      <w:rFonts w:asciiTheme="majorHAnsi" w:eastAsiaTheme="majorEastAsia" w:hAnsiTheme="majorHAnsi" w:cstheme="majorBidi"/>
      <w:i/>
      <w:iCs/>
      <w:spacing w:val="14"/>
      <w:sz w:val="26"/>
      <w:szCs w:val="21"/>
    </w:rPr>
  </w:style>
  <w:style w:type="character" w:styleId="ad">
    <w:name w:val="Subtle Emphasis"/>
    <w:basedOn w:val="a2"/>
    <w:uiPriority w:val="19"/>
    <w:semiHidden/>
    <w:unhideWhenUsed/>
    <w:qFormat/>
    <w:rPr>
      <w:i/>
      <w:iCs/>
      <w:color w:val="0072C6" w:themeColor="accent1"/>
    </w:rPr>
  </w:style>
  <w:style w:type="character" w:styleId="ae">
    <w:name w:val="Emphasis"/>
    <w:basedOn w:val="a2"/>
    <w:uiPriority w:val="20"/>
    <w:semiHidden/>
    <w:unhideWhenUsed/>
    <w:qFormat/>
    <w:rsid w:val="00C52FC2"/>
    <w:rPr>
      <w:i/>
      <w:iCs/>
      <w:color w:val="8A4203" w:themeColor="accent2" w:themeShade="80"/>
    </w:rPr>
  </w:style>
  <w:style w:type="character" w:styleId="23">
    <w:name w:val="Intense Emphasis"/>
    <w:basedOn w:val="a2"/>
    <w:uiPriority w:val="21"/>
    <w:semiHidden/>
    <w:unhideWhenUsed/>
    <w:qFormat/>
    <w:rsid w:val="00C52FC2"/>
    <w:rPr>
      <w:b/>
      <w:i/>
      <w:iCs/>
      <w:color w:val="8A4203" w:themeColor="accent2" w:themeShade="80"/>
    </w:rPr>
  </w:style>
  <w:style w:type="character" w:styleId="af">
    <w:name w:val="Strong"/>
    <w:basedOn w:val="a2"/>
    <w:uiPriority w:val="22"/>
    <w:semiHidden/>
    <w:unhideWhenUsed/>
    <w:qFormat/>
    <w:rPr>
      <w:b/>
      <w:bCs/>
      <w:color w:val="0072C6" w:themeColor="accent1"/>
    </w:rPr>
  </w:style>
  <w:style w:type="character" w:styleId="af0">
    <w:name w:val="Subtle Reference"/>
    <w:basedOn w:val="a2"/>
    <w:uiPriority w:val="31"/>
    <w:semiHidden/>
    <w:unhideWhenUsed/>
    <w:qFormat/>
    <w:rPr>
      <w:i/>
      <w:caps/>
      <w:smallCaps w:val="0"/>
      <w:color w:val="0072C6" w:themeColor="accent1"/>
    </w:rPr>
  </w:style>
  <w:style w:type="character" w:styleId="24">
    <w:name w:val="Intense Reference"/>
    <w:basedOn w:val="a2"/>
    <w:uiPriority w:val="32"/>
    <w:semiHidden/>
    <w:unhideWhenUsed/>
    <w:qFormat/>
    <w:rPr>
      <w:b/>
      <w:bCs/>
      <w:i/>
      <w:caps/>
      <w:smallCaps w:val="0"/>
      <w:color w:val="0072C6" w:themeColor="accent1"/>
      <w:spacing w:val="0"/>
    </w:rPr>
  </w:style>
  <w:style w:type="character" w:styleId="af1">
    <w:name w:val="Book Title"/>
    <w:basedOn w:val="a2"/>
    <w:uiPriority w:val="33"/>
    <w:semiHidden/>
    <w:unhideWhenUsed/>
    <w:qFormat/>
    <w:rPr>
      <w:b w:val="0"/>
      <w:bCs/>
      <w:i w:val="0"/>
      <w:iCs/>
      <w:color w:val="0072C6" w:themeColor="accent1"/>
      <w:spacing w:val="0"/>
      <w:u w:val="single"/>
    </w:rPr>
  </w:style>
  <w:style w:type="paragraph" w:styleId="af2">
    <w:name w:val="caption"/>
    <w:basedOn w:val="a1"/>
    <w:next w:val="a1"/>
    <w:uiPriority w:val="35"/>
    <w:semiHidden/>
    <w:unhideWhenUsed/>
    <w:qFormat/>
    <w:rsid w:val="00FB431B"/>
    <w:pPr>
      <w:spacing w:after="200" w:line="240" w:lineRule="auto"/>
    </w:pPr>
    <w:rPr>
      <w:i/>
      <w:iCs/>
      <w:sz w:val="22"/>
      <w:szCs w:val="18"/>
    </w:rPr>
  </w:style>
  <w:style w:type="paragraph" w:styleId="af3">
    <w:name w:val="TOC Heading"/>
    <w:basedOn w:val="1"/>
    <w:next w:val="a1"/>
    <w:uiPriority w:val="39"/>
    <w:semiHidden/>
    <w:unhideWhenUsed/>
    <w:qFormat/>
    <w:pPr>
      <w:spacing w:after="0" w:line="360" w:lineRule="auto"/>
      <w:outlineLvl w:val="9"/>
    </w:pPr>
    <w:rPr>
      <w:sz w:val="84"/>
    </w:rPr>
  </w:style>
  <w:style w:type="character" w:styleId="af4">
    <w:name w:val="Placeholder Text"/>
    <w:basedOn w:val="a2"/>
    <w:uiPriority w:val="99"/>
    <w:semiHidden/>
    <w:rsid w:val="00EC0F68"/>
    <w:rPr>
      <w:color w:val="595959" w:themeColor="text1" w:themeTint="A6"/>
    </w:rPr>
  </w:style>
  <w:style w:type="paragraph" w:styleId="af5">
    <w:name w:val="footer"/>
    <w:basedOn w:val="a1"/>
    <w:link w:val="af6"/>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af6">
    <w:name w:val="フッター (文字)"/>
    <w:basedOn w:val="a2"/>
    <w:link w:val="af5"/>
    <w:uiPriority w:val="99"/>
    <w:rPr>
      <w:color w:val="FFFFFF" w:themeColor="background1"/>
      <w:shd w:val="clear" w:color="auto" w:fill="0072C6" w:themeFill="accent1"/>
    </w:rPr>
  </w:style>
  <w:style w:type="paragraph" w:styleId="af7">
    <w:name w:val="Quote"/>
    <w:basedOn w:val="a1"/>
    <w:next w:val="a1"/>
    <w:link w:val="af8"/>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af8">
    <w:name w:val="引用文 (文字)"/>
    <w:basedOn w:val="a2"/>
    <w:link w:val="af7"/>
    <w:uiPriority w:val="29"/>
    <w:rPr>
      <w:rFonts w:asciiTheme="majorHAnsi" w:hAnsiTheme="majorHAnsi"/>
      <w:i/>
      <w:iCs/>
      <w:color w:val="0072C6" w:themeColor="accent1"/>
      <w:sz w:val="40"/>
    </w:rPr>
  </w:style>
  <w:style w:type="character" w:customStyle="1" w:styleId="22">
    <w:name w:val="引用文 2 (文字)"/>
    <w:basedOn w:val="a2"/>
    <w:link w:val="21"/>
    <w:uiPriority w:val="30"/>
    <w:semiHidden/>
    <w:rsid w:val="00C52FC2"/>
    <w:rPr>
      <w:rFonts w:asciiTheme="majorHAnsi" w:hAnsiTheme="majorHAnsi"/>
      <w:i/>
      <w:iCs/>
      <w:color w:val="8A4203" w:themeColor="accent2" w:themeShade="80"/>
      <w:sz w:val="32"/>
    </w:rPr>
  </w:style>
  <w:style w:type="character" w:customStyle="1" w:styleId="30">
    <w:name w:val="見出し 3 (文字)"/>
    <w:basedOn w:val="a2"/>
    <w:link w:val="3"/>
    <w:uiPriority w:val="9"/>
    <w:rPr>
      <w:rFonts w:asciiTheme="majorHAnsi" w:eastAsiaTheme="majorEastAsia" w:hAnsiTheme="majorHAnsi" w:cstheme="majorBidi"/>
      <w:color w:val="0072C6" w:themeColor="accent1"/>
      <w:sz w:val="34"/>
    </w:rPr>
  </w:style>
  <w:style w:type="paragraph" w:styleId="a">
    <w:name w:val="List Number"/>
    <w:basedOn w:val="a1"/>
    <w:uiPriority w:val="32"/>
    <w:qFormat/>
    <w:pPr>
      <w:numPr>
        <w:numId w:val="7"/>
      </w:numPr>
      <w:contextualSpacing/>
    </w:pPr>
  </w:style>
  <w:style w:type="character" w:customStyle="1" w:styleId="60">
    <w:name w:val="見出し 6 (文字)"/>
    <w:basedOn w:val="a2"/>
    <w:link w:val="6"/>
    <w:uiPriority w:val="9"/>
    <w:semiHidden/>
    <w:rPr>
      <w:rFonts w:asciiTheme="majorHAnsi" w:eastAsiaTheme="majorEastAsia" w:hAnsiTheme="majorHAnsi" w:cstheme="majorBidi"/>
      <w:color w:val="0072C6" w:themeColor="accent1"/>
    </w:rPr>
  </w:style>
  <w:style w:type="paragraph" w:styleId="af9">
    <w:name w:val="Balloon Text"/>
    <w:basedOn w:val="a1"/>
    <w:link w:val="afa"/>
    <w:uiPriority w:val="99"/>
    <w:semiHidden/>
    <w:unhideWhenUsed/>
    <w:rsid w:val="00FB431B"/>
    <w:pPr>
      <w:spacing w:before="0" w:after="0" w:line="240" w:lineRule="auto"/>
    </w:pPr>
    <w:rPr>
      <w:rFonts w:ascii="Segoe UI" w:hAnsi="Segoe UI" w:cs="Segoe UI"/>
      <w:sz w:val="22"/>
      <w:szCs w:val="18"/>
    </w:rPr>
  </w:style>
  <w:style w:type="character" w:customStyle="1" w:styleId="afa">
    <w:name w:val="吹き出し (文字)"/>
    <w:basedOn w:val="a2"/>
    <w:link w:val="af9"/>
    <w:uiPriority w:val="99"/>
    <w:semiHidden/>
    <w:rsid w:val="00FB431B"/>
    <w:rPr>
      <w:rFonts w:ascii="Segoe UI" w:hAnsi="Segoe UI" w:cs="Segoe UI"/>
      <w:color w:val="595959" w:themeColor="text1" w:themeTint="A6"/>
      <w:sz w:val="22"/>
      <w:szCs w:val="18"/>
    </w:rPr>
  </w:style>
  <w:style w:type="paragraph" w:styleId="31">
    <w:name w:val="Body Text 3"/>
    <w:basedOn w:val="a1"/>
    <w:link w:val="32"/>
    <w:uiPriority w:val="99"/>
    <w:semiHidden/>
    <w:unhideWhenUsed/>
    <w:rsid w:val="00FB431B"/>
    <w:pPr>
      <w:spacing w:after="120"/>
    </w:pPr>
    <w:rPr>
      <w:sz w:val="22"/>
      <w:szCs w:val="16"/>
    </w:rPr>
  </w:style>
  <w:style w:type="character" w:customStyle="1" w:styleId="32">
    <w:name w:val="本文 3 (文字)"/>
    <w:basedOn w:val="a2"/>
    <w:link w:val="31"/>
    <w:uiPriority w:val="99"/>
    <w:semiHidden/>
    <w:rsid w:val="00FB431B"/>
    <w:rPr>
      <w:color w:val="595959" w:themeColor="text1" w:themeTint="A6"/>
      <w:sz w:val="22"/>
      <w:szCs w:val="16"/>
    </w:rPr>
  </w:style>
  <w:style w:type="character" w:styleId="afb">
    <w:name w:val="annotation reference"/>
    <w:basedOn w:val="a2"/>
    <w:uiPriority w:val="99"/>
    <w:semiHidden/>
    <w:unhideWhenUsed/>
    <w:rsid w:val="00FB431B"/>
    <w:rPr>
      <w:sz w:val="22"/>
      <w:szCs w:val="16"/>
    </w:rPr>
  </w:style>
  <w:style w:type="paragraph" w:styleId="afc">
    <w:name w:val="annotation text"/>
    <w:basedOn w:val="a1"/>
    <w:link w:val="afd"/>
    <w:uiPriority w:val="99"/>
    <w:semiHidden/>
    <w:unhideWhenUsed/>
    <w:rsid w:val="00FB431B"/>
    <w:pPr>
      <w:spacing w:line="240" w:lineRule="auto"/>
    </w:pPr>
    <w:rPr>
      <w:sz w:val="22"/>
      <w:szCs w:val="20"/>
    </w:rPr>
  </w:style>
  <w:style w:type="character" w:customStyle="1" w:styleId="afd">
    <w:name w:val="コメント文字列 (文字)"/>
    <w:basedOn w:val="a2"/>
    <w:link w:val="afc"/>
    <w:uiPriority w:val="99"/>
    <w:semiHidden/>
    <w:rsid w:val="00FB431B"/>
    <w:rPr>
      <w:color w:val="595959" w:themeColor="text1" w:themeTint="A6"/>
      <w:sz w:val="22"/>
      <w:szCs w:val="20"/>
    </w:rPr>
  </w:style>
  <w:style w:type="paragraph" w:styleId="afe">
    <w:name w:val="annotation subject"/>
    <w:basedOn w:val="afc"/>
    <w:next w:val="afc"/>
    <w:link w:val="aff"/>
    <w:uiPriority w:val="99"/>
    <w:semiHidden/>
    <w:unhideWhenUsed/>
    <w:rsid w:val="00FB431B"/>
    <w:rPr>
      <w:b/>
      <w:bCs/>
    </w:rPr>
  </w:style>
  <w:style w:type="character" w:customStyle="1" w:styleId="aff">
    <w:name w:val="コメント内容 (文字)"/>
    <w:basedOn w:val="afd"/>
    <w:link w:val="afe"/>
    <w:uiPriority w:val="99"/>
    <w:semiHidden/>
    <w:rsid w:val="00FB431B"/>
    <w:rPr>
      <w:b/>
      <w:bCs/>
      <w:color w:val="595959" w:themeColor="text1" w:themeTint="A6"/>
      <w:sz w:val="22"/>
      <w:szCs w:val="20"/>
    </w:rPr>
  </w:style>
  <w:style w:type="paragraph" w:styleId="aff0">
    <w:name w:val="Document Map"/>
    <w:basedOn w:val="a1"/>
    <w:link w:val="aff1"/>
    <w:uiPriority w:val="99"/>
    <w:semiHidden/>
    <w:unhideWhenUsed/>
    <w:rsid w:val="00FB431B"/>
    <w:pPr>
      <w:spacing w:before="0" w:after="0" w:line="240" w:lineRule="auto"/>
    </w:pPr>
    <w:rPr>
      <w:rFonts w:ascii="Segoe UI" w:hAnsi="Segoe UI" w:cs="Segoe UI"/>
      <w:sz w:val="22"/>
      <w:szCs w:val="16"/>
    </w:rPr>
  </w:style>
  <w:style w:type="character" w:customStyle="1" w:styleId="aff1">
    <w:name w:val="見出しマップ (文字)"/>
    <w:basedOn w:val="a2"/>
    <w:link w:val="aff0"/>
    <w:uiPriority w:val="99"/>
    <w:semiHidden/>
    <w:rsid w:val="00FB431B"/>
    <w:rPr>
      <w:rFonts w:ascii="Segoe UI" w:hAnsi="Segoe UI" w:cs="Segoe UI"/>
      <w:color w:val="595959" w:themeColor="text1" w:themeTint="A6"/>
      <w:sz w:val="22"/>
      <w:szCs w:val="16"/>
    </w:rPr>
  </w:style>
  <w:style w:type="paragraph" w:styleId="aff2">
    <w:name w:val="endnote text"/>
    <w:basedOn w:val="a1"/>
    <w:link w:val="aff3"/>
    <w:uiPriority w:val="99"/>
    <w:semiHidden/>
    <w:unhideWhenUsed/>
    <w:rsid w:val="00FB431B"/>
    <w:pPr>
      <w:spacing w:before="0" w:after="0" w:line="240" w:lineRule="auto"/>
    </w:pPr>
    <w:rPr>
      <w:sz w:val="22"/>
      <w:szCs w:val="20"/>
    </w:rPr>
  </w:style>
  <w:style w:type="character" w:customStyle="1" w:styleId="aff3">
    <w:name w:val="文末脚注文字列 (文字)"/>
    <w:basedOn w:val="a2"/>
    <w:link w:val="aff2"/>
    <w:uiPriority w:val="99"/>
    <w:semiHidden/>
    <w:rsid w:val="00FB431B"/>
    <w:rPr>
      <w:color w:val="595959" w:themeColor="text1" w:themeTint="A6"/>
      <w:sz w:val="22"/>
      <w:szCs w:val="20"/>
    </w:rPr>
  </w:style>
  <w:style w:type="paragraph" w:styleId="aff4">
    <w:name w:val="envelope return"/>
    <w:basedOn w:val="a1"/>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aff5">
    <w:name w:val="footnote text"/>
    <w:basedOn w:val="a1"/>
    <w:link w:val="aff6"/>
    <w:uiPriority w:val="99"/>
    <w:semiHidden/>
    <w:unhideWhenUsed/>
    <w:rsid w:val="00FB431B"/>
    <w:pPr>
      <w:spacing w:before="0" w:after="0" w:line="240" w:lineRule="auto"/>
    </w:pPr>
    <w:rPr>
      <w:sz w:val="22"/>
      <w:szCs w:val="20"/>
    </w:rPr>
  </w:style>
  <w:style w:type="character" w:customStyle="1" w:styleId="aff6">
    <w:name w:val="脚注文字列 (文字)"/>
    <w:basedOn w:val="a2"/>
    <w:link w:val="aff5"/>
    <w:uiPriority w:val="99"/>
    <w:semiHidden/>
    <w:rsid w:val="00FB431B"/>
    <w:rPr>
      <w:color w:val="595959" w:themeColor="text1" w:themeTint="A6"/>
      <w:sz w:val="22"/>
      <w:szCs w:val="20"/>
    </w:rPr>
  </w:style>
  <w:style w:type="character" w:styleId="HTML">
    <w:name w:val="HTML Code"/>
    <w:basedOn w:val="a2"/>
    <w:uiPriority w:val="99"/>
    <w:semiHidden/>
    <w:unhideWhenUsed/>
    <w:rsid w:val="00FB431B"/>
    <w:rPr>
      <w:rFonts w:ascii="Consolas" w:hAnsi="Consolas"/>
      <w:sz w:val="22"/>
      <w:szCs w:val="20"/>
    </w:rPr>
  </w:style>
  <w:style w:type="character" w:styleId="HTML0">
    <w:name w:val="HTML Keyboard"/>
    <w:basedOn w:val="a2"/>
    <w:uiPriority w:val="99"/>
    <w:semiHidden/>
    <w:unhideWhenUsed/>
    <w:rsid w:val="00FB431B"/>
    <w:rPr>
      <w:rFonts w:ascii="Consolas" w:hAnsi="Consolas"/>
      <w:sz w:val="22"/>
      <w:szCs w:val="20"/>
    </w:rPr>
  </w:style>
  <w:style w:type="paragraph" w:styleId="HTML1">
    <w:name w:val="HTML Preformatted"/>
    <w:basedOn w:val="a1"/>
    <w:link w:val="HTML2"/>
    <w:uiPriority w:val="99"/>
    <w:semiHidden/>
    <w:unhideWhenUsed/>
    <w:rsid w:val="00FB431B"/>
    <w:pPr>
      <w:spacing w:before="0" w:after="0" w:line="240" w:lineRule="auto"/>
    </w:pPr>
    <w:rPr>
      <w:rFonts w:ascii="Consolas" w:hAnsi="Consolas"/>
      <w:sz w:val="22"/>
      <w:szCs w:val="20"/>
    </w:rPr>
  </w:style>
  <w:style w:type="character" w:customStyle="1" w:styleId="HTML2">
    <w:name w:val="HTML 書式付き (文字)"/>
    <w:basedOn w:val="a2"/>
    <w:link w:val="HTML1"/>
    <w:uiPriority w:val="99"/>
    <w:semiHidden/>
    <w:rsid w:val="00FB431B"/>
    <w:rPr>
      <w:rFonts w:ascii="Consolas" w:hAnsi="Consolas"/>
      <w:color w:val="595959" w:themeColor="text1" w:themeTint="A6"/>
      <w:sz w:val="22"/>
      <w:szCs w:val="20"/>
    </w:rPr>
  </w:style>
  <w:style w:type="character" w:styleId="HTML3">
    <w:name w:val="HTML Typewriter"/>
    <w:basedOn w:val="a2"/>
    <w:uiPriority w:val="99"/>
    <w:semiHidden/>
    <w:unhideWhenUsed/>
    <w:rsid w:val="00FB431B"/>
    <w:rPr>
      <w:rFonts w:ascii="Consolas" w:hAnsi="Consolas"/>
      <w:sz w:val="22"/>
      <w:szCs w:val="20"/>
    </w:rPr>
  </w:style>
  <w:style w:type="paragraph" w:styleId="aff7">
    <w:name w:val="macro"/>
    <w:link w:val="aff8"/>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aff8">
    <w:name w:val="マクロ文字列 (文字)"/>
    <w:basedOn w:val="a2"/>
    <w:link w:val="aff7"/>
    <w:uiPriority w:val="99"/>
    <w:semiHidden/>
    <w:rsid w:val="00FB431B"/>
    <w:rPr>
      <w:rFonts w:ascii="Consolas" w:hAnsi="Consolas"/>
      <w:color w:val="595959" w:themeColor="text1" w:themeTint="A6"/>
      <w:sz w:val="22"/>
      <w:szCs w:val="20"/>
    </w:rPr>
  </w:style>
  <w:style w:type="paragraph" w:styleId="aff9">
    <w:name w:val="Plain Text"/>
    <w:basedOn w:val="a1"/>
    <w:link w:val="affa"/>
    <w:uiPriority w:val="99"/>
    <w:semiHidden/>
    <w:unhideWhenUsed/>
    <w:rsid w:val="00FB431B"/>
    <w:pPr>
      <w:spacing w:before="0" w:after="0" w:line="240" w:lineRule="auto"/>
    </w:pPr>
    <w:rPr>
      <w:rFonts w:ascii="Consolas" w:hAnsi="Consolas"/>
      <w:sz w:val="22"/>
      <w:szCs w:val="21"/>
    </w:rPr>
  </w:style>
  <w:style w:type="character" w:customStyle="1" w:styleId="affa">
    <w:name w:val="書式なし (文字)"/>
    <w:basedOn w:val="a2"/>
    <w:link w:val="aff9"/>
    <w:uiPriority w:val="99"/>
    <w:semiHidden/>
    <w:rsid w:val="00FB431B"/>
    <w:rPr>
      <w:rFonts w:ascii="Consolas" w:hAnsi="Consolas"/>
      <w:color w:val="595959" w:themeColor="text1" w:themeTint="A6"/>
      <w:sz w:val="22"/>
      <w:szCs w:val="21"/>
    </w:rPr>
  </w:style>
  <w:style w:type="paragraph" w:styleId="33">
    <w:name w:val="Body Text Indent 3"/>
    <w:basedOn w:val="a1"/>
    <w:link w:val="34"/>
    <w:uiPriority w:val="99"/>
    <w:semiHidden/>
    <w:unhideWhenUsed/>
    <w:rsid w:val="00EC0F68"/>
    <w:pPr>
      <w:spacing w:after="120"/>
      <w:ind w:left="360"/>
    </w:pPr>
    <w:rPr>
      <w:sz w:val="22"/>
      <w:szCs w:val="16"/>
    </w:rPr>
  </w:style>
  <w:style w:type="character" w:customStyle="1" w:styleId="34">
    <w:name w:val="本文インデント 3 (文字)"/>
    <w:basedOn w:val="a2"/>
    <w:link w:val="33"/>
    <w:uiPriority w:val="99"/>
    <w:semiHidden/>
    <w:rsid w:val="00EC0F68"/>
    <w:rPr>
      <w:color w:val="595959" w:themeColor="text1" w:themeTint="A6"/>
      <w:sz w:val="22"/>
      <w:szCs w:val="16"/>
    </w:rPr>
  </w:style>
  <w:style w:type="paragraph" w:styleId="affb">
    <w:name w:val="List Paragraph"/>
    <w:basedOn w:val="a1"/>
    <w:uiPriority w:val="34"/>
    <w:unhideWhenUsed/>
    <w:qFormat/>
    <w:rsid w:val="008E3926"/>
    <w:pPr>
      <w:ind w:leftChars="400" w:left="840"/>
    </w:pPr>
  </w:style>
  <w:style w:type="character" w:customStyle="1" w:styleId="affc">
    <w:name w:val="コード"/>
    <w:basedOn w:val="a2"/>
    <w:uiPriority w:val="1"/>
    <w:qFormat/>
    <w:rsid w:val="00E04620"/>
    <w:rPr>
      <w:color w:val="FFFFFF" w:themeColor="background1"/>
    </w:rPr>
  </w:style>
  <w:style w:type="paragraph" w:styleId="Web">
    <w:name w:val="Normal (Web)"/>
    <w:basedOn w:val="a1"/>
    <w:uiPriority w:val="99"/>
    <w:semiHidden/>
    <w:unhideWhenUsed/>
    <w:rsid w:val="00FB6DEB"/>
    <w:pPr>
      <w:spacing w:before="100" w:beforeAutospacing="1" w:after="100" w:afterAutospacing="1" w:line="240" w:lineRule="auto"/>
    </w:pPr>
    <w:rPr>
      <w:rFonts w:ascii="ＭＳ Ｐゴシック" w:eastAsia="ＭＳ Ｐゴシック" w:hAnsi="ＭＳ Ｐゴシック" w:cs="ＭＳ Ｐゴシック"/>
      <w:color w:val="auto"/>
    </w:rPr>
  </w:style>
  <w:style w:type="character" w:styleId="affd">
    <w:name w:val="Hyperlink"/>
    <w:basedOn w:val="a2"/>
    <w:uiPriority w:val="99"/>
    <w:semiHidden/>
    <w:unhideWhenUsed/>
    <w:rsid w:val="00FB6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7674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ock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kahashi\AppData\Roaming\Microsoft\Templates\&#12499;&#12472;&#12493;&#12473;&#25991;&#26360;.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ビジネス文書.dotx</Template>
  <TotalTime>318</TotalTime>
  <Pages>6</Pages>
  <Words>228</Words>
  <Characters>1306</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takahashi</dc:creator>
  <cp:keywords/>
  <dc:description/>
  <cp:lastModifiedBy>高橋 和浩</cp:lastModifiedBy>
  <cp:revision>11</cp:revision>
  <dcterms:created xsi:type="dcterms:W3CDTF">2020-08-14T00:16:00Z</dcterms:created>
  <dcterms:modified xsi:type="dcterms:W3CDTF">2021-11-30T11:58:00Z</dcterms:modified>
</cp:coreProperties>
</file>