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89F67" w14:textId="77777777" w:rsidR="009932A5" w:rsidRDefault="00000000">
      <w:pPr>
        <w:spacing w:after="160" w:line="360" w:lineRule="auto"/>
        <w:ind w:firstLine="284"/>
        <w:jc w:val="center"/>
        <w:rPr>
          <w:rFonts w:ascii="Arial Narrow" w:eastAsia="Arial Narrow" w:hAnsi="Arial Narrow" w:cs="Arial Narrow"/>
          <w:sz w:val="36"/>
          <w:szCs w:val="36"/>
        </w:rPr>
      </w:pPr>
      <w:proofErr w:type="spellStart"/>
      <w:r>
        <w:rPr>
          <w:rFonts w:ascii="Arial Narrow" w:eastAsia="Arial Narrow" w:hAnsi="Arial Narrow" w:cs="Arial Narrow"/>
          <w:sz w:val="48"/>
          <w:szCs w:val="48"/>
        </w:rPr>
        <w:t>BookStore</w:t>
      </w:r>
      <w:proofErr w:type="spellEnd"/>
    </w:p>
    <w:p w14:paraId="19F7F27C" w14:textId="77777777" w:rsidR="009932A5" w:rsidRDefault="00000000">
      <w:pPr>
        <w:spacing w:line="360" w:lineRule="auto"/>
        <w:ind w:firstLine="284"/>
        <w:jc w:val="center"/>
        <w:rPr>
          <w:rFonts w:ascii="Arial Narrow" w:eastAsia="Arial Narrow" w:hAnsi="Arial Narrow" w:cs="Arial Narrow"/>
          <w:b/>
          <w:sz w:val="48"/>
          <w:szCs w:val="48"/>
        </w:rPr>
      </w:pPr>
      <w:r>
        <w:rPr>
          <w:rFonts w:ascii="Arial Narrow" w:eastAsia="Arial Narrow" w:hAnsi="Arial Narrow" w:cs="Arial Narrow"/>
          <w:b/>
          <w:sz w:val="48"/>
          <w:szCs w:val="48"/>
        </w:rPr>
        <w:t xml:space="preserve">Acta Sprint </w:t>
      </w:r>
      <w:proofErr w:type="spellStart"/>
      <w:r>
        <w:rPr>
          <w:rFonts w:ascii="Arial Narrow" w:eastAsia="Arial Narrow" w:hAnsi="Arial Narrow" w:cs="Arial Narrow"/>
          <w:b/>
          <w:sz w:val="48"/>
          <w:szCs w:val="48"/>
        </w:rPr>
        <w:t>Planning</w:t>
      </w:r>
      <w:proofErr w:type="spellEnd"/>
      <w:r>
        <w:rPr>
          <w:rFonts w:ascii="Arial Narrow" w:eastAsia="Arial Narrow" w:hAnsi="Arial Narrow" w:cs="Arial Narrow"/>
          <w:b/>
          <w:sz w:val="48"/>
          <w:szCs w:val="48"/>
        </w:rPr>
        <w:t xml:space="preserve"> 3</w:t>
      </w:r>
    </w:p>
    <w:p w14:paraId="581E3E23" w14:textId="77777777" w:rsidR="009932A5" w:rsidRDefault="009932A5">
      <w:pPr>
        <w:spacing w:after="160" w:line="360" w:lineRule="auto"/>
        <w:ind w:firstLine="284"/>
        <w:jc w:val="center"/>
        <w:rPr>
          <w:rFonts w:ascii="Arial Narrow" w:eastAsia="Arial Narrow" w:hAnsi="Arial Narrow" w:cs="Arial Narrow"/>
        </w:rPr>
      </w:pPr>
    </w:p>
    <w:p w14:paraId="1B42B350" w14:textId="77777777" w:rsidR="009932A5" w:rsidRDefault="00000000">
      <w:pPr>
        <w:tabs>
          <w:tab w:val="left" w:pos="5103"/>
        </w:tabs>
        <w:spacing w:after="160" w:line="360" w:lineRule="auto"/>
        <w:jc w:val="center"/>
        <w:rPr>
          <w:rFonts w:ascii="Arial Narrow" w:eastAsia="Arial Narrow" w:hAnsi="Arial Narrow" w:cs="Arial Narrow"/>
          <w:sz w:val="32"/>
          <w:szCs w:val="32"/>
        </w:rPr>
      </w:pPr>
      <w:r>
        <w:rPr>
          <w:rFonts w:ascii="Arial Narrow" w:eastAsia="Arial Narrow" w:hAnsi="Arial Narrow" w:cs="Arial Narrow"/>
          <w:noProof/>
          <w:sz w:val="32"/>
          <w:szCs w:val="32"/>
        </w:rPr>
        <w:drawing>
          <wp:inline distT="114300" distB="114300" distL="114300" distR="114300" wp14:anchorId="05BDF721" wp14:editId="63BE5825">
            <wp:extent cx="2173125" cy="2112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73125" cy="2112550"/>
                    </a:xfrm>
                    <a:prstGeom prst="rect">
                      <a:avLst/>
                    </a:prstGeom>
                    <a:ln/>
                  </pic:spPr>
                </pic:pic>
              </a:graphicData>
            </a:graphic>
          </wp:inline>
        </w:drawing>
      </w:r>
      <w:r>
        <w:rPr>
          <w:rFonts w:ascii="Arial Narrow" w:eastAsia="Arial Narrow" w:hAnsi="Arial Narrow" w:cs="Arial Narrow"/>
          <w:sz w:val="32"/>
          <w:szCs w:val="32"/>
        </w:rPr>
        <w:br/>
        <w:t>2022 – 2023</w:t>
      </w:r>
    </w:p>
    <w:p w14:paraId="68E5BB6F" w14:textId="77777777" w:rsidR="009932A5" w:rsidRDefault="009932A5">
      <w:pPr>
        <w:tabs>
          <w:tab w:val="left" w:pos="5103"/>
        </w:tabs>
        <w:spacing w:after="160" w:line="360" w:lineRule="auto"/>
        <w:jc w:val="center"/>
        <w:rPr>
          <w:rFonts w:ascii="Arial Narrow" w:eastAsia="Arial Narrow" w:hAnsi="Arial Narrow" w:cs="Arial Narrow"/>
          <w:sz w:val="32"/>
          <w:szCs w:val="32"/>
        </w:rPr>
      </w:pPr>
    </w:p>
    <w:tbl>
      <w:tblPr>
        <w:tblStyle w:val="a"/>
        <w:tblW w:w="90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0"/>
        <w:gridCol w:w="1950"/>
        <w:gridCol w:w="3075"/>
      </w:tblGrid>
      <w:tr w:rsidR="009932A5" w14:paraId="444BEBD7" w14:textId="77777777">
        <w:trPr>
          <w:jc w:val="center"/>
        </w:trPr>
        <w:tc>
          <w:tcPr>
            <w:tcW w:w="5940" w:type="dxa"/>
            <w:gridSpan w:val="2"/>
            <w:shd w:val="clear" w:color="auto" w:fill="D9D9D9"/>
          </w:tcPr>
          <w:p w14:paraId="50547414" w14:textId="77777777" w:rsidR="009932A5" w:rsidRDefault="00000000">
            <w:pPr>
              <w:jc w:val="center"/>
              <w:rPr>
                <w:rFonts w:ascii="Arial Narrow" w:eastAsia="Arial Narrow" w:hAnsi="Arial Narrow" w:cs="Arial Narrow"/>
                <w:b/>
                <w:sz w:val="26"/>
                <w:szCs w:val="26"/>
              </w:rPr>
            </w:pPr>
            <w:r>
              <w:rPr>
                <w:rFonts w:ascii="Arial Narrow" w:eastAsia="Arial Narrow" w:hAnsi="Arial Narrow" w:cs="Arial Narrow"/>
                <w:b/>
                <w:sz w:val="26"/>
                <w:szCs w:val="26"/>
              </w:rPr>
              <w:t>Participantes</w:t>
            </w:r>
          </w:p>
        </w:tc>
        <w:tc>
          <w:tcPr>
            <w:tcW w:w="3075" w:type="dxa"/>
            <w:shd w:val="clear" w:color="auto" w:fill="D9D9D9"/>
          </w:tcPr>
          <w:p w14:paraId="52F60C8A" w14:textId="77777777" w:rsidR="009932A5" w:rsidRDefault="00000000">
            <w:pPr>
              <w:jc w:val="center"/>
              <w:rPr>
                <w:rFonts w:ascii="Arial Narrow" w:eastAsia="Arial Narrow" w:hAnsi="Arial Narrow" w:cs="Arial Narrow"/>
                <w:b/>
                <w:sz w:val="28"/>
                <w:szCs w:val="28"/>
              </w:rPr>
            </w:pPr>
            <w:r>
              <w:rPr>
                <w:rFonts w:ascii="Arial Narrow" w:eastAsia="Arial Narrow" w:hAnsi="Arial Narrow" w:cs="Arial Narrow"/>
                <w:b/>
                <w:sz w:val="28"/>
                <w:szCs w:val="28"/>
              </w:rPr>
              <w:t>Rol</w:t>
            </w:r>
          </w:p>
        </w:tc>
      </w:tr>
      <w:tr w:rsidR="009932A5" w14:paraId="769AF1B9" w14:textId="77777777">
        <w:trPr>
          <w:trHeight w:val="291"/>
          <w:jc w:val="center"/>
        </w:trPr>
        <w:tc>
          <w:tcPr>
            <w:tcW w:w="3990" w:type="dxa"/>
          </w:tcPr>
          <w:p w14:paraId="2FA36B8D" w14:textId="77777777" w:rsidR="009932A5" w:rsidRDefault="00000000">
            <w:pPr>
              <w:rPr>
                <w:sz w:val="24"/>
                <w:szCs w:val="24"/>
              </w:rPr>
            </w:pPr>
            <w:r>
              <w:rPr>
                <w:sz w:val="24"/>
                <w:szCs w:val="24"/>
              </w:rPr>
              <w:t xml:space="preserve">Garrido </w:t>
            </w:r>
            <w:proofErr w:type="spellStart"/>
            <w:proofErr w:type="gramStart"/>
            <w:r>
              <w:rPr>
                <w:sz w:val="24"/>
                <w:szCs w:val="24"/>
              </w:rPr>
              <w:t>Rodríguez,Carlos</w:t>
            </w:r>
            <w:proofErr w:type="spellEnd"/>
            <w:proofErr w:type="gramEnd"/>
            <w:r>
              <w:rPr>
                <w:sz w:val="24"/>
                <w:szCs w:val="24"/>
              </w:rPr>
              <w:t xml:space="preserve"> </w:t>
            </w:r>
          </w:p>
        </w:tc>
        <w:tc>
          <w:tcPr>
            <w:tcW w:w="1950" w:type="dxa"/>
          </w:tcPr>
          <w:p w14:paraId="2B61CEE6" w14:textId="77777777" w:rsidR="009932A5" w:rsidRDefault="009932A5">
            <w:pPr>
              <w:jc w:val="both"/>
              <w:rPr>
                <w:sz w:val="24"/>
                <w:szCs w:val="24"/>
              </w:rPr>
            </w:pPr>
          </w:p>
        </w:tc>
        <w:tc>
          <w:tcPr>
            <w:tcW w:w="3075" w:type="dxa"/>
          </w:tcPr>
          <w:p w14:paraId="624B1CC1" w14:textId="77777777" w:rsidR="009932A5" w:rsidRDefault="00000000">
            <w:pPr>
              <w:jc w:val="both"/>
              <w:rPr>
                <w:sz w:val="24"/>
                <w:szCs w:val="24"/>
              </w:rPr>
            </w:pPr>
            <w:r>
              <w:rPr>
                <w:sz w:val="24"/>
                <w:szCs w:val="24"/>
              </w:rPr>
              <w:t>Equipo de desarrollo</w:t>
            </w:r>
          </w:p>
        </w:tc>
      </w:tr>
      <w:tr w:rsidR="009932A5" w14:paraId="3F10E6AF" w14:textId="77777777">
        <w:trPr>
          <w:trHeight w:val="90"/>
          <w:jc w:val="center"/>
        </w:trPr>
        <w:tc>
          <w:tcPr>
            <w:tcW w:w="3990" w:type="dxa"/>
          </w:tcPr>
          <w:p w14:paraId="31384FB4" w14:textId="77777777" w:rsidR="009932A5" w:rsidRDefault="00000000">
            <w:pPr>
              <w:rPr>
                <w:sz w:val="24"/>
                <w:szCs w:val="24"/>
              </w:rPr>
            </w:pPr>
            <w:proofErr w:type="spellStart"/>
            <w:r>
              <w:rPr>
                <w:sz w:val="24"/>
                <w:szCs w:val="24"/>
              </w:rPr>
              <w:t>Rodriguez</w:t>
            </w:r>
            <w:proofErr w:type="spellEnd"/>
            <w:r>
              <w:rPr>
                <w:sz w:val="24"/>
                <w:szCs w:val="24"/>
              </w:rPr>
              <w:t xml:space="preserve"> Bejarano, Ramón</w:t>
            </w:r>
          </w:p>
        </w:tc>
        <w:tc>
          <w:tcPr>
            <w:tcW w:w="1950" w:type="dxa"/>
          </w:tcPr>
          <w:p w14:paraId="58566BDB" w14:textId="77777777" w:rsidR="009932A5" w:rsidRDefault="009932A5">
            <w:pPr>
              <w:jc w:val="both"/>
              <w:rPr>
                <w:sz w:val="24"/>
                <w:szCs w:val="24"/>
              </w:rPr>
            </w:pPr>
          </w:p>
        </w:tc>
        <w:tc>
          <w:tcPr>
            <w:tcW w:w="3075" w:type="dxa"/>
          </w:tcPr>
          <w:p w14:paraId="067484A2" w14:textId="77777777" w:rsidR="009932A5" w:rsidRDefault="00000000">
            <w:pPr>
              <w:jc w:val="both"/>
              <w:rPr>
                <w:sz w:val="24"/>
                <w:szCs w:val="24"/>
              </w:rPr>
            </w:pPr>
            <w:r>
              <w:rPr>
                <w:sz w:val="24"/>
                <w:szCs w:val="24"/>
              </w:rPr>
              <w:t>Equipo de desarrollo</w:t>
            </w:r>
          </w:p>
        </w:tc>
      </w:tr>
      <w:tr w:rsidR="009932A5" w14:paraId="1D74DDA4" w14:textId="77777777">
        <w:trPr>
          <w:trHeight w:val="300"/>
          <w:jc w:val="center"/>
        </w:trPr>
        <w:tc>
          <w:tcPr>
            <w:tcW w:w="3990" w:type="dxa"/>
          </w:tcPr>
          <w:p w14:paraId="066EAB62" w14:textId="77777777" w:rsidR="009932A5" w:rsidRDefault="00000000">
            <w:pPr>
              <w:rPr>
                <w:sz w:val="24"/>
                <w:szCs w:val="24"/>
              </w:rPr>
            </w:pPr>
            <w:r>
              <w:rPr>
                <w:sz w:val="24"/>
                <w:szCs w:val="24"/>
              </w:rPr>
              <w:t>Rodríguez García, Mario</w:t>
            </w:r>
          </w:p>
        </w:tc>
        <w:tc>
          <w:tcPr>
            <w:tcW w:w="1950" w:type="dxa"/>
          </w:tcPr>
          <w:p w14:paraId="5EB17FFA" w14:textId="77777777" w:rsidR="009932A5" w:rsidRDefault="009932A5">
            <w:pPr>
              <w:jc w:val="both"/>
              <w:rPr>
                <w:sz w:val="24"/>
                <w:szCs w:val="24"/>
              </w:rPr>
            </w:pPr>
          </w:p>
        </w:tc>
        <w:tc>
          <w:tcPr>
            <w:tcW w:w="3075" w:type="dxa"/>
          </w:tcPr>
          <w:p w14:paraId="5A878E8F" w14:textId="77777777" w:rsidR="009932A5" w:rsidRDefault="00000000">
            <w:pPr>
              <w:jc w:val="both"/>
              <w:rPr>
                <w:sz w:val="24"/>
                <w:szCs w:val="24"/>
              </w:rPr>
            </w:pPr>
            <w:r>
              <w:rPr>
                <w:sz w:val="24"/>
                <w:szCs w:val="24"/>
              </w:rPr>
              <w:t>Equipo de desarrollo</w:t>
            </w:r>
          </w:p>
        </w:tc>
      </w:tr>
      <w:tr w:rsidR="009932A5" w14:paraId="32F7F7E0" w14:textId="77777777">
        <w:trPr>
          <w:jc w:val="center"/>
        </w:trPr>
        <w:tc>
          <w:tcPr>
            <w:tcW w:w="3990" w:type="dxa"/>
          </w:tcPr>
          <w:p w14:paraId="2767A051" w14:textId="77777777" w:rsidR="009932A5" w:rsidRDefault="00000000">
            <w:pPr>
              <w:rPr>
                <w:sz w:val="24"/>
                <w:szCs w:val="24"/>
              </w:rPr>
            </w:pPr>
            <w:r>
              <w:rPr>
                <w:sz w:val="24"/>
                <w:szCs w:val="24"/>
              </w:rPr>
              <w:t xml:space="preserve">Pérez </w:t>
            </w:r>
            <w:proofErr w:type="gramStart"/>
            <w:r>
              <w:rPr>
                <w:sz w:val="24"/>
                <w:szCs w:val="24"/>
              </w:rPr>
              <w:t>Coronel</w:t>
            </w:r>
            <w:proofErr w:type="gramEnd"/>
            <w:r>
              <w:rPr>
                <w:sz w:val="24"/>
                <w:szCs w:val="24"/>
              </w:rPr>
              <w:t xml:space="preserve">, Mario </w:t>
            </w:r>
          </w:p>
        </w:tc>
        <w:tc>
          <w:tcPr>
            <w:tcW w:w="1950" w:type="dxa"/>
          </w:tcPr>
          <w:p w14:paraId="4D7DFEB2" w14:textId="77777777" w:rsidR="009932A5" w:rsidRDefault="009932A5">
            <w:pPr>
              <w:jc w:val="both"/>
              <w:rPr>
                <w:sz w:val="24"/>
                <w:szCs w:val="24"/>
              </w:rPr>
            </w:pPr>
          </w:p>
        </w:tc>
        <w:tc>
          <w:tcPr>
            <w:tcW w:w="3075" w:type="dxa"/>
          </w:tcPr>
          <w:p w14:paraId="75A0C023" w14:textId="77777777" w:rsidR="009932A5" w:rsidRDefault="00000000">
            <w:pPr>
              <w:jc w:val="both"/>
              <w:rPr>
                <w:sz w:val="24"/>
                <w:szCs w:val="24"/>
              </w:rPr>
            </w:pPr>
            <w:r>
              <w:rPr>
                <w:sz w:val="24"/>
                <w:szCs w:val="24"/>
              </w:rPr>
              <w:t>Equipo de desarrollo</w:t>
            </w:r>
          </w:p>
        </w:tc>
      </w:tr>
      <w:tr w:rsidR="009932A5" w14:paraId="73793511" w14:textId="77777777">
        <w:trPr>
          <w:jc w:val="center"/>
        </w:trPr>
        <w:tc>
          <w:tcPr>
            <w:tcW w:w="3990" w:type="dxa"/>
          </w:tcPr>
          <w:p w14:paraId="6DED1B46" w14:textId="77777777" w:rsidR="009932A5" w:rsidRDefault="00000000">
            <w:pPr>
              <w:rPr>
                <w:sz w:val="24"/>
                <w:szCs w:val="24"/>
              </w:rPr>
            </w:pPr>
            <w:r>
              <w:rPr>
                <w:sz w:val="24"/>
                <w:szCs w:val="24"/>
              </w:rPr>
              <w:t xml:space="preserve">Úbeda Ruiz, Álvaro </w:t>
            </w:r>
          </w:p>
        </w:tc>
        <w:tc>
          <w:tcPr>
            <w:tcW w:w="1950" w:type="dxa"/>
          </w:tcPr>
          <w:p w14:paraId="3C3C3089" w14:textId="77777777" w:rsidR="009932A5" w:rsidRDefault="009932A5">
            <w:pPr>
              <w:jc w:val="both"/>
              <w:rPr>
                <w:sz w:val="24"/>
                <w:szCs w:val="24"/>
              </w:rPr>
            </w:pPr>
          </w:p>
        </w:tc>
        <w:tc>
          <w:tcPr>
            <w:tcW w:w="3075" w:type="dxa"/>
          </w:tcPr>
          <w:p w14:paraId="6C1EC505" w14:textId="77777777" w:rsidR="009932A5" w:rsidRDefault="00000000">
            <w:pPr>
              <w:jc w:val="both"/>
              <w:rPr>
                <w:sz w:val="24"/>
                <w:szCs w:val="24"/>
              </w:rPr>
            </w:pPr>
            <w:r>
              <w:rPr>
                <w:sz w:val="24"/>
                <w:szCs w:val="24"/>
              </w:rPr>
              <w:t>Equipo de desarrollo</w:t>
            </w:r>
          </w:p>
        </w:tc>
      </w:tr>
    </w:tbl>
    <w:p w14:paraId="0BF5CEE1" w14:textId="77777777" w:rsidR="009932A5" w:rsidRDefault="009932A5">
      <w:pPr>
        <w:spacing w:after="160" w:line="360" w:lineRule="auto"/>
        <w:jc w:val="center"/>
        <w:rPr>
          <w:rFonts w:ascii="Arial Narrow" w:eastAsia="Arial Narrow" w:hAnsi="Arial Narrow" w:cs="Arial Narrow"/>
        </w:rPr>
      </w:pPr>
    </w:p>
    <w:p w14:paraId="700E5165" w14:textId="77777777" w:rsidR="009932A5" w:rsidRDefault="009932A5">
      <w:pPr>
        <w:spacing w:after="160" w:line="360" w:lineRule="auto"/>
        <w:jc w:val="center"/>
        <w:rPr>
          <w:rFonts w:ascii="Arial Narrow" w:eastAsia="Arial Narrow" w:hAnsi="Arial Narrow" w:cs="Arial Narrow"/>
        </w:rPr>
      </w:pPr>
    </w:p>
    <w:p w14:paraId="705590B7" w14:textId="77777777" w:rsidR="009932A5" w:rsidRDefault="009932A5">
      <w:pPr>
        <w:spacing w:after="160" w:line="360" w:lineRule="auto"/>
        <w:rPr>
          <w:rFonts w:ascii="Arial Narrow" w:eastAsia="Arial Narrow" w:hAnsi="Arial Narrow" w:cs="Arial Narrow"/>
          <w:b/>
          <w:sz w:val="24"/>
          <w:szCs w:val="24"/>
        </w:rPr>
      </w:pPr>
    </w:p>
    <w:p w14:paraId="1D9DB498" w14:textId="77777777" w:rsidR="009932A5" w:rsidRDefault="009932A5">
      <w:pPr>
        <w:spacing w:after="160" w:line="360" w:lineRule="auto"/>
        <w:jc w:val="both"/>
        <w:rPr>
          <w:rFonts w:ascii="Arial Narrow" w:eastAsia="Arial Narrow" w:hAnsi="Arial Narrow" w:cs="Arial Narrow"/>
          <w:b/>
          <w:sz w:val="24"/>
          <w:szCs w:val="24"/>
        </w:rPr>
      </w:pPr>
    </w:p>
    <w:p w14:paraId="4625E54A" w14:textId="77777777" w:rsidR="009932A5" w:rsidRDefault="009932A5">
      <w:pPr>
        <w:spacing w:after="160" w:line="360" w:lineRule="auto"/>
        <w:jc w:val="both"/>
        <w:rPr>
          <w:rFonts w:ascii="Arial Narrow" w:eastAsia="Arial Narrow" w:hAnsi="Arial Narrow" w:cs="Arial Narrow"/>
          <w:b/>
          <w:sz w:val="24"/>
          <w:szCs w:val="24"/>
        </w:rPr>
      </w:pPr>
    </w:p>
    <w:p w14:paraId="36DA18F5" w14:textId="77777777" w:rsidR="009932A5" w:rsidRDefault="009932A5">
      <w:pPr>
        <w:spacing w:after="160" w:line="360" w:lineRule="auto"/>
        <w:jc w:val="both"/>
        <w:rPr>
          <w:rFonts w:ascii="Arial Narrow" w:eastAsia="Arial Narrow" w:hAnsi="Arial Narrow" w:cs="Arial Narrow"/>
          <w:b/>
          <w:sz w:val="24"/>
          <w:szCs w:val="24"/>
        </w:rPr>
      </w:pPr>
    </w:p>
    <w:p w14:paraId="67FC3702" w14:textId="77777777" w:rsidR="009932A5" w:rsidRDefault="009932A5">
      <w:pPr>
        <w:spacing w:after="160" w:line="360" w:lineRule="auto"/>
        <w:jc w:val="both"/>
        <w:rPr>
          <w:rFonts w:ascii="Arial Narrow" w:eastAsia="Arial Narrow" w:hAnsi="Arial Narrow" w:cs="Arial Narrow"/>
          <w:b/>
          <w:sz w:val="24"/>
          <w:szCs w:val="24"/>
        </w:rPr>
      </w:pPr>
    </w:p>
    <w:p w14:paraId="51D736EB" w14:textId="77777777" w:rsidR="009932A5" w:rsidRDefault="009932A5">
      <w:pPr>
        <w:spacing w:after="160" w:line="360" w:lineRule="auto"/>
        <w:jc w:val="both"/>
        <w:rPr>
          <w:rFonts w:ascii="Arial Narrow" w:eastAsia="Arial Narrow" w:hAnsi="Arial Narrow" w:cs="Arial Narrow"/>
          <w:b/>
          <w:sz w:val="24"/>
          <w:szCs w:val="24"/>
        </w:rPr>
      </w:pPr>
    </w:p>
    <w:p w14:paraId="4862C47D" w14:textId="77777777" w:rsidR="009932A5" w:rsidRDefault="009932A5">
      <w:pPr>
        <w:keepNext/>
        <w:keepLines/>
        <w:spacing w:before="320" w:after="320" w:line="360" w:lineRule="auto"/>
        <w:jc w:val="both"/>
        <w:rPr>
          <w:sz w:val="24"/>
          <w:szCs w:val="24"/>
        </w:rPr>
      </w:pPr>
    </w:p>
    <w:p w14:paraId="1018D790" w14:textId="77777777" w:rsidR="009932A5" w:rsidRDefault="00000000">
      <w:pPr>
        <w:widowControl w:val="0"/>
        <w:jc w:val="center"/>
        <w:rPr>
          <w:b/>
          <w:sz w:val="24"/>
          <w:szCs w:val="24"/>
        </w:rPr>
      </w:pPr>
      <w:r>
        <w:rPr>
          <w:b/>
          <w:sz w:val="24"/>
          <w:szCs w:val="24"/>
        </w:rPr>
        <w:t>Índice</w:t>
      </w:r>
    </w:p>
    <w:p w14:paraId="24127539" w14:textId="77777777" w:rsidR="009932A5" w:rsidRDefault="009932A5">
      <w:pPr>
        <w:widowControl w:val="0"/>
        <w:jc w:val="center"/>
        <w:rPr>
          <w:sz w:val="24"/>
          <w:szCs w:val="24"/>
        </w:rPr>
      </w:pPr>
    </w:p>
    <w:sdt>
      <w:sdtPr>
        <w:id w:val="-1031109248"/>
        <w:docPartObj>
          <w:docPartGallery w:val="Table of Contents"/>
          <w:docPartUnique/>
        </w:docPartObj>
      </w:sdtPr>
      <w:sdtContent>
        <w:p w14:paraId="7327D13D" w14:textId="1236BCC5" w:rsidR="009932A5" w:rsidRDefault="00000000">
          <w:pPr>
            <w:tabs>
              <w:tab w:val="right" w:pos="9025"/>
            </w:tabs>
            <w:spacing w:before="80" w:line="240" w:lineRule="auto"/>
            <w:rPr>
              <w:b/>
              <w:color w:val="034A90"/>
            </w:rPr>
          </w:pPr>
          <w:r>
            <w:fldChar w:fldCharType="begin"/>
          </w:r>
          <w:r>
            <w:instrText xml:space="preserve"> TOC \h \u \z </w:instrText>
          </w:r>
          <w:r>
            <w:fldChar w:fldCharType="separate"/>
          </w:r>
          <w:hyperlink w:anchor="_gjdgxs">
            <w:r>
              <w:rPr>
                <w:b/>
                <w:color w:val="034A90"/>
              </w:rPr>
              <w:t>Acta Sprint Planning</w:t>
            </w:r>
          </w:hyperlink>
          <w:r>
            <w:rPr>
              <w:b/>
              <w:color w:val="034A90"/>
            </w:rPr>
            <w:tab/>
          </w:r>
          <w:r>
            <w:fldChar w:fldCharType="begin"/>
          </w:r>
          <w:r>
            <w:instrText xml:space="preserve"> PAGEREF _gjdgxs \h </w:instrText>
          </w:r>
          <w:r>
            <w:fldChar w:fldCharType="separate"/>
          </w:r>
          <w:r w:rsidR="0079614B">
            <w:rPr>
              <w:noProof/>
            </w:rPr>
            <w:t>3</w:t>
          </w:r>
          <w:r>
            <w:fldChar w:fldCharType="end"/>
          </w:r>
        </w:p>
        <w:p w14:paraId="59930094" w14:textId="36142604" w:rsidR="009932A5" w:rsidRDefault="00000000">
          <w:pPr>
            <w:tabs>
              <w:tab w:val="right" w:pos="9025"/>
            </w:tabs>
            <w:spacing w:before="200" w:line="240" w:lineRule="auto"/>
          </w:pPr>
          <w:hyperlink w:anchor="_30j0zll">
            <w:r>
              <w:t>Orden del día.</w:t>
            </w:r>
          </w:hyperlink>
          <w:r>
            <w:tab/>
          </w:r>
          <w:r>
            <w:fldChar w:fldCharType="begin"/>
          </w:r>
          <w:r>
            <w:instrText xml:space="preserve"> PAGEREF _30j0zll \h </w:instrText>
          </w:r>
          <w:r>
            <w:fldChar w:fldCharType="separate"/>
          </w:r>
          <w:r w:rsidR="0079614B">
            <w:rPr>
              <w:noProof/>
            </w:rPr>
            <w:t>3</w:t>
          </w:r>
          <w:r>
            <w:fldChar w:fldCharType="end"/>
          </w:r>
        </w:p>
        <w:p w14:paraId="778A0B7F" w14:textId="1F093F1E" w:rsidR="009932A5" w:rsidRDefault="00000000">
          <w:pPr>
            <w:tabs>
              <w:tab w:val="right" w:pos="9025"/>
            </w:tabs>
            <w:spacing w:before="200" w:line="240" w:lineRule="auto"/>
          </w:pPr>
          <w:hyperlink w:anchor="_1fob9te">
            <w:r>
              <w:t>Acuerdos.</w:t>
            </w:r>
          </w:hyperlink>
          <w:r>
            <w:tab/>
          </w:r>
          <w:r>
            <w:fldChar w:fldCharType="begin"/>
          </w:r>
          <w:r>
            <w:instrText xml:space="preserve"> PAGEREF _1fob9te \h </w:instrText>
          </w:r>
          <w:r>
            <w:fldChar w:fldCharType="separate"/>
          </w:r>
          <w:r w:rsidR="0079614B">
            <w:rPr>
              <w:noProof/>
            </w:rPr>
            <w:t>3</w:t>
          </w:r>
          <w:r>
            <w:fldChar w:fldCharType="end"/>
          </w:r>
        </w:p>
        <w:p w14:paraId="05E81042" w14:textId="32941E24" w:rsidR="009932A5" w:rsidRDefault="00000000">
          <w:pPr>
            <w:tabs>
              <w:tab w:val="right" w:pos="9025"/>
            </w:tabs>
            <w:spacing w:before="200" w:line="240" w:lineRule="auto"/>
          </w:pPr>
          <w:hyperlink w:anchor="_3znysh7">
            <w:r>
              <w:t>Tareas a realizar.</w:t>
            </w:r>
          </w:hyperlink>
          <w:r>
            <w:tab/>
          </w:r>
          <w:r>
            <w:fldChar w:fldCharType="begin"/>
          </w:r>
          <w:r>
            <w:instrText xml:space="preserve"> PAGEREF _3znysh7 \h </w:instrText>
          </w:r>
          <w:r>
            <w:fldChar w:fldCharType="separate"/>
          </w:r>
          <w:r w:rsidR="0079614B">
            <w:rPr>
              <w:noProof/>
            </w:rPr>
            <w:t>4</w:t>
          </w:r>
          <w:r>
            <w:fldChar w:fldCharType="end"/>
          </w:r>
        </w:p>
        <w:p w14:paraId="32C4770A" w14:textId="15D85B2E" w:rsidR="009932A5" w:rsidRDefault="00000000">
          <w:pPr>
            <w:tabs>
              <w:tab w:val="right" w:pos="9025"/>
            </w:tabs>
            <w:spacing w:before="200" w:after="80" w:line="240" w:lineRule="auto"/>
          </w:pPr>
          <w:hyperlink w:anchor="_2et92p0">
            <w:r>
              <w:t>Levantamiento de la sesión.</w:t>
            </w:r>
          </w:hyperlink>
          <w:r>
            <w:tab/>
          </w:r>
          <w:r>
            <w:fldChar w:fldCharType="begin"/>
          </w:r>
          <w:r>
            <w:instrText xml:space="preserve"> PAGEREF _2et92p0 \h </w:instrText>
          </w:r>
          <w:r>
            <w:fldChar w:fldCharType="separate"/>
          </w:r>
          <w:r w:rsidR="0079614B">
            <w:rPr>
              <w:noProof/>
            </w:rPr>
            <w:t>4</w:t>
          </w:r>
          <w:r>
            <w:fldChar w:fldCharType="end"/>
          </w:r>
          <w:r>
            <w:fldChar w:fldCharType="end"/>
          </w:r>
        </w:p>
      </w:sdtContent>
    </w:sdt>
    <w:p w14:paraId="361783EA" w14:textId="77777777" w:rsidR="009932A5" w:rsidRDefault="009932A5">
      <w:pPr>
        <w:spacing w:after="160" w:line="360" w:lineRule="auto"/>
        <w:rPr>
          <w:rFonts w:ascii="Arial Narrow" w:eastAsia="Arial Narrow" w:hAnsi="Arial Narrow" w:cs="Arial Narrow"/>
          <w:sz w:val="24"/>
          <w:szCs w:val="24"/>
        </w:rPr>
      </w:pPr>
    </w:p>
    <w:p w14:paraId="3F2C7436" w14:textId="77777777" w:rsidR="009932A5" w:rsidRDefault="00000000">
      <w:pPr>
        <w:spacing w:after="160" w:line="360" w:lineRule="auto"/>
        <w:ind w:firstLine="284"/>
        <w:jc w:val="both"/>
        <w:rPr>
          <w:sz w:val="24"/>
          <w:szCs w:val="24"/>
        </w:rPr>
      </w:pPr>
      <w:bookmarkStart w:id="0" w:name="_3j2qqm3" w:colFirst="0" w:colLast="0"/>
      <w:bookmarkEnd w:id="0"/>
      <w:r>
        <w:br w:type="page"/>
      </w:r>
    </w:p>
    <w:p w14:paraId="27730B0B" w14:textId="77777777" w:rsidR="009932A5" w:rsidRDefault="00000000">
      <w:pPr>
        <w:pStyle w:val="Ttulo1"/>
        <w:spacing w:before="320" w:after="320" w:line="360" w:lineRule="auto"/>
        <w:jc w:val="center"/>
        <w:rPr>
          <w:b/>
          <w:color w:val="2F5496"/>
          <w:sz w:val="28"/>
          <w:szCs w:val="28"/>
        </w:rPr>
      </w:pPr>
      <w:bookmarkStart w:id="1" w:name="_gjdgxs" w:colFirst="0" w:colLast="0"/>
      <w:bookmarkEnd w:id="1"/>
      <w:r>
        <w:rPr>
          <w:b/>
          <w:color w:val="2F5496"/>
          <w:sz w:val="28"/>
          <w:szCs w:val="28"/>
        </w:rPr>
        <w:lastRenderedPageBreak/>
        <w:t xml:space="preserve">Acta Sprint </w:t>
      </w:r>
      <w:proofErr w:type="spellStart"/>
      <w:r>
        <w:rPr>
          <w:b/>
          <w:color w:val="2F5496"/>
          <w:sz w:val="28"/>
          <w:szCs w:val="28"/>
        </w:rPr>
        <w:t>Planning</w:t>
      </w:r>
      <w:proofErr w:type="spellEnd"/>
    </w:p>
    <w:p w14:paraId="037B6D28" w14:textId="77777777" w:rsidR="009932A5" w:rsidRDefault="009932A5">
      <w:pPr>
        <w:spacing w:after="160" w:line="360" w:lineRule="auto"/>
        <w:ind w:firstLine="284"/>
        <w:jc w:val="both"/>
      </w:pPr>
    </w:p>
    <w:tbl>
      <w:tblPr>
        <w:tblStyle w:val="a0"/>
        <w:tblW w:w="849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372"/>
      </w:tblGrid>
      <w:tr w:rsidR="009932A5" w14:paraId="6AB5F5ED" w14:textId="77777777">
        <w:trPr>
          <w:trHeight w:val="402"/>
        </w:trPr>
        <w:tc>
          <w:tcPr>
            <w:tcW w:w="2122" w:type="dxa"/>
          </w:tcPr>
          <w:p w14:paraId="311747F0" w14:textId="77777777" w:rsidR="009932A5" w:rsidRDefault="00000000">
            <w:pPr>
              <w:ind w:firstLine="284"/>
              <w:jc w:val="both"/>
              <w:rPr>
                <w:b/>
              </w:rPr>
            </w:pPr>
            <w:r>
              <w:rPr>
                <w:b/>
              </w:rPr>
              <w:t xml:space="preserve">Fecha y </w:t>
            </w:r>
            <w:proofErr w:type="gramStart"/>
            <w:r>
              <w:rPr>
                <w:b/>
              </w:rPr>
              <w:t>hora :</w:t>
            </w:r>
            <w:proofErr w:type="gramEnd"/>
          </w:p>
        </w:tc>
        <w:tc>
          <w:tcPr>
            <w:tcW w:w="6372" w:type="dxa"/>
          </w:tcPr>
          <w:p w14:paraId="652F82B3" w14:textId="77777777" w:rsidR="009932A5" w:rsidRDefault="00000000">
            <w:pPr>
              <w:ind w:firstLine="284"/>
              <w:jc w:val="both"/>
            </w:pPr>
            <w:r>
              <w:t xml:space="preserve">28/11/22   </w:t>
            </w:r>
          </w:p>
        </w:tc>
      </w:tr>
      <w:tr w:rsidR="009932A5" w14:paraId="2969652A" w14:textId="77777777">
        <w:tc>
          <w:tcPr>
            <w:tcW w:w="2122" w:type="dxa"/>
          </w:tcPr>
          <w:p w14:paraId="61A86A53" w14:textId="77777777" w:rsidR="009932A5" w:rsidRDefault="00000000">
            <w:pPr>
              <w:ind w:firstLine="284"/>
              <w:jc w:val="both"/>
              <w:rPr>
                <w:b/>
              </w:rPr>
            </w:pPr>
            <w:proofErr w:type="gramStart"/>
            <w:r>
              <w:rPr>
                <w:b/>
              </w:rPr>
              <w:t>Asistentes :</w:t>
            </w:r>
            <w:proofErr w:type="gramEnd"/>
          </w:p>
        </w:tc>
        <w:tc>
          <w:tcPr>
            <w:tcW w:w="6372" w:type="dxa"/>
          </w:tcPr>
          <w:p w14:paraId="1503DB34" w14:textId="77777777" w:rsidR="009932A5" w:rsidRDefault="00000000">
            <w:pPr>
              <w:numPr>
                <w:ilvl w:val="0"/>
                <w:numId w:val="2"/>
              </w:numPr>
              <w:spacing w:line="360" w:lineRule="auto"/>
            </w:pPr>
            <w:r>
              <w:t>Álvaro Úbeda Ruiz</w:t>
            </w:r>
          </w:p>
          <w:p w14:paraId="4FFD26B1" w14:textId="77777777" w:rsidR="009932A5" w:rsidRDefault="00000000">
            <w:pPr>
              <w:numPr>
                <w:ilvl w:val="0"/>
                <w:numId w:val="2"/>
              </w:numPr>
              <w:spacing w:line="360" w:lineRule="auto"/>
            </w:pPr>
            <w:r>
              <w:t>Ramón Rodríguez Bejarano</w:t>
            </w:r>
          </w:p>
          <w:p w14:paraId="3DC2351C" w14:textId="77777777" w:rsidR="009932A5" w:rsidRDefault="00000000">
            <w:pPr>
              <w:numPr>
                <w:ilvl w:val="0"/>
                <w:numId w:val="2"/>
              </w:numPr>
              <w:spacing w:line="360" w:lineRule="auto"/>
            </w:pPr>
            <w:r>
              <w:t>Carlos Garrido Rodríguez</w:t>
            </w:r>
          </w:p>
          <w:p w14:paraId="5E7C40B9" w14:textId="77777777" w:rsidR="009932A5" w:rsidRDefault="00000000">
            <w:pPr>
              <w:numPr>
                <w:ilvl w:val="0"/>
                <w:numId w:val="2"/>
              </w:numPr>
              <w:spacing w:line="360" w:lineRule="auto"/>
            </w:pPr>
            <w:r>
              <w:t>Mario García Rodríguez</w:t>
            </w:r>
          </w:p>
          <w:p w14:paraId="5FCBD2F8" w14:textId="77777777" w:rsidR="009932A5" w:rsidRDefault="00000000">
            <w:pPr>
              <w:numPr>
                <w:ilvl w:val="0"/>
                <w:numId w:val="2"/>
              </w:numPr>
              <w:spacing w:line="360" w:lineRule="auto"/>
            </w:pPr>
            <w:r>
              <w:t xml:space="preserve">Mario Pérez </w:t>
            </w:r>
            <w:proofErr w:type="gramStart"/>
            <w:r>
              <w:t>Coronel</w:t>
            </w:r>
            <w:proofErr w:type="gramEnd"/>
          </w:p>
        </w:tc>
      </w:tr>
      <w:tr w:rsidR="009932A5" w14:paraId="58849820" w14:textId="77777777">
        <w:tc>
          <w:tcPr>
            <w:tcW w:w="2122" w:type="dxa"/>
          </w:tcPr>
          <w:p w14:paraId="4B5AB368" w14:textId="77777777" w:rsidR="009932A5" w:rsidRDefault="00000000">
            <w:pPr>
              <w:ind w:firstLine="284"/>
              <w:jc w:val="both"/>
              <w:rPr>
                <w:b/>
              </w:rPr>
            </w:pPr>
            <w:proofErr w:type="gramStart"/>
            <w:r>
              <w:rPr>
                <w:b/>
              </w:rPr>
              <w:t>Ausentes :</w:t>
            </w:r>
            <w:proofErr w:type="gramEnd"/>
          </w:p>
        </w:tc>
        <w:tc>
          <w:tcPr>
            <w:tcW w:w="6372" w:type="dxa"/>
          </w:tcPr>
          <w:p w14:paraId="71A16AA1" w14:textId="77777777" w:rsidR="009932A5" w:rsidRDefault="00000000">
            <w:pPr>
              <w:numPr>
                <w:ilvl w:val="0"/>
                <w:numId w:val="1"/>
              </w:numPr>
              <w:spacing w:line="360" w:lineRule="auto"/>
            </w:pPr>
            <w:r>
              <w:t>No aplica</w:t>
            </w:r>
          </w:p>
        </w:tc>
      </w:tr>
    </w:tbl>
    <w:p w14:paraId="71CCE45B" w14:textId="77777777" w:rsidR="009932A5" w:rsidRDefault="009932A5">
      <w:pPr>
        <w:spacing w:after="160" w:line="360" w:lineRule="auto"/>
        <w:jc w:val="both"/>
      </w:pPr>
    </w:p>
    <w:p w14:paraId="5C616401" w14:textId="77777777" w:rsidR="009932A5" w:rsidRDefault="00000000">
      <w:pPr>
        <w:pStyle w:val="Ttulo1"/>
        <w:numPr>
          <w:ilvl w:val="0"/>
          <w:numId w:val="4"/>
        </w:numPr>
        <w:spacing w:before="320" w:after="320" w:line="360" w:lineRule="auto"/>
        <w:jc w:val="both"/>
        <w:rPr>
          <w:color w:val="0070C0"/>
          <w:sz w:val="24"/>
          <w:szCs w:val="24"/>
        </w:rPr>
      </w:pPr>
      <w:bookmarkStart w:id="2" w:name="_30j0zll" w:colFirst="0" w:colLast="0"/>
      <w:bookmarkEnd w:id="2"/>
      <w:r>
        <w:rPr>
          <w:color w:val="0070C0"/>
          <w:sz w:val="24"/>
          <w:szCs w:val="24"/>
        </w:rPr>
        <w:t>Orden del día.</w:t>
      </w:r>
    </w:p>
    <w:p w14:paraId="1F465867" w14:textId="77777777" w:rsidR="009932A5" w:rsidRDefault="00000000">
      <w:pPr>
        <w:spacing w:line="360" w:lineRule="auto"/>
        <w:ind w:left="720"/>
        <w:jc w:val="both"/>
      </w:pPr>
      <w:r>
        <w:t>1) Identificación y asignación de tareas.</w:t>
      </w:r>
    </w:p>
    <w:p w14:paraId="68BA1951" w14:textId="77777777" w:rsidR="009932A5" w:rsidRDefault="00000000">
      <w:pPr>
        <w:spacing w:line="360" w:lineRule="auto"/>
        <w:ind w:left="720"/>
        <w:jc w:val="both"/>
      </w:pPr>
      <w:r>
        <w:t>2) Acuerdo para la gestión de configuración</w:t>
      </w:r>
    </w:p>
    <w:p w14:paraId="466A3794" w14:textId="77777777" w:rsidR="009932A5" w:rsidRDefault="00000000">
      <w:pPr>
        <w:spacing w:line="360" w:lineRule="auto"/>
        <w:ind w:left="720"/>
        <w:jc w:val="both"/>
      </w:pPr>
      <w:r>
        <w:t>3) Definición de hecho</w:t>
      </w:r>
    </w:p>
    <w:p w14:paraId="73E30BF8" w14:textId="77777777" w:rsidR="009932A5" w:rsidRDefault="00000000">
      <w:pPr>
        <w:spacing w:line="360" w:lineRule="auto"/>
        <w:ind w:left="720"/>
        <w:jc w:val="both"/>
      </w:pPr>
      <w:r>
        <w:t>4) Búsqueda de medios para comunicación del grupo.</w:t>
      </w:r>
    </w:p>
    <w:p w14:paraId="684F15D0" w14:textId="77777777" w:rsidR="009932A5" w:rsidRDefault="00000000">
      <w:pPr>
        <w:pStyle w:val="Ttulo1"/>
        <w:numPr>
          <w:ilvl w:val="0"/>
          <w:numId w:val="4"/>
        </w:numPr>
        <w:spacing w:before="320" w:after="320" w:line="360" w:lineRule="auto"/>
        <w:jc w:val="both"/>
        <w:rPr>
          <w:color w:val="0070C0"/>
          <w:sz w:val="24"/>
          <w:szCs w:val="24"/>
        </w:rPr>
      </w:pPr>
      <w:bookmarkStart w:id="3" w:name="_1fob9te" w:colFirst="0" w:colLast="0"/>
      <w:bookmarkEnd w:id="3"/>
      <w:r>
        <w:rPr>
          <w:color w:val="0070C0"/>
          <w:sz w:val="24"/>
          <w:szCs w:val="24"/>
        </w:rPr>
        <w:t>Acuerdos.</w:t>
      </w:r>
    </w:p>
    <w:p w14:paraId="3D04BBFB" w14:textId="77777777" w:rsidR="009932A5" w:rsidRDefault="00000000">
      <w:pPr>
        <w:numPr>
          <w:ilvl w:val="0"/>
          <w:numId w:val="3"/>
        </w:numPr>
        <w:jc w:val="both"/>
      </w:pPr>
      <w:r>
        <w:t xml:space="preserve">Para el reparto de tareas, una vez que el equipo comprendió las historias indicadas en el PB, llevamos a cabo el método de estimación </w:t>
      </w:r>
      <w:proofErr w:type="spellStart"/>
      <w:r>
        <w:t>poker</w:t>
      </w:r>
      <w:proofErr w:type="spellEnd"/>
      <w:r>
        <w:t xml:space="preserve">, para realizar una estimación del tiempo/esfuerzo que iba a llevar cada tarea y así poder dividirlas de forma justa. Para el desarrollo de las tareas se usará la técnica de revisión por parejas, en la que el resultado de la tarea de una miembro del equipo será </w:t>
      </w:r>
      <w:proofErr w:type="gramStart"/>
      <w:r>
        <w:t>revisada</w:t>
      </w:r>
      <w:proofErr w:type="gramEnd"/>
      <w:r>
        <w:t xml:space="preserve"> por su pareja.</w:t>
      </w:r>
    </w:p>
    <w:p w14:paraId="79AC69D7" w14:textId="77777777" w:rsidR="009932A5" w:rsidRDefault="009932A5">
      <w:pPr>
        <w:jc w:val="both"/>
      </w:pPr>
    </w:p>
    <w:p w14:paraId="66655F41" w14:textId="77777777" w:rsidR="009932A5" w:rsidRDefault="009932A5">
      <w:pPr>
        <w:ind w:left="720"/>
        <w:jc w:val="both"/>
      </w:pPr>
    </w:p>
    <w:p w14:paraId="5A042E15" w14:textId="77777777" w:rsidR="009932A5" w:rsidRDefault="00000000">
      <w:pPr>
        <w:numPr>
          <w:ilvl w:val="0"/>
          <w:numId w:val="3"/>
        </w:numPr>
        <w:jc w:val="both"/>
      </w:pPr>
      <w:r>
        <w:t>Definición de hecho: Se acuerda que para que una tarea se considere “hecha” se deben cumplir todos los criterios de aceptación y que todos los miembros del equipo den el visto bueno. Son considerados como criterios de aceptación:</w:t>
      </w:r>
    </w:p>
    <w:p w14:paraId="6D68C3ED" w14:textId="77777777" w:rsidR="009932A5" w:rsidRDefault="00000000">
      <w:pPr>
        <w:spacing w:line="360" w:lineRule="auto"/>
        <w:ind w:left="1440"/>
        <w:jc w:val="both"/>
      </w:pPr>
      <w:r>
        <w:t>-Construir el proyecto sin errores.</w:t>
      </w:r>
    </w:p>
    <w:p w14:paraId="6731554E" w14:textId="77777777" w:rsidR="009932A5" w:rsidRDefault="00000000">
      <w:pPr>
        <w:spacing w:line="360" w:lineRule="auto"/>
        <w:ind w:left="1440"/>
        <w:jc w:val="both"/>
      </w:pPr>
      <w:r>
        <w:t>-Comprobación de la validez de la funcionalidad.</w:t>
      </w:r>
    </w:p>
    <w:p w14:paraId="6AA27510" w14:textId="77777777" w:rsidR="009932A5" w:rsidRDefault="00000000">
      <w:pPr>
        <w:spacing w:line="360" w:lineRule="auto"/>
        <w:ind w:left="1440"/>
        <w:jc w:val="both"/>
      </w:pPr>
      <w:r>
        <w:t>-Debe de tener código limpio.</w:t>
      </w:r>
    </w:p>
    <w:p w14:paraId="7571DDF2" w14:textId="77777777" w:rsidR="009932A5" w:rsidRDefault="00000000">
      <w:pPr>
        <w:spacing w:line="360" w:lineRule="auto"/>
        <w:ind w:left="1440"/>
        <w:jc w:val="both"/>
      </w:pPr>
      <w:r>
        <w:t>-Cualquier configuración o cambios realizados ha de ser informado al equipo.</w:t>
      </w:r>
    </w:p>
    <w:p w14:paraId="2C5C85C6" w14:textId="77777777" w:rsidR="009932A5" w:rsidRDefault="00000000">
      <w:pPr>
        <w:spacing w:line="360" w:lineRule="auto"/>
        <w:ind w:left="1440"/>
        <w:jc w:val="both"/>
      </w:pPr>
      <w:r>
        <w:t xml:space="preserve">-Peer </w:t>
      </w:r>
      <w:proofErr w:type="spellStart"/>
      <w:r>
        <w:t>Code</w:t>
      </w:r>
      <w:proofErr w:type="spellEnd"/>
      <w:r>
        <w:t xml:space="preserve"> </w:t>
      </w:r>
      <w:proofErr w:type="spellStart"/>
      <w:r>
        <w:t>Review</w:t>
      </w:r>
      <w:proofErr w:type="spellEnd"/>
      <w:r>
        <w:t xml:space="preserve"> realizado y ejecutado.</w:t>
      </w:r>
    </w:p>
    <w:p w14:paraId="7484D651" w14:textId="77777777" w:rsidR="009932A5" w:rsidRDefault="009932A5">
      <w:pPr>
        <w:spacing w:line="360" w:lineRule="auto"/>
        <w:jc w:val="both"/>
      </w:pPr>
    </w:p>
    <w:p w14:paraId="271ED604" w14:textId="77777777" w:rsidR="009932A5" w:rsidRDefault="00000000">
      <w:pPr>
        <w:numPr>
          <w:ilvl w:val="0"/>
          <w:numId w:val="3"/>
        </w:numPr>
        <w:jc w:val="both"/>
      </w:pPr>
      <w:r>
        <w:t xml:space="preserve">Como grupo acordamos crear un grupo de </w:t>
      </w:r>
      <w:proofErr w:type="spellStart"/>
      <w:r>
        <w:t>whatsapp</w:t>
      </w:r>
      <w:proofErr w:type="spellEnd"/>
      <w:r>
        <w:t xml:space="preserve"> para poder comunicarnos de forma rápida y eficiente. Más adelante, a la hora de trabajar, nos pareció más cómodo </w:t>
      </w:r>
      <w:r>
        <w:lastRenderedPageBreak/>
        <w:t xml:space="preserve">crear un servidor en </w:t>
      </w:r>
      <w:proofErr w:type="spellStart"/>
      <w:r>
        <w:t>Discord</w:t>
      </w:r>
      <w:proofErr w:type="spellEnd"/>
      <w:r>
        <w:t>, para poder realizar las distintas reuniones online, poder enviar archivos y ayudarnos entre nosotros.</w:t>
      </w:r>
    </w:p>
    <w:p w14:paraId="65052334" w14:textId="77777777" w:rsidR="009932A5" w:rsidRDefault="009932A5">
      <w:pPr>
        <w:spacing w:line="360" w:lineRule="auto"/>
        <w:ind w:left="1440"/>
        <w:jc w:val="both"/>
      </w:pPr>
    </w:p>
    <w:p w14:paraId="1124743C" w14:textId="77777777" w:rsidR="009932A5" w:rsidRDefault="00000000">
      <w:pPr>
        <w:pStyle w:val="Ttulo1"/>
        <w:numPr>
          <w:ilvl w:val="0"/>
          <w:numId w:val="4"/>
        </w:numPr>
        <w:spacing w:before="320" w:after="320" w:line="360" w:lineRule="auto"/>
        <w:jc w:val="both"/>
        <w:rPr>
          <w:color w:val="0070C0"/>
          <w:sz w:val="24"/>
          <w:szCs w:val="24"/>
        </w:rPr>
      </w:pPr>
      <w:bookmarkStart w:id="4" w:name="_3znysh7" w:colFirst="0" w:colLast="0"/>
      <w:bookmarkEnd w:id="4"/>
      <w:proofErr w:type="gramStart"/>
      <w:r>
        <w:rPr>
          <w:color w:val="0070C0"/>
          <w:sz w:val="24"/>
          <w:szCs w:val="24"/>
        </w:rPr>
        <w:t>Tareas a realizar</w:t>
      </w:r>
      <w:proofErr w:type="gramEnd"/>
      <w:r>
        <w:rPr>
          <w:color w:val="0070C0"/>
          <w:sz w:val="24"/>
          <w:szCs w:val="24"/>
        </w:rPr>
        <w:t>.</w:t>
      </w:r>
    </w:p>
    <w:p w14:paraId="3E8BDC51" w14:textId="77777777" w:rsidR="009932A5" w:rsidRDefault="00000000">
      <w:r>
        <w:tab/>
        <w:t xml:space="preserve">T-0XX -&gt; Representa la tarea a realizar en el sprint. En la descripción se describe </w:t>
      </w:r>
    </w:p>
    <w:p w14:paraId="168FE3F3" w14:textId="77777777" w:rsidR="009932A5" w:rsidRDefault="00000000">
      <w:r>
        <w:tab/>
        <w:t>qué requisito es.</w:t>
      </w:r>
    </w:p>
    <w:p w14:paraId="2928908F" w14:textId="77777777" w:rsidR="009932A5" w:rsidRDefault="009932A5">
      <w:pPr>
        <w:spacing w:line="360" w:lineRule="auto"/>
        <w:ind w:left="720" w:firstLine="284"/>
        <w:jc w:val="both"/>
      </w:pPr>
    </w:p>
    <w:tbl>
      <w:tblPr>
        <w:tblStyle w:val="a1"/>
        <w:tblW w:w="822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595"/>
        <w:gridCol w:w="2010"/>
        <w:gridCol w:w="1890"/>
      </w:tblGrid>
      <w:tr w:rsidR="009932A5" w14:paraId="0AFAC4EC" w14:textId="77777777">
        <w:tc>
          <w:tcPr>
            <w:tcW w:w="1725" w:type="dxa"/>
            <w:shd w:val="clear" w:color="auto" w:fill="9FC5E8"/>
            <w:tcMar>
              <w:top w:w="100" w:type="dxa"/>
              <w:left w:w="100" w:type="dxa"/>
              <w:bottom w:w="100" w:type="dxa"/>
              <w:right w:w="100" w:type="dxa"/>
            </w:tcMar>
          </w:tcPr>
          <w:p w14:paraId="143E8908" w14:textId="77777777" w:rsidR="009932A5" w:rsidRDefault="00000000">
            <w:pPr>
              <w:widowControl w:val="0"/>
              <w:spacing w:line="240" w:lineRule="auto"/>
              <w:jc w:val="center"/>
              <w:rPr>
                <w:b/>
              </w:rPr>
            </w:pPr>
            <w:r>
              <w:rPr>
                <w:b/>
              </w:rPr>
              <w:t>Identificador</w:t>
            </w:r>
          </w:p>
        </w:tc>
        <w:tc>
          <w:tcPr>
            <w:tcW w:w="2595" w:type="dxa"/>
            <w:shd w:val="clear" w:color="auto" w:fill="9FC5E8"/>
            <w:tcMar>
              <w:top w:w="100" w:type="dxa"/>
              <w:left w:w="100" w:type="dxa"/>
              <w:bottom w:w="100" w:type="dxa"/>
              <w:right w:w="100" w:type="dxa"/>
            </w:tcMar>
          </w:tcPr>
          <w:p w14:paraId="3E1BAB88" w14:textId="77777777" w:rsidR="009932A5" w:rsidRDefault="00000000">
            <w:pPr>
              <w:widowControl w:val="0"/>
              <w:spacing w:line="240" w:lineRule="auto"/>
              <w:jc w:val="center"/>
              <w:rPr>
                <w:b/>
              </w:rPr>
            </w:pPr>
            <w:r>
              <w:rPr>
                <w:b/>
              </w:rPr>
              <w:t>Descripción</w:t>
            </w:r>
          </w:p>
        </w:tc>
        <w:tc>
          <w:tcPr>
            <w:tcW w:w="2010" w:type="dxa"/>
            <w:shd w:val="clear" w:color="auto" w:fill="9FC5E8"/>
            <w:tcMar>
              <w:top w:w="100" w:type="dxa"/>
              <w:left w:w="100" w:type="dxa"/>
              <w:bottom w:w="100" w:type="dxa"/>
              <w:right w:w="100" w:type="dxa"/>
            </w:tcMar>
          </w:tcPr>
          <w:p w14:paraId="46906004" w14:textId="77777777" w:rsidR="009932A5" w:rsidRDefault="00000000">
            <w:pPr>
              <w:widowControl w:val="0"/>
              <w:spacing w:line="240" w:lineRule="auto"/>
              <w:jc w:val="center"/>
              <w:rPr>
                <w:b/>
              </w:rPr>
            </w:pPr>
            <w:r>
              <w:rPr>
                <w:b/>
              </w:rPr>
              <w:t>Asignado a</w:t>
            </w:r>
          </w:p>
        </w:tc>
        <w:tc>
          <w:tcPr>
            <w:tcW w:w="1890" w:type="dxa"/>
            <w:shd w:val="clear" w:color="auto" w:fill="9FC5E8"/>
            <w:tcMar>
              <w:top w:w="100" w:type="dxa"/>
              <w:left w:w="100" w:type="dxa"/>
              <w:bottom w:w="100" w:type="dxa"/>
              <w:right w:w="100" w:type="dxa"/>
            </w:tcMar>
          </w:tcPr>
          <w:p w14:paraId="2BC04A9A" w14:textId="77777777" w:rsidR="009932A5" w:rsidRDefault="00000000">
            <w:pPr>
              <w:widowControl w:val="0"/>
              <w:spacing w:line="240" w:lineRule="auto"/>
              <w:jc w:val="center"/>
              <w:rPr>
                <w:b/>
              </w:rPr>
            </w:pPr>
            <w:r>
              <w:rPr>
                <w:b/>
              </w:rPr>
              <w:t>Puntos de historia</w:t>
            </w:r>
          </w:p>
        </w:tc>
      </w:tr>
      <w:tr w:rsidR="009932A5" w14:paraId="79D808A6" w14:textId="77777777">
        <w:trPr>
          <w:trHeight w:val="552"/>
        </w:trPr>
        <w:tc>
          <w:tcPr>
            <w:tcW w:w="1725" w:type="dxa"/>
            <w:shd w:val="clear" w:color="auto" w:fill="auto"/>
            <w:tcMar>
              <w:top w:w="100" w:type="dxa"/>
              <w:left w:w="100" w:type="dxa"/>
              <w:bottom w:w="100" w:type="dxa"/>
              <w:right w:w="100" w:type="dxa"/>
            </w:tcMar>
          </w:tcPr>
          <w:p w14:paraId="51615671" w14:textId="77777777" w:rsidR="009932A5" w:rsidRDefault="00000000">
            <w:pPr>
              <w:widowControl w:val="0"/>
              <w:spacing w:line="240" w:lineRule="auto"/>
            </w:pPr>
            <w:r>
              <w:t>T-020</w:t>
            </w:r>
          </w:p>
        </w:tc>
        <w:tc>
          <w:tcPr>
            <w:tcW w:w="2595" w:type="dxa"/>
            <w:shd w:val="clear" w:color="auto" w:fill="auto"/>
            <w:tcMar>
              <w:top w:w="100" w:type="dxa"/>
              <w:left w:w="100" w:type="dxa"/>
              <w:bottom w:w="100" w:type="dxa"/>
              <w:right w:w="100" w:type="dxa"/>
            </w:tcMar>
          </w:tcPr>
          <w:p w14:paraId="1E3E1C8C" w14:textId="77777777" w:rsidR="009932A5" w:rsidRDefault="00000000">
            <w:pPr>
              <w:widowControl w:val="0"/>
              <w:spacing w:line="240" w:lineRule="auto"/>
            </w:pPr>
            <w:r>
              <w:t>RF-</w:t>
            </w:r>
            <w:proofErr w:type="gramStart"/>
            <w:r>
              <w:t>009:Consultar</w:t>
            </w:r>
            <w:proofErr w:type="gramEnd"/>
            <w:r>
              <w:t xml:space="preserve"> pedido</w:t>
            </w:r>
          </w:p>
        </w:tc>
        <w:tc>
          <w:tcPr>
            <w:tcW w:w="2010" w:type="dxa"/>
            <w:shd w:val="clear" w:color="auto" w:fill="auto"/>
            <w:tcMar>
              <w:top w:w="100" w:type="dxa"/>
              <w:left w:w="100" w:type="dxa"/>
              <w:bottom w:w="100" w:type="dxa"/>
              <w:right w:w="100" w:type="dxa"/>
            </w:tcMar>
          </w:tcPr>
          <w:p w14:paraId="4FD9E520" w14:textId="77777777" w:rsidR="009932A5" w:rsidRDefault="00000000">
            <w:pPr>
              <w:spacing w:line="360" w:lineRule="auto"/>
            </w:pPr>
            <w:r>
              <w:t>Ramón Rodríguez Bejarano</w:t>
            </w:r>
          </w:p>
        </w:tc>
        <w:tc>
          <w:tcPr>
            <w:tcW w:w="1890" w:type="dxa"/>
            <w:shd w:val="clear" w:color="auto" w:fill="auto"/>
            <w:tcMar>
              <w:top w:w="100" w:type="dxa"/>
              <w:left w:w="100" w:type="dxa"/>
              <w:bottom w:w="100" w:type="dxa"/>
              <w:right w:w="100" w:type="dxa"/>
            </w:tcMar>
          </w:tcPr>
          <w:p w14:paraId="7537D44A" w14:textId="77777777" w:rsidR="009932A5" w:rsidRDefault="00000000">
            <w:pPr>
              <w:widowControl w:val="0"/>
              <w:spacing w:line="240" w:lineRule="auto"/>
            </w:pPr>
            <w:r>
              <w:t>5</w:t>
            </w:r>
          </w:p>
        </w:tc>
      </w:tr>
      <w:tr w:rsidR="009932A5" w14:paraId="433476DA" w14:textId="77777777">
        <w:trPr>
          <w:trHeight w:val="720"/>
        </w:trPr>
        <w:tc>
          <w:tcPr>
            <w:tcW w:w="1725" w:type="dxa"/>
            <w:shd w:val="clear" w:color="auto" w:fill="auto"/>
            <w:tcMar>
              <w:top w:w="100" w:type="dxa"/>
              <w:left w:w="100" w:type="dxa"/>
              <w:bottom w:w="100" w:type="dxa"/>
              <w:right w:w="100" w:type="dxa"/>
            </w:tcMar>
          </w:tcPr>
          <w:p w14:paraId="6FD0CC8D" w14:textId="77777777" w:rsidR="009932A5" w:rsidRDefault="00000000">
            <w:pPr>
              <w:widowControl w:val="0"/>
              <w:spacing w:line="240" w:lineRule="auto"/>
            </w:pPr>
            <w:r>
              <w:t>T-021</w:t>
            </w:r>
          </w:p>
        </w:tc>
        <w:tc>
          <w:tcPr>
            <w:tcW w:w="2595" w:type="dxa"/>
            <w:shd w:val="clear" w:color="auto" w:fill="auto"/>
            <w:tcMar>
              <w:top w:w="100" w:type="dxa"/>
              <w:left w:w="100" w:type="dxa"/>
              <w:bottom w:w="100" w:type="dxa"/>
              <w:right w:w="100" w:type="dxa"/>
            </w:tcMar>
          </w:tcPr>
          <w:p w14:paraId="38442DFE" w14:textId="77777777" w:rsidR="009932A5" w:rsidRDefault="00000000">
            <w:pPr>
              <w:widowControl w:val="0"/>
              <w:spacing w:line="240" w:lineRule="auto"/>
            </w:pPr>
            <w:r>
              <w:t>RF-013: Hacer Pago</w:t>
            </w:r>
          </w:p>
        </w:tc>
        <w:tc>
          <w:tcPr>
            <w:tcW w:w="2010" w:type="dxa"/>
            <w:shd w:val="clear" w:color="auto" w:fill="auto"/>
            <w:tcMar>
              <w:top w:w="100" w:type="dxa"/>
              <w:left w:w="100" w:type="dxa"/>
              <w:bottom w:w="100" w:type="dxa"/>
              <w:right w:w="100" w:type="dxa"/>
            </w:tcMar>
          </w:tcPr>
          <w:p w14:paraId="2AA52AFD" w14:textId="77777777" w:rsidR="009932A5" w:rsidRDefault="00000000">
            <w:pPr>
              <w:widowControl w:val="0"/>
              <w:spacing w:line="240" w:lineRule="auto"/>
            </w:pPr>
            <w:r>
              <w:t xml:space="preserve">Mario Pérez </w:t>
            </w:r>
            <w:proofErr w:type="gramStart"/>
            <w:r>
              <w:t>Coronel</w:t>
            </w:r>
            <w:proofErr w:type="gramEnd"/>
            <w:r>
              <w:t>, Mario Rodríguez García</w:t>
            </w:r>
          </w:p>
        </w:tc>
        <w:tc>
          <w:tcPr>
            <w:tcW w:w="1890" w:type="dxa"/>
            <w:shd w:val="clear" w:color="auto" w:fill="auto"/>
            <w:tcMar>
              <w:top w:w="100" w:type="dxa"/>
              <w:left w:w="100" w:type="dxa"/>
              <w:bottom w:w="100" w:type="dxa"/>
              <w:right w:w="100" w:type="dxa"/>
            </w:tcMar>
          </w:tcPr>
          <w:p w14:paraId="1D6EEADA" w14:textId="77777777" w:rsidR="009932A5" w:rsidRDefault="00000000">
            <w:pPr>
              <w:widowControl w:val="0"/>
              <w:spacing w:line="240" w:lineRule="auto"/>
            </w:pPr>
            <w:r>
              <w:t>13</w:t>
            </w:r>
          </w:p>
        </w:tc>
      </w:tr>
      <w:tr w:rsidR="009932A5" w14:paraId="63D666C3" w14:textId="77777777">
        <w:tc>
          <w:tcPr>
            <w:tcW w:w="1725" w:type="dxa"/>
            <w:shd w:val="clear" w:color="auto" w:fill="auto"/>
            <w:tcMar>
              <w:top w:w="100" w:type="dxa"/>
              <w:left w:w="100" w:type="dxa"/>
              <w:bottom w:w="100" w:type="dxa"/>
              <w:right w:w="100" w:type="dxa"/>
            </w:tcMar>
          </w:tcPr>
          <w:p w14:paraId="4EC051E0" w14:textId="77777777" w:rsidR="009932A5" w:rsidRDefault="00000000">
            <w:pPr>
              <w:widowControl w:val="0"/>
              <w:spacing w:line="240" w:lineRule="auto"/>
            </w:pPr>
            <w:r>
              <w:t>T-022</w:t>
            </w:r>
          </w:p>
        </w:tc>
        <w:tc>
          <w:tcPr>
            <w:tcW w:w="2595" w:type="dxa"/>
            <w:shd w:val="clear" w:color="auto" w:fill="auto"/>
            <w:tcMar>
              <w:top w:w="100" w:type="dxa"/>
              <w:left w:w="100" w:type="dxa"/>
              <w:bottom w:w="100" w:type="dxa"/>
              <w:right w:w="100" w:type="dxa"/>
            </w:tcMar>
          </w:tcPr>
          <w:p w14:paraId="4311DF8F" w14:textId="77777777" w:rsidR="009932A5" w:rsidRDefault="00000000">
            <w:pPr>
              <w:widowControl w:val="0"/>
              <w:spacing w:line="240" w:lineRule="auto"/>
            </w:pPr>
            <w:r>
              <w:t>RF-012: Finalizar Compra</w:t>
            </w:r>
          </w:p>
        </w:tc>
        <w:tc>
          <w:tcPr>
            <w:tcW w:w="2010" w:type="dxa"/>
            <w:shd w:val="clear" w:color="auto" w:fill="auto"/>
            <w:tcMar>
              <w:top w:w="100" w:type="dxa"/>
              <w:left w:w="100" w:type="dxa"/>
              <w:bottom w:w="100" w:type="dxa"/>
              <w:right w:w="100" w:type="dxa"/>
            </w:tcMar>
          </w:tcPr>
          <w:p w14:paraId="1FBA3AFB" w14:textId="77777777" w:rsidR="009932A5" w:rsidRDefault="00000000">
            <w:pPr>
              <w:widowControl w:val="0"/>
              <w:spacing w:line="240" w:lineRule="auto"/>
            </w:pPr>
            <w:r>
              <w:t>Álvaro Úbeda Ruiz</w:t>
            </w:r>
          </w:p>
          <w:p w14:paraId="46757458" w14:textId="77777777" w:rsidR="009932A5" w:rsidRDefault="00000000">
            <w:pPr>
              <w:widowControl w:val="0"/>
              <w:spacing w:line="240" w:lineRule="auto"/>
            </w:pPr>
            <w:r>
              <w:t>Carlos Garrido Rodríguez</w:t>
            </w:r>
          </w:p>
        </w:tc>
        <w:tc>
          <w:tcPr>
            <w:tcW w:w="1890" w:type="dxa"/>
            <w:shd w:val="clear" w:color="auto" w:fill="auto"/>
            <w:tcMar>
              <w:top w:w="100" w:type="dxa"/>
              <w:left w:w="100" w:type="dxa"/>
              <w:bottom w:w="100" w:type="dxa"/>
              <w:right w:w="100" w:type="dxa"/>
            </w:tcMar>
          </w:tcPr>
          <w:p w14:paraId="22FD208C" w14:textId="77777777" w:rsidR="009932A5" w:rsidRDefault="00000000">
            <w:pPr>
              <w:widowControl w:val="0"/>
              <w:spacing w:line="240" w:lineRule="auto"/>
            </w:pPr>
            <w:r>
              <w:t>8</w:t>
            </w:r>
          </w:p>
        </w:tc>
      </w:tr>
      <w:tr w:rsidR="009932A5" w14:paraId="72FC95DD" w14:textId="77777777">
        <w:trPr>
          <w:trHeight w:val="790"/>
        </w:trPr>
        <w:tc>
          <w:tcPr>
            <w:tcW w:w="1725" w:type="dxa"/>
            <w:shd w:val="clear" w:color="auto" w:fill="auto"/>
            <w:tcMar>
              <w:top w:w="100" w:type="dxa"/>
              <w:left w:w="100" w:type="dxa"/>
              <w:bottom w:w="100" w:type="dxa"/>
              <w:right w:w="100" w:type="dxa"/>
            </w:tcMar>
          </w:tcPr>
          <w:p w14:paraId="333120C1" w14:textId="77777777" w:rsidR="009932A5" w:rsidRDefault="00000000">
            <w:pPr>
              <w:widowControl w:val="0"/>
              <w:spacing w:line="240" w:lineRule="auto"/>
            </w:pPr>
            <w:r>
              <w:t>T-023</w:t>
            </w:r>
          </w:p>
        </w:tc>
        <w:tc>
          <w:tcPr>
            <w:tcW w:w="2595" w:type="dxa"/>
            <w:shd w:val="clear" w:color="auto" w:fill="auto"/>
            <w:tcMar>
              <w:top w:w="100" w:type="dxa"/>
              <w:left w:w="100" w:type="dxa"/>
              <w:bottom w:w="100" w:type="dxa"/>
              <w:right w:w="100" w:type="dxa"/>
            </w:tcMar>
          </w:tcPr>
          <w:p w14:paraId="7EC264C0" w14:textId="77777777" w:rsidR="009932A5" w:rsidRDefault="00000000">
            <w:pPr>
              <w:widowControl w:val="0"/>
              <w:spacing w:line="240" w:lineRule="auto"/>
            </w:pPr>
            <w:r>
              <w:t>RN-</w:t>
            </w:r>
            <w:proofErr w:type="gramStart"/>
            <w:r>
              <w:t>005:Compra</w:t>
            </w:r>
            <w:proofErr w:type="gramEnd"/>
            <w:r>
              <w:t xml:space="preserve"> sin stock</w:t>
            </w:r>
          </w:p>
        </w:tc>
        <w:tc>
          <w:tcPr>
            <w:tcW w:w="2010" w:type="dxa"/>
            <w:shd w:val="clear" w:color="auto" w:fill="auto"/>
            <w:tcMar>
              <w:top w:w="100" w:type="dxa"/>
              <w:left w:w="100" w:type="dxa"/>
              <w:bottom w:w="100" w:type="dxa"/>
              <w:right w:w="100" w:type="dxa"/>
            </w:tcMar>
          </w:tcPr>
          <w:p w14:paraId="02A01563" w14:textId="77777777" w:rsidR="009932A5" w:rsidRDefault="00000000">
            <w:pPr>
              <w:spacing w:line="360" w:lineRule="auto"/>
            </w:pPr>
            <w:r>
              <w:t>Ramón Rodríguez Bejarano</w:t>
            </w:r>
          </w:p>
        </w:tc>
        <w:tc>
          <w:tcPr>
            <w:tcW w:w="1890" w:type="dxa"/>
            <w:shd w:val="clear" w:color="auto" w:fill="auto"/>
            <w:tcMar>
              <w:top w:w="100" w:type="dxa"/>
              <w:left w:w="100" w:type="dxa"/>
              <w:bottom w:w="100" w:type="dxa"/>
              <w:right w:w="100" w:type="dxa"/>
            </w:tcMar>
          </w:tcPr>
          <w:p w14:paraId="52611F5A" w14:textId="77777777" w:rsidR="009932A5" w:rsidRDefault="00000000">
            <w:pPr>
              <w:widowControl w:val="0"/>
              <w:spacing w:line="240" w:lineRule="auto"/>
            </w:pPr>
            <w:r>
              <w:t>3</w:t>
            </w:r>
          </w:p>
        </w:tc>
      </w:tr>
      <w:tr w:rsidR="009932A5" w14:paraId="5713E256" w14:textId="77777777">
        <w:tc>
          <w:tcPr>
            <w:tcW w:w="1725" w:type="dxa"/>
            <w:shd w:val="clear" w:color="auto" w:fill="auto"/>
            <w:tcMar>
              <w:top w:w="100" w:type="dxa"/>
              <w:left w:w="100" w:type="dxa"/>
              <w:bottom w:w="100" w:type="dxa"/>
              <w:right w:w="100" w:type="dxa"/>
            </w:tcMar>
          </w:tcPr>
          <w:p w14:paraId="5F0E2BC8" w14:textId="77777777" w:rsidR="009932A5" w:rsidRDefault="00000000">
            <w:pPr>
              <w:widowControl w:val="0"/>
              <w:spacing w:line="240" w:lineRule="auto"/>
            </w:pPr>
            <w:r>
              <w:t>T-024</w:t>
            </w:r>
          </w:p>
        </w:tc>
        <w:tc>
          <w:tcPr>
            <w:tcW w:w="2595" w:type="dxa"/>
            <w:shd w:val="clear" w:color="auto" w:fill="auto"/>
            <w:tcMar>
              <w:top w:w="100" w:type="dxa"/>
              <w:left w:w="100" w:type="dxa"/>
              <w:bottom w:w="100" w:type="dxa"/>
              <w:right w:w="100" w:type="dxa"/>
            </w:tcMar>
          </w:tcPr>
          <w:p w14:paraId="3DB27218" w14:textId="77777777" w:rsidR="009932A5" w:rsidRDefault="00000000">
            <w:pPr>
              <w:widowControl w:val="0"/>
              <w:spacing w:line="240" w:lineRule="auto"/>
            </w:pPr>
            <w:r>
              <w:t>RN-002: Compras</w:t>
            </w:r>
          </w:p>
        </w:tc>
        <w:tc>
          <w:tcPr>
            <w:tcW w:w="2010" w:type="dxa"/>
            <w:shd w:val="clear" w:color="auto" w:fill="auto"/>
            <w:tcMar>
              <w:top w:w="100" w:type="dxa"/>
              <w:left w:w="100" w:type="dxa"/>
              <w:bottom w:w="100" w:type="dxa"/>
              <w:right w:w="100" w:type="dxa"/>
            </w:tcMar>
          </w:tcPr>
          <w:p w14:paraId="01CFE5C7" w14:textId="77777777" w:rsidR="009932A5" w:rsidRDefault="00000000">
            <w:pPr>
              <w:widowControl w:val="0"/>
              <w:spacing w:line="240" w:lineRule="auto"/>
            </w:pPr>
            <w:r>
              <w:t>Álvaro Úbeda Ruiz</w:t>
            </w:r>
          </w:p>
          <w:p w14:paraId="1FAEBBB7" w14:textId="77777777" w:rsidR="009932A5" w:rsidRDefault="00000000">
            <w:pPr>
              <w:widowControl w:val="0"/>
              <w:spacing w:line="240" w:lineRule="auto"/>
            </w:pPr>
            <w:r>
              <w:t>Carlos Garrido Rodríguez</w:t>
            </w:r>
          </w:p>
        </w:tc>
        <w:tc>
          <w:tcPr>
            <w:tcW w:w="1890" w:type="dxa"/>
            <w:shd w:val="clear" w:color="auto" w:fill="auto"/>
            <w:tcMar>
              <w:top w:w="100" w:type="dxa"/>
              <w:left w:w="100" w:type="dxa"/>
              <w:bottom w:w="100" w:type="dxa"/>
              <w:right w:w="100" w:type="dxa"/>
            </w:tcMar>
          </w:tcPr>
          <w:p w14:paraId="0D642CB5" w14:textId="77777777" w:rsidR="009932A5" w:rsidRDefault="00000000">
            <w:pPr>
              <w:widowControl w:val="0"/>
              <w:spacing w:line="240" w:lineRule="auto"/>
            </w:pPr>
            <w:r>
              <w:t>5</w:t>
            </w:r>
          </w:p>
        </w:tc>
      </w:tr>
      <w:tr w:rsidR="009932A5" w14:paraId="79DBA7A3" w14:textId="77777777">
        <w:tc>
          <w:tcPr>
            <w:tcW w:w="1725" w:type="dxa"/>
            <w:shd w:val="clear" w:color="auto" w:fill="auto"/>
            <w:tcMar>
              <w:top w:w="100" w:type="dxa"/>
              <w:left w:w="100" w:type="dxa"/>
              <w:bottom w:w="100" w:type="dxa"/>
              <w:right w:w="100" w:type="dxa"/>
            </w:tcMar>
          </w:tcPr>
          <w:p w14:paraId="30DEDB21" w14:textId="77777777" w:rsidR="009932A5" w:rsidRDefault="00000000">
            <w:pPr>
              <w:widowControl w:val="0"/>
              <w:spacing w:line="240" w:lineRule="auto"/>
            </w:pPr>
            <w:r>
              <w:t>T-025</w:t>
            </w:r>
          </w:p>
        </w:tc>
        <w:tc>
          <w:tcPr>
            <w:tcW w:w="2595" w:type="dxa"/>
            <w:shd w:val="clear" w:color="auto" w:fill="auto"/>
            <w:tcMar>
              <w:top w:w="100" w:type="dxa"/>
              <w:left w:w="100" w:type="dxa"/>
              <w:bottom w:w="100" w:type="dxa"/>
              <w:right w:w="100" w:type="dxa"/>
            </w:tcMar>
          </w:tcPr>
          <w:p w14:paraId="70894B51" w14:textId="77777777" w:rsidR="009932A5" w:rsidRDefault="00000000">
            <w:pPr>
              <w:widowControl w:val="0"/>
              <w:spacing w:line="240" w:lineRule="auto"/>
            </w:pPr>
            <w:r>
              <w:t>RNF-</w:t>
            </w:r>
            <w:proofErr w:type="gramStart"/>
            <w:r>
              <w:t>004:Tiempo</w:t>
            </w:r>
            <w:proofErr w:type="gramEnd"/>
            <w:r>
              <w:t xml:space="preserve"> de Respuesta</w:t>
            </w:r>
          </w:p>
        </w:tc>
        <w:tc>
          <w:tcPr>
            <w:tcW w:w="2010" w:type="dxa"/>
            <w:shd w:val="clear" w:color="auto" w:fill="auto"/>
            <w:tcMar>
              <w:top w:w="100" w:type="dxa"/>
              <w:left w:w="100" w:type="dxa"/>
              <w:bottom w:w="100" w:type="dxa"/>
              <w:right w:w="100" w:type="dxa"/>
            </w:tcMar>
          </w:tcPr>
          <w:p w14:paraId="5E1B4375" w14:textId="77777777" w:rsidR="009932A5" w:rsidRDefault="00000000">
            <w:pPr>
              <w:widowControl w:val="0"/>
              <w:spacing w:line="240" w:lineRule="auto"/>
            </w:pPr>
            <w:r>
              <w:t>Álvaro Úbeda Ruiz</w:t>
            </w:r>
          </w:p>
        </w:tc>
        <w:tc>
          <w:tcPr>
            <w:tcW w:w="1890" w:type="dxa"/>
            <w:shd w:val="clear" w:color="auto" w:fill="auto"/>
            <w:tcMar>
              <w:top w:w="100" w:type="dxa"/>
              <w:left w:w="100" w:type="dxa"/>
              <w:bottom w:w="100" w:type="dxa"/>
              <w:right w:w="100" w:type="dxa"/>
            </w:tcMar>
          </w:tcPr>
          <w:p w14:paraId="56F7C209" w14:textId="77777777" w:rsidR="009932A5" w:rsidRDefault="00000000">
            <w:pPr>
              <w:widowControl w:val="0"/>
              <w:spacing w:line="240" w:lineRule="auto"/>
            </w:pPr>
            <w:r>
              <w:t>3</w:t>
            </w:r>
          </w:p>
        </w:tc>
      </w:tr>
      <w:tr w:rsidR="009932A5" w14:paraId="12504DB9" w14:textId="77777777">
        <w:tc>
          <w:tcPr>
            <w:tcW w:w="1725" w:type="dxa"/>
            <w:shd w:val="clear" w:color="auto" w:fill="auto"/>
            <w:tcMar>
              <w:top w:w="100" w:type="dxa"/>
              <w:left w:w="100" w:type="dxa"/>
              <w:bottom w:w="100" w:type="dxa"/>
              <w:right w:w="100" w:type="dxa"/>
            </w:tcMar>
          </w:tcPr>
          <w:p w14:paraId="7ABB0648" w14:textId="77777777" w:rsidR="009932A5" w:rsidRDefault="00000000">
            <w:pPr>
              <w:widowControl w:val="0"/>
              <w:spacing w:line="240" w:lineRule="auto"/>
            </w:pPr>
            <w:r>
              <w:t>T-026</w:t>
            </w:r>
          </w:p>
        </w:tc>
        <w:tc>
          <w:tcPr>
            <w:tcW w:w="2595" w:type="dxa"/>
            <w:shd w:val="clear" w:color="auto" w:fill="auto"/>
            <w:tcMar>
              <w:top w:w="100" w:type="dxa"/>
              <w:left w:w="100" w:type="dxa"/>
              <w:bottom w:w="100" w:type="dxa"/>
              <w:right w:w="100" w:type="dxa"/>
            </w:tcMar>
          </w:tcPr>
          <w:p w14:paraId="73ECF1E9" w14:textId="77777777" w:rsidR="009932A5" w:rsidRDefault="00000000">
            <w:pPr>
              <w:widowControl w:val="0"/>
              <w:spacing w:line="240" w:lineRule="auto"/>
            </w:pPr>
            <w:r>
              <w:t>RNF-003: Protección de Datos</w:t>
            </w:r>
          </w:p>
        </w:tc>
        <w:tc>
          <w:tcPr>
            <w:tcW w:w="2010" w:type="dxa"/>
            <w:shd w:val="clear" w:color="auto" w:fill="auto"/>
            <w:tcMar>
              <w:top w:w="100" w:type="dxa"/>
              <w:left w:w="100" w:type="dxa"/>
              <w:bottom w:w="100" w:type="dxa"/>
              <w:right w:w="100" w:type="dxa"/>
            </w:tcMar>
          </w:tcPr>
          <w:p w14:paraId="64097E4A" w14:textId="77777777" w:rsidR="009932A5" w:rsidRDefault="00000000">
            <w:pPr>
              <w:spacing w:line="360" w:lineRule="auto"/>
            </w:pPr>
            <w:r>
              <w:t>Ramón Rodríguez Bejarano</w:t>
            </w:r>
          </w:p>
        </w:tc>
        <w:tc>
          <w:tcPr>
            <w:tcW w:w="1890" w:type="dxa"/>
            <w:shd w:val="clear" w:color="auto" w:fill="auto"/>
            <w:tcMar>
              <w:top w:w="100" w:type="dxa"/>
              <w:left w:w="100" w:type="dxa"/>
              <w:bottom w:w="100" w:type="dxa"/>
              <w:right w:w="100" w:type="dxa"/>
            </w:tcMar>
          </w:tcPr>
          <w:p w14:paraId="5B3EC675" w14:textId="77777777" w:rsidR="009932A5" w:rsidRDefault="00000000">
            <w:pPr>
              <w:widowControl w:val="0"/>
              <w:spacing w:line="240" w:lineRule="auto"/>
            </w:pPr>
            <w:r>
              <w:t>3</w:t>
            </w:r>
          </w:p>
        </w:tc>
      </w:tr>
      <w:tr w:rsidR="009932A5" w14:paraId="5A8BD0BF" w14:textId="77777777">
        <w:tc>
          <w:tcPr>
            <w:tcW w:w="1725" w:type="dxa"/>
            <w:shd w:val="clear" w:color="auto" w:fill="auto"/>
            <w:tcMar>
              <w:top w:w="100" w:type="dxa"/>
              <w:left w:w="100" w:type="dxa"/>
              <w:bottom w:w="100" w:type="dxa"/>
              <w:right w:w="100" w:type="dxa"/>
            </w:tcMar>
          </w:tcPr>
          <w:p w14:paraId="2DC2762B" w14:textId="77777777" w:rsidR="009932A5" w:rsidRDefault="00000000">
            <w:pPr>
              <w:widowControl w:val="0"/>
              <w:spacing w:line="240" w:lineRule="auto"/>
            </w:pPr>
            <w:r>
              <w:t>T-027</w:t>
            </w:r>
          </w:p>
        </w:tc>
        <w:tc>
          <w:tcPr>
            <w:tcW w:w="2595" w:type="dxa"/>
            <w:shd w:val="clear" w:color="auto" w:fill="auto"/>
            <w:tcMar>
              <w:top w:w="100" w:type="dxa"/>
              <w:left w:w="100" w:type="dxa"/>
              <w:bottom w:w="100" w:type="dxa"/>
              <w:right w:w="100" w:type="dxa"/>
            </w:tcMar>
          </w:tcPr>
          <w:p w14:paraId="183C1FCC" w14:textId="77777777" w:rsidR="009932A5" w:rsidRDefault="00000000">
            <w:pPr>
              <w:widowControl w:val="0"/>
              <w:spacing w:line="240" w:lineRule="auto"/>
            </w:pPr>
            <w:r>
              <w:t>RNF-002: Disponibilidad</w:t>
            </w:r>
          </w:p>
        </w:tc>
        <w:tc>
          <w:tcPr>
            <w:tcW w:w="2010" w:type="dxa"/>
            <w:shd w:val="clear" w:color="auto" w:fill="auto"/>
            <w:tcMar>
              <w:top w:w="100" w:type="dxa"/>
              <w:left w:w="100" w:type="dxa"/>
              <w:bottom w:w="100" w:type="dxa"/>
              <w:right w:w="100" w:type="dxa"/>
            </w:tcMar>
          </w:tcPr>
          <w:p w14:paraId="559C9639" w14:textId="77777777" w:rsidR="009932A5" w:rsidRDefault="00000000">
            <w:pPr>
              <w:widowControl w:val="0"/>
              <w:spacing w:line="240" w:lineRule="auto"/>
            </w:pPr>
            <w:r>
              <w:t>Carlos Garrido Rodríguez</w:t>
            </w:r>
          </w:p>
        </w:tc>
        <w:tc>
          <w:tcPr>
            <w:tcW w:w="1890" w:type="dxa"/>
            <w:shd w:val="clear" w:color="auto" w:fill="auto"/>
            <w:tcMar>
              <w:top w:w="100" w:type="dxa"/>
              <w:left w:w="100" w:type="dxa"/>
              <w:bottom w:w="100" w:type="dxa"/>
              <w:right w:w="100" w:type="dxa"/>
            </w:tcMar>
          </w:tcPr>
          <w:p w14:paraId="733BDCA0" w14:textId="77777777" w:rsidR="009932A5" w:rsidRDefault="00000000">
            <w:pPr>
              <w:widowControl w:val="0"/>
              <w:spacing w:line="240" w:lineRule="auto"/>
            </w:pPr>
            <w:r>
              <w:t>2</w:t>
            </w:r>
          </w:p>
        </w:tc>
      </w:tr>
    </w:tbl>
    <w:p w14:paraId="40D41B82" w14:textId="77777777" w:rsidR="009932A5" w:rsidRDefault="009932A5">
      <w:pPr>
        <w:spacing w:line="360" w:lineRule="auto"/>
        <w:ind w:left="720" w:firstLine="284"/>
        <w:jc w:val="both"/>
      </w:pPr>
    </w:p>
    <w:p w14:paraId="24302830" w14:textId="77777777" w:rsidR="009932A5" w:rsidRDefault="00000000">
      <w:pPr>
        <w:pStyle w:val="Ttulo1"/>
        <w:numPr>
          <w:ilvl w:val="0"/>
          <w:numId w:val="4"/>
        </w:numPr>
        <w:spacing w:before="320" w:after="320" w:line="360" w:lineRule="auto"/>
        <w:jc w:val="both"/>
        <w:rPr>
          <w:color w:val="0070C0"/>
          <w:sz w:val="24"/>
          <w:szCs w:val="24"/>
        </w:rPr>
      </w:pPr>
      <w:bookmarkStart w:id="5" w:name="_2et92p0" w:colFirst="0" w:colLast="0"/>
      <w:bookmarkEnd w:id="5"/>
      <w:r>
        <w:rPr>
          <w:color w:val="0070C0"/>
          <w:sz w:val="24"/>
          <w:szCs w:val="24"/>
        </w:rPr>
        <w:t>Levantamiento de la sesión.</w:t>
      </w:r>
    </w:p>
    <w:p w14:paraId="66828ABC" w14:textId="77777777" w:rsidR="009932A5" w:rsidRDefault="00000000">
      <w:pPr>
        <w:spacing w:line="360" w:lineRule="auto"/>
        <w:ind w:firstLine="284"/>
        <w:jc w:val="both"/>
      </w:pPr>
      <w:r>
        <w:t>Sesión levantada a las 12:30 por el equipo de Desarrollo.</w:t>
      </w:r>
    </w:p>
    <w:p w14:paraId="39112B35" w14:textId="77777777" w:rsidR="009932A5" w:rsidRDefault="009932A5">
      <w:pPr>
        <w:spacing w:line="360" w:lineRule="auto"/>
        <w:ind w:firstLine="284"/>
        <w:jc w:val="both"/>
      </w:pPr>
    </w:p>
    <w:p w14:paraId="62B37315" w14:textId="77777777" w:rsidR="009932A5" w:rsidRDefault="009932A5">
      <w:pPr>
        <w:spacing w:line="360" w:lineRule="auto"/>
        <w:ind w:firstLine="284"/>
        <w:jc w:val="both"/>
      </w:pPr>
    </w:p>
    <w:p w14:paraId="1952DCE0" w14:textId="77777777" w:rsidR="009932A5" w:rsidRDefault="009932A5">
      <w:pPr>
        <w:spacing w:line="360" w:lineRule="auto"/>
        <w:ind w:firstLine="284"/>
        <w:jc w:val="both"/>
      </w:pPr>
    </w:p>
    <w:p w14:paraId="1AF0349A" w14:textId="77777777" w:rsidR="009932A5" w:rsidRDefault="009932A5">
      <w:pPr>
        <w:spacing w:line="360" w:lineRule="auto"/>
        <w:ind w:firstLine="284"/>
        <w:jc w:val="both"/>
      </w:pPr>
    </w:p>
    <w:p w14:paraId="0C1EA668" w14:textId="77777777" w:rsidR="009932A5" w:rsidRDefault="009932A5"/>
    <w:p w14:paraId="0EE28893" w14:textId="77777777" w:rsidR="009932A5" w:rsidRDefault="009932A5"/>
    <w:p w14:paraId="239E2A00" w14:textId="77777777" w:rsidR="009932A5" w:rsidRDefault="009932A5"/>
    <w:sectPr w:rsidR="009932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BC7"/>
    <w:multiLevelType w:val="multilevel"/>
    <w:tmpl w:val="8D8CBC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986100"/>
    <w:multiLevelType w:val="multilevel"/>
    <w:tmpl w:val="022C9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ED3269"/>
    <w:multiLevelType w:val="multilevel"/>
    <w:tmpl w:val="6B062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430C00"/>
    <w:multiLevelType w:val="multilevel"/>
    <w:tmpl w:val="FA4A8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8179318">
    <w:abstractNumId w:val="1"/>
  </w:num>
  <w:num w:numId="2" w16cid:durableId="551113325">
    <w:abstractNumId w:val="0"/>
  </w:num>
  <w:num w:numId="3" w16cid:durableId="500314242">
    <w:abstractNumId w:val="3"/>
  </w:num>
  <w:num w:numId="4" w16cid:durableId="752122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2A5"/>
    <w:rsid w:val="0079614B"/>
    <w:rsid w:val="00993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3B72"/>
  <w15:docId w15:val="{9CB55C69-19EE-4FCA-B4AF-B1D32F2CD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2598</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alvuberui@alum.us.es</cp:lastModifiedBy>
  <cp:revision>3</cp:revision>
  <cp:lastPrinted>2022-12-04T11:52:00Z</cp:lastPrinted>
  <dcterms:created xsi:type="dcterms:W3CDTF">2022-12-04T11:52:00Z</dcterms:created>
  <dcterms:modified xsi:type="dcterms:W3CDTF">2022-12-04T11:52:00Z</dcterms:modified>
</cp:coreProperties>
</file>