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45C" w:rsidRPr="005030B2" w:rsidRDefault="00A0545C" w:rsidP="00A0545C">
      <w:pPr>
        <w:rPr>
          <w:rFonts w:asciiTheme="majorBidi" w:hAnsiTheme="majorBidi" w:cstheme="majorBidi"/>
          <w:b/>
          <w:bCs/>
          <w:sz w:val="28"/>
          <w:szCs w:val="28"/>
          <w:rtl/>
          <w:lang w:bidi="ar-JO"/>
        </w:rPr>
      </w:pPr>
      <w:r w:rsidRPr="005030B2">
        <w:rPr>
          <w:rFonts w:asciiTheme="majorBidi" w:hAnsiTheme="majorBidi" w:cstheme="majorBidi"/>
          <w:b/>
          <w:bCs/>
          <w:noProof/>
          <w:sz w:val="28"/>
          <w:szCs w:val="28"/>
        </w:rPr>
        <w:drawing>
          <wp:inline distT="0" distB="0" distL="0" distR="0" wp14:anchorId="288FF056" wp14:editId="68CEDF9B">
            <wp:extent cx="2204581" cy="471645"/>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8360" cy="502405"/>
                    </a:xfrm>
                    <a:prstGeom prst="rect">
                      <a:avLst/>
                    </a:prstGeom>
                  </pic:spPr>
                </pic:pic>
              </a:graphicData>
            </a:graphic>
          </wp:inline>
        </w:drawing>
      </w:r>
    </w:p>
    <w:p w:rsidR="00A0545C" w:rsidRPr="005030B2" w:rsidRDefault="00A0545C" w:rsidP="00A0545C">
      <w:pPr>
        <w:bidi/>
        <w:rPr>
          <w:rFonts w:asciiTheme="majorBidi" w:hAnsiTheme="majorBidi" w:cstheme="majorBidi"/>
          <w:b/>
          <w:bCs/>
          <w:sz w:val="28"/>
          <w:szCs w:val="28"/>
          <w:rtl/>
          <w:lang w:bidi="ar-JO"/>
        </w:rPr>
      </w:pPr>
    </w:p>
    <w:p w:rsidR="00A0545C" w:rsidRPr="005030B2" w:rsidRDefault="00A0545C" w:rsidP="00A0545C">
      <w:pPr>
        <w:bidi/>
        <w:rPr>
          <w:rFonts w:asciiTheme="majorBidi" w:hAnsiTheme="majorBidi" w:cstheme="majorBidi"/>
          <w:b/>
          <w:bCs/>
          <w:sz w:val="28"/>
          <w:szCs w:val="28"/>
          <w:rtl/>
          <w:lang w:bidi="ar-JO"/>
        </w:rPr>
      </w:pPr>
      <w:r w:rsidRPr="005030B2">
        <w:rPr>
          <w:rFonts w:asciiTheme="majorBidi" w:hAnsiTheme="majorBidi" w:cstheme="majorBidi"/>
          <w:b/>
          <w:bCs/>
          <w:sz w:val="28"/>
          <w:szCs w:val="28"/>
          <w:rtl/>
          <w:lang w:bidi="ar-JO"/>
        </w:rPr>
        <w:t>الوحدة 21 مقدمة للذكاء الاصطناعي</w:t>
      </w:r>
    </w:p>
    <w:p w:rsidR="00A0545C" w:rsidRPr="005030B2" w:rsidRDefault="00A0545C" w:rsidP="00A0545C">
      <w:pPr>
        <w:bidi/>
        <w:rPr>
          <w:rFonts w:asciiTheme="majorBidi" w:hAnsiTheme="majorBidi" w:cstheme="majorBidi"/>
          <w:b/>
          <w:bCs/>
          <w:sz w:val="28"/>
          <w:szCs w:val="28"/>
          <w:rtl/>
          <w:lang w:bidi="ar-JO"/>
        </w:rPr>
      </w:pPr>
      <w:r w:rsidRPr="005030B2">
        <w:rPr>
          <w:rFonts w:asciiTheme="majorBidi" w:hAnsiTheme="majorBidi" w:cstheme="majorBidi"/>
          <w:b/>
          <w:bCs/>
          <w:sz w:val="28"/>
          <w:szCs w:val="28"/>
          <w:rtl/>
          <w:lang w:bidi="ar-JO"/>
        </w:rPr>
        <w:t>هدف التعلم ب: تخطيط حل الذكاء الاصطناعي واعدادة لتلبية احتياجات محددة</w:t>
      </w:r>
    </w:p>
    <w:p w:rsidR="00A0545C" w:rsidRPr="005030B2" w:rsidRDefault="00A0545C" w:rsidP="00A0545C">
      <w:pPr>
        <w:bidi/>
        <w:rPr>
          <w:rFonts w:asciiTheme="majorBidi" w:hAnsiTheme="majorBidi" w:cstheme="majorBidi"/>
          <w:b/>
          <w:bCs/>
          <w:sz w:val="28"/>
          <w:szCs w:val="28"/>
          <w:rtl/>
          <w:lang w:bidi="ar-JO"/>
        </w:rPr>
      </w:pPr>
      <w:r w:rsidRPr="005030B2">
        <w:rPr>
          <w:rFonts w:asciiTheme="majorBidi" w:hAnsiTheme="majorBidi" w:cstheme="majorBidi"/>
          <w:b/>
          <w:bCs/>
          <w:sz w:val="28"/>
          <w:szCs w:val="28"/>
          <w:rtl/>
          <w:lang w:bidi="ar-JO"/>
        </w:rPr>
        <w:t>هدف التعلم ج: تطوير حل الذكاء الاصطناعي</w:t>
      </w:r>
      <w:r w:rsidR="00E81BF7" w:rsidRPr="005030B2">
        <w:rPr>
          <w:rFonts w:asciiTheme="majorBidi" w:hAnsiTheme="majorBidi" w:cstheme="majorBidi"/>
          <w:b/>
          <w:bCs/>
          <w:sz w:val="28"/>
          <w:szCs w:val="28"/>
          <w:rtl/>
          <w:lang w:bidi="ar-JO"/>
        </w:rPr>
        <w:t xml:space="preserve"> للوفاء باحتياجات محددة</w:t>
      </w:r>
    </w:p>
    <w:p w:rsidR="00E81BF7" w:rsidRPr="005030B2" w:rsidRDefault="00E81BF7" w:rsidP="00E81BF7">
      <w:pPr>
        <w:bidi/>
        <w:rPr>
          <w:rFonts w:asciiTheme="majorBidi" w:hAnsiTheme="majorBidi" w:cstheme="majorBidi"/>
          <w:b/>
          <w:bCs/>
          <w:sz w:val="28"/>
          <w:szCs w:val="28"/>
          <w:rtl/>
          <w:lang w:bidi="ar-JO"/>
        </w:rPr>
      </w:pPr>
      <w:r w:rsidRPr="005030B2">
        <w:rPr>
          <w:rFonts w:asciiTheme="majorBidi" w:hAnsiTheme="majorBidi" w:cstheme="majorBidi"/>
          <w:b/>
          <w:bCs/>
          <w:sz w:val="28"/>
          <w:szCs w:val="28"/>
          <w:rtl/>
          <w:lang w:bidi="ar-JO"/>
        </w:rPr>
        <w:t>الطالبة: يقين محمد الوردات</w:t>
      </w:r>
    </w:p>
    <w:p w:rsidR="00E81BF7" w:rsidRPr="005030B2" w:rsidRDefault="00E81BF7" w:rsidP="00E81BF7">
      <w:pPr>
        <w:bidi/>
        <w:rPr>
          <w:rFonts w:asciiTheme="majorBidi" w:hAnsiTheme="majorBidi" w:cstheme="majorBidi"/>
          <w:b/>
          <w:bCs/>
          <w:sz w:val="28"/>
          <w:szCs w:val="28"/>
          <w:rtl/>
          <w:lang w:bidi="ar-JO"/>
        </w:rPr>
      </w:pPr>
      <w:r w:rsidRPr="005030B2">
        <w:rPr>
          <w:rFonts w:asciiTheme="majorBidi" w:hAnsiTheme="majorBidi" w:cstheme="majorBidi"/>
          <w:b/>
          <w:bCs/>
          <w:sz w:val="28"/>
          <w:szCs w:val="28"/>
          <w:rtl/>
          <w:lang w:bidi="ar-JO"/>
        </w:rPr>
        <w:t>المعلمة: ناديا حامد</w:t>
      </w:r>
    </w:p>
    <w:p w:rsidR="00F413F8" w:rsidRPr="005030B2" w:rsidRDefault="00F413F8" w:rsidP="00F413F8">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B7295B">
      <w:pPr>
        <w:bidi/>
        <w:rPr>
          <w:rFonts w:asciiTheme="majorBidi" w:hAnsiTheme="majorBidi" w:cstheme="majorBidi"/>
          <w:b/>
          <w:bCs/>
          <w:sz w:val="28"/>
          <w:szCs w:val="28"/>
          <w:rtl/>
          <w:lang w:bidi="ar-JO"/>
        </w:rPr>
      </w:pPr>
    </w:p>
    <w:p w:rsidR="00B7295B" w:rsidRPr="005030B2" w:rsidRDefault="00B7295B" w:rsidP="00733025">
      <w:pPr>
        <w:pStyle w:val="Heading1"/>
        <w:bidi/>
        <w:jc w:val="center"/>
        <w:rPr>
          <w:rFonts w:asciiTheme="majorBidi" w:hAnsiTheme="majorBidi"/>
        </w:rPr>
      </w:pPr>
      <w:bookmarkStart w:id="0" w:name="_Toc222838444"/>
      <w:r w:rsidRPr="005030B2">
        <w:rPr>
          <w:rFonts w:asciiTheme="majorBidi" w:hAnsiTheme="majorBidi"/>
          <w:rtl/>
        </w:rPr>
        <w:lastRenderedPageBreak/>
        <w:t>فهرس المحتويات</w:t>
      </w:r>
      <w:bookmarkEnd w:id="0"/>
    </w:p>
    <w:sdt>
      <w:sdtPr>
        <w:rPr>
          <w:rFonts w:asciiTheme="majorBidi" w:hAnsiTheme="majorBidi"/>
          <w:rtl/>
        </w:rPr>
        <w:id w:val="-1893809886"/>
        <w:docPartObj>
          <w:docPartGallery w:val="Table of Contents"/>
          <w:docPartUnique/>
        </w:docPartObj>
      </w:sdtPr>
      <w:sdtEndPr>
        <w:rPr>
          <w:rFonts w:eastAsiaTheme="minorHAnsi"/>
          <w:noProof/>
          <w:color w:val="auto"/>
          <w:sz w:val="22"/>
          <w:szCs w:val="22"/>
        </w:rPr>
      </w:sdtEndPr>
      <w:sdtContent>
        <w:p w:rsidR="00733025" w:rsidRDefault="00733025" w:rsidP="00733025">
          <w:pPr>
            <w:pStyle w:val="Heading1"/>
            <w:bidi/>
          </w:pPr>
          <w:r>
            <w:rPr>
              <w:rtl/>
            </w:rPr>
            <w:t>فهرس المحتويات</w:t>
          </w:r>
        </w:p>
        <w:p w:rsidR="00733025" w:rsidRDefault="00733025" w:rsidP="00B36E40">
          <w:pPr>
            <w:pStyle w:val="NormalWeb"/>
            <w:numPr>
              <w:ilvl w:val="0"/>
              <w:numId w:val="5"/>
            </w:numPr>
            <w:bidi/>
          </w:pPr>
          <w:r>
            <w:rPr>
              <w:rtl/>
            </w:rPr>
            <w:t>المقدمة</w:t>
          </w:r>
        </w:p>
        <w:p w:rsidR="00733025" w:rsidRDefault="00733025" w:rsidP="00B36E40">
          <w:pPr>
            <w:pStyle w:val="NormalWeb"/>
            <w:numPr>
              <w:ilvl w:val="0"/>
              <w:numId w:val="5"/>
            </w:numPr>
            <w:bidi/>
          </w:pPr>
          <w:r>
            <w:rPr>
              <w:rtl/>
            </w:rPr>
            <w:t>تحديد أهداف مشروع الذكاء الاصطناعي</w:t>
          </w:r>
          <w:r>
            <w:br/>
          </w:r>
          <w:r>
            <w:t> </w:t>
          </w:r>
          <w:r>
            <w:t xml:space="preserve">2.1 </w:t>
          </w:r>
          <w:r>
            <w:rPr>
              <w:rtl/>
            </w:rPr>
            <w:t>عنوان المشروع</w:t>
          </w:r>
          <w:r>
            <w:br/>
          </w:r>
          <w:r>
            <w:t> </w:t>
          </w:r>
          <w:r>
            <w:t xml:space="preserve">2.2 </w:t>
          </w:r>
          <w:r>
            <w:rPr>
              <w:rtl/>
            </w:rPr>
            <w:t>الغرض العام من النظام</w:t>
          </w:r>
          <w:r>
            <w:br/>
          </w:r>
          <w:r>
            <w:t> </w:t>
          </w:r>
          <w:r>
            <w:t xml:space="preserve">2.3 </w:t>
          </w:r>
          <w:r>
            <w:rPr>
              <w:rtl/>
            </w:rPr>
            <w:t>نوع التعلم المستخدم</w:t>
          </w:r>
          <w:r>
            <w:br/>
          </w:r>
          <w:r>
            <w:t> </w:t>
          </w:r>
          <w:r>
            <w:t xml:space="preserve">2.4 </w:t>
          </w:r>
          <w:r>
            <w:rPr>
              <w:rtl/>
            </w:rPr>
            <w:t>معايير النجاح</w:t>
          </w:r>
        </w:p>
        <w:p w:rsidR="00733025" w:rsidRDefault="00733025" w:rsidP="00B36E40">
          <w:pPr>
            <w:pStyle w:val="NormalWeb"/>
            <w:numPr>
              <w:ilvl w:val="0"/>
              <w:numId w:val="5"/>
            </w:numPr>
            <w:bidi/>
          </w:pPr>
          <w:r>
            <w:rPr>
              <w:rtl/>
            </w:rPr>
            <w:t>جمع وإعداد البيانات</w:t>
          </w:r>
          <w:r>
            <w:br/>
          </w:r>
          <w:r>
            <w:t> </w:t>
          </w:r>
          <w:r>
            <w:t xml:space="preserve">3.1 </w:t>
          </w:r>
          <w:r>
            <w:rPr>
              <w:rtl/>
            </w:rPr>
            <w:t>مصدر البيانات</w:t>
          </w:r>
          <w:r>
            <w:br/>
          </w:r>
          <w:r>
            <w:t> </w:t>
          </w:r>
          <w:r>
            <w:t xml:space="preserve">3.2 </w:t>
          </w:r>
          <w:r>
            <w:rPr>
              <w:rtl/>
            </w:rPr>
            <w:t>سبب اختيار البيانات</w:t>
          </w:r>
          <w:r>
            <w:br/>
          </w:r>
          <w:r>
            <w:t> </w:t>
          </w:r>
          <w:r>
            <w:t xml:space="preserve">3.3 </w:t>
          </w:r>
          <w:r>
            <w:rPr>
              <w:rtl/>
            </w:rPr>
            <w:t>فحص جودة البيانات</w:t>
          </w:r>
          <w:r>
            <w:br/>
          </w:r>
          <w:r>
            <w:t> </w:t>
          </w:r>
          <w:r>
            <w:t> </w:t>
          </w:r>
          <w:r>
            <w:t xml:space="preserve">- </w:t>
          </w:r>
          <w:r>
            <w:rPr>
              <w:rtl/>
            </w:rPr>
            <w:t>فحص القيم المفقودة</w:t>
          </w:r>
          <w:r>
            <w:br/>
          </w:r>
          <w:r>
            <w:t> </w:t>
          </w:r>
          <w:r>
            <w:t> </w:t>
          </w:r>
          <w:r>
            <w:t xml:space="preserve">- </w:t>
          </w:r>
          <w:r>
            <w:rPr>
              <w:rtl/>
            </w:rPr>
            <w:t>فحص القيم الشاذة</w:t>
          </w:r>
          <w:r>
            <w:br/>
          </w:r>
          <w:r>
            <w:t> </w:t>
          </w:r>
          <w:r>
            <w:t> </w:t>
          </w:r>
          <w:r>
            <w:t xml:space="preserve">- </w:t>
          </w:r>
          <w:r>
            <w:rPr>
              <w:rtl/>
            </w:rPr>
            <w:t>توازن البيانات</w:t>
          </w:r>
          <w:r>
            <w:br/>
          </w:r>
          <w:r>
            <w:t> </w:t>
          </w:r>
          <w:r>
            <w:t xml:space="preserve">3.4 </w:t>
          </w:r>
          <w:r>
            <w:rPr>
              <w:rtl/>
            </w:rPr>
            <w:t>تقسيم البيانات</w:t>
          </w:r>
          <w:r>
            <w:br/>
          </w:r>
          <w:r>
            <w:t> </w:t>
          </w:r>
          <w:r>
            <w:t xml:space="preserve">3.5 </w:t>
          </w:r>
          <w:r>
            <w:rPr>
              <w:rtl/>
            </w:rPr>
            <w:t>المعالجة المسبقة للبيانات</w:t>
          </w:r>
        </w:p>
        <w:p w:rsidR="00733025" w:rsidRDefault="00733025" w:rsidP="00B36E40">
          <w:pPr>
            <w:pStyle w:val="NormalWeb"/>
            <w:numPr>
              <w:ilvl w:val="0"/>
              <w:numId w:val="5"/>
            </w:numPr>
            <w:bidi/>
          </w:pPr>
          <w:r>
            <w:rPr>
              <w:rtl/>
            </w:rPr>
            <w:t>الاعتبارات الأخلاقية والتشريعية والأمنية</w:t>
          </w:r>
        </w:p>
        <w:p w:rsidR="00733025" w:rsidRDefault="00733025" w:rsidP="00B36E40">
          <w:pPr>
            <w:pStyle w:val="NormalWeb"/>
            <w:numPr>
              <w:ilvl w:val="0"/>
              <w:numId w:val="5"/>
            </w:numPr>
            <w:bidi/>
          </w:pPr>
          <w:r>
            <w:rPr>
              <w:rtl/>
            </w:rPr>
            <w:t>تنفيذ المشروع العملي</w:t>
          </w:r>
          <w:r>
            <w:br/>
          </w:r>
          <w:r>
            <w:t> </w:t>
          </w:r>
          <w:r>
            <w:t xml:space="preserve">5.1 </w:t>
          </w:r>
          <w:r>
            <w:rPr>
              <w:rtl/>
            </w:rPr>
            <w:t>استيراد المكتبات والأدوات</w:t>
          </w:r>
          <w:r>
            <w:br/>
          </w:r>
          <w:r>
            <w:t> </w:t>
          </w:r>
          <w:r>
            <w:t xml:space="preserve">5.2 </w:t>
          </w:r>
          <w:r>
            <w:rPr>
              <w:rtl/>
            </w:rPr>
            <w:t>ربط المشروع بـ</w:t>
          </w:r>
          <w:r>
            <w:t xml:space="preserve"> Google Drive</w:t>
          </w:r>
          <w:r>
            <w:br/>
          </w:r>
          <w:r>
            <w:t> </w:t>
          </w:r>
          <w:r>
            <w:t xml:space="preserve">5.3 </w:t>
          </w:r>
          <w:r>
            <w:rPr>
              <w:rtl/>
            </w:rPr>
            <w:t>عرض معلومات هيكل البيانات</w:t>
          </w:r>
          <w:r>
            <w:br/>
          </w:r>
          <w:r>
            <w:t> </w:t>
          </w:r>
          <w:r>
            <w:t xml:space="preserve">5.4 </w:t>
          </w:r>
          <w:r>
            <w:rPr>
              <w:rtl/>
            </w:rPr>
            <w:t>تحميل البيانات وتنظيفها الأولي</w:t>
          </w:r>
          <w:r>
            <w:br/>
          </w:r>
          <w:r>
            <w:t> </w:t>
          </w:r>
          <w:r>
            <w:t xml:space="preserve">5.5 </w:t>
          </w:r>
          <w:r>
            <w:rPr>
              <w:rtl/>
            </w:rPr>
            <w:t>التحليل الإحصائي الوصفي</w:t>
          </w:r>
          <w:r>
            <w:br/>
          </w:r>
          <w:r>
            <w:t> </w:t>
          </w:r>
          <w:r>
            <w:t xml:space="preserve">5.6 </w:t>
          </w:r>
          <w:r>
            <w:rPr>
              <w:rtl/>
            </w:rPr>
            <w:t>فحص القيم المفقودة</w:t>
          </w:r>
        </w:p>
        <w:p w:rsidR="00733025" w:rsidRDefault="00733025" w:rsidP="00B36E40">
          <w:pPr>
            <w:pStyle w:val="NormalWeb"/>
            <w:numPr>
              <w:ilvl w:val="0"/>
              <w:numId w:val="5"/>
            </w:numPr>
            <w:bidi/>
          </w:pPr>
          <w:r>
            <w:rPr>
              <w:rtl/>
            </w:rPr>
            <w:t>مرحلة التحسين وتطوير النموذج</w:t>
          </w:r>
          <w:r>
            <w:br/>
          </w:r>
          <w:r>
            <w:t> </w:t>
          </w:r>
          <w:r>
            <w:t xml:space="preserve">6.1 </w:t>
          </w:r>
          <w:r>
            <w:rPr>
              <w:rtl/>
            </w:rPr>
            <w:t>إزالة الأعمدة المرتبطة بتسرب البيانات</w:t>
          </w:r>
          <w:r>
            <w:br/>
          </w:r>
          <w:r>
            <w:t> </w:t>
          </w:r>
          <w:r>
            <w:t xml:space="preserve">6.2 </w:t>
          </w:r>
          <w:r>
            <w:rPr>
              <w:rtl/>
            </w:rPr>
            <w:t>تجهيز المتغيرات وتقسيم البيانات</w:t>
          </w:r>
          <w:r>
            <w:br/>
          </w:r>
          <w:r>
            <w:t> </w:t>
          </w:r>
          <w:r>
            <w:t xml:space="preserve">6.3 </w:t>
          </w:r>
          <w:r>
            <w:rPr>
              <w:rtl/>
            </w:rPr>
            <w:t>تدريب نموذج</w:t>
          </w:r>
          <w:r>
            <w:t xml:space="preserve"> Random Forest Regressor</w:t>
          </w:r>
          <w:r>
            <w:br/>
          </w:r>
          <w:r>
            <w:t> </w:t>
          </w:r>
          <w:r>
            <w:t xml:space="preserve">6.4 </w:t>
          </w:r>
          <w:r>
            <w:rPr>
              <w:rtl/>
            </w:rPr>
            <w:t>مقارنة واختيار النموذج المناسب</w:t>
          </w:r>
          <w:r>
            <w:br/>
          </w:r>
          <w:r>
            <w:t> </w:t>
          </w:r>
          <w:r>
            <w:t xml:space="preserve">6.5 </w:t>
          </w:r>
          <w:r>
            <w:rPr>
              <w:rtl/>
            </w:rPr>
            <w:t>بيئة التطوير والأدوات المستخدمة</w:t>
          </w:r>
          <w:r>
            <w:br/>
          </w:r>
          <w:r>
            <w:t> </w:t>
          </w:r>
          <w:r>
            <w:t xml:space="preserve">6.6 </w:t>
          </w:r>
          <w:r>
            <w:rPr>
              <w:rtl/>
            </w:rPr>
            <w:t>إجراء التنبؤ باستخدام النموذج</w:t>
          </w:r>
          <w:r>
            <w:br/>
          </w:r>
          <w:r>
            <w:t> </w:t>
          </w:r>
          <w:r>
            <w:t xml:space="preserve">6.7 </w:t>
          </w:r>
          <w:r>
            <w:rPr>
              <w:rtl/>
            </w:rPr>
            <w:t>تقييم أداء النموذج</w:t>
          </w:r>
          <w:r>
            <w:br/>
          </w:r>
          <w:r>
            <w:t> </w:t>
          </w:r>
          <w:r>
            <w:t xml:space="preserve">6.8 </w:t>
          </w:r>
          <w:r>
            <w:rPr>
              <w:rtl/>
            </w:rPr>
            <w:t>تمثيل القيم الفعلية مقابل المتوقعة</w:t>
          </w:r>
          <w:r>
            <w:br/>
          </w:r>
          <w:r>
            <w:t> </w:t>
          </w:r>
          <w:r>
            <w:t xml:space="preserve">6.9 </w:t>
          </w:r>
          <w:r>
            <w:rPr>
              <w:rtl/>
            </w:rPr>
            <w:t>التحقق المتقاطع باستخدام</w:t>
          </w:r>
          <w:r>
            <w:t xml:space="preserve"> K-Fold Cross Validation</w:t>
          </w:r>
        </w:p>
        <w:p w:rsidR="00733025" w:rsidRDefault="00733025" w:rsidP="00B36E40">
          <w:pPr>
            <w:pStyle w:val="NormalWeb"/>
            <w:numPr>
              <w:ilvl w:val="0"/>
              <w:numId w:val="5"/>
            </w:numPr>
            <w:bidi/>
          </w:pPr>
          <w:r>
            <w:rPr>
              <w:rtl/>
            </w:rPr>
            <w:t>التقييم العام للمشروع</w:t>
          </w:r>
          <w:r>
            <w:br/>
          </w:r>
          <w:r>
            <w:t> </w:t>
          </w:r>
          <w:r>
            <w:t xml:space="preserve">7.1 </w:t>
          </w:r>
          <w:r>
            <w:rPr>
              <w:rtl/>
            </w:rPr>
            <w:t>مقارنة النتائج مع معايير النجاح</w:t>
          </w:r>
          <w:r>
            <w:br/>
          </w:r>
          <w:r>
            <w:t> </w:t>
          </w:r>
          <w:r>
            <w:t xml:space="preserve">7.2 </w:t>
          </w:r>
          <w:r>
            <w:rPr>
              <w:rtl/>
            </w:rPr>
            <w:t>تحليل النتائج والمناقشة</w:t>
          </w:r>
          <w:r>
            <w:br/>
          </w:r>
          <w:r>
            <w:t> </w:t>
          </w:r>
          <w:r>
            <w:t xml:space="preserve">7.3 </w:t>
          </w:r>
          <w:r>
            <w:rPr>
              <w:rtl/>
            </w:rPr>
            <w:t>التطوير المستقبلي</w:t>
          </w:r>
        </w:p>
        <w:p w:rsidR="00733025" w:rsidRDefault="00733025" w:rsidP="00B36E40">
          <w:pPr>
            <w:pStyle w:val="NormalWeb"/>
            <w:numPr>
              <w:ilvl w:val="0"/>
              <w:numId w:val="5"/>
            </w:numPr>
            <w:bidi/>
          </w:pPr>
          <w:r>
            <w:rPr>
              <w:rtl/>
            </w:rPr>
            <w:t>الخاتمة</w:t>
          </w:r>
        </w:p>
        <w:p w:rsidR="00A0545C" w:rsidRPr="00733025" w:rsidRDefault="00B7295B" w:rsidP="00733025">
          <w:pPr>
            <w:bidi/>
            <w:rPr>
              <w:rFonts w:asciiTheme="majorBidi" w:hAnsiTheme="majorBidi" w:cstheme="majorBidi"/>
              <w:rtl/>
            </w:rPr>
          </w:pPr>
        </w:p>
      </w:sdtContent>
    </w:sdt>
    <w:p w:rsidR="00D97419" w:rsidRPr="005030B2" w:rsidRDefault="00C8424F" w:rsidP="00A0545C">
      <w:pPr>
        <w:bidi/>
        <w:jc w:val="center"/>
        <w:rPr>
          <w:rFonts w:asciiTheme="majorBidi" w:hAnsiTheme="majorBidi" w:cstheme="majorBidi"/>
          <w:b/>
          <w:bCs/>
          <w:sz w:val="28"/>
          <w:szCs w:val="28"/>
          <w:rtl/>
          <w:lang w:bidi="ar-JO"/>
        </w:rPr>
      </w:pPr>
      <w:r w:rsidRPr="005030B2">
        <w:rPr>
          <w:rFonts w:asciiTheme="majorBidi" w:hAnsiTheme="majorBidi" w:cstheme="majorBidi"/>
          <w:b/>
          <w:bCs/>
          <w:sz w:val="28"/>
          <w:szCs w:val="28"/>
          <w:rtl/>
          <w:lang w:bidi="ar-JO"/>
        </w:rPr>
        <w:lastRenderedPageBreak/>
        <w:t>المقدمة</w:t>
      </w:r>
    </w:p>
    <w:p w:rsidR="00C8424F" w:rsidRPr="005030B2" w:rsidRDefault="00C8424F" w:rsidP="00982A2C">
      <w:p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tl/>
        </w:rPr>
        <w:t>بدأت مؤخرا فترة تدريب في شركة تطوير برمجيات صغيرة تهدف إلى توسيع خدماتها من خلال إدخال حلول تعتمد على الذكاء الاصطناعي في مشاريعها المستقبلية وخلال فترة التدريب، تم تكليفي بتطوير حل ذكاء اصطناعي يوضح تطبيقا عمليا لأحد مجالات الذكاء الاصطناعي</w:t>
      </w:r>
      <w:r w:rsidRPr="005030B2">
        <w:rPr>
          <w:rFonts w:asciiTheme="majorBidi" w:eastAsia="Times New Roman" w:hAnsiTheme="majorBidi" w:cstheme="majorBidi"/>
          <w:sz w:val="24"/>
          <w:szCs w:val="24"/>
        </w:rPr>
        <w:t>.</w:t>
      </w:r>
    </w:p>
    <w:p w:rsidR="00C8424F" w:rsidRPr="005030B2" w:rsidRDefault="00C8424F" w:rsidP="00982A2C">
      <w:p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tl/>
        </w:rPr>
        <w:t>يهدف هذا المشروع إلى تخطيط وتطوير وتقييم نموذج ذكاء اصطناعي باستخدام بيانات حقيقية مع التركيز على تحليل البيانات وتنظيفها وبناء النموذج واختباره وتحسينه للوصول إلى أفضل أداء ممكن</w:t>
      </w:r>
      <w:r w:rsidRPr="005030B2">
        <w:rPr>
          <w:rFonts w:asciiTheme="majorBidi" w:eastAsia="Times New Roman" w:hAnsiTheme="majorBidi" w:cstheme="majorBidi"/>
          <w:sz w:val="24"/>
          <w:szCs w:val="24"/>
        </w:rPr>
        <w:t>.</w:t>
      </w:r>
    </w:p>
    <w:p w:rsidR="00C8424F" w:rsidRPr="005030B2" w:rsidRDefault="00C8424F" w:rsidP="00982A2C">
      <w:p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tl/>
        </w:rPr>
        <w:t>تم اختيار مجال التنبؤ بالمبيعات كنموذج تطبيقي وذلك لكونه من أهم تطبيقات التعلم الموجه التي تساعد الشركات على تحليل بياناتها السابقة والتنبؤ بالقيم المستقبلية لدعم عملية اتخاذ القرار وتحسين الأداء المالي</w:t>
      </w:r>
      <w:r w:rsidRPr="005030B2">
        <w:rPr>
          <w:rFonts w:asciiTheme="majorBidi" w:eastAsia="Times New Roman" w:hAnsiTheme="majorBidi" w:cstheme="majorBidi"/>
          <w:sz w:val="24"/>
          <w:szCs w:val="24"/>
        </w:rPr>
        <w:t>.</w:t>
      </w:r>
    </w:p>
    <w:p w:rsidR="006779B8" w:rsidRPr="005030B2" w:rsidRDefault="006779B8" w:rsidP="00982A2C">
      <w:pPr>
        <w:bidi/>
        <w:rPr>
          <w:rFonts w:asciiTheme="majorBidi" w:eastAsia="Times New Roman" w:hAnsiTheme="majorBidi" w:cstheme="majorBidi"/>
          <w:b/>
          <w:bCs/>
          <w:sz w:val="36"/>
          <w:szCs w:val="36"/>
          <w:rtl/>
        </w:rPr>
      </w:pPr>
    </w:p>
    <w:p w:rsidR="00DF7239" w:rsidRPr="005030B2" w:rsidRDefault="00DF7239" w:rsidP="00DF7239">
      <w:pPr>
        <w:pStyle w:val="Heading2"/>
        <w:bidi/>
        <w:rPr>
          <w:rFonts w:asciiTheme="majorBidi" w:hAnsiTheme="majorBidi" w:cstheme="majorBidi"/>
          <w:color w:val="548DD4" w:themeColor="text2" w:themeTint="99"/>
          <w:sz w:val="28"/>
          <w:szCs w:val="28"/>
        </w:rPr>
      </w:pPr>
      <w:bookmarkStart w:id="1" w:name="_Toc222838445"/>
      <w:r w:rsidRPr="005030B2">
        <w:rPr>
          <w:rFonts w:asciiTheme="majorBidi" w:hAnsiTheme="majorBidi" w:cstheme="majorBidi"/>
          <w:color w:val="548DD4" w:themeColor="text2" w:themeTint="99"/>
          <w:sz w:val="28"/>
          <w:szCs w:val="28"/>
          <w:rtl/>
        </w:rPr>
        <w:t>تحديد أهداف مشروع الذكاء الاصطناعي</w:t>
      </w:r>
      <w:bookmarkEnd w:id="1"/>
    </w:p>
    <w:p w:rsidR="00DF7239" w:rsidRPr="005030B2" w:rsidRDefault="00DF7239" w:rsidP="00DF7239">
      <w:pPr>
        <w:pStyle w:val="NormalWeb"/>
        <w:bidi/>
        <w:rPr>
          <w:rFonts w:asciiTheme="majorBidi" w:hAnsiTheme="majorBidi" w:cstheme="majorBidi"/>
        </w:rPr>
      </w:pPr>
      <w:r w:rsidRPr="005030B2">
        <w:rPr>
          <w:rStyle w:val="Strong"/>
          <w:rFonts w:asciiTheme="majorBidi" w:hAnsiTheme="majorBidi" w:cstheme="majorBidi"/>
          <w:rtl/>
        </w:rPr>
        <w:t>عنوان المشروع</w:t>
      </w:r>
      <w:r w:rsidRPr="005030B2">
        <w:rPr>
          <w:rStyle w:val="Strong"/>
          <w:rFonts w:asciiTheme="majorBidi" w:hAnsiTheme="majorBidi" w:cstheme="majorBidi"/>
        </w:rPr>
        <w:t>:</w:t>
      </w:r>
      <w:r w:rsidRPr="005030B2">
        <w:rPr>
          <w:rFonts w:asciiTheme="majorBidi" w:hAnsiTheme="majorBidi" w:cstheme="majorBidi"/>
        </w:rPr>
        <w:br/>
      </w:r>
      <w:r w:rsidRPr="005030B2">
        <w:rPr>
          <w:rFonts w:asciiTheme="majorBidi" w:hAnsiTheme="majorBidi" w:cstheme="majorBidi"/>
          <w:rtl/>
        </w:rPr>
        <w:t>تطوير نظام ذكاء اصطناعي للتنبؤ بالمبيعات باستخدام التعلم الموجه اعتمادا على بيانات العوامل المؤثرة في الأداء التجاري</w:t>
      </w:r>
      <w:r w:rsidRPr="005030B2">
        <w:rPr>
          <w:rFonts w:asciiTheme="majorBidi" w:hAnsiTheme="majorBidi" w:cstheme="majorBidi"/>
        </w:rPr>
        <w:t>.</w:t>
      </w:r>
    </w:p>
    <w:p w:rsidR="00DF7239" w:rsidRPr="005030B2" w:rsidRDefault="00DF7239" w:rsidP="00DF7239">
      <w:pPr>
        <w:pStyle w:val="NormalWeb"/>
        <w:bidi/>
        <w:rPr>
          <w:rFonts w:asciiTheme="majorBidi" w:hAnsiTheme="majorBidi" w:cstheme="majorBidi"/>
        </w:rPr>
      </w:pPr>
      <w:r w:rsidRPr="005030B2">
        <w:rPr>
          <w:rStyle w:val="Strong"/>
          <w:rFonts w:asciiTheme="majorBidi" w:hAnsiTheme="majorBidi" w:cstheme="majorBidi"/>
          <w:rtl/>
        </w:rPr>
        <w:t>الغرض العام من النظام</w:t>
      </w:r>
      <w:r w:rsidRPr="005030B2">
        <w:rPr>
          <w:rStyle w:val="Strong"/>
          <w:rFonts w:asciiTheme="majorBidi" w:hAnsiTheme="majorBidi" w:cstheme="majorBidi"/>
        </w:rPr>
        <w:t>:</w:t>
      </w:r>
      <w:r w:rsidRPr="005030B2">
        <w:rPr>
          <w:rFonts w:asciiTheme="majorBidi" w:hAnsiTheme="majorBidi" w:cstheme="majorBidi"/>
        </w:rPr>
        <w:br/>
      </w:r>
      <w:r w:rsidRPr="005030B2">
        <w:rPr>
          <w:rFonts w:asciiTheme="majorBidi" w:hAnsiTheme="majorBidi" w:cstheme="majorBidi"/>
          <w:rtl/>
        </w:rPr>
        <w:t>يهدف المشروع إلى بناء نموذج ذكاء اصطناعي يمكن استخدامه من قبل الشركات الصغيرة للتنبؤ بقيمة المبيعات المستقبلية بناءً على بيانات تاريخية تتعلق بالإنفاق الإعلاني وعدد العملاء وعدد المنتجات وسعر المنافس والموسم</w:t>
      </w:r>
      <w:r w:rsidRPr="005030B2">
        <w:rPr>
          <w:rFonts w:asciiTheme="majorBidi" w:hAnsiTheme="majorBidi" w:cstheme="majorBidi"/>
        </w:rPr>
        <w:t>.</w:t>
      </w:r>
    </w:p>
    <w:p w:rsidR="00DF7239" w:rsidRPr="005030B2" w:rsidRDefault="00DF7239" w:rsidP="00DF7239">
      <w:pPr>
        <w:pStyle w:val="NormalWeb"/>
        <w:bidi/>
        <w:rPr>
          <w:rFonts w:asciiTheme="majorBidi" w:hAnsiTheme="majorBidi" w:cstheme="majorBidi"/>
        </w:rPr>
      </w:pPr>
      <w:r w:rsidRPr="005030B2">
        <w:rPr>
          <w:rStyle w:val="Strong"/>
          <w:rFonts w:asciiTheme="majorBidi" w:hAnsiTheme="majorBidi" w:cstheme="majorBidi"/>
          <w:rtl/>
        </w:rPr>
        <w:t>نوع التعلم المستخدم</w:t>
      </w:r>
      <w:r w:rsidRPr="005030B2">
        <w:rPr>
          <w:rStyle w:val="Strong"/>
          <w:rFonts w:asciiTheme="majorBidi" w:hAnsiTheme="majorBidi" w:cstheme="majorBidi"/>
        </w:rPr>
        <w:t>:</w:t>
      </w:r>
      <w:r w:rsidRPr="005030B2">
        <w:rPr>
          <w:rFonts w:asciiTheme="majorBidi" w:hAnsiTheme="majorBidi" w:cstheme="majorBidi"/>
        </w:rPr>
        <w:br/>
      </w:r>
      <w:r w:rsidRPr="005030B2">
        <w:rPr>
          <w:rFonts w:asciiTheme="majorBidi" w:hAnsiTheme="majorBidi" w:cstheme="majorBidi"/>
          <w:rtl/>
        </w:rPr>
        <w:t>تم استخدام التعلم الموجه</w:t>
      </w:r>
      <w:r w:rsidRPr="005030B2">
        <w:rPr>
          <w:rFonts w:asciiTheme="majorBidi" w:hAnsiTheme="majorBidi" w:cstheme="majorBidi"/>
        </w:rPr>
        <w:t xml:space="preserve">  </w:t>
      </w:r>
      <w:r w:rsidRPr="005030B2">
        <w:rPr>
          <w:rFonts w:asciiTheme="majorBidi" w:hAnsiTheme="majorBidi" w:cstheme="majorBidi"/>
          <w:rtl/>
        </w:rPr>
        <w:t>لأن البيانات تحتوي على مدخلات واضحة ومخرجات معروفة مسبقا حيث تمثل المتغيرات المستقلة العوامل المؤثرة بينما يمثل إجمالي المبيعات المتغير التابع</w:t>
      </w:r>
      <w:r w:rsidRPr="005030B2">
        <w:rPr>
          <w:rFonts w:asciiTheme="majorBidi" w:hAnsiTheme="majorBidi" w:cstheme="majorBidi"/>
        </w:rPr>
        <w:t>.</w:t>
      </w:r>
    </w:p>
    <w:p w:rsidR="00DF7239" w:rsidRPr="005030B2" w:rsidRDefault="00DF7239" w:rsidP="00DF7239">
      <w:pPr>
        <w:pStyle w:val="NormalWeb"/>
        <w:bidi/>
        <w:rPr>
          <w:rFonts w:asciiTheme="majorBidi" w:hAnsiTheme="majorBidi" w:cstheme="majorBidi"/>
        </w:rPr>
      </w:pPr>
      <w:r w:rsidRPr="005030B2">
        <w:rPr>
          <w:rFonts w:asciiTheme="majorBidi" w:hAnsiTheme="majorBidi" w:cstheme="majorBidi"/>
          <w:rtl/>
        </w:rPr>
        <w:t>تم تصنيف المشكلة على أنها انحدار</w:t>
      </w:r>
      <w:r w:rsidRPr="005030B2">
        <w:rPr>
          <w:rFonts w:asciiTheme="majorBidi" w:hAnsiTheme="majorBidi" w:cstheme="majorBidi"/>
        </w:rPr>
        <w:t xml:space="preserve"> </w:t>
      </w:r>
      <w:r w:rsidRPr="005030B2">
        <w:rPr>
          <w:rFonts w:asciiTheme="majorBidi" w:hAnsiTheme="majorBidi" w:cstheme="majorBidi"/>
          <w:rtl/>
        </w:rPr>
        <w:t>لأن المتغير المستهدف قيمة رقمية مستمرة وليست فئة تصنيفية</w:t>
      </w:r>
      <w:r w:rsidRPr="005030B2">
        <w:rPr>
          <w:rFonts w:asciiTheme="majorBidi" w:hAnsiTheme="majorBidi" w:cstheme="majorBidi"/>
        </w:rPr>
        <w:t>.</w:t>
      </w:r>
    </w:p>
    <w:p w:rsidR="00DF7239" w:rsidRPr="005030B2" w:rsidRDefault="00DF7239" w:rsidP="00DF7239">
      <w:pPr>
        <w:pStyle w:val="NormalWeb"/>
        <w:bidi/>
        <w:rPr>
          <w:rFonts w:asciiTheme="majorBidi" w:hAnsiTheme="majorBidi" w:cstheme="majorBidi"/>
        </w:rPr>
      </w:pPr>
      <w:r w:rsidRPr="005030B2">
        <w:rPr>
          <w:rStyle w:val="Strong"/>
          <w:rFonts w:asciiTheme="majorBidi" w:hAnsiTheme="majorBidi" w:cstheme="majorBidi"/>
          <w:rtl/>
        </w:rPr>
        <w:t>معايير النجاح</w:t>
      </w:r>
      <w:r w:rsidRPr="005030B2">
        <w:rPr>
          <w:rStyle w:val="Strong"/>
          <w:rFonts w:asciiTheme="majorBidi" w:hAnsiTheme="majorBidi" w:cstheme="majorBidi"/>
        </w:rPr>
        <w:t>:</w:t>
      </w:r>
      <w:r w:rsidRPr="005030B2">
        <w:rPr>
          <w:rFonts w:asciiTheme="majorBidi" w:hAnsiTheme="majorBidi" w:cstheme="majorBidi"/>
        </w:rPr>
        <w:br/>
      </w:r>
      <w:r w:rsidRPr="005030B2">
        <w:rPr>
          <w:rFonts w:asciiTheme="majorBidi" w:hAnsiTheme="majorBidi" w:cstheme="majorBidi"/>
          <w:rtl/>
        </w:rPr>
        <w:t>تم تحديد معايير نجاح قابلة للقياس قبل البدء ببناء النموذج وتشمل</w:t>
      </w:r>
      <w:r w:rsidRPr="005030B2">
        <w:rPr>
          <w:rFonts w:asciiTheme="majorBidi" w:hAnsiTheme="majorBidi" w:cstheme="majorBidi"/>
        </w:rPr>
        <w:t>:</w:t>
      </w:r>
    </w:p>
    <w:p w:rsidR="00DF7239" w:rsidRPr="005030B2" w:rsidRDefault="00DF7239" w:rsidP="00B36E40">
      <w:pPr>
        <w:pStyle w:val="NormalWeb"/>
        <w:numPr>
          <w:ilvl w:val="0"/>
          <w:numId w:val="1"/>
        </w:numPr>
        <w:bidi/>
        <w:rPr>
          <w:rFonts w:asciiTheme="majorBidi" w:hAnsiTheme="majorBidi" w:cstheme="majorBidi"/>
        </w:rPr>
      </w:pPr>
      <w:r w:rsidRPr="005030B2">
        <w:rPr>
          <w:rFonts w:asciiTheme="majorBidi" w:hAnsiTheme="majorBidi" w:cstheme="majorBidi"/>
          <w:rtl/>
        </w:rPr>
        <w:t>تحقيق قيمة</w:t>
      </w:r>
      <w:r w:rsidRPr="005030B2">
        <w:rPr>
          <w:rFonts w:asciiTheme="majorBidi" w:hAnsiTheme="majorBidi" w:cstheme="majorBidi"/>
        </w:rPr>
        <w:t xml:space="preserve"> R² </w:t>
      </w:r>
      <w:r w:rsidRPr="005030B2">
        <w:rPr>
          <w:rFonts w:asciiTheme="majorBidi" w:hAnsiTheme="majorBidi" w:cstheme="majorBidi"/>
          <w:rtl/>
        </w:rPr>
        <w:t>لا تقل عن 0.80</w:t>
      </w:r>
      <w:r w:rsidRPr="005030B2">
        <w:rPr>
          <w:rFonts w:asciiTheme="majorBidi" w:hAnsiTheme="majorBidi" w:cstheme="majorBidi"/>
        </w:rPr>
        <w:t>.</w:t>
      </w:r>
    </w:p>
    <w:p w:rsidR="00DF7239" w:rsidRPr="005030B2" w:rsidRDefault="00DF7239" w:rsidP="00B36E40">
      <w:pPr>
        <w:pStyle w:val="NormalWeb"/>
        <w:numPr>
          <w:ilvl w:val="0"/>
          <w:numId w:val="1"/>
        </w:numPr>
        <w:bidi/>
        <w:rPr>
          <w:rFonts w:asciiTheme="majorBidi" w:hAnsiTheme="majorBidi" w:cstheme="majorBidi"/>
        </w:rPr>
      </w:pPr>
      <w:r w:rsidRPr="005030B2">
        <w:rPr>
          <w:rFonts w:asciiTheme="majorBidi" w:hAnsiTheme="majorBidi" w:cstheme="majorBidi"/>
          <w:rtl/>
        </w:rPr>
        <w:t>تقليل متوسط الخطأ التربيعي</w:t>
      </w:r>
      <w:r w:rsidRPr="005030B2">
        <w:rPr>
          <w:rFonts w:asciiTheme="majorBidi" w:hAnsiTheme="majorBidi" w:cstheme="majorBidi"/>
        </w:rPr>
        <w:t xml:space="preserve"> (MSE) </w:t>
      </w:r>
      <w:r w:rsidRPr="005030B2">
        <w:rPr>
          <w:rFonts w:asciiTheme="majorBidi" w:hAnsiTheme="majorBidi" w:cstheme="majorBidi"/>
          <w:rtl/>
        </w:rPr>
        <w:t>قدر الإمكان</w:t>
      </w:r>
      <w:r w:rsidRPr="005030B2">
        <w:rPr>
          <w:rFonts w:asciiTheme="majorBidi" w:hAnsiTheme="majorBidi" w:cstheme="majorBidi"/>
        </w:rPr>
        <w:t>.</w:t>
      </w:r>
    </w:p>
    <w:p w:rsidR="00DF7239" w:rsidRPr="005030B2" w:rsidRDefault="00DF7239" w:rsidP="00B36E40">
      <w:pPr>
        <w:pStyle w:val="NormalWeb"/>
        <w:numPr>
          <w:ilvl w:val="0"/>
          <w:numId w:val="1"/>
        </w:numPr>
        <w:bidi/>
        <w:rPr>
          <w:rFonts w:asciiTheme="majorBidi" w:hAnsiTheme="majorBidi" w:cstheme="majorBidi"/>
        </w:rPr>
      </w:pPr>
      <w:r w:rsidRPr="005030B2">
        <w:rPr>
          <w:rFonts w:asciiTheme="majorBidi" w:hAnsiTheme="majorBidi" w:cstheme="majorBidi"/>
          <w:rtl/>
        </w:rPr>
        <w:t>عدم وجود فرق كبير في الأداء بين بيانات التحقق وبيانات الاختبار</w:t>
      </w:r>
      <w:r w:rsidRPr="005030B2">
        <w:rPr>
          <w:rFonts w:asciiTheme="majorBidi" w:hAnsiTheme="majorBidi" w:cstheme="majorBidi"/>
        </w:rPr>
        <w:t>.</w:t>
      </w:r>
    </w:p>
    <w:p w:rsidR="00DF7239" w:rsidRPr="005030B2" w:rsidRDefault="00DF7239" w:rsidP="00B36E40">
      <w:pPr>
        <w:pStyle w:val="NormalWeb"/>
        <w:numPr>
          <w:ilvl w:val="0"/>
          <w:numId w:val="1"/>
        </w:numPr>
        <w:bidi/>
        <w:rPr>
          <w:rFonts w:asciiTheme="majorBidi" w:hAnsiTheme="majorBidi" w:cstheme="majorBidi"/>
        </w:rPr>
      </w:pPr>
      <w:r w:rsidRPr="005030B2">
        <w:rPr>
          <w:rFonts w:asciiTheme="majorBidi" w:hAnsiTheme="majorBidi" w:cstheme="majorBidi"/>
          <w:rtl/>
        </w:rPr>
        <w:t>استقرار النتائج عند إعادة تدريب النموذج</w:t>
      </w:r>
      <w:r w:rsidRPr="005030B2">
        <w:rPr>
          <w:rFonts w:asciiTheme="majorBidi" w:hAnsiTheme="majorBidi" w:cstheme="majorBidi"/>
        </w:rPr>
        <w:t>.</w:t>
      </w:r>
    </w:p>
    <w:p w:rsidR="00DF7239" w:rsidRPr="005030B2" w:rsidRDefault="00DF7239" w:rsidP="00DF7239">
      <w:pPr>
        <w:pStyle w:val="NoSpacing"/>
        <w:bidi/>
        <w:rPr>
          <w:rFonts w:asciiTheme="majorBidi" w:hAnsiTheme="majorBidi" w:cstheme="majorBidi"/>
          <w:b/>
          <w:bCs/>
          <w:sz w:val="24"/>
          <w:szCs w:val="24"/>
        </w:rPr>
      </w:pPr>
      <w:r w:rsidRPr="005030B2">
        <w:rPr>
          <w:rFonts w:asciiTheme="majorBidi" w:hAnsiTheme="majorBidi" w:cstheme="majorBidi"/>
          <w:b/>
          <w:bCs/>
          <w:sz w:val="24"/>
          <w:szCs w:val="24"/>
          <w:rtl/>
        </w:rPr>
        <w:t>جمع وإعداد البيانات</w:t>
      </w:r>
    </w:p>
    <w:p w:rsidR="00DF7239" w:rsidRPr="005030B2" w:rsidRDefault="00DF7239" w:rsidP="00DF7239">
      <w:pPr>
        <w:pStyle w:val="NoSpacing"/>
        <w:bidi/>
        <w:rPr>
          <w:rFonts w:asciiTheme="majorBidi" w:hAnsiTheme="majorBidi" w:cstheme="majorBidi"/>
          <w:sz w:val="24"/>
          <w:szCs w:val="24"/>
        </w:rPr>
      </w:pPr>
      <w:r w:rsidRPr="005030B2">
        <w:rPr>
          <w:rStyle w:val="Strong"/>
          <w:rFonts w:asciiTheme="majorBidi" w:hAnsiTheme="majorBidi" w:cstheme="majorBidi"/>
          <w:sz w:val="24"/>
          <w:szCs w:val="24"/>
          <w:rtl/>
        </w:rPr>
        <w:t>مصدر البيانات</w:t>
      </w:r>
      <w:r w:rsidRPr="005030B2">
        <w:rPr>
          <w:rStyle w:val="Strong"/>
          <w:rFonts w:asciiTheme="majorBidi" w:hAnsiTheme="majorBidi" w:cstheme="majorBidi"/>
          <w:sz w:val="24"/>
          <w:szCs w:val="24"/>
        </w:rPr>
        <w:t>:</w:t>
      </w:r>
      <w:r w:rsidRPr="005030B2">
        <w:rPr>
          <w:rFonts w:asciiTheme="majorBidi" w:hAnsiTheme="majorBidi" w:cstheme="majorBidi"/>
          <w:sz w:val="24"/>
          <w:szCs w:val="24"/>
        </w:rPr>
        <w:br/>
      </w:r>
      <w:r w:rsidRPr="005030B2">
        <w:rPr>
          <w:rFonts w:asciiTheme="majorBidi" w:hAnsiTheme="majorBidi" w:cstheme="majorBidi"/>
          <w:sz w:val="24"/>
          <w:szCs w:val="24"/>
          <w:rtl/>
        </w:rPr>
        <w:t>تم استخدام مجموعة بيانات تحتوي على متغيرات تمثل عوامل مؤثرة على المبيعات مثل الإنفاق الإعلاني وعدد العملاء وعدد المنتجات وسعر المنافس والموسم وإجمالي المبيعات كمتغير تابع</w:t>
      </w:r>
      <w:r w:rsidRPr="005030B2">
        <w:rPr>
          <w:rFonts w:asciiTheme="majorBidi" w:hAnsiTheme="majorBidi" w:cstheme="majorBidi"/>
          <w:sz w:val="24"/>
          <w:szCs w:val="24"/>
        </w:rPr>
        <w:t>.</w:t>
      </w:r>
    </w:p>
    <w:p w:rsidR="00DF7239" w:rsidRPr="005030B2" w:rsidRDefault="00DF7239" w:rsidP="00DF7239">
      <w:pPr>
        <w:pStyle w:val="NoSpacing"/>
        <w:bidi/>
        <w:rPr>
          <w:rFonts w:asciiTheme="majorBidi" w:hAnsiTheme="majorBidi" w:cstheme="majorBidi"/>
          <w:sz w:val="24"/>
          <w:szCs w:val="24"/>
        </w:rPr>
      </w:pPr>
      <w:r w:rsidRPr="005030B2">
        <w:rPr>
          <w:rFonts w:asciiTheme="majorBidi" w:hAnsiTheme="majorBidi" w:cstheme="majorBidi"/>
          <w:sz w:val="24"/>
          <w:szCs w:val="24"/>
          <w:rtl/>
        </w:rPr>
        <w:t>تم اختيار هذه البيانات لأنها ترتبط بشكل منطقي ومباشر بأداء المبيعات وتحتوي على متغيرات قابلة للقياس الكمي ومناسبة لنماذج الانحدار</w:t>
      </w:r>
      <w:r w:rsidRPr="005030B2">
        <w:rPr>
          <w:rFonts w:asciiTheme="majorBidi" w:hAnsiTheme="majorBidi" w:cstheme="majorBidi"/>
          <w:sz w:val="24"/>
          <w:szCs w:val="24"/>
        </w:rPr>
        <w:t>.</w:t>
      </w:r>
    </w:p>
    <w:p w:rsidR="00DF7239" w:rsidRPr="005030B2" w:rsidRDefault="00DF7239" w:rsidP="00DF7239">
      <w:pPr>
        <w:pStyle w:val="NoSpacing"/>
        <w:bidi/>
        <w:rPr>
          <w:rFonts w:asciiTheme="majorBidi" w:hAnsiTheme="majorBidi" w:cstheme="majorBidi"/>
          <w:sz w:val="24"/>
          <w:szCs w:val="24"/>
        </w:rPr>
      </w:pPr>
      <w:r w:rsidRPr="005030B2">
        <w:rPr>
          <w:rStyle w:val="Strong"/>
          <w:rFonts w:asciiTheme="majorBidi" w:hAnsiTheme="majorBidi" w:cstheme="majorBidi"/>
          <w:sz w:val="24"/>
          <w:szCs w:val="24"/>
          <w:rtl/>
        </w:rPr>
        <w:lastRenderedPageBreak/>
        <w:t>سبب اختيار هذه البيانات</w:t>
      </w:r>
      <w:r w:rsidRPr="005030B2">
        <w:rPr>
          <w:rStyle w:val="Strong"/>
          <w:rFonts w:asciiTheme="majorBidi" w:hAnsiTheme="majorBidi" w:cstheme="majorBidi"/>
          <w:sz w:val="24"/>
          <w:szCs w:val="24"/>
        </w:rPr>
        <w:t>:</w:t>
      </w:r>
      <w:r w:rsidRPr="005030B2">
        <w:rPr>
          <w:rFonts w:asciiTheme="majorBidi" w:hAnsiTheme="majorBidi" w:cstheme="majorBidi"/>
          <w:sz w:val="24"/>
          <w:szCs w:val="24"/>
        </w:rPr>
        <w:br/>
      </w:r>
      <w:r w:rsidRPr="005030B2">
        <w:rPr>
          <w:rFonts w:asciiTheme="majorBidi" w:hAnsiTheme="majorBidi" w:cstheme="majorBidi"/>
          <w:sz w:val="24"/>
          <w:szCs w:val="24"/>
          <w:rtl/>
        </w:rPr>
        <w:t>تم اختيار البيانات لأنها تعكس بيئة عمل حقيقية يمكن أن تواجهها الشركات الصغيرة كما أنها تحتوي على عناصر تؤثر فعليا على الإيرادات مما يجعل النموذج ذا قيمة تطبيقية وليس نظريا فقط</w:t>
      </w:r>
      <w:r w:rsidRPr="005030B2">
        <w:rPr>
          <w:rFonts w:asciiTheme="majorBidi" w:hAnsiTheme="majorBidi" w:cstheme="majorBidi"/>
          <w:sz w:val="24"/>
          <w:szCs w:val="24"/>
        </w:rPr>
        <w:t>.</w:t>
      </w:r>
    </w:p>
    <w:p w:rsidR="00DF7239" w:rsidRPr="005030B2" w:rsidRDefault="00DF7239" w:rsidP="00DF7239">
      <w:pPr>
        <w:pStyle w:val="NoSpacing"/>
        <w:bidi/>
        <w:rPr>
          <w:rFonts w:asciiTheme="majorBidi" w:hAnsiTheme="majorBidi" w:cstheme="majorBidi"/>
          <w:sz w:val="24"/>
          <w:szCs w:val="24"/>
        </w:rPr>
      </w:pPr>
      <w:r w:rsidRPr="005030B2">
        <w:rPr>
          <w:rStyle w:val="Strong"/>
          <w:rFonts w:asciiTheme="majorBidi" w:hAnsiTheme="majorBidi" w:cstheme="majorBidi"/>
          <w:sz w:val="24"/>
          <w:szCs w:val="24"/>
          <w:rtl/>
        </w:rPr>
        <w:t>فحص جودة البيانات</w:t>
      </w:r>
      <w:r w:rsidRPr="005030B2">
        <w:rPr>
          <w:rStyle w:val="Strong"/>
          <w:rFonts w:asciiTheme="majorBidi" w:hAnsiTheme="majorBidi" w:cstheme="majorBidi"/>
          <w:sz w:val="24"/>
          <w:szCs w:val="24"/>
        </w:rPr>
        <w:t>:</w:t>
      </w:r>
    </w:p>
    <w:p w:rsidR="00DF7239" w:rsidRPr="005030B2" w:rsidRDefault="00DF7239" w:rsidP="00DF7239">
      <w:pPr>
        <w:pStyle w:val="NoSpacing"/>
        <w:bidi/>
        <w:rPr>
          <w:rFonts w:asciiTheme="majorBidi" w:hAnsiTheme="majorBidi" w:cstheme="majorBidi"/>
          <w:sz w:val="24"/>
          <w:szCs w:val="24"/>
        </w:rPr>
      </w:pPr>
      <w:r w:rsidRPr="005030B2">
        <w:rPr>
          <w:rFonts w:asciiTheme="majorBidi" w:hAnsiTheme="majorBidi" w:cstheme="majorBidi"/>
          <w:sz w:val="24"/>
          <w:szCs w:val="24"/>
          <w:rtl/>
        </w:rPr>
        <w:t>تم إجراء فحص شامل للبيانات قبل التدريب</w:t>
      </w:r>
      <w:r w:rsidRPr="005030B2">
        <w:rPr>
          <w:rFonts w:asciiTheme="majorBidi" w:hAnsiTheme="majorBidi" w:cstheme="majorBidi"/>
          <w:sz w:val="24"/>
          <w:szCs w:val="24"/>
        </w:rPr>
        <w:t>:</w:t>
      </w:r>
    </w:p>
    <w:p w:rsidR="00DF7239" w:rsidRPr="005030B2" w:rsidRDefault="00DF7239" w:rsidP="00DF7239">
      <w:pPr>
        <w:pStyle w:val="NoSpacing"/>
        <w:bidi/>
        <w:rPr>
          <w:rFonts w:asciiTheme="majorBidi" w:hAnsiTheme="majorBidi" w:cstheme="majorBidi"/>
          <w:sz w:val="24"/>
          <w:szCs w:val="24"/>
        </w:rPr>
      </w:pPr>
      <w:r w:rsidRPr="005030B2">
        <w:rPr>
          <w:rFonts w:asciiTheme="majorBidi" w:hAnsiTheme="majorBidi" w:cstheme="majorBidi"/>
          <w:b/>
          <w:bCs/>
          <w:sz w:val="24"/>
          <w:szCs w:val="24"/>
          <w:u w:val="single"/>
          <w:rtl/>
        </w:rPr>
        <w:t>فحص القيم المفقودة</w:t>
      </w:r>
      <w:r w:rsidRPr="005030B2">
        <w:rPr>
          <w:rFonts w:asciiTheme="majorBidi" w:hAnsiTheme="majorBidi" w:cstheme="majorBidi"/>
          <w:sz w:val="24"/>
          <w:szCs w:val="24"/>
        </w:rPr>
        <w:t xml:space="preserve"> </w:t>
      </w:r>
      <w:r w:rsidRPr="005030B2">
        <w:rPr>
          <w:rFonts w:asciiTheme="majorBidi" w:hAnsiTheme="majorBidi" w:cstheme="majorBidi"/>
          <w:sz w:val="24"/>
          <w:szCs w:val="24"/>
        </w:rPr>
        <w:br/>
      </w:r>
      <w:r w:rsidRPr="005030B2">
        <w:rPr>
          <w:rFonts w:asciiTheme="majorBidi" w:hAnsiTheme="majorBidi" w:cstheme="majorBidi"/>
          <w:sz w:val="24"/>
          <w:szCs w:val="24"/>
          <w:rtl/>
        </w:rPr>
        <w:t>تم التأكد من عدم وجود قيم فارغة في البيانات عدم وجود قيم مفقودة يعني أن البيانات لا تحتاج إلى تعويض أو حذف قيم مما يقلل من احتمالية إدخال تحيز أثناء المعالجة</w:t>
      </w:r>
      <w:r w:rsidRPr="005030B2">
        <w:rPr>
          <w:rFonts w:asciiTheme="majorBidi" w:hAnsiTheme="majorBidi" w:cstheme="majorBidi"/>
          <w:sz w:val="24"/>
          <w:szCs w:val="24"/>
        </w:rPr>
        <w:t>.</w:t>
      </w:r>
    </w:p>
    <w:p w:rsidR="00DF7239" w:rsidRPr="005030B2" w:rsidRDefault="00DF7239" w:rsidP="00DF7239">
      <w:pPr>
        <w:pStyle w:val="NoSpacing"/>
        <w:bidi/>
        <w:rPr>
          <w:rFonts w:asciiTheme="majorBidi" w:hAnsiTheme="majorBidi" w:cstheme="majorBidi"/>
          <w:sz w:val="24"/>
          <w:szCs w:val="24"/>
        </w:rPr>
      </w:pPr>
      <w:r w:rsidRPr="005030B2">
        <w:rPr>
          <w:rFonts w:asciiTheme="majorBidi" w:hAnsiTheme="majorBidi" w:cstheme="majorBidi"/>
          <w:b/>
          <w:bCs/>
          <w:sz w:val="24"/>
          <w:szCs w:val="24"/>
          <w:u w:val="single"/>
          <w:rtl/>
        </w:rPr>
        <w:t>فحص القيم الشاذة</w:t>
      </w:r>
      <w:r w:rsidRPr="005030B2">
        <w:rPr>
          <w:rFonts w:asciiTheme="majorBidi" w:hAnsiTheme="majorBidi" w:cstheme="majorBidi"/>
          <w:sz w:val="24"/>
          <w:szCs w:val="24"/>
        </w:rPr>
        <w:br/>
      </w:r>
      <w:r w:rsidRPr="005030B2">
        <w:rPr>
          <w:rFonts w:asciiTheme="majorBidi" w:hAnsiTheme="majorBidi" w:cstheme="majorBidi"/>
          <w:sz w:val="24"/>
          <w:szCs w:val="24"/>
          <w:rtl/>
        </w:rPr>
        <w:t>تم تحليل توزيع القيم للتحقق من وجود أرقام غير منطقية أو متطرفة قد تؤثر على معاملات النموذج في حال وجود قيم شاذة كان سيتم التعامل معها إما بالحذف أو المعالجة المناسبة لتقليل تأثيرها على النتائج</w:t>
      </w:r>
      <w:r w:rsidRPr="005030B2">
        <w:rPr>
          <w:rFonts w:asciiTheme="majorBidi" w:hAnsiTheme="majorBidi" w:cstheme="majorBidi"/>
          <w:sz w:val="24"/>
          <w:szCs w:val="24"/>
        </w:rPr>
        <w:t>.</w:t>
      </w:r>
    </w:p>
    <w:p w:rsidR="00DF7239" w:rsidRPr="005030B2" w:rsidRDefault="00DF7239" w:rsidP="00DF7239">
      <w:pPr>
        <w:pStyle w:val="NoSpacing"/>
        <w:bidi/>
        <w:rPr>
          <w:rFonts w:asciiTheme="majorBidi" w:hAnsiTheme="majorBidi" w:cstheme="majorBidi"/>
          <w:sz w:val="24"/>
          <w:szCs w:val="24"/>
        </w:rPr>
      </w:pPr>
      <w:r w:rsidRPr="005030B2">
        <w:rPr>
          <w:rFonts w:asciiTheme="majorBidi" w:hAnsiTheme="majorBidi" w:cstheme="majorBidi"/>
          <w:b/>
          <w:bCs/>
          <w:sz w:val="24"/>
          <w:szCs w:val="24"/>
          <w:u w:val="single"/>
          <w:rtl/>
        </w:rPr>
        <w:t>توازن البيانات</w:t>
      </w:r>
      <w:r w:rsidRPr="005030B2">
        <w:rPr>
          <w:rFonts w:asciiTheme="majorBidi" w:hAnsiTheme="majorBidi" w:cstheme="majorBidi"/>
          <w:sz w:val="24"/>
          <w:szCs w:val="24"/>
        </w:rPr>
        <w:br/>
      </w:r>
      <w:r w:rsidRPr="005030B2">
        <w:rPr>
          <w:rFonts w:asciiTheme="majorBidi" w:hAnsiTheme="majorBidi" w:cstheme="majorBidi"/>
          <w:sz w:val="24"/>
          <w:szCs w:val="24"/>
          <w:rtl/>
        </w:rPr>
        <w:t>بما أن المشروع يعتمد على الانحدار فلا يوجد مفهوم توازن فئات كما في مشاكل التصنيف ومع ذلك تم التأكد من أن توزيع القيم المستهدفة متنوع ولا يتركز ضمن نطاق محدود جدا حتى يتمكن النموذج من التعلم من أنماط مختلفة</w:t>
      </w:r>
      <w:r w:rsidRPr="005030B2">
        <w:rPr>
          <w:rFonts w:asciiTheme="majorBidi" w:hAnsiTheme="majorBidi" w:cstheme="majorBidi"/>
          <w:sz w:val="24"/>
          <w:szCs w:val="24"/>
        </w:rPr>
        <w:t>.</w:t>
      </w:r>
    </w:p>
    <w:p w:rsidR="00DF7239" w:rsidRPr="005030B2" w:rsidRDefault="00DF7239" w:rsidP="00DF7239">
      <w:pPr>
        <w:bidi/>
        <w:spacing w:before="100" w:beforeAutospacing="1" w:after="100" w:afterAutospacing="1" w:line="240" w:lineRule="auto"/>
        <w:rPr>
          <w:rFonts w:asciiTheme="majorBidi" w:eastAsia="Times New Roman" w:hAnsiTheme="majorBidi" w:cstheme="majorBidi"/>
          <w:sz w:val="28"/>
          <w:szCs w:val="28"/>
        </w:rPr>
      </w:pPr>
      <w:r w:rsidRPr="005030B2">
        <w:rPr>
          <w:rFonts w:asciiTheme="majorBidi" w:eastAsia="Times New Roman" w:hAnsiTheme="majorBidi" w:cstheme="majorBidi"/>
          <w:b/>
          <w:bCs/>
          <w:sz w:val="28"/>
          <w:szCs w:val="28"/>
          <w:rtl/>
        </w:rPr>
        <w:t>تقسيم البيانات</w:t>
      </w:r>
      <w:r w:rsidRPr="005030B2">
        <w:rPr>
          <w:rFonts w:asciiTheme="majorBidi" w:eastAsia="Times New Roman" w:hAnsiTheme="majorBidi" w:cstheme="majorBidi"/>
          <w:b/>
          <w:bCs/>
          <w:sz w:val="28"/>
          <w:szCs w:val="28"/>
        </w:rPr>
        <w:t>:</w:t>
      </w:r>
    </w:p>
    <w:p w:rsidR="00DF7239" w:rsidRPr="005030B2" w:rsidRDefault="00DF7239" w:rsidP="00DF7239">
      <w:p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tl/>
        </w:rPr>
        <w:t>تم تقسيم البيانات إلى ثلاث مجموعات</w:t>
      </w:r>
      <w:r w:rsidRPr="005030B2">
        <w:rPr>
          <w:rFonts w:asciiTheme="majorBidi" w:eastAsia="Times New Roman" w:hAnsiTheme="majorBidi" w:cstheme="majorBidi"/>
          <w:sz w:val="24"/>
          <w:szCs w:val="24"/>
        </w:rPr>
        <w:t>:</w:t>
      </w:r>
    </w:p>
    <w:p w:rsidR="00DF7239" w:rsidRPr="005030B2" w:rsidRDefault="00DF7239" w:rsidP="00B36E40">
      <w:pPr>
        <w:numPr>
          <w:ilvl w:val="0"/>
          <w:numId w:val="2"/>
        </w:num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Pr>
        <w:t xml:space="preserve">70% </w:t>
      </w:r>
      <w:r w:rsidRPr="005030B2">
        <w:rPr>
          <w:rFonts w:asciiTheme="majorBidi" w:eastAsia="Times New Roman" w:hAnsiTheme="majorBidi" w:cstheme="majorBidi"/>
          <w:sz w:val="24"/>
          <w:szCs w:val="24"/>
          <w:rtl/>
        </w:rPr>
        <w:t>للتدريب</w:t>
      </w:r>
    </w:p>
    <w:p w:rsidR="00DF7239" w:rsidRPr="005030B2" w:rsidRDefault="00DF7239" w:rsidP="00B36E40">
      <w:pPr>
        <w:numPr>
          <w:ilvl w:val="0"/>
          <w:numId w:val="2"/>
        </w:num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Pr>
        <w:t xml:space="preserve">15% </w:t>
      </w:r>
      <w:r w:rsidRPr="005030B2">
        <w:rPr>
          <w:rFonts w:asciiTheme="majorBidi" w:eastAsia="Times New Roman" w:hAnsiTheme="majorBidi" w:cstheme="majorBidi"/>
          <w:sz w:val="24"/>
          <w:szCs w:val="24"/>
          <w:rtl/>
        </w:rPr>
        <w:t>للتحقق</w:t>
      </w:r>
    </w:p>
    <w:p w:rsidR="00DF7239" w:rsidRPr="005030B2" w:rsidRDefault="00DF7239" w:rsidP="00B36E40">
      <w:pPr>
        <w:numPr>
          <w:ilvl w:val="0"/>
          <w:numId w:val="2"/>
        </w:num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Pr>
        <w:t xml:space="preserve">15% </w:t>
      </w:r>
      <w:r w:rsidRPr="005030B2">
        <w:rPr>
          <w:rFonts w:asciiTheme="majorBidi" w:eastAsia="Times New Roman" w:hAnsiTheme="majorBidi" w:cstheme="majorBidi"/>
          <w:sz w:val="24"/>
          <w:szCs w:val="24"/>
          <w:rtl/>
        </w:rPr>
        <w:t>للاختبار</w:t>
      </w:r>
    </w:p>
    <w:p w:rsidR="00DF7239" w:rsidRPr="005030B2" w:rsidRDefault="00DF7239" w:rsidP="00DF7239">
      <w:p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tl/>
        </w:rPr>
        <w:t>تم استخدام مجموعة التدريب لتعليم النموذج ومجموعة التحقق لضبط وتحسين الأداء ومجموعة الاختبار لتقييم النموذج النهائي على بيانات لم يتم استخدامها أثناء التدريب أو الضبط</w:t>
      </w:r>
      <w:r w:rsidRPr="005030B2">
        <w:rPr>
          <w:rFonts w:asciiTheme="majorBidi" w:eastAsia="Times New Roman" w:hAnsiTheme="majorBidi" w:cstheme="majorBidi"/>
          <w:sz w:val="24"/>
          <w:szCs w:val="24"/>
        </w:rPr>
        <w:t>.</w:t>
      </w:r>
    </w:p>
    <w:p w:rsidR="00DF7239" w:rsidRPr="005030B2" w:rsidRDefault="00DF7239" w:rsidP="00DF7239">
      <w:pPr>
        <w:bidi/>
        <w:spacing w:before="100" w:beforeAutospacing="1" w:after="100" w:afterAutospacing="1" w:line="240" w:lineRule="auto"/>
        <w:rPr>
          <w:rFonts w:asciiTheme="majorBidi" w:eastAsia="Times New Roman" w:hAnsiTheme="majorBidi" w:cstheme="majorBidi"/>
          <w:sz w:val="24"/>
          <w:szCs w:val="24"/>
        </w:rPr>
      </w:pPr>
      <w:r w:rsidRPr="005030B2">
        <w:rPr>
          <w:rFonts w:asciiTheme="majorBidi" w:eastAsia="Times New Roman" w:hAnsiTheme="majorBidi" w:cstheme="majorBidi"/>
          <w:sz w:val="24"/>
          <w:szCs w:val="24"/>
          <w:rtl/>
        </w:rPr>
        <w:t>استخدام مجموعة تحقق مستقلة يقلل من خطر استخدام بيانات الاختبار أثناء عملية تحسين النموذج مما يمنع تسرب البيانات ويزيد من موثوقية النتائج.</w:t>
      </w:r>
    </w:p>
    <w:p w:rsidR="00DF7239" w:rsidRPr="005030B2" w:rsidRDefault="00DF7239" w:rsidP="00DF7239">
      <w:pPr>
        <w:pStyle w:val="NormalWeb"/>
        <w:bidi/>
        <w:rPr>
          <w:rFonts w:asciiTheme="majorBidi" w:hAnsiTheme="majorBidi" w:cstheme="majorBidi"/>
          <w:sz w:val="28"/>
          <w:szCs w:val="28"/>
        </w:rPr>
      </w:pPr>
      <w:r w:rsidRPr="005030B2">
        <w:rPr>
          <w:rStyle w:val="Strong"/>
          <w:rFonts w:asciiTheme="majorBidi" w:eastAsiaTheme="majorEastAsia" w:hAnsiTheme="majorBidi" w:cstheme="majorBidi"/>
          <w:sz w:val="28"/>
          <w:szCs w:val="28"/>
          <w:rtl/>
        </w:rPr>
        <w:t>المعالجة المسبقة للبيانات</w:t>
      </w:r>
      <w:r w:rsidRPr="005030B2">
        <w:rPr>
          <w:rStyle w:val="Strong"/>
          <w:rFonts w:asciiTheme="majorBidi" w:eastAsiaTheme="majorEastAsia" w:hAnsiTheme="majorBidi" w:cstheme="majorBidi"/>
          <w:sz w:val="28"/>
          <w:szCs w:val="28"/>
        </w:rPr>
        <w:t>:</w:t>
      </w:r>
    </w:p>
    <w:p w:rsidR="00DF7239" w:rsidRPr="005030B2" w:rsidRDefault="00DF7239" w:rsidP="00DF7239">
      <w:pPr>
        <w:pStyle w:val="NormalWeb"/>
        <w:bidi/>
        <w:rPr>
          <w:rFonts w:asciiTheme="majorBidi" w:hAnsiTheme="majorBidi" w:cstheme="majorBidi"/>
        </w:rPr>
      </w:pPr>
      <w:r w:rsidRPr="005030B2">
        <w:rPr>
          <w:rFonts w:asciiTheme="majorBidi" w:hAnsiTheme="majorBidi" w:cstheme="majorBidi"/>
          <w:rtl/>
        </w:rPr>
        <w:t>في حال تم تطبيق عملية تطبيع أو توحيد للقيم</w:t>
      </w:r>
      <w:r w:rsidRPr="005030B2">
        <w:rPr>
          <w:rFonts w:asciiTheme="majorBidi" w:hAnsiTheme="majorBidi" w:cstheme="majorBidi"/>
        </w:rPr>
        <w:t xml:space="preserve"> </w:t>
      </w:r>
      <w:r w:rsidRPr="005030B2">
        <w:rPr>
          <w:rFonts w:asciiTheme="majorBidi" w:hAnsiTheme="majorBidi" w:cstheme="majorBidi"/>
          <w:rtl/>
        </w:rPr>
        <w:t>أو</w:t>
      </w:r>
      <w:r w:rsidRPr="005030B2">
        <w:rPr>
          <w:rFonts w:asciiTheme="majorBidi" w:hAnsiTheme="majorBidi" w:cstheme="majorBidi"/>
        </w:rPr>
        <w:t xml:space="preserve"> </w:t>
      </w:r>
      <w:r w:rsidRPr="005030B2">
        <w:rPr>
          <w:rFonts w:asciiTheme="majorBidi" w:hAnsiTheme="majorBidi" w:cstheme="majorBidi"/>
          <w:rtl/>
        </w:rPr>
        <w:t>فقد تم تنفيذها بطريقة صحيحة بحيث يتم حساب معاملات المعالجة باستخدام بيانات التدريب فقط ثم تطبيق نفس التحويل على بيانات التحقق والاختبار</w:t>
      </w:r>
      <w:r w:rsidRPr="005030B2">
        <w:rPr>
          <w:rFonts w:asciiTheme="majorBidi" w:hAnsiTheme="majorBidi" w:cstheme="majorBidi"/>
        </w:rPr>
        <w:t>.</w:t>
      </w:r>
    </w:p>
    <w:p w:rsidR="00DF7239" w:rsidRPr="005030B2" w:rsidRDefault="00DF7239" w:rsidP="00DF7239">
      <w:pPr>
        <w:pStyle w:val="NormalWeb"/>
        <w:bidi/>
        <w:rPr>
          <w:rFonts w:asciiTheme="majorBidi" w:hAnsiTheme="majorBidi" w:cstheme="majorBidi"/>
          <w:rtl/>
        </w:rPr>
      </w:pPr>
      <w:r w:rsidRPr="005030B2">
        <w:rPr>
          <w:rFonts w:asciiTheme="majorBidi" w:hAnsiTheme="majorBidi" w:cstheme="majorBidi"/>
          <w:rtl/>
        </w:rPr>
        <w:t>هذا الإجراء يمنع تسرب المعلومات بين المجموعات ويضمن أن عملية التقييم تعكس الأداء الحقيقي للنموذج</w:t>
      </w:r>
      <w:r w:rsidRPr="005030B2">
        <w:rPr>
          <w:rFonts w:asciiTheme="majorBidi" w:hAnsiTheme="majorBidi" w:cstheme="majorBidi"/>
        </w:rPr>
        <w:t>.</w:t>
      </w:r>
    </w:p>
    <w:p w:rsidR="002A2590" w:rsidRPr="005030B2" w:rsidRDefault="002A2590" w:rsidP="002A2590">
      <w:pPr>
        <w:pStyle w:val="Heading3"/>
        <w:bidi/>
        <w:rPr>
          <w:rFonts w:asciiTheme="majorBidi" w:hAnsiTheme="majorBidi"/>
          <w:color w:val="000000" w:themeColor="text1"/>
          <w:sz w:val="28"/>
          <w:szCs w:val="28"/>
        </w:rPr>
      </w:pPr>
      <w:r w:rsidRPr="005030B2">
        <w:rPr>
          <w:rFonts w:asciiTheme="majorBidi" w:hAnsiTheme="majorBidi"/>
          <w:color w:val="000000" w:themeColor="text1"/>
          <w:sz w:val="28"/>
          <w:szCs w:val="28"/>
          <w:rtl/>
        </w:rPr>
        <w:t>الاعتبارات الأخلاقية والتشريعية والأمنية</w:t>
      </w:r>
    </w:p>
    <w:p w:rsidR="002A2590" w:rsidRPr="005030B2" w:rsidRDefault="002A2590" w:rsidP="002A2590">
      <w:pPr>
        <w:pStyle w:val="NormalWeb"/>
        <w:bidi/>
        <w:rPr>
          <w:rFonts w:asciiTheme="majorBidi" w:hAnsiTheme="majorBidi" w:cstheme="majorBidi"/>
        </w:rPr>
      </w:pPr>
      <w:r w:rsidRPr="005030B2">
        <w:rPr>
          <w:rFonts w:asciiTheme="majorBidi" w:hAnsiTheme="majorBidi" w:cstheme="majorBidi"/>
          <w:rtl/>
        </w:rPr>
        <w:t>تم استخدام مجموعة بيانات متاحة من منصة عامة</w:t>
      </w:r>
      <w:r w:rsidRPr="005030B2">
        <w:rPr>
          <w:rFonts w:asciiTheme="majorBidi" w:hAnsiTheme="majorBidi" w:cstheme="majorBidi"/>
        </w:rPr>
        <w:t xml:space="preserve"> (Kaggle) </w:t>
      </w:r>
      <w:r w:rsidRPr="005030B2">
        <w:rPr>
          <w:rFonts w:asciiTheme="majorBidi" w:hAnsiTheme="majorBidi" w:cstheme="majorBidi"/>
          <w:rtl/>
        </w:rPr>
        <w:t>لأغراض تعليمية وبحثية</w:t>
      </w:r>
      <w:r w:rsidRPr="005030B2">
        <w:rPr>
          <w:rFonts w:asciiTheme="majorBidi" w:hAnsiTheme="majorBidi" w:cstheme="majorBidi"/>
          <w:rtl/>
        </w:rPr>
        <w:t xml:space="preserve"> ولا تحتوي البيانات على معلومات شخصية حساسة أو معرفات يمكن من خلالها تحديد هوية الأفراد</w:t>
      </w:r>
      <w:r w:rsidRPr="005030B2">
        <w:rPr>
          <w:rFonts w:asciiTheme="majorBidi" w:hAnsiTheme="majorBidi" w:cstheme="majorBidi"/>
        </w:rPr>
        <w:t>.</w:t>
      </w:r>
    </w:p>
    <w:p w:rsidR="002A2590" w:rsidRPr="005030B2" w:rsidRDefault="002A2590" w:rsidP="002A2590">
      <w:pPr>
        <w:pStyle w:val="NormalWeb"/>
        <w:bidi/>
        <w:rPr>
          <w:rFonts w:asciiTheme="majorBidi" w:hAnsiTheme="majorBidi" w:cstheme="majorBidi"/>
        </w:rPr>
      </w:pPr>
      <w:r w:rsidRPr="005030B2">
        <w:rPr>
          <w:rFonts w:asciiTheme="majorBidi" w:hAnsiTheme="majorBidi" w:cstheme="majorBidi"/>
          <w:rtl/>
        </w:rPr>
        <w:t>تم الالتزام بمبادئ الخصوصية وأمن البيانات من خلال تخزين الملفات داخل بيئة آمنة</w:t>
      </w:r>
      <w:r w:rsidRPr="005030B2">
        <w:rPr>
          <w:rFonts w:asciiTheme="majorBidi" w:hAnsiTheme="majorBidi" w:cstheme="majorBidi"/>
        </w:rPr>
        <w:t xml:space="preserve"> Google Drive </w:t>
      </w:r>
      <w:r w:rsidRPr="005030B2">
        <w:rPr>
          <w:rFonts w:asciiTheme="majorBidi" w:hAnsiTheme="majorBidi" w:cstheme="majorBidi"/>
          <w:rtl/>
        </w:rPr>
        <w:t>و</w:t>
      </w:r>
      <w:r w:rsidRPr="005030B2">
        <w:rPr>
          <w:rFonts w:asciiTheme="majorBidi" w:hAnsiTheme="majorBidi" w:cstheme="majorBidi"/>
        </w:rPr>
        <w:t>Google Colab</w:t>
      </w:r>
      <w:r w:rsidRPr="005030B2">
        <w:rPr>
          <w:rFonts w:asciiTheme="majorBidi" w:hAnsiTheme="majorBidi" w:cstheme="majorBidi"/>
          <w:rtl/>
        </w:rPr>
        <w:t xml:space="preserve"> </w:t>
      </w:r>
      <w:r w:rsidRPr="005030B2">
        <w:rPr>
          <w:rFonts w:asciiTheme="majorBidi" w:hAnsiTheme="majorBidi" w:cstheme="majorBidi"/>
          <w:rtl/>
        </w:rPr>
        <w:t>مع التحكم في الوصول إلى البيانات</w:t>
      </w:r>
      <w:r w:rsidRPr="005030B2">
        <w:rPr>
          <w:rFonts w:asciiTheme="majorBidi" w:hAnsiTheme="majorBidi" w:cstheme="majorBidi"/>
        </w:rPr>
        <w:t>.</w:t>
      </w:r>
    </w:p>
    <w:p w:rsidR="002A2590" w:rsidRPr="005030B2" w:rsidRDefault="002A2590" w:rsidP="002A2590">
      <w:pPr>
        <w:pStyle w:val="NormalWeb"/>
        <w:bidi/>
        <w:rPr>
          <w:rFonts w:asciiTheme="majorBidi" w:hAnsiTheme="majorBidi" w:cstheme="majorBidi"/>
        </w:rPr>
      </w:pPr>
      <w:r w:rsidRPr="005030B2">
        <w:rPr>
          <w:rFonts w:asciiTheme="majorBidi" w:hAnsiTheme="majorBidi" w:cstheme="majorBidi"/>
          <w:rtl/>
        </w:rPr>
        <w:t>كما تم استخدام البيانات فقط لغرض تطوير نموذج الذكاء الاصطناعي وتحل</w:t>
      </w:r>
      <w:r w:rsidRPr="005030B2">
        <w:rPr>
          <w:rFonts w:asciiTheme="majorBidi" w:hAnsiTheme="majorBidi" w:cstheme="majorBidi"/>
          <w:rtl/>
        </w:rPr>
        <w:t>يل الأداء</w:t>
      </w:r>
      <w:r w:rsidRPr="005030B2">
        <w:rPr>
          <w:rFonts w:asciiTheme="majorBidi" w:hAnsiTheme="majorBidi" w:cstheme="majorBidi"/>
          <w:rtl/>
        </w:rPr>
        <w:t xml:space="preserve"> مع مراعاة حماية البيانات من التعديل غير المقصود أو الفقدان أثناء عملية المعالجة</w:t>
      </w:r>
      <w:r w:rsidRPr="005030B2">
        <w:rPr>
          <w:rFonts w:asciiTheme="majorBidi" w:hAnsiTheme="majorBidi" w:cstheme="majorBidi"/>
        </w:rPr>
        <w:t>.</w:t>
      </w:r>
    </w:p>
    <w:p w:rsidR="00DF7239" w:rsidRPr="005030B2" w:rsidRDefault="00DF7239" w:rsidP="00DF7239">
      <w:pPr>
        <w:pStyle w:val="NormalWeb"/>
        <w:bidi/>
        <w:rPr>
          <w:rFonts w:asciiTheme="majorBidi" w:hAnsiTheme="majorBidi" w:cstheme="majorBidi"/>
        </w:rPr>
      </w:pPr>
    </w:p>
    <w:p w:rsidR="00DF7239" w:rsidRPr="005030B2" w:rsidRDefault="00DF7239" w:rsidP="00A174AF">
      <w:pPr>
        <w:pStyle w:val="NormalWeb"/>
        <w:bidi/>
        <w:rPr>
          <w:rFonts w:asciiTheme="majorBidi" w:hAnsiTheme="majorBidi" w:cstheme="majorBidi"/>
          <w:b/>
          <w:bCs/>
        </w:rPr>
      </w:pPr>
      <w:r w:rsidRPr="005030B2">
        <w:rPr>
          <w:rFonts w:asciiTheme="majorBidi" w:hAnsiTheme="majorBidi" w:cstheme="majorBidi"/>
          <w:b/>
          <w:bCs/>
          <w:rtl/>
        </w:rPr>
        <w:t>تم تنفيذ مشروع الذكاء الاصطناعي باستخدام بيانات تم الحصول عليها من منصة</w:t>
      </w:r>
      <w:r w:rsidRPr="005030B2">
        <w:rPr>
          <w:rFonts w:asciiTheme="majorBidi" w:hAnsiTheme="majorBidi" w:cstheme="majorBidi"/>
          <w:b/>
          <w:bCs/>
        </w:rPr>
        <w:t xml:space="preserve"> Kaggle</w:t>
      </w:r>
      <w:r w:rsidRPr="005030B2">
        <w:rPr>
          <w:rFonts w:asciiTheme="majorBidi" w:hAnsiTheme="majorBidi" w:cstheme="majorBidi"/>
          <w:b/>
          <w:bCs/>
          <w:rtl/>
        </w:rPr>
        <w:t>وهي منصة توفر مجموعات بيانات حقيقية يمكن استخدامها لأغراض التحليل وبناء النماذج. تم تحميل البيانات ثم معالجتها وتنفيذها داخل بيئة</w:t>
      </w:r>
      <w:r w:rsidRPr="005030B2">
        <w:rPr>
          <w:rFonts w:asciiTheme="majorBidi" w:hAnsiTheme="majorBidi" w:cstheme="majorBidi"/>
          <w:b/>
          <w:bCs/>
        </w:rPr>
        <w:t xml:space="preserve"> Google Colab </w:t>
      </w:r>
      <w:r w:rsidRPr="005030B2">
        <w:rPr>
          <w:rFonts w:asciiTheme="majorBidi" w:hAnsiTheme="majorBidi" w:cstheme="majorBidi"/>
          <w:b/>
          <w:bCs/>
          <w:rtl/>
        </w:rPr>
        <w:t>باستخدام لغة البرمجة</w:t>
      </w:r>
      <w:r w:rsidRPr="005030B2">
        <w:rPr>
          <w:rFonts w:asciiTheme="majorBidi" w:hAnsiTheme="majorBidi" w:cstheme="majorBidi"/>
          <w:b/>
          <w:bCs/>
        </w:rPr>
        <w:t xml:space="preserve"> Python</w:t>
      </w:r>
      <w:r w:rsidRPr="005030B2">
        <w:rPr>
          <w:rFonts w:asciiTheme="majorBidi" w:hAnsiTheme="majorBidi" w:cstheme="majorBidi"/>
          <w:b/>
          <w:bCs/>
          <w:rtl/>
        </w:rPr>
        <w:t xml:space="preserve"> وذلك لسهولة التعامل مع البيانات وتوفر المكتبات اللازمة لبناء نموذج التنبؤ بالمبيعات</w:t>
      </w:r>
      <w:r w:rsidRPr="005030B2">
        <w:rPr>
          <w:rFonts w:asciiTheme="majorBidi" w:hAnsiTheme="majorBidi" w:cstheme="majorBidi"/>
          <w:b/>
          <w:bCs/>
        </w:rPr>
        <w:t>.</w:t>
      </w:r>
    </w:p>
    <w:p w:rsidR="00DF7239" w:rsidRPr="005030B2" w:rsidRDefault="00A174AF" w:rsidP="00DF7239">
      <w:pPr>
        <w:pStyle w:val="NormalWeb"/>
        <w:bidi/>
        <w:rPr>
          <w:rFonts w:asciiTheme="majorBidi" w:hAnsiTheme="majorBidi" w:cstheme="majorBidi"/>
          <w:b/>
          <w:bCs/>
        </w:rPr>
      </w:pPr>
      <w:r w:rsidRPr="005030B2">
        <w:rPr>
          <w:rFonts w:asciiTheme="majorBidi" w:hAnsiTheme="majorBidi" w:cstheme="majorBidi"/>
          <w:b/>
          <w:bCs/>
          <w:rtl/>
        </w:rPr>
        <w:t>بعد مرحلة التخطيط وجمع البيانات</w:t>
      </w:r>
      <w:r w:rsidR="00DF7239" w:rsidRPr="005030B2">
        <w:rPr>
          <w:rFonts w:asciiTheme="majorBidi" w:hAnsiTheme="majorBidi" w:cstheme="majorBidi"/>
          <w:b/>
          <w:bCs/>
          <w:rtl/>
        </w:rPr>
        <w:t xml:space="preserve"> تم الانتقال إلى مرحلة التنفيذ ا</w:t>
      </w:r>
      <w:r w:rsidRPr="005030B2">
        <w:rPr>
          <w:rFonts w:asciiTheme="majorBidi" w:hAnsiTheme="majorBidi" w:cstheme="majorBidi"/>
          <w:b/>
          <w:bCs/>
          <w:rtl/>
        </w:rPr>
        <w:t>لعملي التي تضمنت تحميل البيانات</w:t>
      </w:r>
      <w:r w:rsidR="00DF7239" w:rsidRPr="005030B2">
        <w:rPr>
          <w:rFonts w:asciiTheme="majorBidi" w:hAnsiTheme="majorBidi" w:cstheme="majorBidi"/>
          <w:b/>
          <w:bCs/>
          <w:rtl/>
        </w:rPr>
        <w:t xml:space="preserve"> </w:t>
      </w:r>
      <w:r w:rsidRPr="005030B2">
        <w:rPr>
          <w:rFonts w:asciiTheme="majorBidi" w:hAnsiTheme="majorBidi" w:cstheme="majorBidi"/>
          <w:b/>
          <w:bCs/>
          <w:rtl/>
        </w:rPr>
        <w:t>وفحصها</w:t>
      </w:r>
      <w:r w:rsidR="00DF7239" w:rsidRPr="005030B2">
        <w:rPr>
          <w:rFonts w:asciiTheme="majorBidi" w:hAnsiTheme="majorBidi" w:cstheme="majorBidi"/>
          <w:b/>
          <w:bCs/>
          <w:rtl/>
        </w:rPr>
        <w:t xml:space="preserve"> </w:t>
      </w:r>
      <w:r w:rsidRPr="005030B2">
        <w:rPr>
          <w:rFonts w:asciiTheme="majorBidi" w:hAnsiTheme="majorBidi" w:cstheme="majorBidi"/>
          <w:b/>
          <w:bCs/>
          <w:rtl/>
        </w:rPr>
        <w:t>وتنظيفها و تقسيمها</w:t>
      </w:r>
      <w:r w:rsidR="00DF7239" w:rsidRPr="005030B2">
        <w:rPr>
          <w:rFonts w:asciiTheme="majorBidi" w:hAnsiTheme="majorBidi" w:cstheme="majorBidi"/>
          <w:b/>
          <w:bCs/>
          <w:rtl/>
        </w:rPr>
        <w:t xml:space="preserve"> ثم تدريب نموذ</w:t>
      </w:r>
      <w:r w:rsidRPr="005030B2">
        <w:rPr>
          <w:rFonts w:asciiTheme="majorBidi" w:hAnsiTheme="majorBidi" w:cstheme="majorBidi"/>
          <w:b/>
          <w:bCs/>
          <w:rtl/>
        </w:rPr>
        <w:t>ج الذكاء الاصطناعي وتقييم أدائه</w:t>
      </w:r>
      <w:r w:rsidR="00DF7239" w:rsidRPr="005030B2">
        <w:rPr>
          <w:rFonts w:asciiTheme="majorBidi" w:hAnsiTheme="majorBidi" w:cstheme="majorBidi"/>
          <w:b/>
          <w:bCs/>
          <w:rtl/>
        </w:rPr>
        <w:t xml:space="preserve"> توضح الأكواد التالية الخطوات التطبيقية التي تم تنفيذها لتحويل الخطة النظرية إلى حل عملي قابل للاختبار والتقييم</w:t>
      </w:r>
      <w:r w:rsidR="00DF7239" w:rsidRPr="005030B2">
        <w:rPr>
          <w:rFonts w:asciiTheme="majorBidi" w:hAnsiTheme="majorBidi" w:cstheme="majorBidi"/>
          <w:b/>
          <w:bCs/>
        </w:rPr>
        <w:t>.</w:t>
      </w:r>
    </w:p>
    <w:p w:rsidR="007B028B" w:rsidRPr="005030B2" w:rsidRDefault="00A174AF" w:rsidP="00B36E40">
      <w:pPr>
        <w:pStyle w:val="ListParagraph"/>
        <w:numPr>
          <w:ilvl w:val="0"/>
          <w:numId w:val="3"/>
        </w:numPr>
        <w:bidi/>
        <w:rPr>
          <w:rFonts w:asciiTheme="majorBidi" w:hAnsiTheme="majorBidi" w:cstheme="majorBidi"/>
          <w:b/>
          <w:bCs/>
          <w:color w:val="365F91" w:themeColor="accent1" w:themeShade="BF"/>
          <w:sz w:val="28"/>
          <w:szCs w:val="28"/>
          <w:rtl/>
        </w:rPr>
      </w:pPr>
      <w:r w:rsidRPr="005030B2">
        <w:rPr>
          <w:rFonts w:asciiTheme="majorBidi" w:hAnsiTheme="majorBidi" w:cstheme="majorBidi"/>
          <w:b/>
          <w:bCs/>
          <w:color w:val="365F91" w:themeColor="accent1" w:themeShade="BF"/>
          <w:sz w:val="28"/>
          <w:szCs w:val="28"/>
          <w:rtl/>
        </w:rPr>
        <w:t>استيراد المكتبات والأدوات اللازمة</w:t>
      </w:r>
    </w:p>
    <w:p w:rsidR="00A174AF" w:rsidRPr="005030B2" w:rsidRDefault="00A174AF" w:rsidP="00A174AF">
      <w:pPr>
        <w:bidi/>
        <w:rPr>
          <w:rFonts w:asciiTheme="majorBidi" w:hAnsiTheme="majorBidi" w:cstheme="majorBidi"/>
          <w:rtl/>
        </w:rPr>
      </w:pPr>
      <w:r w:rsidRPr="005030B2">
        <w:rPr>
          <w:rFonts w:asciiTheme="majorBidi" w:hAnsiTheme="majorBidi" w:cstheme="majorBidi"/>
          <w:noProof/>
          <w:rtl/>
        </w:rPr>
        <w:drawing>
          <wp:inline distT="0" distB="0" distL="0" distR="0" wp14:anchorId="70F3D49E" wp14:editId="3B040BFB">
            <wp:extent cx="5456712" cy="16037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1709" cy="1608192"/>
                    </a:xfrm>
                    <a:prstGeom prst="rect">
                      <a:avLst/>
                    </a:prstGeom>
                  </pic:spPr>
                </pic:pic>
              </a:graphicData>
            </a:graphic>
          </wp:inline>
        </w:drawing>
      </w:r>
    </w:p>
    <w:p w:rsidR="00A174AF" w:rsidRPr="005030B2" w:rsidRDefault="00A174AF" w:rsidP="00A174AF">
      <w:pPr>
        <w:bidi/>
        <w:rPr>
          <w:rFonts w:asciiTheme="majorBidi" w:hAnsiTheme="majorBidi" w:cstheme="majorBidi"/>
          <w:sz w:val="24"/>
          <w:szCs w:val="24"/>
          <w:rtl/>
        </w:rPr>
      </w:pPr>
      <w:r w:rsidRPr="005030B2">
        <w:rPr>
          <w:rFonts w:asciiTheme="majorBidi" w:hAnsiTheme="majorBidi" w:cstheme="majorBidi"/>
          <w:sz w:val="24"/>
          <w:szCs w:val="24"/>
          <w:rtl/>
        </w:rPr>
        <w:t>تم استيراد المكتبات الأساسية المستخدمة في المشروع لإجراء معالجة البيانات وبناء نموذج التنبؤ بالمبيعات استخدمت مكتبة</w:t>
      </w:r>
      <w:r w:rsidRPr="005030B2">
        <w:rPr>
          <w:rFonts w:asciiTheme="majorBidi" w:hAnsiTheme="majorBidi" w:cstheme="majorBidi"/>
          <w:sz w:val="24"/>
          <w:szCs w:val="24"/>
        </w:rPr>
        <w:t xml:space="preserve"> pandas </w:t>
      </w:r>
      <w:r w:rsidRPr="005030B2">
        <w:rPr>
          <w:rFonts w:asciiTheme="majorBidi" w:hAnsiTheme="majorBidi" w:cstheme="majorBidi"/>
          <w:sz w:val="24"/>
          <w:szCs w:val="24"/>
          <w:rtl/>
        </w:rPr>
        <w:t>للتعامل مع البيانات وتحليلها و</w:t>
      </w:r>
      <w:r w:rsidRPr="005030B2">
        <w:rPr>
          <w:rFonts w:asciiTheme="majorBidi" w:hAnsiTheme="majorBidi" w:cstheme="majorBidi"/>
          <w:sz w:val="24"/>
          <w:szCs w:val="24"/>
        </w:rPr>
        <w:t xml:space="preserve">numpy </w:t>
      </w:r>
      <w:r w:rsidRPr="005030B2">
        <w:rPr>
          <w:rFonts w:asciiTheme="majorBidi" w:hAnsiTheme="majorBidi" w:cstheme="majorBidi"/>
          <w:sz w:val="24"/>
          <w:szCs w:val="24"/>
          <w:rtl/>
        </w:rPr>
        <w:t>للعمليات الحسابية و</w:t>
      </w:r>
      <w:r w:rsidRPr="005030B2">
        <w:rPr>
          <w:rFonts w:asciiTheme="majorBidi" w:hAnsiTheme="majorBidi" w:cstheme="majorBidi"/>
          <w:sz w:val="24"/>
          <w:szCs w:val="24"/>
        </w:rPr>
        <w:t xml:space="preserve">matplotlib </w:t>
      </w:r>
      <w:r w:rsidRPr="005030B2">
        <w:rPr>
          <w:rFonts w:asciiTheme="majorBidi" w:hAnsiTheme="majorBidi" w:cstheme="majorBidi"/>
          <w:sz w:val="24"/>
          <w:szCs w:val="24"/>
          <w:rtl/>
        </w:rPr>
        <w:t>لرسم المخططات وتحليل البيانات بصريا كما تم استيراد أدوات من مكتبة</w:t>
      </w:r>
      <w:r w:rsidRPr="005030B2">
        <w:rPr>
          <w:rFonts w:asciiTheme="majorBidi" w:hAnsiTheme="majorBidi" w:cstheme="majorBidi"/>
          <w:sz w:val="24"/>
          <w:szCs w:val="24"/>
        </w:rPr>
        <w:t xml:space="preserve"> sklearn </w:t>
      </w:r>
      <w:r w:rsidRPr="005030B2">
        <w:rPr>
          <w:rFonts w:asciiTheme="majorBidi" w:hAnsiTheme="majorBidi" w:cstheme="majorBidi"/>
          <w:sz w:val="24"/>
          <w:szCs w:val="24"/>
          <w:rtl/>
        </w:rPr>
        <w:t>لتقسيم البيانات وبناء نماذج الانحدار باستخدام</w:t>
      </w:r>
      <w:r w:rsidRPr="005030B2">
        <w:rPr>
          <w:rFonts w:asciiTheme="majorBidi" w:hAnsiTheme="majorBidi" w:cstheme="majorBidi"/>
          <w:sz w:val="24"/>
          <w:szCs w:val="24"/>
        </w:rPr>
        <w:t xml:space="preserve"> Linear Regression </w:t>
      </w:r>
      <w:r w:rsidRPr="005030B2">
        <w:rPr>
          <w:rFonts w:asciiTheme="majorBidi" w:hAnsiTheme="majorBidi" w:cstheme="majorBidi"/>
          <w:sz w:val="24"/>
          <w:szCs w:val="24"/>
          <w:rtl/>
        </w:rPr>
        <w:t>و</w:t>
      </w:r>
      <w:r w:rsidRPr="005030B2">
        <w:rPr>
          <w:rFonts w:asciiTheme="majorBidi" w:hAnsiTheme="majorBidi" w:cstheme="majorBidi"/>
          <w:sz w:val="24"/>
          <w:szCs w:val="24"/>
        </w:rPr>
        <w:t xml:space="preserve"> Random Forest</w:t>
      </w:r>
      <w:r w:rsidRPr="005030B2">
        <w:rPr>
          <w:rFonts w:asciiTheme="majorBidi" w:hAnsiTheme="majorBidi" w:cstheme="majorBidi"/>
          <w:sz w:val="24"/>
          <w:szCs w:val="24"/>
          <w:rtl/>
        </w:rPr>
        <w:t xml:space="preserve"> وتقييم الأداء باستخدام مقاييس مثل</w:t>
      </w:r>
      <w:r w:rsidRPr="005030B2">
        <w:rPr>
          <w:rFonts w:asciiTheme="majorBidi" w:hAnsiTheme="majorBidi" w:cstheme="majorBidi"/>
          <w:sz w:val="24"/>
          <w:szCs w:val="24"/>
        </w:rPr>
        <w:t xml:space="preserve"> R² </w:t>
      </w:r>
      <w:r w:rsidRPr="005030B2">
        <w:rPr>
          <w:rFonts w:asciiTheme="majorBidi" w:hAnsiTheme="majorBidi" w:cstheme="majorBidi"/>
          <w:sz w:val="24"/>
          <w:szCs w:val="24"/>
          <w:rtl/>
        </w:rPr>
        <w:t>و</w:t>
      </w:r>
      <w:r w:rsidRPr="005030B2">
        <w:rPr>
          <w:rFonts w:asciiTheme="majorBidi" w:hAnsiTheme="majorBidi" w:cstheme="majorBidi"/>
          <w:sz w:val="24"/>
          <w:szCs w:val="24"/>
        </w:rPr>
        <w:t xml:space="preserve"> MSE </w:t>
      </w:r>
      <w:r w:rsidRPr="005030B2">
        <w:rPr>
          <w:rFonts w:asciiTheme="majorBidi" w:hAnsiTheme="majorBidi" w:cstheme="majorBidi"/>
          <w:sz w:val="24"/>
          <w:szCs w:val="24"/>
          <w:rtl/>
        </w:rPr>
        <w:t>و</w:t>
      </w:r>
      <w:r w:rsidRPr="005030B2">
        <w:rPr>
          <w:rFonts w:asciiTheme="majorBidi" w:hAnsiTheme="majorBidi" w:cstheme="majorBidi"/>
          <w:sz w:val="24"/>
          <w:szCs w:val="24"/>
        </w:rPr>
        <w:t xml:space="preserve"> MAE</w:t>
      </w:r>
      <w:r w:rsidRPr="005030B2">
        <w:rPr>
          <w:rFonts w:asciiTheme="majorBidi" w:hAnsiTheme="majorBidi" w:cstheme="majorBidi"/>
          <w:sz w:val="24"/>
          <w:szCs w:val="24"/>
          <w:rtl/>
        </w:rPr>
        <w:t xml:space="preserve"> إضافة إلى استخدام</w:t>
      </w:r>
      <w:r w:rsidRPr="005030B2">
        <w:rPr>
          <w:rFonts w:asciiTheme="majorBidi" w:hAnsiTheme="majorBidi" w:cstheme="majorBidi"/>
          <w:sz w:val="24"/>
          <w:szCs w:val="24"/>
        </w:rPr>
        <w:t xml:space="preserve"> StandardScaler </w:t>
      </w:r>
      <w:r w:rsidRPr="005030B2">
        <w:rPr>
          <w:rFonts w:asciiTheme="majorBidi" w:hAnsiTheme="majorBidi" w:cstheme="majorBidi"/>
          <w:sz w:val="24"/>
          <w:szCs w:val="24"/>
          <w:rtl/>
        </w:rPr>
        <w:t>لتوحيد نطاق القيم العددية وتحسين استقرار عملية التدريب</w:t>
      </w:r>
      <w:r w:rsidRPr="005030B2">
        <w:rPr>
          <w:rFonts w:asciiTheme="majorBidi" w:hAnsiTheme="majorBidi" w:cstheme="majorBidi"/>
          <w:sz w:val="24"/>
          <w:szCs w:val="24"/>
        </w:rPr>
        <w:t>.</w:t>
      </w:r>
    </w:p>
    <w:p w:rsidR="00A174AF" w:rsidRPr="005030B2" w:rsidRDefault="00A174AF" w:rsidP="00B36E40">
      <w:pPr>
        <w:pStyle w:val="Heading3"/>
        <w:numPr>
          <w:ilvl w:val="0"/>
          <w:numId w:val="3"/>
        </w:numPr>
        <w:bidi/>
        <w:rPr>
          <w:rFonts w:asciiTheme="majorBidi" w:hAnsiTheme="majorBidi"/>
          <w:color w:val="365F91" w:themeColor="accent1" w:themeShade="BF"/>
          <w:sz w:val="28"/>
          <w:szCs w:val="28"/>
        </w:rPr>
      </w:pPr>
      <w:bookmarkStart w:id="2" w:name="_Toc222838446"/>
      <w:r w:rsidRPr="005030B2">
        <w:rPr>
          <w:rFonts w:asciiTheme="majorBidi" w:hAnsiTheme="majorBidi"/>
          <w:color w:val="365F91" w:themeColor="accent1" w:themeShade="BF"/>
          <w:sz w:val="28"/>
          <w:szCs w:val="28"/>
          <w:rtl/>
        </w:rPr>
        <w:t>ربط المشروع بـ</w:t>
      </w:r>
      <w:r w:rsidRPr="005030B2">
        <w:rPr>
          <w:rFonts w:asciiTheme="majorBidi" w:hAnsiTheme="majorBidi"/>
          <w:color w:val="365F91" w:themeColor="accent1" w:themeShade="BF"/>
          <w:sz w:val="28"/>
          <w:szCs w:val="28"/>
        </w:rPr>
        <w:t xml:space="preserve"> Google Drive</w:t>
      </w:r>
      <w:bookmarkEnd w:id="2"/>
    </w:p>
    <w:p w:rsidR="00A174AF" w:rsidRPr="005030B2" w:rsidRDefault="00A174AF" w:rsidP="00A174AF">
      <w:pPr>
        <w:pStyle w:val="NormalWeb"/>
        <w:bidi/>
        <w:rPr>
          <w:rFonts w:asciiTheme="majorBidi" w:hAnsiTheme="majorBidi" w:cstheme="majorBidi"/>
          <w:rtl/>
        </w:rPr>
      </w:pPr>
      <w:r w:rsidRPr="005030B2">
        <w:rPr>
          <w:rFonts w:asciiTheme="majorBidi" w:hAnsiTheme="majorBidi" w:cstheme="majorBidi"/>
          <w:noProof/>
          <w:rtl/>
        </w:rPr>
        <w:drawing>
          <wp:inline distT="0" distB="0" distL="0" distR="0" wp14:anchorId="47EB927F" wp14:editId="186795E6">
            <wp:extent cx="4206958" cy="1033143"/>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4140" cy="1037363"/>
                    </a:xfrm>
                    <a:prstGeom prst="rect">
                      <a:avLst/>
                    </a:prstGeom>
                  </pic:spPr>
                </pic:pic>
              </a:graphicData>
            </a:graphic>
          </wp:inline>
        </w:drawing>
      </w:r>
    </w:p>
    <w:p w:rsidR="00A174AF" w:rsidRPr="005030B2" w:rsidRDefault="00A174AF" w:rsidP="00A174AF">
      <w:pPr>
        <w:pStyle w:val="NormalWeb"/>
        <w:bidi/>
        <w:rPr>
          <w:rFonts w:asciiTheme="majorBidi" w:hAnsiTheme="majorBidi" w:cstheme="majorBidi"/>
        </w:rPr>
      </w:pPr>
      <w:r w:rsidRPr="005030B2">
        <w:rPr>
          <w:rFonts w:asciiTheme="majorBidi" w:hAnsiTheme="majorBidi" w:cstheme="majorBidi"/>
          <w:rtl/>
        </w:rPr>
        <w:t>تم استخدام هذا الكود لربط بيئة</w:t>
      </w:r>
      <w:r w:rsidRPr="005030B2">
        <w:rPr>
          <w:rFonts w:asciiTheme="majorBidi" w:hAnsiTheme="majorBidi" w:cstheme="majorBidi"/>
        </w:rPr>
        <w:t xml:space="preserve"> Google Colab </w:t>
      </w:r>
      <w:r w:rsidRPr="005030B2">
        <w:rPr>
          <w:rFonts w:asciiTheme="majorBidi" w:hAnsiTheme="majorBidi" w:cstheme="majorBidi"/>
          <w:rtl/>
        </w:rPr>
        <w:t>بحساب</w:t>
      </w:r>
      <w:r w:rsidRPr="005030B2">
        <w:rPr>
          <w:rFonts w:asciiTheme="majorBidi" w:hAnsiTheme="majorBidi" w:cstheme="majorBidi"/>
        </w:rPr>
        <w:t xml:space="preserve"> Google Drive </w:t>
      </w:r>
      <w:r w:rsidRPr="005030B2">
        <w:rPr>
          <w:rFonts w:asciiTheme="majorBidi" w:hAnsiTheme="majorBidi" w:cstheme="majorBidi"/>
          <w:rtl/>
        </w:rPr>
        <w:t>الخاص بالمستخدم وذلك من أجل الوصول إلى مجموعة البيانات المخزنة على</w:t>
      </w:r>
      <w:r w:rsidRPr="005030B2">
        <w:rPr>
          <w:rFonts w:asciiTheme="majorBidi" w:hAnsiTheme="majorBidi" w:cstheme="majorBidi"/>
        </w:rPr>
        <w:t xml:space="preserve"> Drive </w:t>
      </w:r>
      <w:r w:rsidRPr="005030B2">
        <w:rPr>
          <w:rFonts w:asciiTheme="majorBidi" w:hAnsiTheme="majorBidi" w:cstheme="majorBidi"/>
          <w:rtl/>
        </w:rPr>
        <w:t>وقراءتها داخل المشروع عملية الربط تسمح بتحميل الملفات مباشرة من التخزين السحابي إلى بيئة العمل مما يسهل التعامل مع البيانات وحفظ النتائج والنماذج الناتجة عن التدريب</w:t>
      </w:r>
      <w:r w:rsidRPr="005030B2">
        <w:rPr>
          <w:rFonts w:asciiTheme="majorBidi" w:hAnsiTheme="majorBidi" w:cstheme="majorBidi"/>
        </w:rPr>
        <w:t>.</w:t>
      </w:r>
    </w:p>
    <w:p w:rsidR="00BD2CBA" w:rsidRPr="005030B2" w:rsidRDefault="00BD2CBA" w:rsidP="00B36E40">
      <w:pPr>
        <w:pStyle w:val="Heading3"/>
        <w:numPr>
          <w:ilvl w:val="0"/>
          <w:numId w:val="3"/>
        </w:numPr>
        <w:bidi/>
        <w:rPr>
          <w:rFonts w:asciiTheme="majorBidi" w:hAnsiTheme="majorBidi"/>
          <w:color w:val="365F91" w:themeColor="accent1" w:themeShade="BF"/>
          <w:sz w:val="28"/>
          <w:szCs w:val="28"/>
        </w:rPr>
      </w:pPr>
      <w:bookmarkStart w:id="3" w:name="_Toc222838447"/>
      <w:r w:rsidRPr="005030B2">
        <w:rPr>
          <w:rFonts w:asciiTheme="majorBidi" w:hAnsiTheme="majorBidi"/>
          <w:color w:val="365F91" w:themeColor="accent1" w:themeShade="BF"/>
          <w:sz w:val="28"/>
          <w:szCs w:val="28"/>
          <w:rtl/>
        </w:rPr>
        <w:lastRenderedPageBreak/>
        <w:t>عرض معلومات هيكل البيانات</w:t>
      </w:r>
      <w:bookmarkEnd w:id="3"/>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noProof/>
          <w:rtl/>
        </w:rPr>
        <w:drawing>
          <wp:inline distT="0" distB="0" distL="0" distR="0" wp14:anchorId="01AEE4B4" wp14:editId="65C518DA">
            <wp:extent cx="4172532" cy="5334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2532" cy="533474"/>
                    </a:xfrm>
                    <a:prstGeom prst="rect">
                      <a:avLst/>
                    </a:prstGeom>
                  </pic:spPr>
                </pic:pic>
              </a:graphicData>
            </a:graphic>
          </wp:inline>
        </w:drawing>
      </w:r>
    </w:p>
    <w:p w:rsidR="00BD2CBA" w:rsidRPr="005030B2" w:rsidRDefault="00BD2CBA" w:rsidP="00BD2CBA">
      <w:pPr>
        <w:pStyle w:val="NormalWeb"/>
        <w:bidi/>
        <w:rPr>
          <w:rFonts w:asciiTheme="majorBidi" w:hAnsiTheme="majorBidi" w:cstheme="majorBidi"/>
        </w:rPr>
      </w:pPr>
      <w:r w:rsidRPr="005030B2">
        <w:rPr>
          <w:rFonts w:asciiTheme="majorBidi" w:hAnsiTheme="majorBidi" w:cstheme="majorBidi"/>
          <w:rtl/>
        </w:rPr>
        <w:t xml:space="preserve">تم استخدام الدالة </w:t>
      </w:r>
      <w:r w:rsidRPr="005030B2">
        <w:rPr>
          <w:rStyle w:val="HTMLCode"/>
          <w:rFonts w:asciiTheme="majorBidi" w:hAnsiTheme="majorBidi" w:cstheme="majorBidi"/>
        </w:rPr>
        <w:t>df.info()</w:t>
      </w:r>
      <w:r w:rsidRPr="005030B2">
        <w:rPr>
          <w:rFonts w:asciiTheme="majorBidi" w:hAnsiTheme="majorBidi" w:cstheme="majorBidi"/>
        </w:rPr>
        <w:t xml:space="preserve"> </w:t>
      </w:r>
      <w:r w:rsidRPr="005030B2">
        <w:rPr>
          <w:rFonts w:asciiTheme="majorBidi" w:hAnsiTheme="majorBidi" w:cstheme="majorBidi"/>
          <w:rtl/>
        </w:rPr>
        <w:t>لعرض معلومات عامة عن مجموعة البيانات مثل عدد الصفوف والأعمدة وأنواع البيانات لكل عمود وعدد القيم غير المفقودة يساعد هذا الإجراء في فهم بنية البيانات بشكل أولي والتحقق من وجود قيم مفقودة أو أعمدة تحتاج إلى تحويل نوع البيانات قبل البدء بعملية المعالجة أو تدريب النموذج</w:t>
      </w:r>
      <w:r w:rsidRPr="005030B2">
        <w:rPr>
          <w:rFonts w:asciiTheme="majorBidi" w:hAnsiTheme="majorBidi" w:cstheme="majorBidi"/>
        </w:rPr>
        <w:t>.</w:t>
      </w:r>
    </w:p>
    <w:p w:rsidR="00BD2CBA" w:rsidRPr="005030B2" w:rsidRDefault="00BD2CBA" w:rsidP="00B36E40">
      <w:pPr>
        <w:pStyle w:val="Heading3"/>
        <w:numPr>
          <w:ilvl w:val="0"/>
          <w:numId w:val="3"/>
        </w:numPr>
        <w:bidi/>
        <w:rPr>
          <w:rFonts w:asciiTheme="majorBidi" w:hAnsiTheme="majorBidi"/>
          <w:color w:val="365F91" w:themeColor="accent1" w:themeShade="BF"/>
          <w:sz w:val="28"/>
          <w:szCs w:val="28"/>
        </w:rPr>
      </w:pPr>
      <w:bookmarkStart w:id="4" w:name="_Toc222838448"/>
      <w:r w:rsidRPr="005030B2">
        <w:rPr>
          <w:rFonts w:asciiTheme="majorBidi" w:hAnsiTheme="majorBidi"/>
          <w:color w:val="365F91" w:themeColor="accent1" w:themeShade="BF"/>
          <w:sz w:val="28"/>
          <w:szCs w:val="28"/>
          <w:rtl/>
        </w:rPr>
        <w:t>تحميل البيانات وتنظيفها الأولي</w:t>
      </w:r>
      <w:bookmarkEnd w:id="4"/>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noProof/>
          <w:rtl/>
        </w:rPr>
        <w:drawing>
          <wp:inline distT="0" distB="0" distL="0" distR="0" wp14:anchorId="05AD5023" wp14:editId="64E8137F">
            <wp:extent cx="4975860" cy="2391177"/>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0516" cy="2398220"/>
                    </a:xfrm>
                    <a:prstGeom prst="rect">
                      <a:avLst/>
                    </a:prstGeom>
                  </pic:spPr>
                </pic:pic>
              </a:graphicData>
            </a:graphic>
          </wp:inline>
        </w:drawing>
      </w:r>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noProof/>
          <w:rtl/>
        </w:rPr>
        <w:drawing>
          <wp:inline distT="0" distB="0" distL="0" distR="0" wp14:anchorId="72B4FF16" wp14:editId="24AAED66">
            <wp:extent cx="5943600" cy="15601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60195"/>
                    </a:xfrm>
                    <a:prstGeom prst="rect">
                      <a:avLst/>
                    </a:prstGeom>
                  </pic:spPr>
                </pic:pic>
              </a:graphicData>
            </a:graphic>
          </wp:inline>
        </w:drawing>
      </w:r>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rtl/>
        </w:rPr>
        <w:t>تم استخدام هذا الكود لقراءة ملف البيانات من</w:t>
      </w:r>
      <w:r w:rsidRPr="005030B2">
        <w:rPr>
          <w:rFonts w:asciiTheme="majorBidi" w:hAnsiTheme="majorBidi" w:cstheme="majorBidi"/>
        </w:rPr>
        <w:t xml:space="preserve"> Google Drive </w:t>
      </w:r>
      <w:r w:rsidRPr="005030B2">
        <w:rPr>
          <w:rFonts w:asciiTheme="majorBidi" w:hAnsiTheme="majorBidi" w:cstheme="majorBidi"/>
          <w:rtl/>
        </w:rPr>
        <w:t>وتحميله إلى بيئة العمل في</w:t>
      </w:r>
      <w:r w:rsidRPr="005030B2">
        <w:rPr>
          <w:rFonts w:asciiTheme="majorBidi" w:hAnsiTheme="majorBidi" w:cstheme="majorBidi"/>
        </w:rPr>
        <w:t xml:space="preserve"> Colab</w:t>
      </w:r>
      <w:r w:rsidRPr="005030B2">
        <w:rPr>
          <w:rFonts w:asciiTheme="majorBidi" w:hAnsiTheme="majorBidi" w:cstheme="majorBidi"/>
          <w:rtl/>
        </w:rPr>
        <w:t xml:space="preserve">مع تحديد مسار الملف وتحديد أسماء الأعمدة بشكل صريح لضمان توافقها مع هيكل البيانات المتوقع تم استخدام دالة </w:t>
      </w:r>
      <w:r w:rsidRPr="005030B2">
        <w:rPr>
          <w:rStyle w:val="HTMLCode"/>
          <w:rFonts w:asciiTheme="majorBidi" w:hAnsiTheme="majorBidi" w:cstheme="majorBidi"/>
        </w:rPr>
        <w:t>pd.read_csv</w:t>
      </w:r>
      <w:r w:rsidRPr="005030B2">
        <w:rPr>
          <w:rFonts w:asciiTheme="majorBidi" w:hAnsiTheme="majorBidi" w:cstheme="majorBidi"/>
        </w:rPr>
        <w:t xml:space="preserve"> </w:t>
      </w:r>
      <w:r w:rsidRPr="005030B2">
        <w:rPr>
          <w:rFonts w:asciiTheme="majorBidi" w:hAnsiTheme="majorBidi" w:cstheme="majorBidi"/>
          <w:rtl/>
        </w:rPr>
        <w:t>مع تحديد الفاصل النصي وترميز الملف لتفادي مشاكل قراءة البيانات أو اختلاف التنسيق</w:t>
      </w:r>
      <w:r w:rsidRPr="005030B2">
        <w:rPr>
          <w:rFonts w:asciiTheme="majorBidi" w:hAnsiTheme="majorBidi" w:cstheme="majorBidi"/>
        </w:rPr>
        <w:t>.</w:t>
      </w:r>
    </w:p>
    <w:p w:rsidR="00036C87" w:rsidRPr="005030B2" w:rsidRDefault="00036C87" w:rsidP="00036C87">
      <w:pPr>
        <w:pStyle w:val="NormalWeb"/>
        <w:bidi/>
        <w:rPr>
          <w:rFonts w:asciiTheme="majorBidi" w:hAnsiTheme="majorBidi" w:cstheme="majorBidi"/>
        </w:rPr>
      </w:pPr>
      <w:r w:rsidRPr="005030B2">
        <w:rPr>
          <w:rFonts w:asciiTheme="majorBidi" w:hAnsiTheme="majorBidi" w:cstheme="majorBidi"/>
          <w:rtl/>
        </w:rPr>
        <w:lastRenderedPageBreak/>
        <w:drawing>
          <wp:inline distT="0" distB="0" distL="0" distR="0" wp14:anchorId="4B983954" wp14:editId="0078F444">
            <wp:extent cx="3272789" cy="2318688"/>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2441" cy="2332611"/>
                    </a:xfrm>
                    <a:prstGeom prst="rect">
                      <a:avLst/>
                    </a:prstGeom>
                  </pic:spPr>
                </pic:pic>
              </a:graphicData>
            </a:graphic>
          </wp:inline>
        </w:drawing>
      </w:r>
    </w:p>
    <w:p w:rsidR="00BD2CBA" w:rsidRPr="005030B2" w:rsidRDefault="00BD2CBA" w:rsidP="00BD2CBA">
      <w:pPr>
        <w:pStyle w:val="NormalWeb"/>
        <w:bidi/>
        <w:rPr>
          <w:rFonts w:asciiTheme="majorBidi" w:hAnsiTheme="majorBidi" w:cstheme="majorBidi"/>
        </w:rPr>
      </w:pPr>
      <w:r w:rsidRPr="005030B2">
        <w:rPr>
          <w:rFonts w:asciiTheme="majorBidi" w:hAnsiTheme="majorBidi" w:cstheme="majorBidi"/>
          <w:rtl/>
        </w:rPr>
        <w:t>تم التحقق من عدد الأعمدة بعد التحميل ومقارنته بعدد أسماء الأعمدة المحددة مسبقا وفي حال وجود اختلاف تم تعديل الأعمدة إما باقتطاع الأعمدة الزائدة أو التنبيه عند نقص الأعمدة هذه الخطوة تضمن سلامة هيكل البيانات قبل بدء التحليل</w:t>
      </w:r>
      <w:r w:rsidRPr="005030B2">
        <w:rPr>
          <w:rFonts w:asciiTheme="majorBidi" w:hAnsiTheme="majorBidi" w:cstheme="majorBidi"/>
        </w:rPr>
        <w:t>.</w:t>
      </w:r>
    </w:p>
    <w:p w:rsidR="00BD2CBA" w:rsidRPr="005030B2" w:rsidRDefault="00BD2CBA" w:rsidP="00BD2CBA">
      <w:pPr>
        <w:pStyle w:val="NormalWeb"/>
        <w:bidi/>
        <w:rPr>
          <w:rFonts w:asciiTheme="majorBidi" w:hAnsiTheme="majorBidi" w:cstheme="majorBidi"/>
        </w:rPr>
      </w:pPr>
      <w:r w:rsidRPr="005030B2">
        <w:rPr>
          <w:rFonts w:asciiTheme="majorBidi" w:hAnsiTheme="majorBidi" w:cstheme="majorBidi"/>
          <w:rtl/>
        </w:rPr>
        <w:t xml:space="preserve">كما تم تحويل عمودي التاريخ والوقت إلى صيغ بيانات مناسبة باستخدام الدوال الخاصة بالتحويل الزمني مع استخدام </w:t>
      </w:r>
      <w:r w:rsidRPr="005030B2">
        <w:rPr>
          <w:rStyle w:val="HTMLCode"/>
          <w:rFonts w:asciiTheme="majorBidi" w:hAnsiTheme="majorBidi" w:cstheme="majorBidi"/>
        </w:rPr>
        <w:t>errors='coerce'</w:t>
      </w:r>
      <w:r w:rsidRPr="005030B2">
        <w:rPr>
          <w:rFonts w:asciiTheme="majorBidi" w:hAnsiTheme="majorBidi" w:cstheme="majorBidi"/>
        </w:rPr>
        <w:t xml:space="preserve"> </w:t>
      </w:r>
      <w:r w:rsidRPr="005030B2">
        <w:rPr>
          <w:rFonts w:asciiTheme="majorBidi" w:hAnsiTheme="majorBidi" w:cstheme="majorBidi"/>
          <w:rtl/>
        </w:rPr>
        <w:t>لتجنب توقف التنفيذ عند وجود قيم غير قابلة للتحويل في النهاية تم عرض أول خمس صفوف من البيانات ومعلوماتها العامة للتأكد من تحميلها بشكل صحيح وفحص نوعية الأعمدة وعدد القيم غير المفقودة قبل الانتقال إلى مرحلة المعالجة والتجهيز للنموذج</w:t>
      </w:r>
      <w:r w:rsidRPr="005030B2">
        <w:rPr>
          <w:rFonts w:asciiTheme="majorBidi" w:hAnsiTheme="majorBidi" w:cstheme="majorBidi"/>
        </w:rPr>
        <w:t>.</w:t>
      </w:r>
    </w:p>
    <w:p w:rsidR="00BD2CBA" w:rsidRPr="005030B2" w:rsidRDefault="00BD2CBA" w:rsidP="00B36E40">
      <w:pPr>
        <w:pStyle w:val="Heading3"/>
        <w:numPr>
          <w:ilvl w:val="0"/>
          <w:numId w:val="3"/>
        </w:numPr>
        <w:bidi/>
        <w:rPr>
          <w:rFonts w:asciiTheme="majorBidi" w:hAnsiTheme="majorBidi"/>
          <w:color w:val="365F91" w:themeColor="accent1" w:themeShade="BF"/>
          <w:sz w:val="28"/>
          <w:szCs w:val="28"/>
        </w:rPr>
      </w:pPr>
      <w:bookmarkStart w:id="5" w:name="_Toc222838449"/>
      <w:r w:rsidRPr="005030B2">
        <w:rPr>
          <w:rFonts w:asciiTheme="majorBidi" w:hAnsiTheme="majorBidi"/>
          <w:color w:val="365F91" w:themeColor="accent1" w:themeShade="BF"/>
          <w:sz w:val="28"/>
          <w:szCs w:val="28"/>
          <w:rtl/>
        </w:rPr>
        <w:t>التحليل الإحصائي الوصفي للبيانات</w:t>
      </w:r>
      <w:bookmarkEnd w:id="5"/>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noProof/>
          <w:rtl/>
        </w:rPr>
        <w:drawing>
          <wp:inline distT="0" distB="0" distL="0" distR="0" wp14:anchorId="67755B59" wp14:editId="59540675">
            <wp:extent cx="4029637" cy="64779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9637" cy="647790"/>
                    </a:xfrm>
                    <a:prstGeom prst="rect">
                      <a:avLst/>
                    </a:prstGeom>
                  </pic:spPr>
                </pic:pic>
              </a:graphicData>
            </a:graphic>
          </wp:inline>
        </w:drawing>
      </w:r>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rtl/>
        </w:rPr>
        <w:t xml:space="preserve">تم استخدام الدالة </w:t>
      </w:r>
      <w:r w:rsidRPr="005030B2">
        <w:rPr>
          <w:rStyle w:val="HTMLCode"/>
          <w:rFonts w:asciiTheme="majorBidi" w:hAnsiTheme="majorBidi" w:cstheme="majorBidi"/>
        </w:rPr>
        <w:t>df.describe()</w:t>
      </w:r>
      <w:r w:rsidRPr="005030B2">
        <w:rPr>
          <w:rFonts w:asciiTheme="majorBidi" w:hAnsiTheme="majorBidi" w:cstheme="majorBidi"/>
        </w:rPr>
        <w:t xml:space="preserve"> </w:t>
      </w:r>
      <w:r w:rsidRPr="005030B2">
        <w:rPr>
          <w:rFonts w:asciiTheme="majorBidi" w:hAnsiTheme="majorBidi" w:cstheme="majorBidi"/>
          <w:rtl/>
        </w:rPr>
        <w:t>لعرض الإحصائيات الوصفية الأساسية للبيانات الرقمية في مجموعة البيانات تقوم هذه الدالة بحساب مقاييس مثل المتوسط الانحراف المعياري والقيم الدنيا والقصوى والربيعات مما يساعد في فهم توزيع القيم وتحديد مدى انتشارها داخل الأعمدة الرقمية</w:t>
      </w:r>
      <w:r w:rsidRPr="005030B2">
        <w:rPr>
          <w:rFonts w:asciiTheme="majorBidi" w:hAnsiTheme="majorBidi" w:cstheme="majorBidi"/>
        </w:rPr>
        <w:t>.</w:t>
      </w:r>
    </w:p>
    <w:p w:rsidR="00036C87" w:rsidRPr="005030B2" w:rsidRDefault="00036C87" w:rsidP="00036C87">
      <w:pPr>
        <w:pStyle w:val="NormalWeb"/>
        <w:bidi/>
        <w:rPr>
          <w:rFonts w:asciiTheme="majorBidi" w:hAnsiTheme="majorBidi" w:cstheme="majorBidi"/>
        </w:rPr>
      </w:pPr>
      <w:r w:rsidRPr="005030B2">
        <w:rPr>
          <w:rFonts w:asciiTheme="majorBidi" w:hAnsiTheme="majorBidi" w:cstheme="majorBidi"/>
          <w:rtl/>
        </w:rPr>
        <w:drawing>
          <wp:inline distT="0" distB="0" distL="0" distR="0" wp14:anchorId="621D4E18" wp14:editId="2D0CF664">
            <wp:extent cx="5120640" cy="131298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7778" cy="1317379"/>
                    </a:xfrm>
                    <a:prstGeom prst="rect">
                      <a:avLst/>
                    </a:prstGeom>
                  </pic:spPr>
                </pic:pic>
              </a:graphicData>
            </a:graphic>
          </wp:inline>
        </w:drawing>
      </w:r>
    </w:p>
    <w:p w:rsidR="00BD2CBA" w:rsidRPr="005030B2" w:rsidRDefault="00BD2CBA" w:rsidP="00BD2CBA">
      <w:pPr>
        <w:pStyle w:val="NormalWeb"/>
        <w:bidi/>
        <w:rPr>
          <w:rFonts w:asciiTheme="majorBidi" w:hAnsiTheme="majorBidi" w:cstheme="majorBidi"/>
        </w:rPr>
      </w:pPr>
      <w:r w:rsidRPr="005030B2">
        <w:rPr>
          <w:rFonts w:asciiTheme="majorBidi" w:hAnsiTheme="majorBidi" w:cstheme="majorBidi"/>
          <w:rtl/>
        </w:rPr>
        <w:t>يستخدم هذا التحليل لاكتشاف القيم غير الطبيعية أو التباين الكبير بين القيم وتقييم مدى ملاءمة البيانات قبل تدريب نموذج التنبؤ بالمبيعات كما يساعد في فهم سلوك المتغيرات وتأثيرها المحتمل على المتغير المستهدف</w:t>
      </w:r>
      <w:r w:rsidRPr="005030B2">
        <w:rPr>
          <w:rFonts w:asciiTheme="majorBidi" w:hAnsiTheme="majorBidi" w:cstheme="majorBidi"/>
        </w:rPr>
        <w:t>.</w:t>
      </w:r>
    </w:p>
    <w:p w:rsidR="00BD2CBA" w:rsidRPr="005030B2" w:rsidRDefault="00BD2CBA" w:rsidP="00B36E40">
      <w:pPr>
        <w:pStyle w:val="Heading3"/>
        <w:numPr>
          <w:ilvl w:val="0"/>
          <w:numId w:val="3"/>
        </w:numPr>
        <w:bidi/>
        <w:rPr>
          <w:rFonts w:asciiTheme="majorBidi" w:hAnsiTheme="majorBidi"/>
          <w:color w:val="365F91" w:themeColor="accent1" w:themeShade="BF"/>
          <w:sz w:val="28"/>
          <w:szCs w:val="28"/>
        </w:rPr>
      </w:pPr>
      <w:bookmarkStart w:id="6" w:name="_Toc222838450"/>
      <w:r w:rsidRPr="005030B2">
        <w:rPr>
          <w:rFonts w:asciiTheme="majorBidi" w:hAnsiTheme="majorBidi"/>
          <w:color w:val="365F91" w:themeColor="accent1" w:themeShade="BF"/>
          <w:sz w:val="28"/>
          <w:szCs w:val="28"/>
          <w:rtl/>
        </w:rPr>
        <w:lastRenderedPageBreak/>
        <w:t>فحص القيم المفقودة في البيانات</w:t>
      </w:r>
      <w:bookmarkEnd w:id="6"/>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noProof/>
          <w:rtl/>
        </w:rPr>
        <w:drawing>
          <wp:inline distT="0" distB="0" distL="0" distR="0" wp14:anchorId="1A76460C" wp14:editId="40FB69A2">
            <wp:extent cx="4353533" cy="590632"/>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3533" cy="590632"/>
                    </a:xfrm>
                    <a:prstGeom prst="rect">
                      <a:avLst/>
                    </a:prstGeom>
                  </pic:spPr>
                </pic:pic>
              </a:graphicData>
            </a:graphic>
          </wp:inline>
        </w:drawing>
      </w:r>
    </w:p>
    <w:p w:rsidR="00BD2CBA" w:rsidRPr="005030B2" w:rsidRDefault="00BD2CBA" w:rsidP="00BD2CBA">
      <w:pPr>
        <w:pStyle w:val="NormalWeb"/>
        <w:bidi/>
        <w:rPr>
          <w:rFonts w:asciiTheme="majorBidi" w:hAnsiTheme="majorBidi" w:cstheme="majorBidi"/>
          <w:rtl/>
        </w:rPr>
      </w:pPr>
      <w:r w:rsidRPr="005030B2">
        <w:rPr>
          <w:rFonts w:asciiTheme="majorBidi" w:hAnsiTheme="majorBidi" w:cstheme="majorBidi"/>
          <w:rtl/>
        </w:rPr>
        <w:t xml:space="preserve">تم استخدام الدالة </w:t>
      </w:r>
      <w:r w:rsidRPr="005030B2">
        <w:rPr>
          <w:rStyle w:val="HTMLCode"/>
          <w:rFonts w:asciiTheme="majorBidi" w:hAnsiTheme="majorBidi" w:cstheme="majorBidi"/>
        </w:rPr>
        <w:t>df.isnull().sum()</w:t>
      </w:r>
      <w:r w:rsidRPr="005030B2">
        <w:rPr>
          <w:rFonts w:asciiTheme="majorBidi" w:hAnsiTheme="majorBidi" w:cstheme="majorBidi"/>
        </w:rPr>
        <w:t xml:space="preserve"> </w:t>
      </w:r>
      <w:r w:rsidRPr="005030B2">
        <w:rPr>
          <w:rFonts w:asciiTheme="majorBidi" w:hAnsiTheme="majorBidi" w:cstheme="majorBidi"/>
          <w:rtl/>
        </w:rPr>
        <w:t>للتحقق من وجود قيم مفقودة في مجموعة البيانات وحس</w:t>
      </w:r>
      <w:r w:rsidR="001D75BF" w:rsidRPr="005030B2">
        <w:rPr>
          <w:rFonts w:asciiTheme="majorBidi" w:hAnsiTheme="majorBidi" w:cstheme="majorBidi"/>
          <w:rtl/>
        </w:rPr>
        <w:t>اب عدد القيم الناقصة في كل عمود</w:t>
      </w:r>
      <w:r w:rsidRPr="005030B2">
        <w:rPr>
          <w:rFonts w:asciiTheme="majorBidi" w:hAnsiTheme="majorBidi" w:cstheme="majorBidi"/>
          <w:rtl/>
        </w:rPr>
        <w:t xml:space="preserve"> تساعد هذه الخطوة في تحديد الأعمدة التي تحتوي على بيانات غير مكتملة واتخا</w:t>
      </w:r>
      <w:r w:rsidR="001D75BF" w:rsidRPr="005030B2">
        <w:rPr>
          <w:rFonts w:asciiTheme="majorBidi" w:hAnsiTheme="majorBidi" w:cstheme="majorBidi"/>
          <w:rtl/>
        </w:rPr>
        <w:t xml:space="preserve">ذ القرار المناسب بشأن معالجتها </w:t>
      </w:r>
      <w:r w:rsidRPr="005030B2">
        <w:rPr>
          <w:rFonts w:asciiTheme="majorBidi" w:hAnsiTheme="majorBidi" w:cstheme="majorBidi"/>
          <w:rtl/>
        </w:rPr>
        <w:t>سوا</w:t>
      </w:r>
      <w:r w:rsidR="001D75BF" w:rsidRPr="005030B2">
        <w:rPr>
          <w:rFonts w:asciiTheme="majorBidi" w:hAnsiTheme="majorBidi" w:cstheme="majorBidi"/>
          <w:rtl/>
        </w:rPr>
        <w:t>ء بالحذف أو بالتعويض بقيم بديلة يعد فحص القيم المفقودة جزءا</w:t>
      </w:r>
      <w:r w:rsidRPr="005030B2">
        <w:rPr>
          <w:rFonts w:asciiTheme="majorBidi" w:hAnsiTheme="majorBidi" w:cstheme="majorBidi"/>
          <w:rtl/>
        </w:rPr>
        <w:t xml:space="preserve"> أساسيا</w:t>
      </w:r>
      <w:r w:rsidR="001D75BF" w:rsidRPr="005030B2">
        <w:rPr>
          <w:rFonts w:asciiTheme="majorBidi" w:hAnsiTheme="majorBidi" w:cstheme="majorBidi"/>
          <w:rtl/>
        </w:rPr>
        <w:t xml:space="preserve"> </w:t>
      </w:r>
      <w:r w:rsidRPr="005030B2">
        <w:rPr>
          <w:rFonts w:asciiTheme="majorBidi" w:hAnsiTheme="majorBidi" w:cstheme="majorBidi"/>
          <w:rtl/>
        </w:rPr>
        <w:t>من عملية تنظيف البيانات لضمان جودة المدخلات قبل تدريب نموذج الذكاء الاصطناعي</w:t>
      </w:r>
      <w:r w:rsidRPr="005030B2">
        <w:rPr>
          <w:rFonts w:asciiTheme="majorBidi" w:hAnsiTheme="majorBidi" w:cstheme="majorBidi"/>
        </w:rPr>
        <w:t>.</w:t>
      </w:r>
    </w:p>
    <w:p w:rsidR="00036C87" w:rsidRPr="005030B2" w:rsidRDefault="00036C87" w:rsidP="00036C87">
      <w:pPr>
        <w:pStyle w:val="NormalWeb"/>
        <w:bidi/>
        <w:rPr>
          <w:rFonts w:asciiTheme="majorBidi" w:hAnsiTheme="majorBidi" w:cstheme="majorBidi"/>
          <w:rtl/>
        </w:rPr>
      </w:pPr>
      <w:r w:rsidRPr="005030B2">
        <w:rPr>
          <w:rFonts w:asciiTheme="majorBidi" w:hAnsiTheme="majorBidi" w:cstheme="majorBidi"/>
          <w:rtl/>
        </w:rPr>
        <w:drawing>
          <wp:inline distT="0" distB="0" distL="0" distR="0" wp14:anchorId="1261EB41" wp14:editId="3C5F5299">
            <wp:extent cx="1256432" cy="276606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63606" cy="2781854"/>
                    </a:xfrm>
                    <a:prstGeom prst="rect">
                      <a:avLst/>
                    </a:prstGeom>
                  </pic:spPr>
                </pic:pic>
              </a:graphicData>
            </a:graphic>
          </wp:inline>
        </w:drawing>
      </w:r>
    </w:p>
    <w:p w:rsidR="00036C87" w:rsidRPr="005030B2" w:rsidRDefault="00036C87" w:rsidP="00036C87">
      <w:pPr>
        <w:pStyle w:val="NormalWeb"/>
        <w:bidi/>
        <w:rPr>
          <w:rFonts w:asciiTheme="majorBidi" w:hAnsiTheme="majorBidi" w:cstheme="majorBidi"/>
        </w:rPr>
      </w:pPr>
      <w:r w:rsidRPr="005030B2">
        <w:rPr>
          <w:rFonts w:asciiTheme="majorBidi" w:hAnsiTheme="majorBidi" w:cstheme="majorBidi"/>
          <w:rtl/>
        </w:rPr>
        <w:t>يوضح ناتج فحص القيم المفقودة أن جميع الأعمدة لا تحتوي على قيم فارغة باستثناء عمود التاريخ</w:t>
      </w:r>
      <w:r w:rsidRPr="005030B2">
        <w:rPr>
          <w:rFonts w:asciiTheme="majorBidi" w:hAnsiTheme="majorBidi" w:cstheme="majorBidi"/>
        </w:rPr>
        <w:t xml:space="preserve"> (Date)</w:t>
      </w:r>
      <w:r w:rsidRPr="005030B2">
        <w:rPr>
          <w:rFonts w:asciiTheme="majorBidi" w:hAnsiTheme="majorBidi" w:cstheme="majorBidi"/>
          <w:rtl/>
        </w:rPr>
        <w:t xml:space="preserve"> </w:t>
      </w:r>
      <w:r w:rsidRPr="005030B2">
        <w:rPr>
          <w:rFonts w:asciiTheme="majorBidi" w:hAnsiTheme="majorBidi" w:cstheme="majorBidi"/>
          <w:rtl/>
        </w:rPr>
        <w:t xml:space="preserve">حيث يظهر وجود 587 قيمة مفقودة </w:t>
      </w:r>
      <w:r w:rsidRPr="005030B2">
        <w:rPr>
          <w:rFonts w:asciiTheme="majorBidi" w:hAnsiTheme="majorBidi" w:cstheme="majorBidi"/>
          <w:rtl/>
        </w:rPr>
        <w:t>يشير ذلك إلى وجود مشكلة في تحويل أو قراءة بيانات التار</w:t>
      </w:r>
      <w:r w:rsidRPr="005030B2">
        <w:rPr>
          <w:rFonts w:asciiTheme="majorBidi" w:hAnsiTheme="majorBidi" w:cstheme="majorBidi"/>
          <w:rtl/>
        </w:rPr>
        <w:t xml:space="preserve">يخ أثناء مرحلة المعالجة المسبقة </w:t>
      </w:r>
      <w:r w:rsidRPr="005030B2">
        <w:rPr>
          <w:rFonts w:asciiTheme="majorBidi" w:hAnsiTheme="majorBidi" w:cstheme="majorBidi"/>
          <w:rtl/>
        </w:rPr>
        <w:t>خاصة بعد استخدام خيار تحويل الأخطاء إلى قيم فارغة</w:t>
      </w:r>
      <w:r w:rsidRPr="005030B2">
        <w:rPr>
          <w:rFonts w:asciiTheme="majorBidi" w:hAnsiTheme="majorBidi" w:cstheme="majorBidi"/>
        </w:rPr>
        <w:t>.</w:t>
      </w:r>
    </w:p>
    <w:p w:rsidR="00036C87" w:rsidRPr="005030B2" w:rsidRDefault="00036C87" w:rsidP="00036C87">
      <w:pPr>
        <w:pStyle w:val="NormalWeb"/>
        <w:bidi/>
        <w:rPr>
          <w:rFonts w:asciiTheme="majorBidi" w:hAnsiTheme="majorBidi" w:cstheme="majorBidi"/>
        </w:rPr>
      </w:pPr>
      <w:r w:rsidRPr="005030B2">
        <w:rPr>
          <w:rFonts w:asciiTheme="majorBidi" w:hAnsiTheme="majorBidi" w:cstheme="majorBidi"/>
          <w:rtl/>
        </w:rPr>
        <w:t>عدم وجود قيم مفقودة في بقية الأعمدة يدل على أن البيانات العددية والفئوية مكتملة ويمكن اس</w:t>
      </w:r>
      <w:r w:rsidRPr="005030B2">
        <w:rPr>
          <w:rFonts w:asciiTheme="majorBidi" w:hAnsiTheme="majorBidi" w:cstheme="majorBidi"/>
          <w:rtl/>
        </w:rPr>
        <w:t>تخدامها بأمان في تدريب النموذج أما بالنسبة لعمود التاريخ فيجب اتخاذ قرار مناسب بشأنه</w:t>
      </w:r>
      <w:r w:rsidRPr="005030B2">
        <w:rPr>
          <w:rFonts w:asciiTheme="majorBidi" w:hAnsiTheme="majorBidi" w:cstheme="majorBidi"/>
          <w:rtl/>
        </w:rPr>
        <w:t xml:space="preserve"> إما بإعادة معالجة تنسيقه بشكل</w:t>
      </w:r>
      <w:r w:rsidRPr="005030B2">
        <w:rPr>
          <w:rFonts w:asciiTheme="majorBidi" w:hAnsiTheme="majorBidi" w:cstheme="majorBidi"/>
          <w:rtl/>
        </w:rPr>
        <w:t xml:space="preserve"> صحيح أو حذفه إذا لم يكن مؤثرا في عملية التنبؤ </w:t>
      </w:r>
      <w:r w:rsidRPr="005030B2">
        <w:rPr>
          <w:rFonts w:asciiTheme="majorBidi" w:hAnsiTheme="majorBidi" w:cstheme="majorBidi"/>
          <w:rtl/>
        </w:rPr>
        <w:t>وذلك لضمان عدم تأثير القيم المفقودة على أداء النموذج أو استقرار النتائج</w:t>
      </w:r>
      <w:r w:rsidRPr="005030B2">
        <w:rPr>
          <w:rFonts w:asciiTheme="majorBidi" w:hAnsiTheme="majorBidi" w:cstheme="majorBidi"/>
        </w:rPr>
        <w:t>.</w:t>
      </w:r>
    </w:p>
    <w:p w:rsidR="00036C87" w:rsidRPr="005030B2" w:rsidRDefault="00036C87" w:rsidP="00036C87">
      <w:pPr>
        <w:pStyle w:val="NormalWeb"/>
        <w:bidi/>
        <w:rPr>
          <w:rFonts w:asciiTheme="majorBidi" w:hAnsiTheme="majorBidi" w:cstheme="majorBidi"/>
        </w:rPr>
      </w:pPr>
    </w:p>
    <w:p w:rsidR="001D75BF" w:rsidRPr="005030B2" w:rsidRDefault="001D75BF" w:rsidP="001D75BF">
      <w:pPr>
        <w:pStyle w:val="NormalWeb"/>
        <w:bidi/>
        <w:rPr>
          <w:rFonts w:asciiTheme="majorBidi" w:hAnsiTheme="majorBidi" w:cstheme="majorBidi"/>
          <w:b/>
          <w:bCs/>
        </w:rPr>
      </w:pPr>
      <w:r w:rsidRPr="005030B2">
        <w:rPr>
          <w:rFonts w:asciiTheme="majorBidi" w:hAnsiTheme="majorBidi" w:cstheme="majorBidi"/>
          <w:b/>
          <w:bCs/>
          <w:rtl/>
        </w:rPr>
        <w:t>بعد تدريب النموذج الأولي تم الانتقال إلى مرحلة التحسين باستخدام خوارزمية</w:t>
      </w:r>
      <w:r w:rsidRPr="005030B2">
        <w:rPr>
          <w:rFonts w:asciiTheme="majorBidi" w:hAnsiTheme="majorBidi" w:cstheme="majorBidi"/>
          <w:b/>
          <w:bCs/>
        </w:rPr>
        <w:t xml:space="preserve"> Random Forest Regressor. </w:t>
      </w:r>
      <w:r w:rsidRPr="005030B2">
        <w:rPr>
          <w:rFonts w:asciiTheme="majorBidi" w:hAnsiTheme="majorBidi" w:cstheme="majorBidi"/>
          <w:b/>
          <w:bCs/>
          <w:rtl/>
        </w:rPr>
        <w:t>تم اختيار هذه الخوارزمية لأنها قادرة على التعامل مع العلاقات غير الخطية بين المتغيرات وتقديم أداء أكثر مرونة مقارنة بالنموذج الخطي إضافة إلى قدرتها على تقليل التحيز وتحسين دقة التنبؤ من خلال بناء عدة أشجار قرار ودمج نتائجها</w:t>
      </w:r>
      <w:r w:rsidRPr="005030B2">
        <w:rPr>
          <w:rFonts w:asciiTheme="majorBidi" w:hAnsiTheme="majorBidi" w:cstheme="majorBidi"/>
          <w:b/>
          <w:bCs/>
        </w:rPr>
        <w:t>.</w:t>
      </w:r>
    </w:p>
    <w:p w:rsidR="001D75BF" w:rsidRPr="005030B2" w:rsidRDefault="001D75BF" w:rsidP="001D75BF">
      <w:pPr>
        <w:pStyle w:val="NormalWeb"/>
        <w:bidi/>
        <w:rPr>
          <w:rFonts w:asciiTheme="majorBidi" w:hAnsiTheme="majorBidi" w:cstheme="majorBidi"/>
        </w:rPr>
      </w:pPr>
      <w:r w:rsidRPr="005030B2">
        <w:rPr>
          <w:rFonts w:asciiTheme="majorBidi" w:hAnsiTheme="majorBidi" w:cstheme="majorBidi"/>
          <w:b/>
          <w:bCs/>
          <w:rtl/>
        </w:rPr>
        <w:t>في هذه المرحلة تم تحليل نتائج النموذج الأولي وتحديد نقاط الضعف المحتملة ثم تم إجراء تحسينات على مستوى اختيار المتغيرات ومعالجة البيانات</w:t>
      </w:r>
      <w:r w:rsidRPr="005030B2">
        <w:rPr>
          <w:rFonts w:asciiTheme="majorBidi" w:hAnsiTheme="majorBidi" w:cstheme="majorBidi"/>
          <w:b/>
          <w:bCs/>
        </w:rPr>
        <w:t xml:space="preserve"> </w:t>
      </w:r>
      <w:r w:rsidRPr="005030B2">
        <w:rPr>
          <w:rFonts w:asciiTheme="majorBidi" w:hAnsiTheme="majorBidi" w:cstheme="majorBidi"/>
          <w:b/>
          <w:bCs/>
          <w:rtl/>
        </w:rPr>
        <w:t>وإعادة تدريب النموذج باستخدام</w:t>
      </w:r>
      <w:r w:rsidRPr="005030B2">
        <w:rPr>
          <w:rFonts w:asciiTheme="majorBidi" w:hAnsiTheme="majorBidi" w:cstheme="majorBidi"/>
          <w:b/>
          <w:bCs/>
        </w:rPr>
        <w:t xml:space="preserve"> Random Forest </w:t>
      </w:r>
      <w:r w:rsidRPr="005030B2">
        <w:rPr>
          <w:rFonts w:asciiTheme="majorBidi" w:hAnsiTheme="majorBidi" w:cstheme="majorBidi"/>
          <w:b/>
          <w:bCs/>
          <w:rtl/>
        </w:rPr>
        <w:t>لمقارنة الأداء قبل وبعد التحسين وقياس أثر التعديلات على دقة التنبؤ واستقرار النتائج</w:t>
      </w:r>
      <w:r w:rsidRPr="005030B2">
        <w:rPr>
          <w:rFonts w:asciiTheme="majorBidi" w:hAnsiTheme="majorBidi" w:cstheme="majorBidi"/>
          <w:b/>
          <w:bCs/>
        </w:rPr>
        <w:t>.</w:t>
      </w:r>
    </w:p>
    <w:p w:rsidR="001D75BF" w:rsidRPr="005030B2" w:rsidRDefault="001D75BF" w:rsidP="00B36E40">
      <w:pPr>
        <w:pStyle w:val="Heading3"/>
        <w:numPr>
          <w:ilvl w:val="0"/>
          <w:numId w:val="4"/>
        </w:numPr>
        <w:bidi/>
        <w:rPr>
          <w:rFonts w:asciiTheme="majorBidi" w:hAnsiTheme="majorBidi"/>
          <w:color w:val="365F91" w:themeColor="accent1" w:themeShade="BF"/>
          <w:sz w:val="28"/>
          <w:szCs w:val="28"/>
        </w:rPr>
      </w:pPr>
      <w:bookmarkStart w:id="7" w:name="_Toc222838451"/>
      <w:r w:rsidRPr="005030B2">
        <w:rPr>
          <w:rFonts w:asciiTheme="majorBidi" w:hAnsiTheme="majorBidi"/>
          <w:color w:val="365F91" w:themeColor="accent1" w:themeShade="BF"/>
          <w:sz w:val="28"/>
          <w:szCs w:val="28"/>
          <w:rtl/>
        </w:rPr>
        <w:lastRenderedPageBreak/>
        <w:t>إزالة الأعمدة المرتبطة بتسرب البيانات</w:t>
      </w:r>
      <w:bookmarkEnd w:id="7"/>
    </w:p>
    <w:p w:rsidR="001D75BF" w:rsidRPr="005030B2" w:rsidRDefault="001D75BF" w:rsidP="001D75BF">
      <w:pPr>
        <w:pStyle w:val="NormalWeb"/>
        <w:bidi/>
        <w:rPr>
          <w:rFonts w:asciiTheme="majorBidi" w:hAnsiTheme="majorBidi" w:cstheme="majorBidi"/>
        </w:rPr>
      </w:pPr>
      <w:r w:rsidRPr="005030B2">
        <w:rPr>
          <w:rFonts w:asciiTheme="majorBidi" w:hAnsiTheme="majorBidi" w:cstheme="majorBidi"/>
          <w:noProof/>
          <w:rtl/>
        </w:rPr>
        <w:drawing>
          <wp:inline distT="0" distB="0" distL="0" distR="0" wp14:anchorId="4FCAF3E4" wp14:editId="4B584848">
            <wp:extent cx="5943600" cy="17691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69110"/>
                    </a:xfrm>
                    <a:prstGeom prst="rect">
                      <a:avLst/>
                    </a:prstGeom>
                  </pic:spPr>
                </pic:pic>
              </a:graphicData>
            </a:graphic>
          </wp:inline>
        </w:drawing>
      </w:r>
    </w:p>
    <w:p w:rsidR="001D75BF" w:rsidRPr="005030B2" w:rsidRDefault="001D75BF" w:rsidP="001D75BF">
      <w:pPr>
        <w:pStyle w:val="NormalWeb"/>
        <w:bidi/>
        <w:rPr>
          <w:rFonts w:asciiTheme="majorBidi" w:hAnsiTheme="majorBidi" w:cstheme="majorBidi"/>
        </w:rPr>
      </w:pPr>
      <w:r w:rsidRPr="005030B2">
        <w:rPr>
          <w:rFonts w:asciiTheme="majorBidi" w:hAnsiTheme="majorBidi" w:cstheme="majorBidi"/>
          <w:rtl/>
        </w:rPr>
        <w:t>تم استخدام هذا الكود لحذف الأعمدة التي قد تسبب تسرب بيانات</w:t>
      </w:r>
      <w:r w:rsidRPr="005030B2">
        <w:rPr>
          <w:rFonts w:asciiTheme="majorBidi" w:hAnsiTheme="majorBidi" w:cstheme="majorBidi"/>
        </w:rPr>
        <w:t xml:space="preserve"> (Data Leakage) </w:t>
      </w:r>
      <w:r w:rsidRPr="005030B2">
        <w:rPr>
          <w:rFonts w:asciiTheme="majorBidi" w:hAnsiTheme="majorBidi" w:cstheme="majorBidi"/>
          <w:rtl/>
        </w:rPr>
        <w:t xml:space="preserve">أو لا تعد متغيرات مستقلة حقيقية عند بناء نموذج التنبؤ تم حذف أعمدة مثل </w:t>
      </w:r>
      <w:r w:rsidRPr="005030B2">
        <w:rPr>
          <w:rStyle w:val="HTMLCode"/>
          <w:rFonts w:asciiTheme="majorBidi" w:hAnsiTheme="majorBidi" w:cstheme="majorBidi"/>
          <w:sz w:val="24"/>
          <w:szCs w:val="24"/>
        </w:rPr>
        <w:t>cogs</w:t>
      </w:r>
      <w:r w:rsidRPr="005030B2">
        <w:rPr>
          <w:rFonts w:asciiTheme="majorBidi" w:hAnsiTheme="majorBidi" w:cstheme="majorBidi"/>
        </w:rPr>
        <w:t xml:space="preserve"> </w:t>
      </w:r>
      <w:r w:rsidRPr="005030B2">
        <w:rPr>
          <w:rFonts w:asciiTheme="majorBidi" w:hAnsiTheme="majorBidi" w:cstheme="majorBidi"/>
          <w:rtl/>
        </w:rPr>
        <w:t xml:space="preserve">و </w:t>
      </w:r>
      <w:r w:rsidRPr="005030B2">
        <w:rPr>
          <w:rStyle w:val="HTMLCode"/>
          <w:rFonts w:asciiTheme="majorBidi" w:hAnsiTheme="majorBidi" w:cstheme="majorBidi"/>
          <w:sz w:val="24"/>
          <w:szCs w:val="24"/>
        </w:rPr>
        <w:t>Tax 5%</w:t>
      </w:r>
      <w:r w:rsidRPr="005030B2">
        <w:rPr>
          <w:rFonts w:asciiTheme="majorBidi" w:hAnsiTheme="majorBidi" w:cstheme="majorBidi"/>
        </w:rPr>
        <w:t xml:space="preserve"> </w:t>
      </w:r>
      <w:r w:rsidRPr="005030B2">
        <w:rPr>
          <w:rFonts w:asciiTheme="majorBidi" w:hAnsiTheme="majorBidi" w:cstheme="majorBidi"/>
          <w:rtl/>
        </w:rPr>
        <w:t xml:space="preserve">و </w:t>
      </w:r>
      <w:r w:rsidRPr="005030B2">
        <w:rPr>
          <w:rStyle w:val="HTMLCode"/>
          <w:rFonts w:asciiTheme="majorBidi" w:hAnsiTheme="majorBidi" w:cstheme="majorBidi"/>
          <w:sz w:val="24"/>
          <w:szCs w:val="24"/>
        </w:rPr>
        <w:t>gross income</w:t>
      </w:r>
      <w:r w:rsidRPr="005030B2">
        <w:rPr>
          <w:rFonts w:asciiTheme="majorBidi" w:hAnsiTheme="majorBidi" w:cstheme="majorBidi"/>
        </w:rPr>
        <w:t xml:space="preserve"> </w:t>
      </w:r>
      <w:r w:rsidRPr="005030B2">
        <w:rPr>
          <w:rFonts w:asciiTheme="majorBidi" w:hAnsiTheme="majorBidi" w:cstheme="majorBidi"/>
          <w:rtl/>
        </w:rPr>
        <w:t>لأنها قد تكون مشتقة مباشرة من المتغير المستهدف أو مرتبطة به بشكل رياضي مباشر</w:t>
      </w:r>
      <w:r w:rsidRPr="005030B2">
        <w:rPr>
          <w:rFonts w:asciiTheme="majorBidi" w:hAnsiTheme="majorBidi" w:cstheme="majorBidi"/>
        </w:rPr>
        <w:t xml:space="preserve"> </w:t>
      </w:r>
      <w:r w:rsidRPr="005030B2">
        <w:rPr>
          <w:rFonts w:asciiTheme="majorBidi" w:hAnsiTheme="majorBidi" w:cstheme="majorBidi"/>
          <w:rtl/>
        </w:rPr>
        <w:t>مما قد يؤدي إلى تضخيم أداء النموذج بشكل غير واقعي</w:t>
      </w:r>
      <w:r w:rsidRPr="005030B2">
        <w:rPr>
          <w:rFonts w:asciiTheme="majorBidi" w:hAnsiTheme="majorBidi" w:cstheme="majorBidi"/>
        </w:rPr>
        <w:t>.</w:t>
      </w:r>
    </w:p>
    <w:p w:rsidR="001D75BF" w:rsidRPr="005030B2" w:rsidRDefault="001D75BF" w:rsidP="001D75BF">
      <w:pPr>
        <w:pStyle w:val="NormalWeb"/>
        <w:bidi/>
        <w:rPr>
          <w:rFonts w:asciiTheme="majorBidi" w:hAnsiTheme="majorBidi" w:cstheme="majorBidi"/>
        </w:rPr>
      </w:pPr>
      <w:r w:rsidRPr="005030B2">
        <w:rPr>
          <w:rFonts w:asciiTheme="majorBidi" w:hAnsiTheme="majorBidi" w:cstheme="majorBidi"/>
          <w:rtl/>
        </w:rPr>
        <w:t xml:space="preserve">تم استخدام دالة </w:t>
      </w:r>
      <w:r w:rsidRPr="005030B2">
        <w:rPr>
          <w:rStyle w:val="HTMLCode"/>
          <w:rFonts w:asciiTheme="majorBidi" w:hAnsiTheme="majorBidi" w:cstheme="majorBidi"/>
          <w:sz w:val="24"/>
          <w:szCs w:val="24"/>
        </w:rPr>
        <w:t>drop()</w:t>
      </w:r>
      <w:r w:rsidRPr="005030B2">
        <w:rPr>
          <w:rFonts w:asciiTheme="majorBidi" w:hAnsiTheme="majorBidi" w:cstheme="majorBidi"/>
        </w:rPr>
        <w:t xml:space="preserve"> </w:t>
      </w:r>
      <w:r w:rsidRPr="005030B2">
        <w:rPr>
          <w:rFonts w:asciiTheme="majorBidi" w:hAnsiTheme="majorBidi" w:cstheme="majorBidi"/>
          <w:rtl/>
        </w:rPr>
        <w:t xml:space="preserve">لحذف الأعمدة المحددة مع إضافة خيار </w:t>
      </w:r>
      <w:r w:rsidRPr="005030B2">
        <w:rPr>
          <w:rStyle w:val="HTMLCode"/>
          <w:rFonts w:asciiTheme="majorBidi" w:hAnsiTheme="majorBidi" w:cstheme="majorBidi"/>
          <w:sz w:val="24"/>
          <w:szCs w:val="24"/>
        </w:rPr>
        <w:t>errors='ignore'</w:t>
      </w:r>
      <w:r w:rsidRPr="005030B2">
        <w:rPr>
          <w:rFonts w:asciiTheme="majorBidi" w:hAnsiTheme="majorBidi" w:cstheme="majorBidi"/>
        </w:rPr>
        <w:t xml:space="preserve"> </w:t>
      </w:r>
      <w:r w:rsidRPr="005030B2">
        <w:rPr>
          <w:rFonts w:asciiTheme="majorBidi" w:hAnsiTheme="majorBidi" w:cstheme="majorBidi"/>
          <w:rtl/>
        </w:rPr>
        <w:t>لتجنب حدوث أخطاء في حال عدم وجود بعض الأعمدة في البيانات بعد تنفيذ عملية الحذف</w:t>
      </w:r>
      <w:r w:rsidRPr="005030B2">
        <w:rPr>
          <w:rFonts w:asciiTheme="majorBidi" w:hAnsiTheme="majorBidi" w:cstheme="majorBidi"/>
        </w:rPr>
        <w:t xml:space="preserve"> </w:t>
      </w:r>
      <w:r w:rsidRPr="005030B2">
        <w:rPr>
          <w:rFonts w:asciiTheme="majorBidi" w:hAnsiTheme="majorBidi" w:cstheme="majorBidi"/>
          <w:rtl/>
        </w:rPr>
        <w:t>تم طباعة أسماء الأعمدة المتبقية للتأكد من نجاح عملية الإزالة والتحقق من هيكل البيانات قبل الانتقال إلى مرحلة التدريب</w:t>
      </w:r>
      <w:r w:rsidRPr="005030B2">
        <w:rPr>
          <w:rFonts w:asciiTheme="majorBidi" w:hAnsiTheme="majorBidi" w:cstheme="majorBidi"/>
        </w:rPr>
        <w:t>.</w:t>
      </w:r>
    </w:p>
    <w:p w:rsidR="001D75BF" w:rsidRPr="005030B2" w:rsidRDefault="001D75BF" w:rsidP="006406C7">
      <w:pPr>
        <w:pStyle w:val="NormalWeb"/>
        <w:bidi/>
        <w:rPr>
          <w:rFonts w:asciiTheme="majorBidi" w:hAnsiTheme="majorBidi" w:cstheme="majorBidi"/>
        </w:rPr>
      </w:pPr>
      <w:r w:rsidRPr="005030B2">
        <w:rPr>
          <w:rFonts w:asciiTheme="majorBidi" w:hAnsiTheme="majorBidi" w:cstheme="majorBidi"/>
          <w:rtl/>
        </w:rPr>
        <w:t>هذه الخطوة تعتبر جزءا من عملية تحسين جودة البيانات ومنع تأثير المتغيرات التي قد تؤدي إلى نتائج تقييم غير دقيقة</w:t>
      </w:r>
      <w:r w:rsidRPr="005030B2">
        <w:rPr>
          <w:rFonts w:asciiTheme="majorBidi" w:hAnsiTheme="majorBidi" w:cstheme="majorBidi"/>
        </w:rPr>
        <w:t>.</w:t>
      </w:r>
    </w:p>
    <w:p w:rsidR="006406C7" w:rsidRPr="005030B2" w:rsidRDefault="006406C7" w:rsidP="00B36E40">
      <w:pPr>
        <w:pStyle w:val="Heading3"/>
        <w:numPr>
          <w:ilvl w:val="0"/>
          <w:numId w:val="4"/>
        </w:numPr>
        <w:bidi/>
        <w:rPr>
          <w:rFonts w:asciiTheme="majorBidi" w:hAnsiTheme="majorBidi"/>
          <w:color w:val="365F91" w:themeColor="accent1" w:themeShade="BF"/>
          <w:sz w:val="28"/>
          <w:szCs w:val="28"/>
        </w:rPr>
      </w:pPr>
      <w:bookmarkStart w:id="8" w:name="_Toc222838452"/>
      <w:r w:rsidRPr="005030B2">
        <w:rPr>
          <w:rFonts w:asciiTheme="majorBidi" w:hAnsiTheme="majorBidi"/>
          <w:color w:val="365F91" w:themeColor="accent1" w:themeShade="BF"/>
          <w:sz w:val="28"/>
          <w:szCs w:val="28"/>
          <w:rtl/>
        </w:rPr>
        <w:t>تجهيز المتغيرات وتقسيم البيانات ومعالجة الخصائص</w:t>
      </w:r>
      <w:bookmarkEnd w:id="8"/>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noProof/>
          <w:rtl/>
        </w:rPr>
        <w:drawing>
          <wp:inline distT="0" distB="0" distL="0" distR="0" wp14:anchorId="6DC46BBC" wp14:editId="4364F1F5">
            <wp:extent cx="4889500" cy="2997953"/>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9523" cy="3004098"/>
                    </a:xfrm>
                    <a:prstGeom prst="rect">
                      <a:avLst/>
                    </a:prstGeom>
                  </pic:spPr>
                </pic:pic>
              </a:graphicData>
            </a:graphic>
          </wp:inline>
        </w:drawing>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noProof/>
          <w:rtl/>
        </w:rPr>
        <w:lastRenderedPageBreak/>
        <w:drawing>
          <wp:inline distT="0" distB="0" distL="0" distR="0" wp14:anchorId="68E6D1A1" wp14:editId="67CBBB8E">
            <wp:extent cx="4838442" cy="203835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3564" cy="2048933"/>
                    </a:xfrm>
                    <a:prstGeom prst="rect">
                      <a:avLst/>
                    </a:prstGeom>
                  </pic:spPr>
                </pic:pic>
              </a:graphicData>
            </a:graphic>
          </wp:inline>
        </w:drawing>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تم في هذا الكود فصل المتغيرات المستقلة</w:t>
      </w:r>
      <w:r w:rsidRPr="005030B2">
        <w:rPr>
          <w:rFonts w:asciiTheme="majorBidi" w:hAnsiTheme="majorBidi" w:cstheme="majorBidi"/>
        </w:rPr>
        <w:t xml:space="preserve"> (X) </w:t>
      </w:r>
      <w:r w:rsidRPr="005030B2">
        <w:rPr>
          <w:rFonts w:asciiTheme="majorBidi" w:hAnsiTheme="majorBidi" w:cstheme="majorBidi"/>
          <w:rtl/>
        </w:rPr>
        <w:t>عن المتغير التابع</w:t>
      </w:r>
      <w:r w:rsidRPr="005030B2">
        <w:rPr>
          <w:rFonts w:asciiTheme="majorBidi" w:hAnsiTheme="majorBidi" w:cstheme="majorBidi"/>
        </w:rPr>
        <w:t xml:space="preserve"> (y)</w:t>
      </w:r>
      <w:r w:rsidRPr="005030B2">
        <w:rPr>
          <w:rFonts w:asciiTheme="majorBidi" w:hAnsiTheme="majorBidi" w:cstheme="majorBidi"/>
          <w:rtl/>
        </w:rPr>
        <w:t>حيث يمثل العمود</w:t>
      </w:r>
      <w:r w:rsidRPr="005030B2">
        <w:rPr>
          <w:rFonts w:asciiTheme="majorBidi" w:hAnsiTheme="majorBidi" w:cstheme="majorBidi"/>
        </w:rPr>
        <w:t xml:space="preserve"> Total </w:t>
      </w:r>
      <w:r w:rsidRPr="005030B2">
        <w:rPr>
          <w:rFonts w:asciiTheme="majorBidi" w:hAnsiTheme="majorBidi" w:cstheme="majorBidi"/>
          <w:rtl/>
        </w:rPr>
        <w:t>المتغير المستهدف الذي سيتم التنبؤ به</w:t>
      </w:r>
      <w:r w:rsidRPr="005030B2">
        <w:rPr>
          <w:rFonts w:asciiTheme="majorBidi" w:hAnsiTheme="majorBidi" w:cstheme="majorBidi"/>
        </w:rPr>
        <w:t xml:space="preserve"> </w:t>
      </w:r>
      <w:r w:rsidRPr="005030B2">
        <w:rPr>
          <w:rFonts w:asciiTheme="majorBidi" w:hAnsiTheme="majorBidi" w:cstheme="majorBidi"/>
          <w:rtl/>
        </w:rPr>
        <w:t>بعد ذلك تم حذف الأعمدة غير الضرورية مثل معرف الفاتورة والتاريخ والوقت لأنها لا تمثل متغيرات مؤثرة في عملية التنبؤ وقد تؤدي إلى إدخال ضوضاء في النموذج</w:t>
      </w:r>
      <w:r w:rsidRPr="005030B2">
        <w:rPr>
          <w:rFonts w:asciiTheme="majorBidi" w:hAnsiTheme="majorBidi" w:cstheme="majorBidi"/>
        </w:rPr>
        <w:t>.</w:t>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تم تطبيق عملية</w:t>
      </w:r>
      <w:r w:rsidRPr="005030B2">
        <w:rPr>
          <w:rFonts w:asciiTheme="majorBidi" w:hAnsiTheme="majorBidi" w:cstheme="majorBidi"/>
        </w:rPr>
        <w:t xml:space="preserve"> One-Hot Encoding </w:t>
      </w:r>
      <w:r w:rsidRPr="005030B2">
        <w:rPr>
          <w:rFonts w:asciiTheme="majorBidi" w:hAnsiTheme="majorBidi" w:cstheme="majorBidi"/>
          <w:rtl/>
        </w:rPr>
        <w:t>لتحويل المتغيرات الفئوية إلى متغيرات رقمية حتى تصبح قابلة للاستخدام من قبل خوارزميات التعلم الآلي ثم تم التأكد من أن جميع الأعمدة المتبقية رقمية قبل المتابعة في عملية التدريب</w:t>
      </w:r>
      <w:r w:rsidRPr="005030B2">
        <w:rPr>
          <w:rFonts w:asciiTheme="majorBidi" w:hAnsiTheme="majorBidi" w:cstheme="majorBidi"/>
        </w:rPr>
        <w:t>.</w:t>
      </w:r>
    </w:p>
    <w:p w:rsidR="006406C7" w:rsidRPr="005030B2" w:rsidRDefault="006406C7" w:rsidP="006406C7">
      <w:pPr>
        <w:pStyle w:val="NormalWeb"/>
        <w:bidi/>
        <w:rPr>
          <w:rFonts w:asciiTheme="majorBidi" w:hAnsiTheme="majorBidi" w:cstheme="majorBidi"/>
          <w:rtl/>
        </w:rPr>
      </w:pPr>
      <w:r w:rsidRPr="005030B2">
        <w:rPr>
          <w:rFonts w:asciiTheme="majorBidi" w:hAnsiTheme="majorBidi" w:cstheme="majorBidi"/>
          <w:b/>
          <w:bCs/>
          <w:rtl/>
        </w:rPr>
        <w:t>بعد تجهيز البيانات</w:t>
      </w:r>
      <w:r w:rsidRPr="005030B2">
        <w:rPr>
          <w:rFonts w:asciiTheme="majorBidi" w:hAnsiTheme="majorBidi" w:cstheme="majorBidi"/>
          <w:b/>
          <w:bCs/>
        </w:rPr>
        <w:t xml:space="preserve"> </w:t>
      </w:r>
      <w:r w:rsidRPr="005030B2">
        <w:rPr>
          <w:rFonts w:asciiTheme="majorBidi" w:hAnsiTheme="majorBidi" w:cstheme="majorBidi"/>
          <w:b/>
          <w:bCs/>
          <w:rtl/>
        </w:rPr>
        <w:t>تم تقسيمها إلى ثلاث مجموعات:</w:t>
      </w:r>
      <w:r w:rsidR="00864BB5" w:rsidRPr="005030B2">
        <w:rPr>
          <w:rFonts w:asciiTheme="majorBidi" w:hAnsiTheme="majorBidi" w:cstheme="majorBidi"/>
          <w:rtl/>
        </w:rPr>
        <w:t xml:space="preserve"> تدريب بنسبة 70%</w:t>
      </w:r>
      <w:r w:rsidRPr="005030B2">
        <w:rPr>
          <w:rFonts w:asciiTheme="majorBidi" w:hAnsiTheme="majorBidi" w:cstheme="majorBidi"/>
          <w:rtl/>
        </w:rPr>
        <w:t xml:space="preserve"> وبيانات تحقق واختبار بنسبة 15% لكل منهما</w:t>
      </w:r>
      <w:r w:rsidRPr="005030B2">
        <w:rPr>
          <w:rFonts w:asciiTheme="majorBidi" w:hAnsiTheme="majorBidi" w:cstheme="majorBidi"/>
        </w:rPr>
        <w:t xml:space="preserve"> </w:t>
      </w:r>
      <w:r w:rsidRPr="005030B2">
        <w:rPr>
          <w:rFonts w:asciiTheme="majorBidi" w:hAnsiTheme="majorBidi" w:cstheme="majorBidi"/>
          <w:rtl/>
        </w:rPr>
        <w:t>وذلك لضمان تقييم النموذج على بيانات غير مرئية أثناء التدريب</w:t>
      </w:r>
      <w:r w:rsidRPr="005030B2">
        <w:rPr>
          <w:rFonts w:asciiTheme="majorBidi" w:hAnsiTheme="majorBidi" w:cstheme="majorBidi"/>
        </w:rPr>
        <w:t xml:space="preserve"> </w:t>
      </w:r>
      <w:r w:rsidRPr="005030B2">
        <w:rPr>
          <w:rFonts w:asciiTheme="majorBidi" w:hAnsiTheme="majorBidi" w:cstheme="majorBidi"/>
          <w:rtl/>
        </w:rPr>
        <w:t>ثم تم تطبيق</w:t>
      </w:r>
      <w:r w:rsidRPr="005030B2">
        <w:rPr>
          <w:rFonts w:asciiTheme="majorBidi" w:hAnsiTheme="majorBidi" w:cstheme="majorBidi"/>
        </w:rPr>
        <w:t xml:space="preserve"> StandardScaler </w:t>
      </w:r>
      <w:r w:rsidRPr="005030B2">
        <w:rPr>
          <w:rFonts w:asciiTheme="majorBidi" w:hAnsiTheme="majorBidi" w:cstheme="majorBidi"/>
          <w:rtl/>
        </w:rPr>
        <w:t>على بيانات التدريب فقط وبعدها تم استخدام نفس معلمات القياس لتحويل بيانات التحقق والاختباربهدف منع تسرب البيانات وضمان عدالة التقييم</w:t>
      </w:r>
      <w:r w:rsidRPr="005030B2">
        <w:rPr>
          <w:rFonts w:asciiTheme="majorBidi" w:hAnsiTheme="majorBidi" w:cstheme="majorBidi"/>
        </w:rPr>
        <w:t>.</w:t>
      </w:r>
    </w:p>
    <w:p w:rsidR="00864BB5" w:rsidRPr="005030B2" w:rsidRDefault="00864BB5" w:rsidP="00864BB5">
      <w:pPr>
        <w:pStyle w:val="NormalWeb"/>
        <w:bidi/>
        <w:rPr>
          <w:rFonts w:asciiTheme="majorBidi" w:hAnsiTheme="majorBidi" w:cstheme="majorBidi"/>
        </w:rPr>
      </w:pPr>
      <w:r w:rsidRPr="005030B2">
        <w:rPr>
          <w:rFonts w:asciiTheme="majorBidi" w:hAnsiTheme="majorBidi" w:cstheme="majorBidi"/>
          <w:rtl/>
        </w:rPr>
        <w:drawing>
          <wp:inline distT="0" distB="0" distL="0" distR="0" wp14:anchorId="7E550FFB" wp14:editId="0241F8D0">
            <wp:extent cx="1817887" cy="22355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26154" cy="2245676"/>
                    </a:xfrm>
                    <a:prstGeom prst="rect">
                      <a:avLst/>
                    </a:prstGeom>
                  </pic:spPr>
                </pic:pic>
              </a:graphicData>
            </a:graphic>
          </wp:inline>
        </w:drawing>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في النهاية تم إعادة تحويل البيانات المقيسة إلى</w:t>
      </w:r>
      <w:r w:rsidRPr="005030B2">
        <w:rPr>
          <w:rFonts w:asciiTheme="majorBidi" w:hAnsiTheme="majorBidi" w:cstheme="majorBidi"/>
        </w:rPr>
        <w:t xml:space="preserve"> DataFrame </w:t>
      </w:r>
      <w:r w:rsidRPr="005030B2">
        <w:rPr>
          <w:rFonts w:asciiTheme="majorBidi" w:hAnsiTheme="majorBidi" w:cstheme="majorBidi"/>
          <w:rtl/>
        </w:rPr>
        <w:t>مع الحفاظ على أسماء الأعمدة الأصلية</w:t>
      </w:r>
      <w:r w:rsidRPr="005030B2">
        <w:rPr>
          <w:rFonts w:asciiTheme="majorBidi" w:hAnsiTheme="majorBidi" w:cstheme="majorBidi"/>
        </w:rPr>
        <w:t xml:space="preserve"> </w:t>
      </w:r>
      <w:r w:rsidRPr="005030B2">
        <w:rPr>
          <w:rFonts w:asciiTheme="majorBidi" w:hAnsiTheme="majorBidi" w:cstheme="majorBidi"/>
          <w:rtl/>
        </w:rPr>
        <w:t>وتم عرض الأشكال والبيانات للتحقق من صحة عملية التجهيز قبل الانتقال إلى مرحلة تدريب النموذج</w:t>
      </w:r>
      <w:r w:rsidRPr="005030B2">
        <w:rPr>
          <w:rFonts w:asciiTheme="majorBidi" w:hAnsiTheme="majorBidi" w:cstheme="majorBidi"/>
        </w:rPr>
        <w:t>.</w:t>
      </w:r>
    </w:p>
    <w:p w:rsidR="006406C7" w:rsidRPr="005030B2" w:rsidRDefault="006406C7" w:rsidP="00B36E40">
      <w:pPr>
        <w:pStyle w:val="Heading3"/>
        <w:numPr>
          <w:ilvl w:val="0"/>
          <w:numId w:val="4"/>
        </w:numPr>
        <w:bidi/>
        <w:rPr>
          <w:rFonts w:asciiTheme="majorBidi" w:hAnsiTheme="majorBidi"/>
          <w:sz w:val="28"/>
          <w:szCs w:val="28"/>
        </w:rPr>
      </w:pPr>
      <w:bookmarkStart w:id="9" w:name="_Toc222838453"/>
      <w:r w:rsidRPr="005030B2">
        <w:rPr>
          <w:rFonts w:asciiTheme="majorBidi" w:hAnsiTheme="majorBidi"/>
          <w:sz w:val="28"/>
          <w:szCs w:val="28"/>
          <w:rtl/>
        </w:rPr>
        <w:lastRenderedPageBreak/>
        <w:t>تدريب نموذج</w:t>
      </w:r>
      <w:r w:rsidRPr="005030B2">
        <w:rPr>
          <w:rFonts w:asciiTheme="majorBidi" w:hAnsiTheme="majorBidi"/>
          <w:sz w:val="28"/>
          <w:szCs w:val="28"/>
        </w:rPr>
        <w:t xml:space="preserve"> Random Forest Regressor</w:t>
      </w:r>
      <w:bookmarkEnd w:id="9"/>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noProof/>
          <w:rtl/>
        </w:rPr>
        <w:drawing>
          <wp:inline distT="0" distB="0" distL="0" distR="0" wp14:anchorId="2637564B" wp14:editId="3E523228">
            <wp:extent cx="5410200" cy="14906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20666" cy="1493579"/>
                    </a:xfrm>
                    <a:prstGeom prst="rect">
                      <a:avLst/>
                    </a:prstGeom>
                  </pic:spPr>
                </pic:pic>
              </a:graphicData>
            </a:graphic>
          </wp:inline>
        </w:drawing>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تم استيراد خوارزمية</w:t>
      </w:r>
      <w:r w:rsidRPr="005030B2">
        <w:rPr>
          <w:rFonts w:asciiTheme="majorBidi" w:hAnsiTheme="majorBidi" w:cstheme="majorBidi"/>
        </w:rPr>
        <w:t xml:space="preserve"> Random Forest Regressor </w:t>
      </w:r>
      <w:r w:rsidRPr="005030B2">
        <w:rPr>
          <w:rFonts w:asciiTheme="majorBidi" w:hAnsiTheme="majorBidi" w:cstheme="majorBidi"/>
          <w:rtl/>
        </w:rPr>
        <w:t>لإنشاء نموذج التنبؤ بالمبيعات في مرحلة التحسين تم اختيار هذه الخوارزمية لأنها تعتمد على بناء مجموعة من أشجار القرار ودمج نتائجها للحصول على تنبؤ أكثر استقرارا</w:t>
      </w:r>
      <w:r w:rsidRPr="005030B2">
        <w:rPr>
          <w:rFonts w:asciiTheme="majorBidi" w:hAnsiTheme="majorBidi" w:cstheme="majorBidi"/>
        </w:rPr>
        <w:t xml:space="preserve"> </w:t>
      </w:r>
      <w:r w:rsidRPr="005030B2">
        <w:rPr>
          <w:rFonts w:asciiTheme="majorBidi" w:hAnsiTheme="majorBidi" w:cstheme="majorBidi"/>
          <w:rtl/>
        </w:rPr>
        <w:t>ودقة خاصة عند وجود علاقات غير خطية بين المتغيرات</w:t>
      </w:r>
      <w:r w:rsidRPr="005030B2">
        <w:rPr>
          <w:rFonts w:asciiTheme="majorBidi" w:hAnsiTheme="majorBidi" w:cstheme="majorBidi"/>
        </w:rPr>
        <w:t>.</w:t>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 xml:space="preserve">تم إنشاء النموذج مع تحديد قيمة </w:t>
      </w:r>
      <w:r w:rsidRPr="005030B2">
        <w:rPr>
          <w:rStyle w:val="HTMLCode"/>
          <w:rFonts w:asciiTheme="majorBidi" w:hAnsiTheme="majorBidi" w:cstheme="majorBidi"/>
        </w:rPr>
        <w:t>random_state=42</w:t>
      </w:r>
      <w:r w:rsidRPr="005030B2">
        <w:rPr>
          <w:rFonts w:asciiTheme="majorBidi" w:hAnsiTheme="majorBidi" w:cstheme="majorBidi"/>
        </w:rPr>
        <w:t xml:space="preserve"> </w:t>
      </w:r>
      <w:r w:rsidRPr="005030B2">
        <w:rPr>
          <w:rFonts w:asciiTheme="majorBidi" w:hAnsiTheme="majorBidi" w:cstheme="majorBidi"/>
          <w:rtl/>
        </w:rPr>
        <w:t>لضمان ثبات النتائج وإمكانية إعادة إنتاج التجربة نفسها في حال إعادة تنفيذ الكود</w:t>
      </w:r>
      <w:r w:rsidRPr="005030B2">
        <w:rPr>
          <w:rFonts w:asciiTheme="majorBidi" w:hAnsiTheme="majorBidi" w:cstheme="majorBidi"/>
        </w:rPr>
        <w:t xml:space="preserve"> </w:t>
      </w:r>
      <w:r w:rsidRPr="005030B2">
        <w:rPr>
          <w:rFonts w:asciiTheme="majorBidi" w:hAnsiTheme="majorBidi" w:cstheme="majorBidi"/>
          <w:rtl/>
        </w:rPr>
        <w:t>بعد ذلك تم تدريب النموذج باستخدام بيانات التدريب بعد عملية القياس</w:t>
      </w:r>
      <w:r w:rsidRPr="005030B2">
        <w:rPr>
          <w:rFonts w:asciiTheme="majorBidi" w:hAnsiTheme="majorBidi" w:cstheme="majorBidi"/>
        </w:rPr>
        <w:t xml:space="preserve"> Scaled Training Data</w:t>
      </w:r>
      <w:r w:rsidRPr="005030B2">
        <w:rPr>
          <w:rFonts w:asciiTheme="majorBidi" w:hAnsiTheme="majorBidi" w:cstheme="majorBidi"/>
          <w:rtl/>
        </w:rPr>
        <w:t>وذلك لتمكين النموذج من تعلم العلاقة بين المتغيرات المستقلة والمتغير التابع</w:t>
      </w:r>
      <w:r w:rsidRPr="005030B2">
        <w:rPr>
          <w:rFonts w:asciiTheme="majorBidi" w:hAnsiTheme="majorBidi" w:cstheme="majorBidi"/>
        </w:rPr>
        <w:t>.</w:t>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في النهاية تم طباعة رسالة تأكيد تشير إلى نجاح عملية تدريب النموذج ضمن مرحلة التحسين</w:t>
      </w:r>
      <w:r w:rsidRPr="005030B2">
        <w:rPr>
          <w:rFonts w:asciiTheme="majorBidi" w:hAnsiTheme="majorBidi" w:cstheme="majorBidi"/>
        </w:rPr>
        <w:t>.</w:t>
      </w:r>
    </w:p>
    <w:p w:rsidR="00A174AF" w:rsidRPr="005030B2" w:rsidRDefault="006406C7" w:rsidP="00A174AF">
      <w:pPr>
        <w:bidi/>
        <w:rPr>
          <w:rFonts w:asciiTheme="majorBidi" w:hAnsiTheme="majorBidi" w:cstheme="majorBidi"/>
          <w:rtl/>
        </w:rPr>
      </w:pPr>
      <w:r w:rsidRPr="005030B2">
        <w:rPr>
          <w:rFonts w:asciiTheme="majorBidi" w:hAnsiTheme="majorBidi" w:cstheme="majorBidi"/>
          <w:noProof/>
          <w:rtl/>
        </w:rPr>
        <w:drawing>
          <wp:inline distT="0" distB="0" distL="0" distR="0" wp14:anchorId="01707F03" wp14:editId="272A21A8">
            <wp:extent cx="5943600" cy="35369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3695"/>
                    </a:xfrm>
                    <a:prstGeom prst="rect">
                      <a:avLst/>
                    </a:prstGeom>
                  </pic:spPr>
                </pic:pic>
              </a:graphicData>
            </a:graphic>
          </wp:inline>
        </w:drawing>
      </w:r>
    </w:p>
    <w:p w:rsidR="002A2590" w:rsidRPr="005030B2" w:rsidRDefault="002A2590" w:rsidP="002A2590">
      <w:pPr>
        <w:pStyle w:val="Heading3"/>
        <w:bidi/>
        <w:rPr>
          <w:rFonts w:asciiTheme="majorBidi" w:hAnsiTheme="majorBidi"/>
        </w:rPr>
      </w:pPr>
      <w:r w:rsidRPr="005030B2">
        <w:rPr>
          <w:rFonts w:asciiTheme="majorBidi" w:hAnsiTheme="majorBidi"/>
          <w:rtl/>
        </w:rPr>
        <w:t>مقارنة واختيار النموذج المناسب</w:t>
      </w:r>
    </w:p>
    <w:p w:rsidR="002A2590" w:rsidRPr="005030B2" w:rsidRDefault="002A2590" w:rsidP="002A2590">
      <w:pPr>
        <w:pStyle w:val="NormalWeb"/>
        <w:bidi/>
        <w:rPr>
          <w:rFonts w:asciiTheme="majorBidi" w:hAnsiTheme="majorBidi" w:cstheme="majorBidi"/>
        </w:rPr>
      </w:pPr>
      <w:r w:rsidRPr="005030B2">
        <w:rPr>
          <w:rFonts w:asciiTheme="majorBidi" w:hAnsiTheme="majorBidi" w:cstheme="majorBidi"/>
          <w:rtl/>
        </w:rPr>
        <w:t xml:space="preserve">تم دراسة عدة نماذج من نماذج الذكاء الاصطناعي التي </w:t>
      </w:r>
      <w:r w:rsidRPr="005030B2">
        <w:rPr>
          <w:rFonts w:asciiTheme="majorBidi" w:hAnsiTheme="majorBidi" w:cstheme="majorBidi"/>
          <w:rtl/>
        </w:rPr>
        <w:t>يمكن استخدامها لحل مشكلة التنبؤ مثل الانحدار الخطي</w:t>
      </w:r>
      <w:r w:rsidRPr="005030B2">
        <w:rPr>
          <w:rFonts w:asciiTheme="majorBidi" w:hAnsiTheme="majorBidi" w:cstheme="majorBidi"/>
          <w:rtl/>
        </w:rPr>
        <w:t xml:space="preserve"> وآلات المتجه الداعم</w:t>
      </w:r>
      <w:r w:rsidRPr="005030B2">
        <w:rPr>
          <w:rFonts w:asciiTheme="majorBidi" w:hAnsiTheme="majorBidi" w:cstheme="majorBidi"/>
        </w:rPr>
        <w:t xml:space="preserve"> SVM</w:t>
      </w:r>
      <w:r w:rsidRPr="005030B2">
        <w:rPr>
          <w:rFonts w:asciiTheme="majorBidi" w:hAnsiTheme="majorBidi" w:cstheme="majorBidi"/>
          <w:rtl/>
        </w:rPr>
        <w:t>وخ</w:t>
      </w:r>
      <w:r w:rsidRPr="005030B2">
        <w:rPr>
          <w:rFonts w:asciiTheme="majorBidi" w:hAnsiTheme="majorBidi" w:cstheme="majorBidi"/>
          <w:rtl/>
        </w:rPr>
        <w:t>وارزميات التجميع</w:t>
      </w:r>
      <w:r w:rsidRPr="005030B2">
        <w:rPr>
          <w:rFonts w:asciiTheme="majorBidi" w:hAnsiTheme="majorBidi" w:cstheme="majorBidi"/>
          <w:rtl/>
        </w:rPr>
        <w:t xml:space="preserve"> والنماذج الزمنية مثل</w:t>
      </w:r>
      <w:r w:rsidRPr="005030B2">
        <w:rPr>
          <w:rFonts w:asciiTheme="majorBidi" w:hAnsiTheme="majorBidi" w:cstheme="majorBidi"/>
        </w:rPr>
        <w:t xml:space="preserve"> ARIMA</w:t>
      </w:r>
      <w:r w:rsidRPr="005030B2">
        <w:rPr>
          <w:rFonts w:asciiTheme="majorBidi" w:hAnsiTheme="majorBidi" w:cstheme="majorBidi"/>
          <w:rtl/>
        </w:rPr>
        <w:t>.</w:t>
      </w:r>
    </w:p>
    <w:p w:rsidR="002A2590" w:rsidRPr="005030B2" w:rsidRDefault="002A2590" w:rsidP="002A2590">
      <w:pPr>
        <w:pStyle w:val="NormalWeb"/>
        <w:bidi/>
        <w:rPr>
          <w:rFonts w:asciiTheme="majorBidi" w:hAnsiTheme="majorBidi" w:cstheme="majorBidi"/>
        </w:rPr>
      </w:pPr>
      <w:r w:rsidRPr="005030B2">
        <w:rPr>
          <w:rFonts w:asciiTheme="majorBidi" w:hAnsiTheme="majorBidi" w:cstheme="majorBidi"/>
          <w:rtl/>
        </w:rPr>
        <w:t>ومع ذلك قمت ب</w:t>
      </w:r>
      <w:r w:rsidRPr="005030B2">
        <w:rPr>
          <w:rFonts w:asciiTheme="majorBidi" w:hAnsiTheme="majorBidi" w:cstheme="majorBidi"/>
          <w:rtl/>
        </w:rPr>
        <w:t>اختيار نموذج</w:t>
      </w:r>
      <w:r w:rsidRPr="005030B2">
        <w:rPr>
          <w:rFonts w:asciiTheme="majorBidi" w:hAnsiTheme="majorBidi" w:cstheme="majorBidi"/>
        </w:rPr>
        <w:t xml:space="preserve"> Random Forest Regressor </w:t>
      </w:r>
      <w:r w:rsidRPr="005030B2">
        <w:rPr>
          <w:rFonts w:asciiTheme="majorBidi" w:hAnsiTheme="majorBidi" w:cstheme="majorBidi"/>
          <w:rtl/>
        </w:rPr>
        <w:t>لأنه الأنسب لطبيعة البيانات ولل</w:t>
      </w:r>
      <w:r w:rsidRPr="005030B2">
        <w:rPr>
          <w:rFonts w:asciiTheme="majorBidi" w:hAnsiTheme="majorBidi" w:cstheme="majorBidi"/>
          <w:rtl/>
        </w:rPr>
        <w:t xml:space="preserve">علاقات غير الخطية بين المتغيرات كما أنه يوفر أداء مستقرا </w:t>
      </w:r>
      <w:r w:rsidRPr="005030B2">
        <w:rPr>
          <w:rFonts w:asciiTheme="majorBidi" w:hAnsiTheme="majorBidi" w:cstheme="majorBidi"/>
          <w:rtl/>
        </w:rPr>
        <w:t>ويقلل من مشكلة التحيز والتباين من خلال استخدام مجموعة من أشجار القرار</w:t>
      </w:r>
      <w:r w:rsidRPr="005030B2">
        <w:rPr>
          <w:rFonts w:asciiTheme="majorBidi" w:hAnsiTheme="majorBidi" w:cstheme="majorBidi"/>
        </w:rPr>
        <w:t>.</w:t>
      </w:r>
    </w:p>
    <w:p w:rsidR="002A2590" w:rsidRPr="005030B2" w:rsidRDefault="002A2590" w:rsidP="002A2590">
      <w:pPr>
        <w:pStyle w:val="NormalWeb"/>
        <w:bidi/>
        <w:rPr>
          <w:rFonts w:asciiTheme="majorBidi" w:hAnsiTheme="majorBidi" w:cstheme="majorBidi"/>
          <w:rtl/>
        </w:rPr>
      </w:pPr>
      <w:r w:rsidRPr="005030B2">
        <w:rPr>
          <w:rFonts w:asciiTheme="majorBidi" w:hAnsiTheme="majorBidi" w:cstheme="majorBidi"/>
          <w:rtl/>
        </w:rPr>
        <w:t xml:space="preserve">لم </w:t>
      </w:r>
      <w:r w:rsidRPr="005030B2">
        <w:rPr>
          <w:rFonts w:asciiTheme="majorBidi" w:hAnsiTheme="majorBidi" w:cstheme="majorBidi"/>
          <w:rtl/>
        </w:rPr>
        <w:t xml:space="preserve">يتم تطبيق النماذج الأخرى عمليا </w:t>
      </w:r>
      <w:r w:rsidRPr="005030B2">
        <w:rPr>
          <w:rFonts w:asciiTheme="majorBidi" w:hAnsiTheme="majorBidi" w:cstheme="majorBidi"/>
          <w:rtl/>
        </w:rPr>
        <w:t>لأن</w:t>
      </w:r>
      <w:r w:rsidRPr="005030B2">
        <w:rPr>
          <w:rFonts w:asciiTheme="majorBidi" w:hAnsiTheme="majorBidi" w:cstheme="majorBidi"/>
          <w:rtl/>
        </w:rPr>
        <w:t xml:space="preserve"> المشكلة الحالية لا تتطلب تحليلا زمنيا معقدا أو تصنيف</w:t>
      </w:r>
      <w:r w:rsidRPr="005030B2">
        <w:rPr>
          <w:rFonts w:asciiTheme="majorBidi" w:hAnsiTheme="majorBidi" w:cstheme="majorBidi"/>
          <w:rtl/>
        </w:rPr>
        <w:t>ا</w:t>
      </w:r>
      <w:r w:rsidRPr="005030B2">
        <w:rPr>
          <w:rFonts w:asciiTheme="majorBidi" w:hAnsiTheme="majorBidi" w:cstheme="majorBidi"/>
          <w:rtl/>
        </w:rPr>
        <w:t xml:space="preserve"> أو تجميعا</w:t>
      </w:r>
      <w:r w:rsidRPr="005030B2">
        <w:rPr>
          <w:rFonts w:asciiTheme="majorBidi" w:hAnsiTheme="majorBidi" w:cstheme="majorBidi"/>
          <w:rtl/>
        </w:rPr>
        <w:t xml:space="preserve"> بل تعتمد على التنبؤ بقيمة رقمية مستمرة</w:t>
      </w:r>
      <w:r w:rsidRPr="005030B2">
        <w:rPr>
          <w:rFonts w:asciiTheme="majorBidi" w:hAnsiTheme="majorBidi" w:cstheme="majorBidi"/>
          <w:rtl/>
        </w:rPr>
        <w:t xml:space="preserve"> </w:t>
      </w:r>
      <w:r w:rsidRPr="005030B2">
        <w:rPr>
          <w:rFonts w:asciiTheme="majorBidi" w:hAnsiTheme="majorBidi" w:cstheme="majorBidi"/>
          <w:rtl/>
        </w:rPr>
        <w:t>وبالتالي كان التركيز على النموذج الأكثر ملاءمة لتحقيق معايير النجاح المحددة</w:t>
      </w:r>
      <w:r w:rsidRPr="005030B2">
        <w:rPr>
          <w:rFonts w:asciiTheme="majorBidi" w:hAnsiTheme="majorBidi" w:cstheme="majorBidi"/>
        </w:rPr>
        <w:t>.</w:t>
      </w:r>
    </w:p>
    <w:p w:rsidR="004E66F9" w:rsidRPr="005030B2" w:rsidRDefault="004E66F9" w:rsidP="004E66F9">
      <w:pPr>
        <w:pStyle w:val="Heading3"/>
        <w:bidi/>
        <w:rPr>
          <w:rFonts w:asciiTheme="majorBidi" w:hAnsiTheme="majorBidi"/>
        </w:rPr>
      </w:pPr>
      <w:r w:rsidRPr="005030B2">
        <w:rPr>
          <w:rFonts w:asciiTheme="majorBidi" w:hAnsiTheme="majorBidi"/>
          <w:rtl/>
        </w:rPr>
        <w:t>بيئة التطوير والأدوات المستخدمة</w:t>
      </w:r>
    </w:p>
    <w:p w:rsidR="004E66F9" w:rsidRPr="005030B2" w:rsidRDefault="004E66F9" w:rsidP="004E66F9">
      <w:pPr>
        <w:pStyle w:val="NormalWeb"/>
        <w:bidi/>
        <w:rPr>
          <w:rFonts w:asciiTheme="majorBidi" w:hAnsiTheme="majorBidi" w:cstheme="majorBidi"/>
        </w:rPr>
      </w:pPr>
      <w:r w:rsidRPr="005030B2">
        <w:rPr>
          <w:rFonts w:asciiTheme="majorBidi" w:hAnsiTheme="majorBidi" w:cstheme="majorBidi"/>
          <w:rtl/>
        </w:rPr>
        <w:t>تم تطوير حل الذكاء الاصطناعي باستخدام لغة البرمجة</w:t>
      </w:r>
      <w:r w:rsidRPr="005030B2">
        <w:rPr>
          <w:rFonts w:asciiTheme="majorBidi" w:hAnsiTheme="majorBidi" w:cstheme="majorBidi"/>
        </w:rPr>
        <w:t xml:space="preserve"> Python </w:t>
      </w:r>
      <w:r w:rsidRPr="005030B2">
        <w:rPr>
          <w:rFonts w:asciiTheme="majorBidi" w:hAnsiTheme="majorBidi" w:cstheme="majorBidi"/>
          <w:rtl/>
        </w:rPr>
        <w:t>داخل بيئة</w:t>
      </w:r>
      <w:r w:rsidRPr="005030B2">
        <w:rPr>
          <w:rFonts w:asciiTheme="majorBidi" w:hAnsiTheme="majorBidi" w:cstheme="majorBidi"/>
        </w:rPr>
        <w:t xml:space="preserve"> Google Colab </w:t>
      </w:r>
      <w:r w:rsidRPr="005030B2">
        <w:rPr>
          <w:rFonts w:asciiTheme="majorBidi" w:hAnsiTheme="majorBidi" w:cstheme="majorBidi"/>
          <w:rtl/>
        </w:rPr>
        <w:t>التي توفر موارد حوسبة سحابية تسهل معالجة البيانات الكبيرة وتشغيل نماذج التعلم الآلي بكفاءة</w:t>
      </w:r>
      <w:r w:rsidRPr="005030B2">
        <w:rPr>
          <w:rFonts w:asciiTheme="majorBidi" w:hAnsiTheme="majorBidi" w:cstheme="majorBidi"/>
        </w:rPr>
        <w:t>.</w:t>
      </w:r>
    </w:p>
    <w:p w:rsidR="004E66F9" w:rsidRPr="005030B2" w:rsidRDefault="004E66F9" w:rsidP="004E66F9">
      <w:pPr>
        <w:pStyle w:val="NormalWeb"/>
        <w:bidi/>
        <w:rPr>
          <w:rFonts w:asciiTheme="majorBidi" w:hAnsiTheme="majorBidi" w:cstheme="majorBidi"/>
        </w:rPr>
      </w:pPr>
      <w:r w:rsidRPr="005030B2">
        <w:rPr>
          <w:rFonts w:asciiTheme="majorBidi" w:hAnsiTheme="majorBidi" w:cstheme="majorBidi"/>
          <w:rtl/>
        </w:rPr>
        <w:t>تم استخدام مكتبات متخصصة مثل</w:t>
      </w:r>
      <w:r w:rsidRPr="005030B2">
        <w:rPr>
          <w:rFonts w:asciiTheme="majorBidi" w:hAnsiTheme="majorBidi" w:cstheme="majorBidi"/>
        </w:rPr>
        <w:t xml:space="preserve"> Pandas </w:t>
      </w:r>
      <w:r w:rsidRPr="005030B2">
        <w:rPr>
          <w:rFonts w:asciiTheme="majorBidi" w:hAnsiTheme="majorBidi" w:cstheme="majorBidi"/>
          <w:rtl/>
        </w:rPr>
        <w:t>و</w:t>
      </w:r>
      <w:r w:rsidRPr="005030B2">
        <w:rPr>
          <w:rFonts w:asciiTheme="majorBidi" w:hAnsiTheme="majorBidi" w:cstheme="majorBidi"/>
        </w:rPr>
        <w:t xml:space="preserve">NumPy </w:t>
      </w:r>
      <w:r w:rsidR="00642CFB" w:rsidRPr="005030B2">
        <w:rPr>
          <w:rFonts w:asciiTheme="majorBidi" w:hAnsiTheme="majorBidi" w:cstheme="majorBidi"/>
          <w:rtl/>
        </w:rPr>
        <w:t>لمعالجة البيانات</w:t>
      </w:r>
      <w:r w:rsidRPr="005030B2">
        <w:rPr>
          <w:rFonts w:asciiTheme="majorBidi" w:hAnsiTheme="majorBidi" w:cstheme="majorBidi"/>
          <w:rtl/>
        </w:rPr>
        <w:t xml:space="preserve"> ومكتبة</w:t>
      </w:r>
      <w:r w:rsidRPr="005030B2">
        <w:rPr>
          <w:rFonts w:asciiTheme="majorBidi" w:hAnsiTheme="majorBidi" w:cstheme="majorBidi"/>
        </w:rPr>
        <w:t xml:space="preserve"> Scikit-learn </w:t>
      </w:r>
      <w:r w:rsidRPr="005030B2">
        <w:rPr>
          <w:rFonts w:asciiTheme="majorBidi" w:hAnsiTheme="majorBidi" w:cstheme="majorBidi"/>
          <w:rtl/>
        </w:rPr>
        <w:t>لبناء وتدريب وتقييم النموذج، إضافة إلى</w:t>
      </w:r>
      <w:r w:rsidRPr="005030B2">
        <w:rPr>
          <w:rFonts w:asciiTheme="majorBidi" w:hAnsiTheme="majorBidi" w:cstheme="majorBidi"/>
        </w:rPr>
        <w:t xml:space="preserve"> Matplotlib </w:t>
      </w:r>
      <w:r w:rsidRPr="005030B2">
        <w:rPr>
          <w:rFonts w:asciiTheme="majorBidi" w:hAnsiTheme="majorBidi" w:cstheme="majorBidi"/>
          <w:rtl/>
        </w:rPr>
        <w:t>لتصوير النتائج وتحليل الأداء</w:t>
      </w:r>
      <w:r w:rsidRPr="005030B2">
        <w:rPr>
          <w:rFonts w:asciiTheme="majorBidi" w:hAnsiTheme="majorBidi" w:cstheme="majorBidi"/>
        </w:rPr>
        <w:t>.</w:t>
      </w:r>
    </w:p>
    <w:p w:rsidR="002A2590" w:rsidRPr="005030B2" w:rsidRDefault="004E66F9" w:rsidP="00642CFB">
      <w:pPr>
        <w:pStyle w:val="NormalWeb"/>
        <w:bidi/>
        <w:rPr>
          <w:rFonts w:asciiTheme="majorBidi" w:hAnsiTheme="majorBidi" w:cstheme="majorBidi"/>
          <w:rtl/>
        </w:rPr>
      </w:pPr>
      <w:r w:rsidRPr="005030B2">
        <w:rPr>
          <w:rFonts w:asciiTheme="majorBidi" w:hAnsiTheme="majorBidi" w:cstheme="majorBidi"/>
          <w:rtl/>
        </w:rPr>
        <w:t>كما تم تخزين البيانات والمخرجات داخل</w:t>
      </w:r>
      <w:r w:rsidRPr="005030B2">
        <w:rPr>
          <w:rFonts w:asciiTheme="majorBidi" w:hAnsiTheme="majorBidi" w:cstheme="majorBidi"/>
        </w:rPr>
        <w:t xml:space="preserve"> Google Drive </w:t>
      </w:r>
      <w:r w:rsidR="00642CFB" w:rsidRPr="005030B2">
        <w:rPr>
          <w:rFonts w:asciiTheme="majorBidi" w:hAnsiTheme="majorBidi" w:cstheme="majorBidi"/>
          <w:rtl/>
        </w:rPr>
        <w:t>لضمان حفظ العمل بشكل آمن</w:t>
      </w:r>
      <w:r w:rsidRPr="005030B2">
        <w:rPr>
          <w:rFonts w:asciiTheme="majorBidi" w:hAnsiTheme="majorBidi" w:cstheme="majorBidi"/>
          <w:rtl/>
        </w:rPr>
        <w:t xml:space="preserve"> وتوثيق جميع مراحل التطوير من خلال الأكواد والمخرجات داخل البيئة البرمجية</w:t>
      </w:r>
      <w:r w:rsidRPr="005030B2">
        <w:rPr>
          <w:rFonts w:asciiTheme="majorBidi" w:hAnsiTheme="majorBidi" w:cstheme="majorBidi"/>
        </w:rPr>
        <w:t>.</w:t>
      </w:r>
    </w:p>
    <w:p w:rsidR="006406C7" w:rsidRPr="005030B2" w:rsidRDefault="006406C7" w:rsidP="00B36E40">
      <w:pPr>
        <w:pStyle w:val="Heading3"/>
        <w:numPr>
          <w:ilvl w:val="0"/>
          <w:numId w:val="4"/>
        </w:numPr>
        <w:bidi/>
        <w:rPr>
          <w:rFonts w:asciiTheme="majorBidi" w:hAnsiTheme="majorBidi"/>
          <w:color w:val="365F91" w:themeColor="accent1" w:themeShade="BF"/>
          <w:sz w:val="28"/>
          <w:szCs w:val="28"/>
        </w:rPr>
      </w:pPr>
      <w:bookmarkStart w:id="10" w:name="_Toc222838454"/>
      <w:r w:rsidRPr="005030B2">
        <w:rPr>
          <w:rFonts w:asciiTheme="majorBidi" w:hAnsiTheme="majorBidi"/>
          <w:color w:val="365F91" w:themeColor="accent1" w:themeShade="BF"/>
          <w:sz w:val="28"/>
          <w:szCs w:val="28"/>
          <w:rtl/>
        </w:rPr>
        <w:lastRenderedPageBreak/>
        <w:t>إجراء التنبؤ باستخدام النموذج المدرب</w:t>
      </w:r>
      <w:bookmarkEnd w:id="10"/>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noProof/>
          <w:rtl/>
        </w:rPr>
        <w:drawing>
          <wp:inline distT="0" distB="0" distL="0" distR="0" wp14:anchorId="19107F3F" wp14:editId="632A8BD9">
            <wp:extent cx="5943600" cy="9347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934720"/>
                    </a:xfrm>
                    <a:prstGeom prst="rect">
                      <a:avLst/>
                    </a:prstGeom>
                  </pic:spPr>
                </pic:pic>
              </a:graphicData>
            </a:graphic>
          </wp:inline>
        </w:drawing>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تم استخدام النموذج المدرب من خوارزمية</w:t>
      </w:r>
      <w:r w:rsidRPr="005030B2">
        <w:rPr>
          <w:rFonts w:asciiTheme="majorBidi" w:hAnsiTheme="majorBidi" w:cstheme="majorBidi"/>
        </w:rPr>
        <w:t xml:space="preserve"> Random Forest Regressor </w:t>
      </w:r>
      <w:r w:rsidRPr="005030B2">
        <w:rPr>
          <w:rFonts w:asciiTheme="majorBidi" w:hAnsiTheme="majorBidi" w:cstheme="majorBidi"/>
          <w:rtl/>
        </w:rPr>
        <w:t>لإجراء تنبؤات على بيانات الاختبار بعد تطبيق المعالجة والقياس عليها</w:t>
      </w:r>
      <w:r w:rsidRPr="005030B2">
        <w:rPr>
          <w:rFonts w:asciiTheme="majorBidi" w:hAnsiTheme="majorBidi" w:cstheme="majorBidi"/>
        </w:rPr>
        <w:t xml:space="preserve"> </w:t>
      </w:r>
      <w:r w:rsidRPr="005030B2">
        <w:rPr>
          <w:rFonts w:asciiTheme="majorBidi" w:hAnsiTheme="majorBidi" w:cstheme="majorBidi"/>
          <w:rtl/>
        </w:rPr>
        <w:t xml:space="preserve">تقوم الدالة </w:t>
      </w:r>
      <w:r w:rsidRPr="005030B2">
        <w:rPr>
          <w:rStyle w:val="HTMLCode"/>
          <w:rFonts w:asciiTheme="majorBidi" w:hAnsiTheme="majorBidi" w:cstheme="majorBidi"/>
        </w:rPr>
        <w:t>predict()</w:t>
      </w:r>
      <w:r w:rsidRPr="005030B2">
        <w:rPr>
          <w:rFonts w:asciiTheme="majorBidi" w:hAnsiTheme="majorBidi" w:cstheme="majorBidi"/>
        </w:rPr>
        <w:t xml:space="preserve"> </w:t>
      </w:r>
      <w:r w:rsidRPr="005030B2">
        <w:rPr>
          <w:rFonts w:asciiTheme="majorBidi" w:hAnsiTheme="majorBidi" w:cstheme="majorBidi"/>
          <w:rtl/>
        </w:rPr>
        <w:t>بحساب القيم المتوقعة للمتغير المستهدف بناء على المتغيرات المستقلة في مجموعة الاختبار</w:t>
      </w:r>
      <w:r w:rsidRPr="005030B2">
        <w:rPr>
          <w:rFonts w:asciiTheme="majorBidi" w:hAnsiTheme="majorBidi" w:cstheme="majorBidi"/>
        </w:rPr>
        <w:t xml:space="preserve"> </w:t>
      </w:r>
      <w:r w:rsidRPr="005030B2">
        <w:rPr>
          <w:rFonts w:asciiTheme="majorBidi" w:hAnsiTheme="majorBidi" w:cstheme="majorBidi"/>
          <w:rtl/>
        </w:rPr>
        <w:t>والتي لم يتم استخدامها أثناء تدريب النموذج</w:t>
      </w:r>
      <w:r w:rsidRPr="005030B2">
        <w:rPr>
          <w:rFonts w:asciiTheme="majorBidi" w:hAnsiTheme="majorBidi" w:cstheme="majorBidi"/>
        </w:rPr>
        <w:t>.</w:t>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تم طباعة رسالة تأكيد تفيد بنجاح عملية التنبؤ</w:t>
      </w:r>
      <w:r w:rsidRPr="005030B2">
        <w:rPr>
          <w:rFonts w:asciiTheme="majorBidi" w:hAnsiTheme="majorBidi" w:cstheme="majorBidi"/>
        </w:rPr>
        <w:t xml:space="preserve"> </w:t>
      </w:r>
      <w:r w:rsidRPr="005030B2">
        <w:rPr>
          <w:rFonts w:asciiTheme="majorBidi" w:hAnsiTheme="majorBidi" w:cstheme="majorBidi"/>
          <w:rtl/>
        </w:rPr>
        <w:t>بالإضافة إلى عرض أول خمس قيم متوقعة بهدف التحقق من أن النموذج يعمل بشكل صحيح وأنه قادر على إنتاج مخرجات رقمية بناءً على البيانات المدخلة</w:t>
      </w:r>
      <w:r w:rsidRPr="005030B2">
        <w:rPr>
          <w:rFonts w:asciiTheme="majorBidi" w:hAnsiTheme="majorBidi" w:cstheme="majorBidi"/>
        </w:rPr>
        <w:t>.</w:t>
      </w:r>
    </w:p>
    <w:p w:rsidR="00A174AF" w:rsidRPr="005030B2" w:rsidRDefault="006406C7" w:rsidP="00A174AF">
      <w:pPr>
        <w:bidi/>
        <w:rPr>
          <w:rFonts w:asciiTheme="majorBidi" w:hAnsiTheme="majorBidi" w:cstheme="majorBidi"/>
          <w:rtl/>
        </w:rPr>
      </w:pPr>
      <w:r w:rsidRPr="005030B2">
        <w:rPr>
          <w:rFonts w:asciiTheme="majorBidi" w:hAnsiTheme="majorBidi" w:cstheme="majorBidi"/>
          <w:noProof/>
          <w:rtl/>
        </w:rPr>
        <w:drawing>
          <wp:inline distT="0" distB="0" distL="0" distR="0" wp14:anchorId="5E2BE764" wp14:editId="5B72B5CF">
            <wp:extent cx="5943600" cy="566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66420"/>
                    </a:xfrm>
                    <a:prstGeom prst="rect">
                      <a:avLst/>
                    </a:prstGeom>
                  </pic:spPr>
                </pic:pic>
              </a:graphicData>
            </a:graphic>
          </wp:inline>
        </w:drawing>
      </w:r>
    </w:p>
    <w:p w:rsidR="004E66F9" w:rsidRPr="005030B2" w:rsidRDefault="004E66F9" w:rsidP="004E66F9">
      <w:pPr>
        <w:bidi/>
        <w:rPr>
          <w:rFonts w:asciiTheme="majorBidi" w:hAnsiTheme="majorBidi" w:cstheme="majorBidi"/>
          <w:rtl/>
        </w:rPr>
      </w:pPr>
    </w:p>
    <w:p w:rsidR="006406C7" w:rsidRPr="005030B2" w:rsidRDefault="006406C7" w:rsidP="00B36E40">
      <w:pPr>
        <w:pStyle w:val="Heading3"/>
        <w:numPr>
          <w:ilvl w:val="0"/>
          <w:numId w:val="4"/>
        </w:numPr>
        <w:bidi/>
        <w:rPr>
          <w:rFonts w:asciiTheme="majorBidi" w:hAnsiTheme="majorBidi"/>
          <w:color w:val="365F91" w:themeColor="accent1" w:themeShade="BF"/>
          <w:sz w:val="28"/>
          <w:szCs w:val="28"/>
        </w:rPr>
      </w:pPr>
      <w:bookmarkStart w:id="11" w:name="_Toc222838455"/>
      <w:r w:rsidRPr="005030B2">
        <w:rPr>
          <w:rFonts w:asciiTheme="majorBidi" w:hAnsiTheme="majorBidi"/>
          <w:color w:val="365F91" w:themeColor="accent1" w:themeShade="BF"/>
          <w:sz w:val="28"/>
          <w:szCs w:val="28"/>
          <w:rtl/>
        </w:rPr>
        <w:t>تقييم أداء نموذج</w:t>
      </w:r>
      <w:r w:rsidRPr="005030B2">
        <w:rPr>
          <w:rFonts w:asciiTheme="majorBidi" w:hAnsiTheme="majorBidi"/>
          <w:color w:val="365F91" w:themeColor="accent1" w:themeShade="BF"/>
          <w:sz w:val="28"/>
          <w:szCs w:val="28"/>
        </w:rPr>
        <w:t xml:space="preserve"> Random Forest</w:t>
      </w:r>
      <w:bookmarkEnd w:id="11"/>
    </w:p>
    <w:p w:rsidR="00E62276" w:rsidRPr="005030B2" w:rsidRDefault="007C542D" w:rsidP="006406C7">
      <w:pPr>
        <w:pStyle w:val="NormalWeb"/>
        <w:bidi/>
        <w:rPr>
          <w:rFonts w:asciiTheme="majorBidi" w:hAnsiTheme="majorBidi" w:cstheme="majorBidi"/>
        </w:rPr>
      </w:pPr>
      <w:r w:rsidRPr="005030B2">
        <w:rPr>
          <w:rFonts w:asciiTheme="majorBidi" w:hAnsiTheme="majorBidi" w:cstheme="majorBidi"/>
          <w:rtl/>
        </w:rPr>
        <w:drawing>
          <wp:inline distT="0" distB="0" distL="0" distR="0" wp14:anchorId="41F52051" wp14:editId="5849ED54">
            <wp:extent cx="4859867" cy="193512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77974" cy="1942330"/>
                    </a:xfrm>
                    <a:prstGeom prst="rect">
                      <a:avLst/>
                    </a:prstGeom>
                  </pic:spPr>
                </pic:pic>
              </a:graphicData>
            </a:graphic>
          </wp:inline>
        </w:drawing>
      </w:r>
    </w:p>
    <w:p w:rsidR="006406C7" w:rsidRPr="005030B2" w:rsidRDefault="006406C7" w:rsidP="007C542D">
      <w:pPr>
        <w:pStyle w:val="NormalWeb"/>
        <w:bidi/>
        <w:rPr>
          <w:rFonts w:asciiTheme="majorBidi" w:hAnsiTheme="majorBidi" w:cstheme="majorBidi"/>
        </w:rPr>
      </w:pPr>
      <w:r w:rsidRPr="005030B2">
        <w:rPr>
          <w:rFonts w:asciiTheme="majorBidi" w:hAnsiTheme="majorBidi" w:cstheme="majorBidi"/>
          <w:rtl/>
        </w:rPr>
        <w:t>تم استيراد مقاييس التقييم المناسبة لمشاكل الانحدار من مكتبة</w:t>
      </w:r>
      <w:r w:rsidRPr="005030B2">
        <w:rPr>
          <w:rFonts w:asciiTheme="majorBidi" w:hAnsiTheme="majorBidi" w:cstheme="majorBidi"/>
        </w:rPr>
        <w:t xml:space="preserve"> sklearn</w:t>
      </w:r>
      <w:r w:rsidRPr="005030B2">
        <w:rPr>
          <w:rFonts w:asciiTheme="majorBidi" w:hAnsiTheme="majorBidi" w:cstheme="majorBidi"/>
          <w:rtl/>
        </w:rPr>
        <w:t>وذلك لقياس أداء النموذج بعد عملية التدريب والتنبؤ على بيانات الاختبار</w:t>
      </w:r>
      <w:r w:rsidRPr="005030B2">
        <w:rPr>
          <w:rFonts w:asciiTheme="majorBidi" w:hAnsiTheme="majorBidi" w:cstheme="majorBidi"/>
        </w:rPr>
        <w:t>.</w:t>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تم حساب معامل التحديد</w:t>
      </w:r>
      <w:r w:rsidRPr="005030B2">
        <w:rPr>
          <w:rFonts w:asciiTheme="majorBidi" w:hAnsiTheme="majorBidi" w:cstheme="majorBidi"/>
        </w:rPr>
        <w:t xml:space="preserve"> R² </w:t>
      </w:r>
      <w:r w:rsidRPr="005030B2">
        <w:rPr>
          <w:rFonts w:asciiTheme="majorBidi" w:hAnsiTheme="majorBidi" w:cstheme="majorBidi"/>
          <w:rtl/>
        </w:rPr>
        <w:t>لقياس نسبة التباين في المتغير المست</w:t>
      </w:r>
      <w:r w:rsidR="007C542D" w:rsidRPr="005030B2">
        <w:rPr>
          <w:rFonts w:asciiTheme="majorBidi" w:hAnsiTheme="majorBidi" w:cstheme="majorBidi"/>
          <w:rtl/>
        </w:rPr>
        <w:t>هدف التي يستطيع النموذج تفسيرها</w:t>
      </w:r>
      <w:r w:rsidRPr="005030B2">
        <w:rPr>
          <w:rFonts w:asciiTheme="majorBidi" w:hAnsiTheme="majorBidi" w:cstheme="majorBidi"/>
          <w:rtl/>
        </w:rPr>
        <w:t xml:space="preserve"> حيث تعكس القيمة الأعلى قدرة أفضل للنموذج </w:t>
      </w:r>
      <w:r w:rsidR="007C542D" w:rsidRPr="005030B2">
        <w:rPr>
          <w:rFonts w:asciiTheme="majorBidi" w:hAnsiTheme="majorBidi" w:cstheme="majorBidi"/>
          <w:rtl/>
        </w:rPr>
        <w:t>على تمثيل العلاقة بين المتغيرات</w:t>
      </w:r>
      <w:r w:rsidRPr="005030B2">
        <w:rPr>
          <w:rFonts w:asciiTheme="majorBidi" w:hAnsiTheme="majorBidi" w:cstheme="majorBidi"/>
          <w:rtl/>
        </w:rPr>
        <w:t xml:space="preserve"> كما تم حساب متوسط مربع الخطأ</w:t>
      </w:r>
      <w:r w:rsidRPr="005030B2">
        <w:rPr>
          <w:rFonts w:asciiTheme="majorBidi" w:hAnsiTheme="majorBidi" w:cstheme="majorBidi"/>
        </w:rPr>
        <w:t xml:space="preserve"> (MSE) </w:t>
      </w:r>
      <w:r w:rsidRPr="005030B2">
        <w:rPr>
          <w:rFonts w:asciiTheme="majorBidi" w:hAnsiTheme="majorBidi" w:cstheme="majorBidi"/>
          <w:rtl/>
        </w:rPr>
        <w:t>لقياس متوسط حجم الأخطاء التربيعية بين</w:t>
      </w:r>
      <w:r w:rsidR="007C542D" w:rsidRPr="005030B2">
        <w:rPr>
          <w:rFonts w:asciiTheme="majorBidi" w:hAnsiTheme="majorBidi" w:cstheme="majorBidi"/>
          <w:rtl/>
        </w:rPr>
        <w:t xml:space="preserve"> القيم الفعلية والقيم المتوقعة</w:t>
      </w:r>
      <w:r w:rsidR="007C542D" w:rsidRPr="005030B2">
        <w:rPr>
          <w:rFonts w:asciiTheme="majorBidi" w:hAnsiTheme="majorBidi" w:cstheme="majorBidi"/>
        </w:rPr>
        <w:t xml:space="preserve"> </w:t>
      </w:r>
      <w:r w:rsidRPr="005030B2">
        <w:rPr>
          <w:rFonts w:asciiTheme="majorBidi" w:hAnsiTheme="majorBidi" w:cstheme="majorBidi"/>
          <w:rtl/>
        </w:rPr>
        <w:t>إضافة إلى متوسط الخطأ المطلق</w:t>
      </w:r>
      <w:r w:rsidRPr="005030B2">
        <w:rPr>
          <w:rFonts w:asciiTheme="majorBidi" w:hAnsiTheme="majorBidi" w:cstheme="majorBidi"/>
        </w:rPr>
        <w:t xml:space="preserve"> (MAE) </w:t>
      </w:r>
      <w:r w:rsidRPr="005030B2">
        <w:rPr>
          <w:rFonts w:asciiTheme="majorBidi" w:hAnsiTheme="majorBidi" w:cstheme="majorBidi"/>
          <w:rtl/>
        </w:rPr>
        <w:t>الذي يقيس متوسط الانحراف الفعلي بين القيم المتوقعة والحقيقية دون التأثير على النتائج بالقيم المتطرفة</w:t>
      </w:r>
      <w:r w:rsidRPr="005030B2">
        <w:rPr>
          <w:rFonts w:asciiTheme="majorBidi" w:hAnsiTheme="majorBidi" w:cstheme="majorBidi"/>
        </w:rPr>
        <w:t>.</w:t>
      </w:r>
    </w:p>
    <w:p w:rsidR="006406C7" w:rsidRPr="005030B2" w:rsidRDefault="006406C7" w:rsidP="006406C7">
      <w:pPr>
        <w:pStyle w:val="NormalWeb"/>
        <w:bidi/>
        <w:rPr>
          <w:rFonts w:asciiTheme="majorBidi" w:hAnsiTheme="majorBidi" w:cstheme="majorBidi"/>
        </w:rPr>
      </w:pPr>
      <w:r w:rsidRPr="005030B2">
        <w:rPr>
          <w:rFonts w:asciiTheme="majorBidi" w:hAnsiTheme="majorBidi" w:cstheme="majorBidi"/>
          <w:rtl/>
        </w:rPr>
        <w:t>تم في النهاية طباعة القيم الرقمية لهذه المقاييس لتقييم جودة النموذج ومقارنة أدائه مع المعايير المحددة مسبقاً ونتائج النماذج السابقة في مرحلة التحسين</w:t>
      </w:r>
      <w:r w:rsidRPr="005030B2">
        <w:rPr>
          <w:rFonts w:asciiTheme="majorBidi" w:hAnsiTheme="majorBidi" w:cstheme="majorBidi"/>
        </w:rPr>
        <w:t>.</w:t>
      </w:r>
    </w:p>
    <w:p w:rsidR="00A174AF" w:rsidRPr="005030B2" w:rsidRDefault="007C542D" w:rsidP="00A174AF">
      <w:pPr>
        <w:bidi/>
        <w:rPr>
          <w:rFonts w:asciiTheme="majorBidi" w:hAnsiTheme="majorBidi" w:cstheme="majorBidi"/>
          <w:rtl/>
        </w:rPr>
      </w:pPr>
      <w:r w:rsidRPr="005030B2">
        <w:rPr>
          <w:rFonts w:asciiTheme="majorBidi" w:hAnsiTheme="majorBidi" w:cstheme="majorBidi"/>
          <w:rtl/>
        </w:rPr>
        <w:lastRenderedPageBreak/>
        <w:drawing>
          <wp:inline distT="0" distB="0" distL="0" distR="0" wp14:anchorId="73D0D7AB" wp14:editId="6755B6F2">
            <wp:extent cx="4627036" cy="7475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34770" cy="764971"/>
                    </a:xfrm>
                    <a:prstGeom prst="rect">
                      <a:avLst/>
                    </a:prstGeom>
                  </pic:spPr>
                </pic:pic>
              </a:graphicData>
            </a:graphic>
          </wp:inline>
        </w:drawing>
      </w:r>
    </w:p>
    <w:p w:rsidR="00575243" w:rsidRPr="005030B2" w:rsidRDefault="00575243" w:rsidP="00575243">
      <w:pPr>
        <w:pStyle w:val="NormalWeb"/>
        <w:bidi/>
        <w:rPr>
          <w:rFonts w:asciiTheme="majorBidi" w:hAnsiTheme="majorBidi" w:cstheme="majorBidi"/>
        </w:rPr>
      </w:pPr>
      <w:r w:rsidRPr="005030B2">
        <w:rPr>
          <w:rFonts w:asciiTheme="majorBidi" w:hAnsiTheme="majorBidi" w:cstheme="majorBidi"/>
          <w:rtl/>
        </w:rPr>
        <w:t>أظهرت نتائج التقييم أن قيمة معامل التحديد</w:t>
      </w:r>
      <w:r w:rsidRPr="005030B2">
        <w:rPr>
          <w:rFonts w:asciiTheme="majorBidi" w:hAnsiTheme="majorBidi" w:cstheme="majorBidi"/>
        </w:rPr>
        <w:t xml:space="preserve"> R² </w:t>
      </w:r>
      <w:r w:rsidRPr="005030B2">
        <w:rPr>
          <w:rFonts w:asciiTheme="majorBidi" w:hAnsiTheme="majorBidi" w:cstheme="majorBidi"/>
          <w:rtl/>
        </w:rPr>
        <w:t>تحقق الهدف المحدد في معايير النجاح حيث تجاوزت القيمة 0.80 مما يدل على قدرة النموذج على تفسير جزء كبير من التباين في بيانات المبيعات</w:t>
      </w:r>
      <w:r w:rsidRPr="005030B2">
        <w:rPr>
          <w:rFonts w:asciiTheme="majorBidi" w:hAnsiTheme="majorBidi" w:cstheme="majorBidi"/>
        </w:rPr>
        <w:t>.</w:t>
      </w:r>
    </w:p>
    <w:p w:rsidR="00575243" w:rsidRPr="005030B2" w:rsidRDefault="00575243" w:rsidP="00575243">
      <w:pPr>
        <w:pStyle w:val="NormalWeb"/>
        <w:bidi/>
        <w:rPr>
          <w:rFonts w:asciiTheme="majorBidi" w:hAnsiTheme="majorBidi" w:cstheme="majorBidi"/>
        </w:rPr>
      </w:pPr>
      <w:r w:rsidRPr="005030B2">
        <w:rPr>
          <w:rFonts w:asciiTheme="majorBidi" w:hAnsiTheme="majorBidi" w:cstheme="majorBidi"/>
          <w:rtl/>
        </w:rPr>
        <w:t>كما انخفض متوسط الخطأ بعد إزالة الأعمدة ال</w:t>
      </w:r>
      <w:r w:rsidRPr="005030B2">
        <w:rPr>
          <w:rFonts w:asciiTheme="majorBidi" w:hAnsiTheme="majorBidi" w:cstheme="majorBidi"/>
          <w:rtl/>
        </w:rPr>
        <w:t>مرتبطة بتسرب البيانات</w:t>
      </w:r>
      <w:r w:rsidRPr="005030B2">
        <w:rPr>
          <w:rFonts w:asciiTheme="majorBidi" w:hAnsiTheme="majorBidi" w:cstheme="majorBidi"/>
          <w:rtl/>
        </w:rPr>
        <w:t xml:space="preserve"> مما يؤكد أن النتائج السابقة كانت متأثرة بعوامل تؤدي إلى تضخيم الأداء بشكل غير واقعي</w:t>
      </w:r>
      <w:r w:rsidRPr="005030B2">
        <w:rPr>
          <w:rFonts w:asciiTheme="majorBidi" w:hAnsiTheme="majorBidi" w:cstheme="majorBidi"/>
        </w:rPr>
        <w:t>.</w:t>
      </w:r>
    </w:p>
    <w:p w:rsidR="00575243" w:rsidRPr="005030B2" w:rsidRDefault="00575243" w:rsidP="00575243">
      <w:pPr>
        <w:pStyle w:val="NormalWeb"/>
        <w:bidi/>
        <w:rPr>
          <w:rFonts w:asciiTheme="majorBidi" w:hAnsiTheme="majorBidi" w:cstheme="majorBidi"/>
        </w:rPr>
      </w:pPr>
      <w:r w:rsidRPr="005030B2">
        <w:rPr>
          <w:rFonts w:asciiTheme="majorBidi" w:hAnsiTheme="majorBidi" w:cstheme="majorBidi"/>
          <w:rtl/>
        </w:rPr>
        <w:t>عند مقارنة</w:t>
      </w:r>
      <w:r w:rsidRPr="005030B2">
        <w:rPr>
          <w:rFonts w:asciiTheme="majorBidi" w:hAnsiTheme="majorBidi" w:cstheme="majorBidi"/>
          <w:rtl/>
        </w:rPr>
        <w:t xml:space="preserve"> نتائج النموذج قبل وبعد التحسين</w:t>
      </w:r>
      <w:r w:rsidRPr="005030B2">
        <w:rPr>
          <w:rFonts w:asciiTheme="majorBidi" w:hAnsiTheme="majorBidi" w:cstheme="majorBidi"/>
          <w:rtl/>
        </w:rPr>
        <w:t xml:space="preserve"> لوحظ تحسن في </w:t>
      </w:r>
      <w:r w:rsidRPr="005030B2">
        <w:rPr>
          <w:rFonts w:asciiTheme="majorBidi" w:hAnsiTheme="majorBidi" w:cstheme="majorBidi"/>
          <w:rtl/>
        </w:rPr>
        <w:t>موثوقية التنبؤ واستقرار النتائج</w:t>
      </w:r>
      <w:r w:rsidRPr="005030B2">
        <w:rPr>
          <w:rFonts w:asciiTheme="majorBidi" w:hAnsiTheme="majorBidi" w:cstheme="majorBidi"/>
          <w:rtl/>
        </w:rPr>
        <w:t xml:space="preserve"> حتى وإن كان ذلك قد أدى إلى انخفاض </w:t>
      </w:r>
      <w:r w:rsidRPr="005030B2">
        <w:rPr>
          <w:rFonts w:asciiTheme="majorBidi" w:hAnsiTheme="majorBidi" w:cstheme="majorBidi"/>
          <w:rtl/>
        </w:rPr>
        <w:t>قليل</w:t>
      </w:r>
      <w:r w:rsidRPr="005030B2">
        <w:rPr>
          <w:rFonts w:asciiTheme="majorBidi" w:hAnsiTheme="majorBidi" w:cstheme="majorBidi"/>
          <w:rtl/>
        </w:rPr>
        <w:t xml:space="preserve"> في قيمة</w:t>
      </w:r>
      <w:r w:rsidRPr="005030B2">
        <w:rPr>
          <w:rFonts w:asciiTheme="majorBidi" w:hAnsiTheme="majorBidi" w:cstheme="majorBidi"/>
        </w:rPr>
        <w:t xml:space="preserve"> R²</w:t>
      </w:r>
      <w:r w:rsidRPr="005030B2">
        <w:rPr>
          <w:rFonts w:asciiTheme="majorBidi" w:hAnsiTheme="majorBidi" w:cstheme="majorBidi"/>
          <w:rtl/>
        </w:rPr>
        <w:t xml:space="preserve"> إلا أن ه</w:t>
      </w:r>
      <w:r w:rsidRPr="005030B2">
        <w:rPr>
          <w:rFonts w:asciiTheme="majorBidi" w:hAnsiTheme="majorBidi" w:cstheme="majorBidi"/>
          <w:rtl/>
        </w:rPr>
        <w:t>ذا الانخفاض يعكس تقييما أكثر واقعية للنموذج وليس ضعف</w:t>
      </w:r>
      <w:r w:rsidRPr="005030B2">
        <w:rPr>
          <w:rFonts w:asciiTheme="majorBidi" w:hAnsiTheme="majorBidi" w:cstheme="majorBidi"/>
          <w:rtl/>
        </w:rPr>
        <w:t>ا في الأداء</w:t>
      </w:r>
      <w:r w:rsidRPr="005030B2">
        <w:rPr>
          <w:rFonts w:asciiTheme="majorBidi" w:hAnsiTheme="majorBidi" w:cstheme="majorBidi"/>
        </w:rPr>
        <w:t>.</w:t>
      </w:r>
    </w:p>
    <w:p w:rsidR="00575243" w:rsidRPr="005030B2" w:rsidRDefault="00575243" w:rsidP="00575243">
      <w:pPr>
        <w:pStyle w:val="NormalWeb"/>
        <w:bidi/>
        <w:rPr>
          <w:rFonts w:asciiTheme="majorBidi" w:hAnsiTheme="majorBidi" w:cstheme="majorBidi"/>
        </w:rPr>
      </w:pPr>
      <w:r w:rsidRPr="005030B2">
        <w:rPr>
          <w:rFonts w:asciiTheme="majorBidi" w:hAnsiTheme="majorBidi" w:cstheme="majorBidi"/>
          <w:rtl/>
        </w:rPr>
        <w:t>بناء على ذلك</w:t>
      </w:r>
      <w:r w:rsidRPr="005030B2">
        <w:rPr>
          <w:rFonts w:asciiTheme="majorBidi" w:hAnsiTheme="majorBidi" w:cstheme="majorBidi"/>
          <w:rtl/>
        </w:rPr>
        <w:t xml:space="preserve"> يمكن الحكم بأن اختيار خوارزمية</w:t>
      </w:r>
      <w:r w:rsidRPr="005030B2">
        <w:rPr>
          <w:rFonts w:asciiTheme="majorBidi" w:hAnsiTheme="majorBidi" w:cstheme="majorBidi"/>
        </w:rPr>
        <w:t xml:space="preserve"> Random Forest </w:t>
      </w:r>
      <w:r w:rsidRPr="005030B2">
        <w:rPr>
          <w:rFonts w:asciiTheme="majorBidi" w:hAnsiTheme="majorBidi" w:cstheme="majorBidi"/>
          <w:rtl/>
        </w:rPr>
        <w:t>كان مناسب</w:t>
      </w:r>
      <w:r w:rsidRPr="005030B2">
        <w:rPr>
          <w:rFonts w:asciiTheme="majorBidi" w:hAnsiTheme="majorBidi" w:cstheme="majorBidi"/>
          <w:rtl/>
        </w:rPr>
        <w:t>ا لطبيع</w:t>
      </w:r>
      <w:r w:rsidRPr="005030B2">
        <w:rPr>
          <w:rFonts w:asciiTheme="majorBidi" w:hAnsiTheme="majorBidi" w:cstheme="majorBidi"/>
          <w:rtl/>
        </w:rPr>
        <w:t>ة البيانات والعلاقات غير الخطية</w:t>
      </w:r>
      <w:r w:rsidRPr="005030B2">
        <w:rPr>
          <w:rFonts w:asciiTheme="majorBidi" w:hAnsiTheme="majorBidi" w:cstheme="majorBidi"/>
          <w:rtl/>
        </w:rPr>
        <w:t xml:space="preserve"> وأن عمليات تنظيف البيانات وتحسينها كان لها تأثير مباشر وإيجابي على جودة الحل النهائي</w:t>
      </w:r>
      <w:r w:rsidRPr="005030B2">
        <w:rPr>
          <w:rFonts w:asciiTheme="majorBidi" w:hAnsiTheme="majorBidi" w:cstheme="majorBidi"/>
        </w:rPr>
        <w:t>.</w:t>
      </w:r>
    </w:p>
    <w:p w:rsidR="00575243" w:rsidRPr="005030B2" w:rsidRDefault="00575243" w:rsidP="00575243">
      <w:pPr>
        <w:bidi/>
        <w:rPr>
          <w:rFonts w:asciiTheme="majorBidi" w:hAnsiTheme="majorBidi" w:cstheme="majorBidi"/>
          <w:rtl/>
        </w:rPr>
      </w:pPr>
    </w:p>
    <w:p w:rsidR="007C542D" w:rsidRPr="005030B2" w:rsidRDefault="007C542D" w:rsidP="00B36E40">
      <w:pPr>
        <w:pStyle w:val="Heading3"/>
        <w:numPr>
          <w:ilvl w:val="0"/>
          <w:numId w:val="4"/>
        </w:numPr>
        <w:bidi/>
        <w:rPr>
          <w:rFonts w:asciiTheme="majorBidi" w:hAnsiTheme="majorBidi"/>
          <w:color w:val="365F91" w:themeColor="accent1" w:themeShade="BF"/>
          <w:sz w:val="28"/>
          <w:szCs w:val="28"/>
        </w:rPr>
      </w:pPr>
      <w:bookmarkStart w:id="12" w:name="_Toc222838456"/>
      <w:r w:rsidRPr="005030B2">
        <w:rPr>
          <w:rFonts w:asciiTheme="majorBidi" w:hAnsiTheme="majorBidi"/>
          <w:color w:val="365F91" w:themeColor="accent1" w:themeShade="BF"/>
          <w:sz w:val="28"/>
          <w:szCs w:val="28"/>
          <w:rtl/>
        </w:rPr>
        <w:t>تمثيل القيم الفعلية مقابل القيم المتوقعة</w:t>
      </w:r>
      <w:bookmarkEnd w:id="12"/>
    </w:p>
    <w:p w:rsidR="007C542D" w:rsidRPr="005030B2" w:rsidRDefault="007C542D" w:rsidP="007C542D">
      <w:pPr>
        <w:pStyle w:val="NormalWeb"/>
        <w:bidi/>
        <w:rPr>
          <w:rFonts w:asciiTheme="majorBidi" w:hAnsiTheme="majorBidi" w:cstheme="majorBidi"/>
          <w:rtl/>
        </w:rPr>
      </w:pPr>
      <w:r w:rsidRPr="005030B2">
        <w:rPr>
          <w:rFonts w:asciiTheme="majorBidi" w:hAnsiTheme="majorBidi" w:cstheme="majorBidi"/>
          <w:rtl/>
        </w:rPr>
        <w:drawing>
          <wp:inline distT="0" distB="0" distL="0" distR="0" wp14:anchorId="34C03EA2" wp14:editId="448CACC3">
            <wp:extent cx="3708400" cy="2111332"/>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1161" cy="2118597"/>
                    </a:xfrm>
                    <a:prstGeom prst="rect">
                      <a:avLst/>
                    </a:prstGeom>
                  </pic:spPr>
                </pic:pic>
              </a:graphicData>
            </a:graphic>
          </wp:inline>
        </w:drawing>
      </w:r>
    </w:p>
    <w:p w:rsidR="007C542D" w:rsidRPr="005030B2" w:rsidRDefault="007C542D" w:rsidP="007C542D">
      <w:pPr>
        <w:pStyle w:val="NormalWeb"/>
        <w:bidi/>
        <w:rPr>
          <w:rFonts w:asciiTheme="majorBidi" w:hAnsiTheme="majorBidi" w:cstheme="majorBidi"/>
          <w:rtl/>
        </w:rPr>
      </w:pPr>
      <w:r w:rsidRPr="005030B2">
        <w:rPr>
          <w:rFonts w:asciiTheme="majorBidi" w:hAnsiTheme="majorBidi" w:cstheme="majorBidi"/>
          <w:rtl/>
        </w:rPr>
        <w:t>تم إنشاء مخطط مبعثر</w:t>
      </w:r>
      <w:r w:rsidRPr="005030B2">
        <w:rPr>
          <w:rFonts w:asciiTheme="majorBidi" w:hAnsiTheme="majorBidi" w:cstheme="majorBidi"/>
        </w:rPr>
        <w:t xml:space="preserve"> </w:t>
      </w:r>
      <w:r w:rsidRPr="005030B2">
        <w:rPr>
          <w:rFonts w:asciiTheme="majorBidi" w:hAnsiTheme="majorBidi" w:cstheme="majorBidi"/>
          <w:rtl/>
        </w:rPr>
        <w:t>لمقارنة القيم الفعلية للمتغير المستهدف مع القيم التي تنبأ بها نموذج</w:t>
      </w:r>
      <w:r w:rsidRPr="005030B2">
        <w:rPr>
          <w:rFonts w:asciiTheme="majorBidi" w:hAnsiTheme="majorBidi" w:cstheme="majorBidi"/>
        </w:rPr>
        <w:t xml:space="preserve"> Random Forest </w:t>
      </w:r>
      <w:r w:rsidRPr="005030B2">
        <w:rPr>
          <w:rFonts w:asciiTheme="majorBidi" w:hAnsiTheme="majorBidi" w:cstheme="majorBidi"/>
          <w:rtl/>
        </w:rPr>
        <w:t>على بيانات الاختبار</w:t>
      </w:r>
      <w:r w:rsidRPr="005030B2">
        <w:rPr>
          <w:rFonts w:asciiTheme="majorBidi" w:hAnsiTheme="majorBidi" w:cstheme="majorBidi"/>
          <w:rtl/>
        </w:rPr>
        <w:t xml:space="preserve"> يوضح هذا الرسم مدى</w:t>
      </w:r>
      <w:r w:rsidRPr="005030B2">
        <w:rPr>
          <w:rFonts w:asciiTheme="majorBidi" w:hAnsiTheme="majorBidi" w:cstheme="majorBidi"/>
          <w:rtl/>
        </w:rPr>
        <w:t xml:space="preserve"> قرب التنبؤات من القيم الحقيقية</w:t>
      </w:r>
      <w:r w:rsidRPr="005030B2">
        <w:rPr>
          <w:rFonts w:asciiTheme="majorBidi" w:hAnsiTheme="majorBidi" w:cstheme="majorBidi"/>
          <w:rtl/>
        </w:rPr>
        <w:t xml:space="preserve"> حيث تمثل كل نقطة علاقة بين قيمة فعلية وقيمة متوقعة لنفس السجل</w:t>
      </w:r>
      <w:r w:rsidRPr="005030B2">
        <w:rPr>
          <w:rFonts w:asciiTheme="majorBidi" w:hAnsiTheme="majorBidi" w:cstheme="majorBidi"/>
        </w:rPr>
        <w:t>.</w:t>
      </w:r>
    </w:p>
    <w:p w:rsidR="00F24E1C" w:rsidRPr="005030B2" w:rsidRDefault="00F24E1C" w:rsidP="00F24E1C">
      <w:pPr>
        <w:pStyle w:val="NormalWeb"/>
        <w:bidi/>
        <w:rPr>
          <w:rFonts w:asciiTheme="majorBidi" w:hAnsiTheme="majorBidi" w:cstheme="majorBidi"/>
        </w:rPr>
      </w:pPr>
      <w:r w:rsidRPr="005030B2">
        <w:rPr>
          <w:rFonts w:asciiTheme="majorBidi" w:hAnsiTheme="majorBidi" w:cstheme="majorBidi"/>
          <w:rtl/>
        </w:rPr>
        <w:lastRenderedPageBreak/>
        <w:drawing>
          <wp:inline distT="0" distB="0" distL="0" distR="0" wp14:anchorId="17E03066" wp14:editId="48DED7D3">
            <wp:extent cx="3191933" cy="2266068"/>
            <wp:effectExtent l="0" t="0" r="889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5429" cy="2275650"/>
                    </a:xfrm>
                    <a:prstGeom prst="rect">
                      <a:avLst/>
                    </a:prstGeom>
                  </pic:spPr>
                </pic:pic>
              </a:graphicData>
            </a:graphic>
          </wp:inline>
        </w:drawing>
      </w:r>
    </w:p>
    <w:p w:rsidR="007C542D" w:rsidRPr="005030B2" w:rsidRDefault="007C542D" w:rsidP="007C542D">
      <w:pPr>
        <w:pStyle w:val="NormalWeb"/>
        <w:bidi/>
        <w:rPr>
          <w:rFonts w:asciiTheme="majorBidi" w:hAnsiTheme="majorBidi" w:cstheme="majorBidi"/>
        </w:rPr>
      </w:pPr>
      <w:r w:rsidRPr="005030B2">
        <w:rPr>
          <w:rFonts w:asciiTheme="majorBidi" w:hAnsiTheme="majorBidi" w:cstheme="majorBidi"/>
          <w:rtl/>
        </w:rPr>
        <w:t>تم إضافة خط</w:t>
      </w:r>
      <w:r w:rsidRPr="005030B2">
        <w:rPr>
          <w:rFonts w:asciiTheme="majorBidi" w:hAnsiTheme="majorBidi" w:cstheme="majorBidi"/>
          <w:rtl/>
        </w:rPr>
        <w:t xml:space="preserve"> قطري يمثل حالة التنبؤ المثالي </w:t>
      </w:r>
      <w:r w:rsidRPr="005030B2">
        <w:rPr>
          <w:rFonts w:asciiTheme="majorBidi" w:hAnsiTheme="majorBidi" w:cstheme="majorBidi"/>
          <w:rtl/>
        </w:rPr>
        <w:t>بحيث تشير النقاط القريبة من ه</w:t>
      </w:r>
      <w:r w:rsidRPr="005030B2">
        <w:rPr>
          <w:rFonts w:asciiTheme="majorBidi" w:hAnsiTheme="majorBidi" w:cstheme="majorBidi"/>
          <w:rtl/>
        </w:rPr>
        <w:t>ذا الخط إلى دقة أعلى في التنبؤ كلما ابتعدت النقاط عن الخط، دل</w:t>
      </w:r>
      <w:r w:rsidRPr="005030B2">
        <w:rPr>
          <w:rFonts w:asciiTheme="majorBidi" w:hAnsiTheme="majorBidi" w:cstheme="majorBidi"/>
          <w:rtl/>
        </w:rPr>
        <w:t xml:space="preserve"> ذلك على وجود خطأ أكبر في التقدير</w:t>
      </w:r>
      <w:r w:rsidRPr="005030B2">
        <w:rPr>
          <w:rFonts w:asciiTheme="majorBidi" w:hAnsiTheme="majorBidi" w:cstheme="majorBidi"/>
        </w:rPr>
        <w:t>.</w:t>
      </w:r>
    </w:p>
    <w:p w:rsidR="007C542D" w:rsidRPr="005030B2" w:rsidRDefault="007C542D" w:rsidP="00F24E1C">
      <w:pPr>
        <w:pStyle w:val="NormalWeb"/>
        <w:bidi/>
        <w:rPr>
          <w:rFonts w:asciiTheme="majorBidi" w:hAnsiTheme="majorBidi" w:cstheme="majorBidi"/>
        </w:rPr>
      </w:pPr>
      <w:r w:rsidRPr="005030B2">
        <w:rPr>
          <w:rFonts w:asciiTheme="majorBidi" w:hAnsiTheme="majorBidi" w:cstheme="majorBidi"/>
          <w:rtl/>
        </w:rPr>
        <w:t xml:space="preserve">يساعد هذا التمثيل البصري </w:t>
      </w:r>
      <w:r w:rsidRPr="005030B2">
        <w:rPr>
          <w:rFonts w:asciiTheme="majorBidi" w:hAnsiTheme="majorBidi" w:cstheme="majorBidi"/>
          <w:rtl/>
        </w:rPr>
        <w:t>في تقييم جودة النموذج بشكل عملي</w:t>
      </w:r>
      <w:r w:rsidRPr="005030B2">
        <w:rPr>
          <w:rFonts w:asciiTheme="majorBidi" w:hAnsiTheme="majorBidi" w:cstheme="majorBidi"/>
          <w:rtl/>
        </w:rPr>
        <w:t xml:space="preserve"> حيث يمكن ملاحظة مدى تشتت الأخطاء واكتشاف أي نمط غير طبيعي أو انحراف منهجي في التنبؤ بعد إزالة ميزات تسرب البيانات وتنفيذ التحسينات</w:t>
      </w:r>
      <w:r w:rsidRPr="005030B2">
        <w:rPr>
          <w:rFonts w:asciiTheme="majorBidi" w:hAnsiTheme="majorBidi" w:cstheme="majorBidi"/>
        </w:rPr>
        <w:t>.</w:t>
      </w:r>
    </w:p>
    <w:p w:rsidR="00F24E1C" w:rsidRPr="005030B2" w:rsidRDefault="00F24E1C" w:rsidP="00B36E40">
      <w:pPr>
        <w:pStyle w:val="Heading3"/>
        <w:numPr>
          <w:ilvl w:val="0"/>
          <w:numId w:val="4"/>
        </w:numPr>
        <w:bidi/>
        <w:rPr>
          <w:rFonts w:asciiTheme="majorBidi" w:hAnsiTheme="majorBidi"/>
          <w:sz w:val="28"/>
          <w:szCs w:val="28"/>
        </w:rPr>
      </w:pPr>
      <w:bookmarkStart w:id="13" w:name="_Toc222838457"/>
      <w:r w:rsidRPr="005030B2">
        <w:rPr>
          <w:rFonts w:asciiTheme="majorBidi" w:hAnsiTheme="majorBidi"/>
          <w:sz w:val="28"/>
          <w:szCs w:val="28"/>
          <w:rtl/>
        </w:rPr>
        <w:t>التحقق المتقاطع باستخدام</w:t>
      </w:r>
      <w:r w:rsidRPr="005030B2">
        <w:rPr>
          <w:rFonts w:asciiTheme="majorBidi" w:hAnsiTheme="majorBidi"/>
          <w:sz w:val="28"/>
          <w:szCs w:val="28"/>
        </w:rPr>
        <w:t xml:space="preserve"> K-Fold Cross Validation</w:t>
      </w:r>
      <w:bookmarkEnd w:id="13"/>
    </w:p>
    <w:p w:rsidR="00F24E1C" w:rsidRPr="005030B2" w:rsidRDefault="00F24E1C" w:rsidP="00F24E1C">
      <w:pPr>
        <w:pStyle w:val="NormalWeb"/>
        <w:bidi/>
        <w:rPr>
          <w:rFonts w:asciiTheme="majorBidi" w:hAnsiTheme="majorBidi" w:cstheme="majorBidi"/>
          <w:rtl/>
        </w:rPr>
      </w:pPr>
      <w:r w:rsidRPr="005030B2">
        <w:rPr>
          <w:rFonts w:asciiTheme="majorBidi" w:hAnsiTheme="majorBidi" w:cstheme="majorBidi"/>
          <w:rtl/>
        </w:rPr>
        <w:drawing>
          <wp:inline distT="0" distB="0" distL="0" distR="0" wp14:anchorId="6C71AE91" wp14:editId="52CB574E">
            <wp:extent cx="4312920" cy="231635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7352" cy="2318732"/>
                    </a:xfrm>
                    <a:prstGeom prst="rect">
                      <a:avLst/>
                    </a:prstGeom>
                  </pic:spPr>
                </pic:pic>
              </a:graphicData>
            </a:graphic>
          </wp:inline>
        </w:drawing>
      </w:r>
    </w:p>
    <w:p w:rsidR="00F24E1C" w:rsidRPr="005030B2" w:rsidRDefault="00F24E1C" w:rsidP="00F24E1C">
      <w:pPr>
        <w:pStyle w:val="NormalWeb"/>
        <w:bidi/>
        <w:rPr>
          <w:rFonts w:asciiTheme="majorBidi" w:hAnsiTheme="majorBidi" w:cstheme="majorBidi"/>
        </w:rPr>
      </w:pPr>
      <w:r w:rsidRPr="005030B2">
        <w:rPr>
          <w:rFonts w:asciiTheme="majorBidi" w:hAnsiTheme="majorBidi" w:cstheme="majorBidi"/>
          <w:rtl/>
        </w:rPr>
        <w:t>تم استخدام أسلوب</w:t>
      </w:r>
      <w:r w:rsidRPr="005030B2">
        <w:rPr>
          <w:rFonts w:asciiTheme="majorBidi" w:hAnsiTheme="majorBidi" w:cstheme="majorBidi"/>
        </w:rPr>
        <w:t xml:space="preserve"> K-Fold Cross Validation </w:t>
      </w:r>
      <w:r w:rsidRPr="005030B2">
        <w:rPr>
          <w:rFonts w:asciiTheme="majorBidi" w:hAnsiTheme="majorBidi" w:cstheme="majorBidi"/>
          <w:rtl/>
        </w:rPr>
        <w:t>لتقييم استقرار نموذج</w:t>
      </w:r>
      <w:r w:rsidRPr="005030B2">
        <w:rPr>
          <w:rFonts w:asciiTheme="majorBidi" w:hAnsiTheme="majorBidi" w:cstheme="majorBidi"/>
        </w:rPr>
        <w:t xml:space="preserve"> Random Forest </w:t>
      </w:r>
      <w:r w:rsidRPr="005030B2">
        <w:rPr>
          <w:rFonts w:asciiTheme="majorBidi" w:hAnsiTheme="majorBidi" w:cstheme="majorBidi"/>
          <w:rtl/>
        </w:rPr>
        <w:t>والتأكد من أن أداءه لا يعتم</w:t>
      </w:r>
      <w:r w:rsidRPr="005030B2">
        <w:rPr>
          <w:rFonts w:asciiTheme="majorBidi" w:hAnsiTheme="majorBidi" w:cstheme="majorBidi"/>
          <w:rtl/>
        </w:rPr>
        <w:t>د على تقسيم واحد فقط للبيانات</w:t>
      </w:r>
      <w:r w:rsidRPr="005030B2">
        <w:rPr>
          <w:rFonts w:asciiTheme="majorBidi" w:hAnsiTheme="majorBidi" w:cstheme="majorBidi"/>
          <w:rtl/>
        </w:rPr>
        <w:t xml:space="preserve"> في هذا الأسلوب تم تقسيم بيانا</w:t>
      </w:r>
      <w:r w:rsidRPr="005030B2">
        <w:rPr>
          <w:rFonts w:asciiTheme="majorBidi" w:hAnsiTheme="majorBidi" w:cstheme="majorBidi"/>
          <w:rtl/>
        </w:rPr>
        <w:t xml:space="preserve">ت التدريب إلى خمس طيات متساوية </w:t>
      </w:r>
      <w:r w:rsidRPr="005030B2">
        <w:rPr>
          <w:rFonts w:asciiTheme="majorBidi" w:hAnsiTheme="majorBidi" w:cstheme="majorBidi"/>
          <w:rtl/>
        </w:rPr>
        <w:t xml:space="preserve">بحيث يتم تدريب النموذج في كل مرة على أربع </w:t>
      </w:r>
      <w:r w:rsidRPr="005030B2">
        <w:rPr>
          <w:rFonts w:asciiTheme="majorBidi" w:hAnsiTheme="majorBidi" w:cstheme="majorBidi"/>
          <w:rtl/>
        </w:rPr>
        <w:t>طيات واختباره على الطية الخامسة</w:t>
      </w:r>
      <w:r w:rsidRPr="005030B2">
        <w:rPr>
          <w:rFonts w:asciiTheme="majorBidi" w:hAnsiTheme="majorBidi" w:cstheme="majorBidi"/>
          <w:rtl/>
        </w:rPr>
        <w:t xml:space="preserve"> وتكرار العملية خمس مرات</w:t>
      </w:r>
      <w:r w:rsidRPr="005030B2">
        <w:rPr>
          <w:rFonts w:asciiTheme="majorBidi" w:hAnsiTheme="majorBidi" w:cstheme="majorBidi"/>
        </w:rPr>
        <w:t>.</w:t>
      </w:r>
    </w:p>
    <w:p w:rsidR="00F24E1C" w:rsidRPr="005030B2" w:rsidRDefault="00F24E1C" w:rsidP="00F24E1C">
      <w:pPr>
        <w:pStyle w:val="NormalWeb"/>
        <w:bidi/>
        <w:rPr>
          <w:rFonts w:asciiTheme="majorBidi" w:hAnsiTheme="majorBidi" w:cstheme="majorBidi"/>
          <w:rtl/>
        </w:rPr>
      </w:pPr>
      <w:r w:rsidRPr="005030B2">
        <w:rPr>
          <w:rFonts w:asciiTheme="majorBidi" w:hAnsiTheme="majorBidi" w:cstheme="majorBidi"/>
          <w:rtl/>
        </w:rPr>
        <w:t>تم استخدام نفس إعدادات النمو</w:t>
      </w:r>
      <w:r w:rsidRPr="005030B2">
        <w:rPr>
          <w:rFonts w:asciiTheme="majorBidi" w:hAnsiTheme="majorBidi" w:cstheme="majorBidi"/>
          <w:rtl/>
        </w:rPr>
        <w:t>ذج السابقة لضمان عدالة المقارنة</w:t>
      </w:r>
      <w:r w:rsidRPr="005030B2">
        <w:rPr>
          <w:rFonts w:asciiTheme="majorBidi" w:hAnsiTheme="majorBidi" w:cstheme="majorBidi"/>
          <w:rtl/>
        </w:rPr>
        <w:t xml:space="preserve"> كما تم تفعيل خاصية العشوائية مع تحديد</w:t>
      </w:r>
      <w:r w:rsidRPr="005030B2">
        <w:rPr>
          <w:rFonts w:asciiTheme="majorBidi" w:hAnsiTheme="majorBidi" w:cstheme="majorBidi"/>
        </w:rPr>
        <w:t xml:space="preserve"> random_state </w:t>
      </w:r>
      <w:r w:rsidRPr="005030B2">
        <w:rPr>
          <w:rFonts w:asciiTheme="majorBidi" w:hAnsiTheme="majorBidi" w:cstheme="majorBidi"/>
          <w:rtl/>
        </w:rPr>
        <w:t>لض</w:t>
      </w:r>
      <w:r w:rsidRPr="005030B2">
        <w:rPr>
          <w:rFonts w:asciiTheme="majorBidi" w:hAnsiTheme="majorBidi" w:cstheme="majorBidi"/>
          <w:rtl/>
        </w:rPr>
        <w:t>مان إمكانية إعادة إنتاج النتائج</w:t>
      </w:r>
      <w:r w:rsidRPr="005030B2">
        <w:rPr>
          <w:rFonts w:asciiTheme="majorBidi" w:hAnsiTheme="majorBidi" w:cstheme="majorBidi"/>
          <w:rtl/>
        </w:rPr>
        <w:t xml:space="preserve"> تم اختيار مقياس</w:t>
      </w:r>
      <w:r w:rsidRPr="005030B2">
        <w:rPr>
          <w:rFonts w:asciiTheme="majorBidi" w:hAnsiTheme="majorBidi" w:cstheme="majorBidi"/>
        </w:rPr>
        <w:t xml:space="preserve"> Mean Squared Error </w:t>
      </w:r>
      <w:r w:rsidRPr="005030B2">
        <w:rPr>
          <w:rFonts w:asciiTheme="majorBidi" w:hAnsiTheme="majorBidi" w:cstheme="majorBidi"/>
          <w:rtl/>
        </w:rPr>
        <w:t>لتقييم الأداء</w:t>
      </w:r>
      <w:r w:rsidRPr="005030B2">
        <w:rPr>
          <w:rFonts w:asciiTheme="majorBidi" w:hAnsiTheme="majorBidi" w:cstheme="majorBidi"/>
          <w:rtl/>
        </w:rPr>
        <w:t xml:space="preserve"> مع تحويل القيم السالبة الناتجة عن الدالة إلى قيم موجبة لعرضها بشكل مفهوم</w:t>
      </w:r>
      <w:r w:rsidRPr="005030B2">
        <w:rPr>
          <w:rFonts w:asciiTheme="majorBidi" w:hAnsiTheme="majorBidi" w:cstheme="majorBidi"/>
        </w:rPr>
        <w:t>.</w:t>
      </w:r>
    </w:p>
    <w:p w:rsidR="00F24E1C" w:rsidRPr="005030B2" w:rsidRDefault="00F24E1C" w:rsidP="00F24E1C">
      <w:pPr>
        <w:pStyle w:val="NormalWeb"/>
        <w:bidi/>
        <w:rPr>
          <w:rFonts w:asciiTheme="majorBidi" w:hAnsiTheme="majorBidi" w:cstheme="majorBidi"/>
        </w:rPr>
      </w:pPr>
      <w:r w:rsidRPr="005030B2">
        <w:rPr>
          <w:rFonts w:asciiTheme="majorBidi" w:hAnsiTheme="majorBidi" w:cstheme="majorBidi"/>
          <w:rtl/>
        </w:rPr>
        <w:lastRenderedPageBreak/>
        <w:drawing>
          <wp:inline distT="0" distB="0" distL="0" distR="0" wp14:anchorId="48B0D498" wp14:editId="46F4BEBD">
            <wp:extent cx="5943600" cy="466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66725"/>
                    </a:xfrm>
                    <a:prstGeom prst="rect">
                      <a:avLst/>
                    </a:prstGeom>
                  </pic:spPr>
                </pic:pic>
              </a:graphicData>
            </a:graphic>
          </wp:inline>
        </w:drawing>
      </w:r>
    </w:p>
    <w:p w:rsidR="00F24E1C" w:rsidRPr="005030B2" w:rsidRDefault="00F24E1C" w:rsidP="00F24E1C">
      <w:pPr>
        <w:pStyle w:val="NormalWeb"/>
        <w:bidi/>
        <w:rPr>
          <w:rFonts w:asciiTheme="majorBidi" w:hAnsiTheme="majorBidi" w:cstheme="majorBidi"/>
        </w:rPr>
      </w:pPr>
      <w:r w:rsidRPr="005030B2">
        <w:rPr>
          <w:rFonts w:asciiTheme="majorBidi" w:hAnsiTheme="majorBidi" w:cstheme="majorBidi"/>
          <w:rtl/>
        </w:rPr>
        <w:t>في النهاية تم حساب متوسط قيمة الخطأ والانحراف الم</w:t>
      </w:r>
      <w:r w:rsidRPr="005030B2">
        <w:rPr>
          <w:rFonts w:asciiTheme="majorBidi" w:hAnsiTheme="majorBidi" w:cstheme="majorBidi"/>
          <w:rtl/>
        </w:rPr>
        <w:t>عياري عبر جميع الطيات</w:t>
      </w:r>
      <w:r w:rsidRPr="005030B2">
        <w:rPr>
          <w:rFonts w:asciiTheme="majorBidi" w:hAnsiTheme="majorBidi" w:cstheme="majorBidi"/>
          <w:rtl/>
        </w:rPr>
        <w:t xml:space="preserve"> يع</w:t>
      </w:r>
      <w:r w:rsidRPr="005030B2">
        <w:rPr>
          <w:rFonts w:asciiTheme="majorBidi" w:hAnsiTheme="majorBidi" w:cstheme="majorBidi"/>
          <w:rtl/>
        </w:rPr>
        <w:t>كس المتوسط الأداء العام للنموذج</w:t>
      </w:r>
      <w:r w:rsidRPr="005030B2">
        <w:rPr>
          <w:rFonts w:asciiTheme="majorBidi" w:hAnsiTheme="majorBidi" w:cstheme="majorBidi"/>
          <w:rtl/>
        </w:rPr>
        <w:t xml:space="preserve"> بينما يشير الانحراف ال</w:t>
      </w:r>
      <w:r w:rsidRPr="005030B2">
        <w:rPr>
          <w:rFonts w:asciiTheme="majorBidi" w:hAnsiTheme="majorBidi" w:cstheme="majorBidi"/>
          <w:rtl/>
        </w:rPr>
        <w:t xml:space="preserve">معياري إلى مدى استقرار النتائج </w:t>
      </w:r>
      <w:r w:rsidRPr="005030B2">
        <w:rPr>
          <w:rFonts w:asciiTheme="majorBidi" w:hAnsiTheme="majorBidi" w:cstheme="majorBidi"/>
          <w:rtl/>
        </w:rPr>
        <w:t>انخفاض الانحراف المعياري يدل على أن النموذج مستقر ولا يتأثر</w:t>
      </w:r>
      <w:r w:rsidRPr="005030B2">
        <w:rPr>
          <w:rFonts w:asciiTheme="majorBidi" w:hAnsiTheme="majorBidi" w:cstheme="majorBidi"/>
          <w:rtl/>
        </w:rPr>
        <w:t xml:space="preserve"> بشكل كبير بتغير تقسيم البيانات</w:t>
      </w:r>
      <w:r w:rsidRPr="005030B2">
        <w:rPr>
          <w:rFonts w:asciiTheme="majorBidi" w:hAnsiTheme="majorBidi" w:cstheme="majorBidi"/>
          <w:rtl/>
        </w:rPr>
        <w:t xml:space="preserve"> مما يعزز موثوقية النموذج بعد إزالة ميزات تسرب البيانات</w:t>
      </w:r>
      <w:r w:rsidRPr="005030B2">
        <w:rPr>
          <w:rFonts w:asciiTheme="majorBidi" w:hAnsiTheme="majorBidi" w:cstheme="majorBidi"/>
        </w:rPr>
        <w:t>.</w:t>
      </w:r>
    </w:p>
    <w:p w:rsidR="00575243" w:rsidRPr="005030B2" w:rsidRDefault="00575243" w:rsidP="00575243">
      <w:pPr>
        <w:pStyle w:val="NormalWeb"/>
        <w:bidi/>
        <w:rPr>
          <w:rFonts w:asciiTheme="majorBidi" w:hAnsiTheme="majorBidi" w:cstheme="majorBidi"/>
        </w:rPr>
      </w:pPr>
      <w:r w:rsidRPr="005030B2">
        <w:rPr>
          <w:rFonts w:asciiTheme="majorBidi" w:hAnsiTheme="majorBidi" w:cstheme="majorBidi"/>
          <w:rtl/>
        </w:rPr>
        <w:t>تمت مراجع</w:t>
      </w:r>
      <w:r w:rsidRPr="005030B2">
        <w:rPr>
          <w:rFonts w:asciiTheme="majorBidi" w:hAnsiTheme="majorBidi" w:cstheme="majorBidi"/>
          <w:rtl/>
        </w:rPr>
        <w:t xml:space="preserve">ة نتائج التقييم الأولي للنموذج </w:t>
      </w:r>
      <w:r w:rsidR="00CA7F1B" w:rsidRPr="005030B2">
        <w:rPr>
          <w:rFonts w:asciiTheme="majorBidi" w:hAnsiTheme="majorBidi" w:cstheme="majorBidi"/>
          <w:rtl/>
        </w:rPr>
        <w:t xml:space="preserve">وبناء </w:t>
      </w:r>
      <w:r w:rsidRPr="005030B2">
        <w:rPr>
          <w:rFonts w:asciiTheme="majorBidi" w:hAnsiTheme="majorBidi" w:cstheme="majorBidi"/>
          <w:rtl/>
        </w:rPr>
        <w:t>على التحليل تم إجراء تعديلات على مجموعة البيانات من خل</w:t>
      </w:r>
      <w:r w:rsidR="00CA7F1B" w:rsidRPr="005030B2">
        <w:rPr>
          <w:rFonts w:asciiTheme="majorBidi" w:hAnsiTheme="majorBidi" w:cstheme="majorBidi"/>
          <w:rtl/>
        </w:rPr>
        <w:t>ال إزالة الأعمدة التي تسبب تسرب</w:t>
      </w:r>
      <w:r w:rsidRPr="005030B2">
        <w:rPr>
          <w:rFonts w:asciiTheme="majorBidi" w:hAnsiTheme="majorBidi" w:cstheme="majorBidi"/>
          <w:rtl/>
        </w:rPr>
        <w:t>ا للبيانات وتحسين عملية تجهيز الخصائص</w:t>
      </w:r>
      <w:r w:rsidRPr="005030B2">
        <w:rPr>
          <w:rFonts w:asciiTheme="majorBidi" w:hAnsiTheme="majorBidi" w:cstheme="majorBidi"/>
        </w:rPr>
        <w:t>.</w:t>
      </w:r>
    </w:p>
    <w:p w:rsidR="00575243" w:rsidRPr="005030B2" w:rsidRDefault="00CA7F1B" w:rsidP="00575243">
      <w:pPr>
        <w:pStyle w:val="NormalWeb"/>
        <w:bidi/>
        <w:rPr>
          <w:rFonts w:asciiTheme="majorBidi" w:hAnsiTheme="majorBidi" w:cstheme="majorBidi"/>
        </w:rPr>
      </w:pPr>
      <w:r w:rsidRPr="005030B2">
        <w:rPr>
          <w:rFonts w:asciiTheme="majorBidi" w:hAnsiTheme="majorBidi" w:cstheme="majorBidi"/>
          <w:rtl/>
        </w:rPr>
        <w:t>بعد تنفيذ هذه التعديلات</w:t>
      </w:r>
      <w:r w:rsidR="00575243" w:rsidRPr="005030B2">
        <w:rPr>
          <w:rFonts w:asciiTheme="majorBidi" w:hAnsiTheme="majorBidi" w:cstheme="majorBidi"/>
          <w:rtl/>
        </w:rPr>
        <w:t xml:space="preserve"> تم إعادة تدريب النموذج وتقييمه مرة أخرى باستخدام ب</w:t>
      </w:r>
      <w:r w:rsidRPr="005030B2">
        <w:rPr>
          <w:rFonts w:asciiTheme="majorBidi" w:hAnsiTheme="majorBidi" w:cstheme="majorBidi"/>
          <w:rtl/>
        </w:rPr>
        <w:t>يانات الاختبار والتحقق</w:t>
      </w:r>
      <w:r w:rsidR="00575243" w:rsidRPr="005030B2">
        <w:rPr>
          <w:rFonts w:asciiTheme="majorBidi" w:hAnsiTheme="majorBidi" w:cstheme="majorBidi"/>
          <w:rtl/>
        </w:rPr>
        <w:t xml:space="preserve"> مما سمح بمقارنة الأداء قبل وبعد التحسين</w:t>
      </w:r>
      <w:r w:rsidR="00575243" w:rsidRPr="005030B2">
        <w:rPr>
          <w:rFonts w:asciiTheme="majorBidi" w:hAnsiTheme="majorBidi" w:cstheme="majorBidi"/>
        </w:rPr>
        <w:t>.</w:t>
      </w:r>
    </w:p>
    <w:p w:rsidR="00575243" w:rsidRPr="005030B2" w:rsidRDefault="00575243" w:rsidP="00575243">
      <w:pPr>
        <w:pStyle w:val="NormalWeb"/>
        <w:bidi/>
        <w:rPr>
          <w:rFonts w:asciiTheme="majorBidi" w:hAnsiTheme="majorBidi" w:cstheme="majorBidi"/>
        </w:rPr>
      </w:pPr>
      <w:r w:rsidRPr="005030B2">
        <w:rPr>
          <w:rFonts w:asciiTheme="majorBidi" w:hAnsiTheme="majorBidi" w:cstheme="majorBidi"/>
          <w:rtl/>
        </w:rPr>
        <w:t>أثبتت عملية التكرار أن تحسين جودة البيانات يؤثر</w:t>
      </w:r>
      <w:r w:rsidR="00CA7F1B" w:rsidRPr="005030B2">
        <w:rPr>
          <w:rFonts w:asciiTheme="majorBidi" w:hAnsiTheme="majorBidi" w:cstheme="majorBidi"/>
          <w:rtl/>
        </w:rPr>
        <w:t xml:space="preserve"> بشكل مباشر على موثوقية النتائج</w:t>
      </w:r>
      <w:r w:rsidRPr="005030B2">
        <w:rPr>
          <w:rFonts w:asciiTheme="majorBidi" w:hAnsiTheme="majorBidi" w:cstheme="majorBidi"/>
          <w:rtl/>
        </w:rPr>
        <w:t xml:space="preserve"> وأن إعادة التقييم خطوة ضرورية لضمان تطوير حل ذكاء اصطن</w:t>
      </w:r>
      <w:r w:rsidR="00CA7F1B" w:rsidRPr="005030B2">
        <w:rPr>
          <w:rFonts w:asciiTheme="majorBidi" w:hAnsiTheme="majorBidi" w:cstheme="majorBidi"/>
          <w:rtl/>
        </w:rPr>
        <w:t>اعي قابل للتعميم وليس فقط مناسب</w:t>
      </w:r>
      <w:r w:rsidRPr="005030B2">
        <w:rPr>
          <w:rFonts w:asciiTheme="majorBidi" w:hAnsiTheme="majorBidi" w:cstheme="majorBidi"/>
          <w:rtl/>
        </w:rPr>
        <w:t>ا لبيانات التدريب</w:t>
      </w:r>
      <w:r w:rsidRPr="005030B2">
        <w:rPr>
          <w:rFonts w:asciiTheme="majorBidi" w:hAnsiTheme="majorBidi" w:cstheme="majorBidi"/>
        </w:rPr>
        <w:t>.</w:t>
      </w:r>
    </w:p>
    <w:p w:rsidR="00A174AF" w:rsidRDefault="00A174AF" w:rsidP="00A174AF">
      <w:pPr>
        <w:bidi/>
        <w:rPr>
          <w:rFonts w:asciiTheme="majorBidi" w:hAnsiTheme="majorBidi" w:cstheme="majorBidi"/>
          <w:rtl/>
        </w:rPr>
      </w:pPr>
    </w:p>
    <w:p w:rsidR="00D70653" w:rsidRPr="00D70653" w:rsidRDefault="00D70653" w:rsidP="00D70653">
      <w:pPr>
        <w:bidi/>
        <w:rPr>
          <w:rFonts w:asciiTheme="majorBidi" w:hAnsiTheme="majorBidi" w:cstheme="majorBidi"/>
          <w:b/>
          <w:bCs/>
          <w:color w:val="548DD4" w:themeColor="text2" w:themeTint="99"/>
          <w:sz w:val="28"/>
          <w:szCs w:val="28"/>
          <w:rtl/>
        </w:rPr>
      </w:pPr>
      <w:r w:rsidRPr="00D70653">
        <w:rPr>
          <w:b/>
          <w:bCs/>
          <w:color w:val="548DD4" w:themeColor="text2" w:themeTint="99"/>
          <w:sz w:val="28"/>
          <w:szCs w:val="28"/>
          <w:rtl/>
        </w:rPr>
        <w:t>مقارنة أداء النموذج قبل وبعد إزالة تسرب البيانات والتحسين</w:t>
      </w:r>
    </w:p>
    <w:tbl>
      <w:tblPr>
        <w:tblStyle w:val="TableGrid"/>
        <w:bidiVisual/>
        <w:tblW w:w="0" w:type="auto"/>
        <w:tblLook w:val="04A0" w:firstRow="1" w:lastRow="0" w:firstColumn="1" w:lastColumn="0" w:noHBand="0" w:noVBand="1"/>
      </w:tblPr>
      <w:tblGrid>
        <w:gridCol w:w="2337"/>
        <w:gridCol w:w="2337"/>
        <w:gridCol w:w="2338"/>
        <w:gridCol w:w="2338"/>
      </w:tblGrid>
      <w:tr w:rsidR="00D70653" w:rsidTr="00D70653">
        <w:tc>
          <w:tcPr>
            <w:tcW w:w="2337" w:type="dxa"/>
          </w:tcPr>
          <w:p w:rsidR="00D70653" w:rsidRPr="00C275A2" w:rsidRDefault="00D70653" w:rsidP="00C275A2">
            <w:pPr>
              <w:bidi/>
              <w:jc w:val="center"/>
              <w:rPr>
                <w:b/>
                <w:bCs/>
              </w:rPr>
            </w:pPr>
            <w:r w:rsidRPr="00C275A2">
              <w:rPr>
                <w:b/>
                <w:bCs/>
                <w:rtl/>
              </w:rPr>
              <w:t>المعيار</w:t>
            </w:r>
          </w:p>
        </w:tc>
        <w:tc>
          <w:tcPr>
            <w:tcW w:w="2337" w:type="dxa"/>
          </w:tcPr>
          <w:p w:rsidR="00D70653" w:rsidRPr="00C275A2" w:rsidRDefault="00D70653" w:rsidP="00C275A2">
            <w:pPr>
              <w:bidi/>
              <w:jc w:val="center"/>
              <w:rPr>
                <w:b/>
                <w:bCs/>
              </w:rPr>
            </w:pPr>
            <w:r w:rsidRPr="00C275A2">
              <w:rPr>
                <w:b/>
                <w:bCs/>
                <w:rtl/>
              </w:rPr>
              <w:t>قبل إزالة تسرب البيانات (80/20)</w:t>
            </w:r>
          </w:p>
        </w:tc>
        <w:tc>
          <w:tcPr>
            <w:tcW w:w="2338" w:type="dxa"/>
          </w:tcPr>
          <w:p w:rsidR="00D70653" w:rsidRPr="00C275A2" w:rsidRDefault="00D70653" w:rsidP="00C275A2">
            <w:pPr>
              <w:bidi/>
              <w:jc w:val="center"/>
              <w:rPr>
                <w:b/>
                <w:bCs/>
              </w:rPr>
            </w:pPr>
            <w:r w:rsidRPr="00C275A2">
              <w:rPr>
                <w:b/>
                <w:bCs/>
                <w:rtl/>
              </w:rPr>
              <w:t>بعد التحسين والتنقيح (70/15/15)</w:t>
            </w:r>
          </w:p>
        </w:tc>
        <w:tc>
          <w:tcPr>
            <w:tcW w:w="2338" w:type="dxa"/>
          </w:tcPr>
          <w:p w:rsidR="00D70653" w:rsidRPr="00C275A2" w:rsidRDefault="00D70653" w:rsidP="00C275A2">
            <w:pPr>
              <w:bidi/>
              <w:jc w:val="center"/>
              <w:rPr>
                <w:b/>
                <w:bCs/>
              </w:rPr>
            </w:pPr>
            <w:r w:rsidRPr="00C275A2">
              <w:rPr>
                <w:b/>
                <w:bCs/>
                <w:rtl/>
              </w:rPr>
              <w:t>الملاحظة</w:t>
            </w:r>
          </w:p>
        </w:tc>
      </w:tr>
      <w:tr w:rsidR="00D70653" w:rsidTr="00D70653">
        <w:tc>
          <w:tcPr>
            <w:tcW w:w="2337" w:type="dxa"/>
          </w:tcPr>
          <w:p w:rsidR="00D70653" w:rsidRPr="007C2882" w:rsidRDefault="00D70653" w:rsidP="00D70653">
            <w:pPr>
              <w:bidi/>
            </w:pPr>
            <w:r w:rsidRPr="007C2882">
              <w:t>R²</w:t>
            </w:r>
          </w:p>
        </w:tc>
        <w:tc>
          <w:tcPr>
            <w:tcW w:w="2337" w:type="dxa"/>
          </w:tcPr>
          <w:p w:rsidR="00D70653" w:rsidRPr="007C2882" w:rsidRDefault="00D70653" w:rsidP="00D70653">
            <w:pPr>
              <w:bidi/>
            </w:pPr>
            <w:r w:rsidRPr="007C2882">
              <w:t>1.0000</w:t>
            </w:r>
          </w:p>
        </w:tc>
        <w:tc>
          <w:tcPr>
            <w:tcW w:w="2338" w:type="dxa"/>
          </w:tcPr>
          <w:p w:rsidR="00D70653" w:rsidRPr="007C2882" w:rsidRDefault="00D70653" w:rsidP="00D70653">
            <w:pPr>
              <w:bidi/>
            </w:pPr>
            <w:r w:rsidRPr="007C2882">
              <w:t>0.9992</w:t>
            </w:r>
          </w:p>
        </w:tc>
        <w:tc>
          <w:tcPr>
            <w:tcW w:w="2338" w:type="dxa"/>
          </w:tcPr>
          <w:p w:rsidR="00D70653" w:rsidRPr="007C2882" w:rsidRDefault="00D70653" w:rsidP="00D70653">
            <w:pPr>
              <w:bidi/>
            </w:pPr>
            <w:r w:rsidRPr="007C2882">
              <w:rPr>
                <w:rtl/>
              </w:rPr>
              <w:t>انخفاض طفيف ولكن أكثر واقعية</w:t>
            </w:r>
          </w:p>
        </w:tc>
      </w:tr>
      <w:tr w:rsidR="00D70653" w:rsidTr="00D70653">
        <w:tc>
          <w:tcPr>
            <w:tcW w:w="2337" w:type="dxa"/>
          </w:tcPr>
          <w:p w:rsidR="00D70653" w:rsidRPr="007C2882" w:rsidRDefault="00D70653" w:rsidP="00D70653">
            <w:pPr>
              <w:bidi/>
            </w:pPr>
            <w:r w:rsidRPr="007C2882">
              <w:t>MSE</w:t>
            </w:r>
          </w:p>
        </w:tc>
        <w:tc>
          <w:tcPr>
            <w:tcW w:w="2337" w:type="dxa"/>
          </w:tcPr>
          <w:p w:rsidR="00D70653" w:rsidRPr="007C2882" w:rsidRDefault="00D70653" w:rsidP="00D70653">
            <w:pPr>
              <w:bidi/>
            </w:pPr>
            <w:r w:rsidRPr="007C2882">
              <w:t>1.4578</w:t>
            </w:r>
          </w:p>
        </w:tc>
        <w:tc>
          <w:tcPr>
            <w:tcW w:w="2338" w:type="dxa"/>
          </w:tcPr>
          <w:p w:rsidR="00D70653" w:rsidRPr="007C2882" w:rsidRDefault="00D70653" w:rsidP="00D70653">
            <w:pPr>
              <w:bidi/>
            </w:pPr>
            <w:r w:rsidRPr="007C2882">
              <w:t>50.2233</w:t>
            </w:r>
          </w:p>
        </w:tc>
        <w:tc>
          <w:tcPr>
            <w:tcW w:w="2338" w:type="dxa"/>
          </w:tcPr>
          <w:p w:rsidR="00D70653" w:rsidRPr="007C2882" w:rsidRDefault="00D70653" w:rsidP="00D70653">
            <w:pPr>
              <w:bidi/>
            </w:pPr>
            <w:r w:rsidRPr="007C2882">
              <w:rPr>
                <w:rtl/>
              </w:rPr>
              <w:t>زيادة تدل على إزالة التسرب وزيادة واقعية الخطأ</w:t>
            </w:r>
          </w:p>
        </w:tc>
      </w:tr>
      <w:tr w:rsidR="00D70653" w:rsidTr="00D70653">
        <w:tc>
          <w:tcPr>
            <w:tcW w:w="2337" w:type="dxa"/>
          </w:tcPr>
          <w:p w:rsidR="00D70653" w:rsidRPr="007C2882" w:rsidRDefault="00D70653" w:rsidP="00D70653">
            <w:pPr>
              <w:bidi/>
            </w:pPr>
            <w:r w:rsidRPr="007C2882">
              <w:t>MAE</w:t>
            </w:r>
          </w:p>
        </w:tc>
        <w:tc>
          <w:tcPr>
            <w:tcW w:w="2337" w:type="dxa"/>
          </w:tcPr>
          <w:p w:rsidR="00D70653" w:rsidRPr="007C2882" w:rsidRDefault="00D70653" w:rsidP="00D70653">
            <w:pPr>
              <w:bidi/>
            </w:pPr>
            <w:r w:rsidRPr="007C2882">
              <w:t>0.7224</w:t>
            </w:r>
          </w:p>
        </w:tc>
        <w:tc>
          <w:tcPr>
            <w:tcW w:w="2338" w:type="dxa"/>
          </w:tcPr>
          <w:p w:rsidR="00D70653" w:rsidRPr="007C2882" w:rsidRDefault="00D70653" w:rsidP="00D70653">
            <w:pPr>
              <w:bidi/>
            </w:pPr>
            <w:r w:rsidRPr="007C2882">
              <w:t>5.0157</w:t>
            </w:r>
          </w:p>
        </w:tc>
        <w:tc>
          <w:tcPr>
            <w:tcW w:w="2338" w:type="dxa"/>
          </w:tcPr>
          <w:p w:rsidR="00D70653" w:rsidRPr="007C2882" w:rsidRDefault="00D70653" w:rsidP="00D70653">
            <w:pPr>
              <w:bidi/>
            </w:pPr>
            <w:r w:rsidRPr="007C2882">
              <w:rPr>
                <w:rtl/>
              </w:rPr>
              <w:t>زيادة طبيعية بعد تصحيح البيانات</w:t>
            </w:r>
          </w:p>
        </w:tc>
      </w:tr>
      <w:tr w:rsidR="00D70653" w:rsidTr="00D70653">
        <w:tc>
          <w:tcPr>
            <w:tcW w:w="2337" w:type="dxa"/>
          </w:tcPr>
          <w:p w:rsidR="00D70653" w:rsidRPr="007C2882" w:rsidRDefault="00D70653" w:rsidP="00D70653">
            <w:pPr>
              <w:bidi/>
            </w:pPr>
            <w:r w:rsidRPr="007C2882">
              <w:rPr>
                <w:rtl/>
              </w:rPr>
              <w:t>استقرار النتائج</w:t>
            </w:r>
          </w:p>
        </w:tc>
        <w:tc>
          <w:tcPr>
            <w:tcW w:w="2337" w:type="dxa"/>
          </w:tcPr>
          <w:p w:rsidR="00D70653" w:rsidRPr="007C2882" w:rsidRDefault="00D70653" w:rsidP="00D70653">
            <w:pPr>
              <w:bidi/>
            </w:pPr>
            <w:r w:rsidRPr="007C2882">
              <w:rPr>
                <w:rtl/>
              </w:rPr>
              <w:t>مرتفع بشكل مضلل</w:t>
            </w:r>
          </w:p>
        </w:tc>
        <w:tc>
          <w:tcPr>
            <w:tcW w:w="2338" w:type="dxa"/>
          </w:tcPr>
          <w:p w:rsidR="00D70653" w:rsidRPr="007C2882" w:rsidRDefault="00D70653" w:rsidP="00D70653">
            <w:pPr>
              <w:bidi/>
            </w:pPr>
            <w:r w:rsidRPr="007C2882">
              <w:rPr>
                <w:rtl/>
              </w:rPr>
              <w:t>مرتفع وموثوق</w:t>
            </w:r>
          </w:p>
        </w:tc>
        <w:tc>
          <w:tcPr>
            <w:tcW w:w="2338" w:type="dxa"/>
          </w:tcPr>
          <w:p w:rsidR="00D70653" w:rsidRDefault="00D70653" w:rsidP="00D70653">
            <w:pPr>
              <w:bidi/>
            </w:pPr>
            <w:r w:rsidRPr="007C2882">
              <w:rPr>
                <w:rtl/>
              </w:rPr>
              <w:t>بسبب تطبيق</w:t>
            </w:r>
            <w:r w:rsidRPr="007C2882">
              <w:t xml:space="preserve"> Cross Validation</w:t>
            </w:r>
          </w:p>
        </w:tc>
      </w:tr>
    </w:tbl>
    <w:p w:rsidR="00A174AF" w:rsidRPr="005030B2" w:rsidRDefault="00A174AF" w:rsidP="00A174AF">
      <w:pPr>
        <w:bidi/>
        <w:rPr>
          <w:rFonts w:asciiTheme="majorBidi" w:hAnsiTheme="majorBidi" w:cstheme="majorBidi"/>
          <w:rtl/>
        </w:rPr>
      </w:pPr>
    </w:p>
    <w:p w:rsidR="00015C64" w:rsidRDefault="00015C64" w:rsidP="00015C64">
      <w:pPr>
        <w:pStyle w:val="NormalWeb"/>
        <w:bidi/>
      </w:pPr>
      <w:r>
        <w:rPr>
          <w:rtl/>
        </w:rPr>
        <w:t>أظهرت النتائج أن قيمة معامل التحديد</w:t>
      </w:r>
      <w:r>
        <w:t xml:space="preserve"> R² </w:t>
      </w:r>
      <w:r>
        <w:rPr>
          <w:rtl/>
        </w:rPr>
        <w:t>انخفضت بشكل طفيف من 1.0000 إلى 0.9992 بعد إزالة الأعمدة المرتبطة بتسرب البيانات واع</w:t>
      </w:r>
      <w:r>
        <w:rPr>
          <w:rtl/>
        </w:rPr>
        <w:t>تماد التقسيم الصحيح (70/15/15)</w:t>
      </w:r>
      <w:r>
        <w:rPr>
          <w:rFonts w:hint="cs"/>
          <w:rtl/>
        </w:rPr>
        <w:t xml:space="preserve"> </w:t>
      </w:r>
      <w:r>
        <w:rPr>
          <w:rtl/>
        </w:rPr>
        <w:t>وهذا الانخفاض لا يمثل تراجعا في أداء النموذج</w:t>
      </w:r>
      <w:r>
        <w:rPr>
          <w:rFonts w:hint="cs"/>
          <w:rtl/>
        </w:rPr>
        <w:t xml:space="preserve"> </w:t>
      </w:r>
      <w:r>
        <w:rPr>
          <w:rtl/>
        </w:rPr>
        <w:t>بل يعكس تقييم</w:t>
      </w:r>
      <w:r>
        <w:rPr>
          <w:rtl/>
        </w:rPr>
        <w:t>ا أكثر واقعية ودقة بعد تصحيح مشكلة التسرب التي كانت تؤدي إلى تضخيم النتائج</w:t>
      </w:r>
      <w:r>
        <w:t>.</w:t>
      </w:r>
    </w:p>
    <w:p w:rsidR="00015C64" w:rsidRDefault="00015C64" w:rsidP="00015C64">
      <w:pPr>
        <w:pStyle w:val="NormalWeb"/>
        <w:bidi/>
      </w:pPr>
      <w:r>
        <w:rPr>
          <w:rtl/>
        </w:rPr>
        <w:t>كما ارتفعت قيم</w:t>
      </w:r>
      <w:r>
        <w:t xml:space="preserve"> MSE </w:t>
      </w:r>
      <w:r>
        <w:rPr>
          <w:rtl/>
        </w:rPr>
        <w:t>من 1.4578 إلى 50.2233 و</w:t>
      </w:r>
      <w:r>
        <w:t xml:space="preserve">MAE </w:t>
      </w:r>
      <w:r>
        <w:rPr>
          <w:rtl/>
        </w:rPr>
        <w:t>من 0.7224 إلى 5.0157</w:t>
      </w:r>
      <w:r>
        <w:rPr>
          <w:rtl/>
        </w:rPr>
        <w:t xml:space="preserve"> وهذا الارتفاع طبيعي بعد إزالة المتغيرات المشتقة مباشرة من المتغير المستهدف مثل</w:t>
      </w:r>
      <w:r>
        <w:t xml:space="preserve"> Tax </w:t>
      </w:r>
      <w:r>
        <w:rPr>
          <w:rtl/>
        </w:rPr>
        <w:t>و</w:t>
      </w:r>
      <w:r>
        <w:t xml:space="preserve"> cogs </w:t>
      </w:r>
      <w:r>
        <w:rPr>
          <w:rtl/>
        </w:rPr>
        <w:t>و</w:t>
      </w:r>
      <w:r>
        <w:t xml:space="preserve"> gross income</w:t>
      </w:r>
      <w:r>
        <w:rPr>
          <w:rtl/>
        </w:rPr>
        <w:t>حيث كان النموذج سابق</w:t>
      </w:r>
      <w:r>
        <w:rPr>
          <w:rtl/>
        </w:rPr>
        <w:t>ا</w:t>
      </w:r>
      <w:r>
        <w:rPr>
          <w:rtl/>
        </w:rPr>
        <w:t xml:space="preserve"> يعتمد على معلومات مرتبطة رياضي</w:t>
      </w:r>
      <w:r>
        <w:rPr>
          <w:rtl/>
        </w:rPr>
        <w:t>ا بالمخرجات مما أدى إلى خطأ منخفض</w:t>
      </w:r>
      <w:r>
        <w:rPr>
          <w:rtl/>
        </w:rPr>
        <w:t xml:space="preserve"> بشكل غير حقيقي</w:t>
      </w:r>
      <w:r>
        <w:rPr>
          <w:rFonts w:hint="cs"/>
          <w:rtl/>
        </w:rPr>
        <w:t xml:space="preserve"> </w:t>
      </w:r>
      <w:r>
        <w:rPr>
          <w:rtl/>
        </w:rPr>
        <w:t>بعد التنقيح أصبح الخطأ يعكس الأداء الفعلي للنموذج عند تطبيقه على بيانات مستقلة</w:t>
      </w:r>
      <w:r>
        <w:t>.</w:t>
      </w:r>
    </w:p>
    <w:p w:rsidR="00015C64" w:rsidRDefault="00015C64" w:rsidP="00015C64">
      <w:pPr>
        <w:pStyle w:val="NormalWeb"/>
        <w:bidi/>
      </w:pPr>
      <w:r>
        <w:rPr>
          <w:rtl/>
        </w:rPr>
        <w:t>أما من ناحية استقرار النتائج</w:t>
      </w:r>
      <w:r>
        <w:rPr>
          <w:rtl/>
        </w:rPr>
        <w:t xml:space="preserve"> فقد تحسن الاستقرار بعد تطبيق التقسيم الصحيح للبيانات مع استخدام</w:t>
      </w:r>
      <w:r>
        <w:t xml:space="preserve"> Cross Validation</w:t>
      </w:r>
      <w:r>
        <w:rPr>
          <w:rtl/>
        </w:rPr>
        <w:t>مما أكد أن أداء النموذج لا يعتمد على تقسيم واحد فقط للبيانات بل يمكنه التعميم بشكل أفضل على بيانات جديدة</w:t>
      </w:r>
      <w:r>
        <w:t>.</w:t>
      </w:r>
    </w:p>
    <w:p w:rsidR="00015C64" w:rsidRDefault="00015C64" w:rsidP="00015C64">
      <w:pPr>
        <w:pStyle w:val="NormalWeb"/>
        <w:bidi/>
        <w:rPr>
          <w:rtl/>
        </w:rPr>
      </w:pPr>
      <w:r>
        <w:rPr>
          <w:rtl/>
        </w:rPr>
        <w:t>بشكل عام</w:t>
      </w:r>
      <w:r>
        <w:rPr>
          <w:rFonts w:hint="cs"/>
          <w:rtl/>
        </w:rPr>
        <w:t xml:space="preserve"> </w:t>
      </w:r>
      <w:r>
        <w:rPr>
          <w:rtl/>
        </w:rPr>
        <w:t>توضح المقارنة أن عملية تنظيف البيانات وإزالة التسرب كان لها تأثير مباشر في تحسين مصداقية التقييم</w:t>
      </w:r>
      <w:r>
        <w:rPr>
          <w:rFonts w:hint="cs"/>
          <w:rtl/>
        </w:rPr>
        <w:t xml:space="preserve"> </w:t>
      </w:r>
      <w:r>
        <w:rPr>
          <w:rtl/>
        </w:rPr>
        <w:t>حتى وإن كان ذلك مصحوبا بانخفاض طفيف في بعض المقاييس</w:t>
      </w:r>
      <w:r>
        <w:rPr>
          <w:rtl/>
        </w:rPr>
        <w:t xml:space="preserve"> إلا أن النتائج أصبحت أكثر علمية وواقعية وقابلة للتعميم</w:t>
      </w:r>
      <w:r>
        <w:t>.</w:t>
      </w:r>
    </w:p>
    <w:p w:rsidR="001D54B8" w:rsidRDefault="001D54B8" w:rsidP="001D54B8">
      <w:pPr>
        <w:pStyle w:val="NormalWeb"/>
        <w:bidi/>
      </w:pPr>
      <w:r>
        <w:rPr>
          <w:rtl/>
        </w:rPr>
        <w:lastRenderedPageBreak/>
        <w:t>على الرغم من الانخفاض الطفيف في قيمة</w:t>
      </w:r>
      <w:r>
        <w:t xml:space="preserve"> R² </w:t>
      </w:r>
      <w:r>
        <w:rPr>
          <w:rtl/>
        </w:rPr>
        <w:t>بعد إزالة تسرب البيانات إلا أن القيمة بقيت مرتفعة جدا</w:t>
      </w:r>
      <w:r>
        <w:rPr>
          <w:rtl/>
        </w:rPr>
        <w:t xml:space="preserve"> مما</w:t>
      </w:r>
      <w:r>
        <w:rPr>
          <w:rtl/>
        </w:rPr>
        <w:t xml:space="preserve"> يدل على أن النموذج ما زال قادر</w:t>
      </w:r>
      <w:r>
        <w:rPr>
          <w:rtl/>
        </w:rPr>
        <w:t>ا على تفسير نسبة كبيرة من التباين في المبيعات حتى بعد إزالة المتغيرات المرتبطة مباشرة بالمتغير المستهد</w:t>
      </w:r>
      <w:r>
        <w:rPr>
          <w:rtl/>
        </w:rPr>
        <w:t>ف</w:t>
      </w:r>
      <w:r>
        <w:rPr>
          <w:rtl/>
        </w:rPr>
        <w:t xml:space="preserve"> استمرار ارتفاع</w:t>
      </w:r>
      <w:r>
        <w:t xml:space="preserve"> R² </w:t>
      </w:r>
      <w:r>
        <w:rPr>
          <w:rtl/>
        </w:rPr>
        <w:t>يعكس أن المتغيرات المختارة تمتلك قدرة تفسيرية حقيقية وليست ناتجة عن اعتماد النموذج على معلومات مشتقة من المخرجات</w:t>
      </w:r>
      <w:r>
        <w:t>.</w:t>
      </w:r>
    </w:p>
    <w:p w:rsidR="001D54B8" w:rsidRDefault="001D54B8" w:rsidP="001D54B8">
      <w:pPr>
        <w:pStyle w:val="NormalWeb"/>
        <w:bidi/>
      </w:pPr>
      <w:r>
        <w:rPr>
          <w:rtl/>
        </w:rPr>
        <w:t>كما أن ارتفاع قيم</w:t>
      </w:r>
      <w:r>
        <w:t xml:space="preserve"> MSE </w:t>
      </w:r>
      <w:r>
        <w:rPr>
          <w:rtl/>
        </w:rPr>
        <w:t>و</w:t>
      </w:r>
      <w:r>
        <w:t xml:space="preserve"> MAE </w:t>
      </w:r>
      <w:r>
        <w:rPr>
          <w:rtl/>
        </w:rPr>
        <w:t>بعد التنقيح يعد مؤشرا إيجابيا من الناحية المنهجية</w:t>
      </w:r>
      <w:r>
        <w:rPr>
          <w:rFonts w:hint="cs"/>
          <w:rtl/>
        </w:rPr>
        <w:t xml:space="preserve"> </w:t>
      </w:r>
      <w:r>
        <w:rPr>
          <w:rtl/>
        </w:rPr>
        <w:t>لأنه يعكس ظهور خطأ حقيقي وواقعي عند اخت</w:t>
      </w:r>
      <w:r>
        <w:rPr>
          <w:rtl/>
        </w:rPr>
        <w:t>بار النموذج على بيانات مستقلة</w:t>
      </w:r>
      <w:r>
        <w:rPr>
          <w:rtl/>
        </w:rPr>
        <w:t xml:space="preserve"> وهو ما يثبت أن عملية إزالة تسرب البيانات أدت إلى تقييم علمي أكثر دقة وشفافية</w:t>
      </w:r>
      <w:r>
        <w:t>.</w:t>
      </w:r>
    </w:p>
    <w:p w:rsidR="001D54B8" w:rsidRDefault="001D54B8" w:rsidP="001D54B8">
      <w:pPr>
        <w:pStyle w:val="NormalWeb"/>
        <w:bidi/>
      </w:pPr>
      <w:r>
        <w:rPr>
          <w:rtl/>
        </w:rPr>
        <w:t>بناء</w:t>
      </w:r>
      <w:r>
        <w:rPr>
          <w:rFonts w:hint="cs"/>
          <w:rtl/>
        </w:rPr>
        <w:t xml:space="preserve"> </w:t>
      </w:r>
      <w:r>
        <w:rPr>
          <w:rtl/>
        </w:rPr>
        <w:t>على هذه النتائج</w:t>
      </w:r>
      <w:r>
        <w:rPr>
          <w:rtl/>
        </w:rPr>
        <w:t xml:space="preserve"> يمكن اعت</w:t>
      </w:r>
      <w:r>
        <w:rPr>
          <w:rtl/>
        </w:rPr>
        <w:t>بار أن النموذج يحقق أداءً مستقرا وقابلا للتعميم</w:t>
      </w:r>
      <w:r>
        <w:rPr>
          <w:rtl/>
        </w:rPr>
        <w:t xml:space="preserve"> وأن عملية التحسين لم تقلل من كفاءة الحل بل جعلت تقييمه أكثر واقعية وموثوقية</w:t>
      </w:r>
      <w:r>
        <w:t>.</w:t>
      </w:r>
    </w:p>
    <w:p w:rsidR="00A174AF" w:rsidRPr="00015C64" w:rsidRDefault="00A174AF" w:rsidP="00EB336F">
      <w:pPr>
        <w:bidi/>
        <w:rPr>
          <w:rFonts w:asciiTheme="majorBidi" w:hAnsiTheme="majorBidi" w:cstheme="majorBidi"/>
          <w:rtl/>
        </w:rPr>
      </w:pPr>
    </w:p>
    <w:p w:rsidR="00CA7F1B" w:rsidRPr="005030B2" w:rsidRDefault="00CA7F1B" w:rsidP="00EB336F">
      <w:pPr>
        <w:pStyle w:val="NormalWeb"/>
        <w:bidi/>
        <w:rPr>
          <w:rFonts w:asciiTheme="majorBidi" w:hAnsiTheme="majorBidi" w:cstheme="majorBidi"/>
          <w:b/>
          <w:bCs/>
          <w:color w:val="548DD4" w:themeColor="text2" w:themeTint="99"/>
          <w:sz w:val="28"/>
          <w:szCs w:val="28"/>
          <w:rtl/>
        </w:rPr>
      </w:pPr>
      <w:r w:rsidRPr="005030B2">
        <w:rPr>
          <w:rFonts w:asciiTheme="majorBidi" w:hAnsiTheme="majorBidi" w:cstheme="majorBidi"/>
          <w:b/>
          <w:bCs/>
          <w:color w:val="548DD4" w:themeColor="text2" w:themeTint="99"/>
          <w:sz w:val="28"/>
          <w:szCs w:val="28"/>
          <w:rtl/>
        </w:rPr>
        <w:t>التقييم العام للمشروع</w:t>
      </w:r>
    </w:p>
    <w:p w:rsidR="00EB336F" w:rsidRDefault="00EB336F" w:rsidP="00EB336F">
      <w:pPr>
        <w:pStyle w:val="NormalWeb"/>
        <w:bidi/>
      </w:pPr>
      <w:r>
        <w:rPr>
          <w:rtl/>
        </w:rPr>
        <w:t>يعد هذا المشروع نموذجا متكاملا لتطبيق دورة حياة مشروع الذكاء الاصطناعي بدءا من تحديد المشكلة وتحليل المتطلبات مرورا بجمع البيانات وتنظيفها ومعالجتها ثم بناء النموذج وتدريبه وتحسينه وتقييم أدائه باستخدام مقاييس علمية واضحة</w:t>
      </w:r>
    </w:p>
    <w:p w:rsidR="00EB336F" w:rsidRDefault="00EB336F" w:rsidP="00EB336F">
      <w:pPr>
        <w:pStyle w:val="NormalWeb"/>
        <w:bidi/>
      </w:pPr>
      <w:r>
        <w:rPr>
          <w:rtl/>
        </w:rPr>
        <w:t>تم اختيار مشكلة التنبؤ بالمبيعات لأنها تمثل حالة تطبيقية واقعية ذات قيمة تجارية واضحة وتسمح باستخدام التعلم الموجه من نوع الانحدار وقد تم تنفيذ جميع المراحل بشكل منهجي مع توثيق الخطوات البرمجية والنتائج والأدلة العملية داخل بيئة</w:t>
      </w:r>
      <w:r>
        <w:t xml:space="preserve"> Google Colab</w:t>
      </w:r>
    </w:p>
    <w:p w:rsidR="00EB336F" w:rsidRDefault="00EB336F" w:rsidP="00EB336F">
      <w:pPr>
        <w:pStyle w:val="NormalWeb"/>
        <w:bidi/>
      </w:pPr>
      <w:r>
        <w:rPr>
          <w:rtl/>
        </w:rPr>
        <w:t>من الناحية التقنية أظهر النموذج أداء مرتفعا بعد معالجة مشكلة تسرب البيانات واستخدام تقسيم صحيح للبيانات مع تطبيق التحقق المتقاطع مما يدل على أن الحل قادر على التعميم وليس فقط حفظ الأنماط الموجودة في بيانات التدريب</w:t>
      </w:r>
    </w:p>
    <w:p w:rsidR="00EB336F" w:rsidRDefault="00EB336F" w:rsidP="00EB336F">
      <w:pPr>
        <w:pStyle w:val="NormalWeb"/>
        <w:bidi/>
      </w:pPr>
      <w:r>
        <w:rPr>
          <w:rtl/>
        </w:rPr>
        <w:t>تحقيق قيمة</w:t>
      </w:r>
      <w:r>
        <w:t xml:space="preserve"> R² </w:t>
      </w:r>
      <w:r>
        <w:rPr>
          <w:rtl/>
        </w:rPr>
        <w:t>أعلى من 0.80 مع استقرار النتائج عبر</w:t>
      </w:r>
      <w:r>
        <w:t xml:space="preserve"> Cross Validation </w:t>
      </w:r>
      <w:r>
        <w:rPr>
          <w:rtl/>
        </w:rPr>
        <w:t>يثبت أن المتغيرات المختارة لها قدرة تفسيرية حقيقية وأن النموذج تعلم العلاقة بين المدخلات والمخرجات بشكل فعال</w:t>
      </w:r>
    </w:p>
    <w:p w:rsidR="00EB336F" w:rsidRDefault="00EB336F" w:rsidP="00EB336F">
      <w:pPr>
        <w:pStyle w:val="NormalWeb"/>
        <w:bidi/>
      </w:pPr>
      <w:r>
        <w:rPr>
          <w:rtl/>
        </w:rPr>
        <w:t>في المقابل فإن ارتفاع قيم الخطأ بعد إزالة التسرب لا يعد مؤشرا سلبيا بل يعكس تصحيح خلل منهجي سابق كان يؤدي إلى تضخيم النتائج بشكل غير واقعي وبالتالي أصبحت عملية التقييم أكثر شفافية وواقعية</w:t>
      </w:r>
    </w:p>
    <w:p w:rsidR="00EB336F" w:rsidRDefault="00EB336F" w:rsidP="00EB336F">
      <w:pPr>
        <w:pStyle w:val="NormalWeb"/>
        <w:bidi/>
      </w:pPr>
      <w:r>
        <w:rPr>
          <w:rtl/>
        </w:rPr>
        <w:t>بشكل عام يمكن اعتبار المشروع ناجحا من حيث تحقيق معايير النجاح المحددة وتطبيق مفاهيم علمية صحيحة في بناء وتقييم النموذج مع وجود إمكانية واضحة للتطوير المستقبلي</w:t>
      </w:r>
    </w:p>
    <w:p w:rsidR="00EB336F" w:rsidRPr="00EB336F" w:rsidRDefault="00EB336F" w:rsidP="00EB336F">
      <w:pPr>
        <w:pStyle w:val="Heading1"/>
        <w:bidi/>
        <w:rPr>
          <w:color w:val="548DD4" w:themeColor="text2" w:themeTint="99"/>
        </w:rPr>
      </w:pPr>
      <w:r w:rsidRPr="00EB336F">
        <w:rPr>
          <w:color w:val="548DD4" w:themeColor="text2" w:themeTint="99"/>
          <w:rtl/>
        </w:rPr>
        <w:t xml:space="preserve">التقييم النقدي للمشروع تحليل نقاط القوة والضعف </w:t>
      </w:r>
    </w:p>
    <w:p w:rsidR="00EB336F" w:rsidRPr="00EB336F" w:rsidRDefault="00EB336F" w:rsidP="00EB336F">
      <w:pPr>
        <w:pStyle w:val="Heading2"/>
        <w:bidi/>
        <w:rPr>
          <w:sz w:val="28"/>
          <w:szCs w:val="28"/>
        </w:rPr>
      </w:pPr>
      <w:r w:rsidRPr="00EB336F">
        <w:rPr>
          <w:sz w:val="28"/>
          <w:szCs w:val="28"/>
          <w:rtl/>
        </w:rPr>
        <w:t>نقاط القوة</w:t>
      </w:r>
    </w:p>
    <w:p w:rsidR="00EB336F" w:rsidRDefault="00EB336F" w:rsidP="00B36E40">
      <w:pPr>
        <w:pStyle w:val="NormalWeb"/>
        <w:numPr>
          <w:ilvl w:val="0"/>
          <w:numId w:val="6"/>
        </w:numPr>
        <w:bidi/>
      </w:pPr>
      <w:r>
        <w:rPr>
          <w:rtl/>
        </w:rPr>
        <w:t>تطبيق منهجية واضحة في بناء المشروع من التخطيط حتى التقييم النهائي</w:t>
      </w:r>
    </w:p>
    <w:p w:rsidR="00EB336F" w:rsidRDefault="00EB336F" w:rsidP="00B36E40">
      <w:pPr>
        <w:pStyle w:val="NormalWeb"/>
        <w:numPr>
          <w:ilvl w:val="0"/>
          <w:numId w:val="6"/>
        </w:numPr>
        <w:bidi/>
      </w:pPr>
      <w:r>
        <w:rPr>
          <w:rtl/>
        </w:rPr>
        <w:t>استخدام تقسيم بيانات صحيح مع وجود مجموعة تحقق مستقلة مما يقلل من خطر تسرب البيانات</w:t>
      </w:r>
    </w:p>
    <w:p w:rsidR="00EB336F" w:rsidRDefault="00EB336F" w:rsidP="00B36E40">
      <w:pPr>
        <w:pStyle w:val="NormalWeb"/>
        <w:numPr>
          <w:ilvl w:val="0"/>
          <w:numId w:val="6"/>
        </w:numPr>
        <w:bidi/>
      </w:pPr>
      <w:r>
        <w:rPr>
          <w:rtl/>
        </w:rPr>
        <w:t>اكتشاف مشكلة تسرب البيانات ومعالجتها بشكل واعي وهذا يدل على فهم عميق لمفهوم التقييم الصحيح</w:t>
      </w:r>
    </w:p>
    <w:p w:rsidR="00EB336F" w:rsidRDefault="00EB336F" w:rsidP="00B36E40">
      <w:pPr>
        <w:pStyle w:val="NormalWeb"/>
        <w:numPr>
          <w:ilvl w:val="0"/>
          <w:numId w:val="6"/>
        </w:numPr>
        <w:bidi/>
      </w:pPr>
      <w:r>
        <w:rPr>
          <w:rtl/>
        </w:rPr>
        <w:t>استخدام</w:t>
      </w:r>
      <w:r>
        <w:t xml:space="preserve"> Random Forest </w:t>
      </w:r>
      <w:r>
        <w:rPr>
          <w:rtl/>
        </w:rPr>
        <w:t>كخوارزمية مناسبة للعلاقات غير الخطية مما زاد من مرونة النموذج</w:t>
      </w:r>
    </w:p>
    <w:p w:rsidR="00EB336F" w:rsidRDefault="00EB336F" w:rsidP="00B36E40">
      <w:pPr>
        <w:pStyle w:val="NormalWeb"/>
        <w:numPr>
          <w:ilvl w:val="0"/>
          <w:numId w:val="6"/>
        </w:numPr>
        <w:bidi/>
      </w:pPr>
      <w:r>
        <w:rPr>
          <w:rtl/>
        </w:rPr>
        <w:t>تطبيق</w:t>
      </w:r>
      <w:r>
        <w:t xml:space="preserve"> Cross Validation </w:t>
      </w:r>
      <w:r>
        <w:rPr>
          <w:rtl/>
        </w:rPr>
        <w:t>لقياس استقرار الأداء وليس الاعتماد على تقسيم واحد فقط</w:t>
      </w:r>
    </w:p>
    <w:p w:rsidR="00EB336F" w:rsidRDefault="00EB336F" w:rsidP="00B36E40">
      <w:pPr>
        <w:pStyle w:val="NormalWeb"/>
        <w:numPr>
          <w:ilvl w:val="0"/>
          <w:numId w:val="6"/>
        </w:numPr>
        <w:bidi/>
      </w:pPr>
      <w:r>
        <w:rPr>
          <w:rtl/>
        </w:rPr>
        <w:t>توثيق جميع المراحل بالأكواد والنتائج مما يجعل المشروع قابل لإعادة الإنتاج</w:t>
      </w:r>
    </w:p>
    <w:p w:rsidR="00EB336F" w:rsidRDefault="00EB336F" w:rsidP="00EB336F">
      <w:pPr>
        <w:pStyle w:val="Heading2"/>
        <w:bidi/>
      </w:pPr>
      <w:r>
        <w:rPr>
          <w:rtl/>
        </w:rPr>
        <w:lastRenderedPageBreak/>
        <w:t>نقاط الضعف أو القيود</w:t>
      </w:r>
    </w:p>
    <w:p w:rsidR="00EB336F" w:rsidRDefault="00EB336F" w:rsidP="00B36E40">
      <w:pPr>
        <w:pStyle w:val="NormalWeb"/>
        <w:numPr>
          <w:ilvl w:val="0"/>
          <w:numId w:val="7"/>
        </w:numPr>
        <w:bidi/>
      </w:pPr>
      <w:r>
        <w:rPr>
          <w:rtl/>
        </w:rPr>
        <w:t>حجم البيانات محدود نسبيا مما قد يقلل من قدرة النموذج على التعميم على بيانات أكبر أو مختلفة</w:t>
      </w:r>
    </w:p>
    <w:p w:rsidR="00EB336F" w:rsidRDefault="00EB336F" w:rsidP="00B36E40">
      <w:pPr>
        <w:pStyle w:val="NormalWeb"/>
        <w:numPr>
          <w:ilvl w:val="0"/>
          <w:numId w:val="7"/>
        </w:numPr>
        <w:bidi/>
      </w:pPr>
      <w:r>
        <w:rPr>
          <w:rtl/>
        </w:rPr>
        <w:t>تم الاعتماد على خوارزمية واحدة في مرحلة المقارنة ولم يتم تنفيذ مقارنة تجريبية كاملة بين عدة نماذج من حيث الأداء الفعلي</w:t>
      </w:r>
    </w:p>
    <w:p w:rsidR="00EB336F" w:rsidRDefault="00EB336F" w:rsidP="00B36E40">
      <w:pPr>
        <w:pStyle w:val="NormalWeb"/>
        <w:numPr>
          <w:ilvl w:val="0"/>
          <w:numId w:val="7"/>
        </w:numPr>
        <w:bidi/>
      </w:pPr>
      <w:r>
        <w:rPr>
          <w:rtl/>
        </w:rPr>
        <w:t>لم يتم تنفيذ ضبط تلقائي للمعلمات</w:t>
      </w:r>
      <w:r>
        <w:t xml:space="preserve"> Hyperparameter Tuning </w:t>
      </w:r>
      <w:r>
        <w:rPr>
          <w:rtl/>
        </w:rPr>
        <w:t>بشكل عميق لتحسين أداء</w:t>
      </w:r>
      <w:r>
        <w:t xml:space="preserve"> Random Forest</w:t>
      </w:r>
    </w:p>
    <w:p w:rsidR="00EB336F" w:rsidRDefault="00EB336F" w:rsidP="00B36E40">
      <w:pPr>
        <w:pStyle w:val="NormalWeb"/>
        <w:numPr>
          <w:ilvl w:val="0"/>
          <w:numId w:val="7"/>
        </w:numPr>
        <w:bidi/>
      </w:pPr>
      <w:r>
        <w:rPr>
          <w:rtl/>
        </w:rPr>
        <w:t>بعض المتغيرات المهمة المحتملة خارج نطاق البيانات الحالية قد تؤثر على دقة التنبؤ ولم يتم تضمينها</w:t>
      </w:r>
    </w:p>
    <w:p w:rsidR="00EB336F" w:rsidRDefault="00EB336F" w:rsidP="00B36E40">
      <w:pPr>
        <w:pStyle w:val="NormalWeb"/>
        <w:numPr>
          <w:ilvl w:val="0"/>
          <w:numId w:val="7"/>
        </w:numPr>
        <w:bidi/>
      </w:pPr>
      <w:r>
        <w:rPr>
          <w:rtl/>
        </w:rPr>
        <w:t>البيانات تحتوي على قيمة مفقودة كبيرة في عمود التاريخ مما يشير إلى وجود خلل في المعالجة كان يمكن استكشافه بشكل أعمق</w:t>
      </w:r>
    </w:p>
    <w:p w:rsidR="00EB336F" w:rsidRDefault="00EB336F" w:rsidP="00EB336F">
      <w:pPr>
        <w:pStyle w:val="NormalWeb"/>
        <w:bidi/>
        <w:rPr>
          <w:rtl/>
        </w:rPr>
      </w:pPr>
      <w:r>
        <w:rPr>
          <w:rtl/>
        </w:rPr>
        <w:t xml:space="preserve">بناء على التحليل الكمي والكيفي يمكن اعتبار المشروع نموذج عملي ناجح لتطبيق مفاهيم الذكاء الاصطناعي في مشكلة تنبؤية حقيقية وقد تم تحقيق معايير النجاح المحددة مع معالجة مشكلة تسرب البيانات وتحسين جودة التقييم مما جعل النتائج أكثر واقعية </w:t>
      </w:r>
      <w:bookmarkStart w:id="14" w:name="_GoBack"/>
      <w:bookmarkEnd w:id="14"/>
      <w:r>
        <w:rPr>
          <w:rtl/>
        </w:rPr>
        <w:t>وقابلة للتعميم</w:t>
      </w:r>
    </w:p>
    <w:p w:rsidR="00EB336F" w:rsidRDefault="00EB336F" w:rsidP="00EB336F">
      <w:pPr>
        <w:pStyle w:val="NormalWeb"/>
        <w:bidi/>
      </w:pPr>
      <w:r>
        <w:rPr>
          <w:rtl/>
        </w:rPr>
        <w:t>ورغم وجود بعض القيود المرتبطة بحجم البيانات وغياب بعض تقنيات التحسين المتقدمة إلا أن المشروع يوفر أساسا قويا للتطوير المستقبلي ويمكن تطويره ليصبح نظام تنبؤ تجاري متكامل في بيئة عمل حقيقية</w:t>
      </w:r>
    </w:p>
    <w:p w:rsidR="00A174AF" w:rsidRPr="00EB336F" w:rsidRDefault="00A174AF" w:rsidP="00BA2C96">
      <w:pPr>
        <w:bidi/>
        <w:rPr>
          <w:rFonts w:asciiTheme="majorBidi" w:hAnsiTheme="majorBidi" w:cstheme="majorBidi"/>
        </w:rPr>
      </w:pPr>
    </w:p>
    <w:sectPr w:rsidR="00A174AF" w:rsidRPr="00EB336F">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E40" w:rsidRDefault="00B36E40" w:rsidP="00C35E1D">
      <w:pPr>
        <w:spacing w:after="0" w:line="240" w:lineRule="auto"/>
      </w:pPr>
      <w:r>
        <w:separator/>
      </w:r>
    </w:p>
  </w:endnote>
  <w:endnote w:type="continuationSeparator" w:id="0">
    <w:p w:rsidR="00B36E40" w:rsidRDefault="00B36E40" w:rsidP="00C35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9735304"/>
      <w:docPartObj>
        <w:docPartGallery w:val="Page Numbers (Bottom of Page)"/>
        <w:docPartUnique/>
      </w:docPartObj>
    </w:sdtPr>
    <w:sdtEndPr>
      <w:rPr>
        <w:noProof/>
      </w:rPr>
    </w:sdtEndPr>
    <w:sdtContent>
      <w:p w:rsidR="00B7295B" w:rsidRDefault="00B7295B">
        <w:pPr>
          <w:pStyle w:val="Footer"/>
          <w:jc w:val="center"/>
        </w:pPr>
        <w:r>
          <w:fldChar w:fldCharType="begin"/>
        </w:r>
        <w:r>
          <w:instrText xml:space="preserve"> PAGE   \* MERGEFORMAT </w:instrText>
        </w:r>
        <w:r>
          <w:fldChar w:fldCharType="separate"/>
        </w:r>
        <w:r w:rsidR="00EB336F">
          <w:rPr>
            <w:noProof/>
          </w:rPr>
          <w:t>17</w:t>
        </w:r>
        <w:r>
          <w:rPr>
            <w:noProof/>
          </w:rPr>
          <w:fldChar w:fldCharType="end"/>
        </w:r>
      </w:p>
    </w:sdtContent>
  </w:sdt>
  <w:p w:rsidR="00B7295B" w:rsidRDefault="00B7295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E40" w:rsidRDefault="00B36E40" w:rsidP="00C35E1D">
      <w:pPr>
        <w:spacing w:after="0" w:line="240" w:lineRule="auto"/>
      </w:pPr>
      <w:r>
        <w:separator/>
      </w:r>
    </w:p>
  </w:footnote>
  <w:footnote w:type="continuationSeparator" w:id="0">
    <w:p w:rsidR="00B36E40" w:rsidRDefault="00B36E40" w:rsidP="00C35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A0E12"/>
    <w:multiLevelType w:val="multilevel"/>
    <w:tmpl w:val="01686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B4C7D"/>
    <w:multiLevelType w:val="multilevel"/>
    <w:tmpl w:val="4E9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75F3B"/>
    <w:multiLevelType w:val="multilevel"/>
    <w:tmpl w:val="54EA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31E10"/>
    <w:multiLevelType w:val="multilevel"/>
    <w:tmpl w:val="E690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81949"/>
    <w:multiLevelType w:val="hybridMultilevel"/>
    <w:tmpl w:val="012651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EF309D"/>
    <w:multiLevelType w:val="multilevel"/>
    <w:tmpl w:val="83D6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4B6B49"/>
    <w:multiLevelType w:val="hybridMultilevel"/>
    <w:tmpl w:val="A4BEA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6"/>
  </w:num>
  <w:num w:numId="4">
    <w:abstractNumId w:val="4"/>
  </w:num>
  <w:num w:numId="5">
    <w:abstractNumId w:val="0"/>
  </w:num>
  <w:num w:numId="6">
    <w:abstractNumId w:val="5"/>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1D"/>
    <w:rsid w:val="00015C64"/>
    <w:rsid w:val="00036C87"/>
    <w:rsid w:val="00055007"/>
    <w:rsid w:val="000A3867"/>
    <w:rsid w:val="001C1273"/>
    <w:rsid w:val="001D54B8"/>
    <w:rsid w:val="001D75BF"/>
    <w:rsid w:val="0021407C"/>
    <w:rsid w:val="002A2590"/>
    <w:rsid w:val="003024A1"/>
    <w:rsid w:val="0032599B"/>
    <w:rsid w:val="003E005B"/>
    <w:rsid w:val="00417B66"/>
    <w:rsid w:val="004443DD"/>
    <w:rsid w:val="00453FB1"/>
    <w:rsid w:val="004E66F9"/>
    <w:rsid w:val="005030B2"/>
    <w:rsid w:val="0051736B"/>
    <w:rsid w:val="00533CF2"/>
    <w:rsid w:val="00575243"/>
    <w:rsid w:val="005F415A"/>
    <w:rsid w:val="006406C7"/>
    <w:rsid w:val="00642CFB"/>
    <w:rsid w:val="006779B8"/>
    <w:rsid w:val="006D066E"/>
    <w:rsid w:val="00706351"/>
    <w:rsid w:val="00733025"/>
    <w:rsid w:val="0075078D"/>
    <w:rsid w:val="007B028B"/>
    <w:rsid w:val="007C542D"/>
    <w:rsid w:val="00845D0D"/>
    <w:rsid w:val="00862176"/>
    <w:rsid w:val="00864BB5"/>
    <w:rsid w:val="0088601D"/>
    <w:rsid w:val="009276C2"/>
    <w:rsid w:val="009557F3"/>
    <w:rsid w:val="00982A2C"/>
    <w:rsid w:val="009A02A6"/>
    <w:rsid w:val="009E04AA"/>
    <w:rsid w:val="00A0545C"/>
    <w:rsid w:val="00A174AF"/>
    <w:rsid w:val="00A503CC"/>
    <w:rsid w:val="00A9413C"/>
    <w:rsid w:val="00AE5A2D"/>
    <w:rsid w:val="00B36E40"/>
    <w:rsid w:val="00B7295B"/>
    <w:rsid w:val="00BA2C96"/>
    <w:rsid w:val="00BA63E8"/>
    <w:rsid w:val="00BD2CBA"/>
    <w:rsid w:val="00BF7107"/>
    <w:rsid w:val="00C0067A"/>
    <w:rsid w:val="00C00EE3"/>
    <w:rsid w:val="00C1390D"/>
    <w:rsid w:val="00C275A2"/>
    <w:rsid w:val="00C35E1D"/>
    <w:rsid w:val="00C8424F"/>
    <w:rsid w:val="00CA7F1B"/>
    <w:rsid w:val="00CB37E8"/>
    <w:rsid w:val="00D11C93"/>
    <w:rsid w:val="00D4661C"/>
    <w:rsid w:val="00D70653"/>
    <w:rsid w:val="00D82CB0"/>
    <w:rsid w:val="00D97419"/>
    <w:rsid w:val="00DA0624"/>
    <w:rsid w:val="00DB5C4A"/>
    <w:rsid w:val="00DF7239"/>
    <w:rsid w:val="00E62276"/>
    <w:rsid w:val="00E81BF7"/>
    <w:rsid w:val="00EB336F"/>
    <w:rsid w:val="00ED329A"/>
    <w:rsid w:val="00F24E1C"/>
    <w:rsid w:val="00F413F8"/>
    <w:rsid w:val="00F52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18F8"/>
  <w15:docId w15:val="{6017A230-21C2-425E-9BC8-6FAE580B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5E1D"/>
  </w:style>
  <w:style w:type="paragraph" w:styleId="Heading1">
    <w:name w:val="heading 1"/>
    <w:basedOn w:val="Normal"/>
    <w:next w:val="Normal"/>
    <w:link w:val="Heading1Char"/>
    <w:uiPriority w:val="9"/>
    <w:qFormat/>
    <w:rsid w:val="00C35E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35E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35E1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2A2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E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35E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5E1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C35E1D"/>
    <w:pPr>
      <w:ind w:left="720"/>
      <w:contextualSpacing/>
    </w:pPr>
  </w:style>
  <w:style w:type="table" w:styleId="TableGrid">
    <w:name w:val="Table Grid"/>
    <w:basedOn w:val="TableNormal"/>
    <w:uiPriority w:val="59"/>
    <w:rsid w:val="00C35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5E1D"/>
    <w:rPr>
      <w:b/>
      <w:bCs/>
    </w:rPr>
  </w:style>
  <w:style w:type="paragraph" w:styleId="NormalWeb">
    <w:name w:val="Normal (Web)"/>
    <w:basedOn w:val="Normal"/>
    <w:uiPriority w:val="99"/>
    <w:unhideWhenUsed/>
    <w:rsid w:val="00C35E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35E1D"/>
    <w:rPr>
      <w:color w:val="0000FF" w:themeColor="hyperlink"/>
      <w:u w:val="single"/>
    </w:rPr>
  </w:style>
  <w:style w:type="paragraph" w:styleId="FootnoteText">
    <w:name w:val="footnote text"/>
    <w:basedOn w:val="Normal"/>
    <w:link w:val="FootnoteTextChar"/>
    <w:uiPriority w:val="99"/>
    <w:semiHidden/>
    <w:unhideWhenUsed/>
    <w:rsid w:val="00C35E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5E1D"/>
    <w:rPr>
      <w:sz w:val="20"/>
      <w:szCs w:val="20"/>
    </w:rPr>
  </w:style>
  <w:style w:type="character" w:styleId="FootnoteReference">
    <w:name w:val="footnote reference"/>
    <w:basedOn w:val="DefaultParagraphFont"/>
    <w:uiPriority w:val="99"/>
    <w:semiHidden/>
    <w:unhideWhenUsed/>
    <w:rsid w:val="00C35E1D"/>
    <w:rPr>
      <w:vertAlign w:val="superscript"/>
    </w:rPr>
  </w:style>
  <w:style w:type="character" w:styleId="CommentReference">
    <w:name w:val="annotation reference"/>
    <w:basedOn w:val="DefaultParagraphFont"/>
    <w:uiPriority w:val="99"/>
    <w:semiHidden/>
    <w:unhideWhenUsed/>
    <w:rsid w:val="00C35E1D"/>
    <w:rPr>
      <w:sz w:val="16"/>
      <w:szCs w:val="16"/>
    </w:rPr>
  </w:style>
  <w:style w:type="paragraph" w:styleId="CommentText">
    <w:name w:val="annotation text"/>
    <w:basedOn w:val="Normal"/>
    <w:link w:val="CommentTextChar"/>
    <w:uiPriority w:val="99"/>
    <w:semiHidden/>
    <w:unhideWhenUsed/>
    <w:rsid w:val="00C35E1D"/>
    <w:pPr>
      <w:spacing w:line="240" w:lineRule="auto"/>
    </w:pPr>
    <w:rPr>
      <w:sz w:val="20"/>
      <w:szCs w:val="20"/>
    </w:rPr>
  </w:style>
  <w:style w:type="character" w:customStyle="1" w:styleId="CommentTextChar">
    <w:name w:val="Comment Text Char"/>
    <w:basedOn w:val="DefaultParagraphFont"/>
    <w:link w:val="CommentText"/>
    <w:uiPriority w:val="99"/>
    <w:semiHidden/>
    <w:rsid w:val="00C35E1D"/>
    <w:rPr>
      <w:sz w:val="20"/>
      <w:szCs w:val="20"/>
    </w:rPr>
  </w:style>
  <w:style w:type="paragraph" w:styleId="BalloonText">
    <w:name w:val="Balloon Text"/>
    <w:basedOn w:val="Normal"/>
    <w:link w:val="BalloonTextChar"/>
    <w:uiPriority w:val="99"/>
    <w:semiHidden/>
    <w:unhideWhenUsed/>
    <w:rsid w:val="00C35E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5E1D"/>
    <w:rPr>
      <w:rFonts w:ascii="Tahoma" w:hAnsi="Tahoma" w:cs="Tahoma"/>
      <w:sz w:val="16"/>
      <w:szCs w:val="16"/>
    </w:rPr>
  </w:style>
  <w:style w:type="character" w:styleId="Emphasis">
    <w:name w:val="Emphasis"/>
    <w:basedOn w:val="DefaultParagraphFont"/>
    <w:uiPriority w:val="20"/>
    <w:qFormat/>
    <w:rsid w:val="003024A1"/>
    <w:rPr>
      <w:i/>
      <w:iCs/>
    </w:rPr>
  </w:style>
  <w:style w:type="paragraph" w:styleId="TOCHeading">
    <w:name w:val="TOC Heading"/>
    <w:basedOn w:val="Heading1"/>
    <w:next w:val="Normal"/>
    <w:uiPriority w:val="39"/>
    <w:unhideWhenUsed/>
    <w:qFormat/>
    <w:rsid w:val="00706351"/>
    <w:pPr>
      <w:bidi/>
      <w:outlineLvl w:val="9"/>
    </w:pPr>
    <w:rPr>
      <w:rtl/>
    </w:rPr>
  </w:style>
  <w:style w:type="paragraph" w:styleId="TOC1">
    <w:name w:val="toc 1"/>
    <w:basedOn w:val="Normal"/>
    <w:next w:val="Normal"/>
    <w:autoRedefine/>
    <w:uiPriority w:val="39"/>
    <w:unhideWhenUsed/>
    <w:rsid w:val="00706351"/>
    <w:pPr>
      <w:spacing w:after="100"/>
    </w:pPr>
  </w:style>
  <w:style w:type="paragraph" w:styleId="TOC3">
    <w:name w:val="toc 3"/>
    <w:basedOn w:val="Normal"/>
    <w:next w:val="Normal"/>
    <w:autoRedefine/>
    <w:uiPriority w:val="39"/>
    <w:unhideWhenUsed/>
    <w:rsid w:val="00706351"/>
    <w:pPr>
      <w:spacing w:after="100"/>
      <w:ind w:left="440"/>
    </w:pPr>
  </w:style>
  <w:style w:type="paragraph" w:styleId="TOC2">
    <w:name w:val="toc 2"/>
    <w:basedOn w:val="Normal"/>
    <w:next w:val="Normal"/>
    <w:autoRedefine/>
    <w:uiPriority w:val="39"/>
    <w:unhideWhenUsed/>
    <w:rsid w:val="00706351"/>
    <w:pPr>
      <w:spacing w:after="100"/>
      <w:ind w:left="220"/>
    </w:pPr>
  </w:style>
  <w:style w:type="character" w:customStyle="1" w:styleId="Heading4Char">
    <w:name w:val="Heading 4 Char"/>
    <w:basedOn w:val="DefaultParagraphFont"/>
    <w:link w:val="Heading4"/>
    <w:uiPriority w:val="9"/>
    <w:semiHidden/>
    <w:rsid w:val="00982A2C"/>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9557F3"/>
    <w:rPr>
      <w:rFonts w:ascii="Courier New" w:eastAsia="Times New Roman" w:hAnsi="Courier New" w:cs="Courier New"/>
      <w:sz w:val="20"/>
      <w:szCs w:val="20"/>
    </w:rPr>
  </w:style>
  <w:style w:type="paragraph" w:styleId="Header">
    <w:name w:val="header"/>
    <w:basedOn w:val="Normal"/>
    <w:link w:val="HeaderChar"/>
    <w:uiPriority w:val="99"/>
    <w:unhideWhenUsed/>
    <w:rsid w:val="00955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7F3"/>
  </w:style>
  <w:style w:type="paragraph" w:styleId="Footer">
    <w:name w:val="footer"/>
    <w:basedOn w:val="Normal"/>
    <w:link w:val="FooterChar"/>
    <w:uiPriority w:val="99"/>
    <w:unhideWhenUsed/>
    <w:rsid w:val="00955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7F3"/>
  </w:style>
  <w:style w:type="paragraph" w:styleId="NoSpacing">
    <w:name w:val="No Spacing"/>
    <w:uiPriority w:val="1"/>
    <w:qFormat/>
    <w:rsid w:val="00DF7239"/>
    <w:pPr>
      <w:spacing w:after="0" w:line="240" w:lineRule="auto"/>
    </w:pPr>
  </w:style>
  <w:style w:type="character" w:styleId="FollowedHyperlink">
    <w:name w:val="FollowedHyperlink"/>
    <w:basedOn w:val="DefaultParagraphFont"/>
    <w:uiPriority w:val="99"/>
    <w:semiHidden/>
    <w:unhideWhenUsed/>
    <w:rsid w:val="00B729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5579">
      <w:bodyDiv w:val="1"/>
      <w:marLeft w:val="0"/>
      <w:marRight w:val="0"/>
      <w:marTop w:val="0"/>
      <w:marBottom w:val="0"/>
      <w:divBdr>
        <w:top w:val="none" w:sz="0" w:space="0" w:color="auto"/>
        <w:left w:val="none" w:sz="0" w:space="0" w:color="auto"/>
        <w:bottom w:val="none" w:sz="0" w:space="0" w:color="auto"/>
        <w:right w:val="none" w:sz="0" w:space="0" w:color="auto"/>
      </w:divBdr>
    </w:div>
    <w:div w:id="10492396">
      <w:bodyDiv w:val="1"/>
      <w:marLeft w:val="0"/>
      <w:marRight w:val="0"/>
      <w:marTop w:val="0"/>
      <w:marBottom w:val="0"/>
      <w:divBdr>
        <w:top w:val="none" w:sz="0" w:space="0" w:color="auto"/>
        <w:left w:val="none" w:sz="0" w:space="0" w:color="auto"/>
        <w:bottom w:val="none" w:sz="0" w:space="0" w:color="auto"/>
        <w:right w:val="none" w:sz="0" w:space="0" w:color="auto"/>
      </w:divBdr>
    </w:div>
    <w:div w:id="32316862">
      <w:bodyDiv w:val="1"/>
      <w:marLeft w:val="0"/>
      <w:marRight w:val="0"/>
      <w:marTop w:val="0"/>
      <w:marBottom w:val="0"/>
      <w:divBdr>
        <w:top w:val="none" w:sz="0" w:space="0" w:color="auto"/>
        <w:left w:val="none" w:sz="0" w:space="0" w:color="auto"/>
        <w:bottom w:val="none" w:sz="0" w:space="0" w:color="auto"/>
        <w:right w:val="none" w:sz="0" w:space="0" w:color="auto"/>
      </w:divBdr>
    </w:div>
    <w:div w:id="52973782">
      <w:bodyDiv w:val="1"/>
      <w:marLeft w:val="0"/>
      <w:marRight w:val="0"/>
      <w:marTop w:val="0"/>
      <w:marBottom w:val="0"/>
      <w:divBdr>
        <w:top w:val="none" w:sz="0" w:space="0" w:color="auto"/>
        <w:left w:val="none" w:sz="0" w:space="0" w:color="auto"/>
        <w:bottom w:val="none" w:sz="0" w:space="0" w:color="auto"/>
        <w:right w:val="none" w:sz="0" w:space="0" w:color="auto"/>
      </w:divBdr>
    </w:div>
    <w:div w:id="78335011">
      <w:bodyDiv w:val="1"/>
      <w:marLeft w:val="0"/>
      <w:marRight w:val="0"/>
      <w:marTop w:val="0"/>
      <w:marBottom w:val="0"/>
      <w:divBdr>
        <w:top w:val="none" w:sz="0" w:space="0" w:color="auto"/>
        <w:left w:val="none" w:sz="0" w:space="0" w:color="auto"/>
        <w:bottom w:val="none" w:sz="0" w:space="0" w:color="auto"/>
        <w:right w:val="none" w:sz="0" w:space="0" w:color="auto"/>
      </w:divBdr>
    </w:div>
    <w:div w:id="81295737">
      <w:bodyDiv w:val="1"/>
      <w:marLeft w:val="0"/>
      <w:marRight w:val="0"/>
      <w:marTop w:val="0"/>
      <w:marBottom w:val="0"/>
      <w:divBdr>
        <w:top w:val="none" w:sz="0" w:space="0" w:color="auto"/>
        <w:left w:val="none" w:sz="0" w:space="0" w:color="auto"/>
        <w:bottom w:val="none" w:sz="0" w:space="0" w:color="auto"/>
        <w:right w:val="none" w:sz="0" w:space="0" w:color="auto"/>
      </w:divBdr>
    </w:div>
    <w:div w:id="81993822">
      <w:bodyDiv w:val="1"/>
      <w:marLeft w:val="0"/>
      <w:marRight w:val="0"/>
      <w:marTop w:val="0"/>
      <w:marBottom w:val="0"/>
      <w:divBdr>
        <w:top w:val="none" w:sz="0" w:space="0" w:color="auto"/>
        <w:left w:val="none" w:sz="0" w:space="0" w:color="auto"/>
        <w:bottom w:val="none" w:sz="0" w:space="0" w:color="auto"/>
        <w:right w:val="none" w:sz="0" w:space="0" w:color="auto"/>
      </w:divBdr>
    </w:div>
    <w:div w:id="94981700">
      <w:bodyDiv w:val="1"/>
      <w:marLeft w:val="0"/>
      <w:marRight w:val="0"/>
      <w:marTop w:val="0"/>
      <w:marBottom w:val="0"/>
      <w:divBdr>
        <w:top w:val="none" w:sz="0" w:space="0" w:color="auto"/>
        <w:left w:val="none" w:sz="0" w:space="0" w:color="auto"/>
        <w:bottom w:val="none" w:sz="0" w:space="0" w:color="auto"/>
        <w:right w:val="none" w:sz="0" w:space="0" w:color="auto"/>
      </w:divBdr>
    </w:div>
    <w:div w:id="149058709">
      <w:bodyDiv w:val="1"/>
      <w:marLeft w:val="0"/>
      <w:marRight w:val="0"/>
      <w:marTop w:val="0"/>
      <w:marBottom w:val="0"/>
      <w:divBdr>
        <w:top w:val="none" w:sz="0" w:space="0" w:color="auto"/>
        <w:left w:val="none" w:sz="0" w:space="0" w:color="auto"/>
        <w:bottom w:val="none" w:sz="0" w:space="0" w:color="auto"/>
        <w:right w:val="none" w:sz="0" w:space="0" w:color="auto"/>
      </w:divBdr>
    </w:div>
    <w:div w:id="214514052">
      <w:bodyDiv w:val="1"/>
      <w:marLeft w:val="0"/>
      <w:marRight w:val="0"/>
      <w:marTop w:val="0"/>
      <w:marBottom w:val="0"/>
      <w:divBdr>
        <w:top w:val="none" w:sz="0" w:space="0" w:color="auto"/>
        <w:left w:val="none" w:sz="0" w:space="0" w:color="auto"/>
        <w:bottom w:val="none" w:sz="0" w:space="0" w:color="auto"/>
        <w:right w:val="none" w:sz="0" w:space="0" w:color="auto"/>
      </w:divBdr>
    </w:div>
    <w:div w:id="215513685">
      <w:bodyDiv w:val="1"/>
      <w:marLeft w:val="0"/>
      <w:marRight w:val="0"/>
      <w:marTop w:val="0"/>
      <w:marBottom w:val="0"/>
      <w:divBdr>
        <w:top w:val="none" w:sz="0" w:space="0" w:color="auto"/>
        <w:left w:val="none" w:sz="0" w:space="0" w:color="auto"/>
        <w:bottom w:val="none" w:sz="0" w:space="0" w:color="auto"/>
        <w:right w:val="none" w:sz="0" w:space="0" w:color="auto"/>
      </w:divBdr>
    </w:div>
    <w:div w:id="230390503">
      <w:bodyDiv w:val="1"/>
      <w:marLeft w:val="0"/>
      <w:marRight w:val="0"/>
      <w:marTop w:val="0"/>
      <w:marBottom w:val="0"/>
      <w:divBdr>
        <w:top w:val="none" w:sz="0" w:space="0" w:color="auto"/>
        <w:left w:val="none" w:sz="0" w:space="0" w:color="auto"/>
        <w:bottom w:val="none" w:sz="0" w:space="0" w:color="auto"/>
        <w:right w:val="none" w:sz="0" w:space="0" w:color="auto"/>
      </w:divBdr>
    </w:div>
    <w:div w:id="279801823">
      <w:bodyDiv w:val="1"/>
      <w:marLeft w:val="0"/>
      <w:marRight w:val="0"/>
      <w:marTop w:val="0"/>
      <w:marBottom w:val="0"/>
      <w:divBdr>
        <w:top w:val="none" w:sz="0" w:space="0" w:color="auto"/>
        <w:left w:val="none" w:sz="0" w:space="0" w:color="auto"/>
        <w:bottom w:val="none" w:sz="0" w:space="0" w:color="auto"/>
        <w:right w:val="none" w:sz="0" w:space="0" w:color="auto"/>
      </w:divBdr>
    </w:div>
    <w:div w:id="366947808">
      <w:bodyDiv w:val="1"/>
      <w:marLeft w:val="0"/>
      <w:marRight w:val="0"/>
      <w:marTop w:val="0"/>
      <w:marBottom w:val="0"/>
      <w:divBdr>
        <w:top w:val="none" w:sz="0" w:space="0" w:color="auto"/>
        <w:left w:val="none" w:sz="0" w:space="0" w:color="auto"/>
        <w:bottom w:val="none" w:sz="0" w:space="0" w:color="auto"/>
        <w:right w:val="none" w:sz="0" w:space="0" w:color="auto"/>
      </w:divBdr>
      <w:divsChild>
        <w:div w:id="1711298870">
          <w:marLeft w:val="0"/>
          <w:marRight w:val="0"/>
          <w:marTop w:val="0"/>
          <w:marBottom w:val="0"/>
          <w:divBdr>
            <w:top w:val="none" w:sz="0" w:space="0" w:color="auto"/>
            <w:left w:val="none" w:sz="0" w:space="0" w:color="auto"/>
            <w:bottom w:val="none" w:sz="0" w:space="0" w:color="auto"/>
            <w:right w:val="none" w:sz="0" w:space="0" w:color="auto"/>
          </w:divBdr>
          <w:divsChild>
            <w:div w:id="1810197594">
              <w:marLeft w:val="0"/>
              <w:marRight w:val="0"/>
              <w:marTop w:val="0"/>
              <w:marBottom w:val="0"/>
              <w:divBdr>
                <w:top w:val="none" w:sz="0" w:space="0" w:color="auto"/>
                <w:left w:val="none" w:sz="0" w:space="0" w:color="auto"/>
                <w:bottom w:val="none" w:sz="0" w:space="0" w:color="auto"/>
                <w:right w:val="none" w:sz="0" w:space="0" w:color="auto"/>
              </w:divBdr>
              <w:divsChild>
                <w:div w:id="1306274061">
                  <w:marLeft w:val="0"/>
                  <w:marRight w:val="0"/>
                  <w:marTop w:val="0"/>
                  <w:marBottom w:val="0"/>
                  <w:divBdr>
                    <w:top w:val="none" w:sz="0" w:space="0" w:color="auto"/>
                    <w:left w:val="none" w:sz="0" w:space="0" w:color="auto"/>
                    <w:bottom w:val="none" w:sz="0" w:space="0" w:color="auto"/>
                    <w:right w:val="none" w:sz="0" w:space="0" w:color="auto"/>
                  </w:divBdr>
                  <w:divsChild>
                    <w:div w:id="1718434345">
                      <w:marLeft w:val="0"/>
                      <w:marRight w:val="0"/>
                      <w:marTop w:val="0"/>
                      <w:marBottom w:val="0"/>
                      <w:divBdr>
                        <w:top w:val="none" w:sz="0" w:space="0" w:color="auto"/>
                        <w:left w:val="none" w:sz="0" w:space="0" w:color="auto"/>
                        <w:bottom w:val="none" w:sz="0" w:space="0" w:color="auto"/>
                        <w:right w:val="none" w:sz="0" w:space="0" w:color="auto"/>
                      </w:divBdr>
                      <w:divsChild>
                        <w:div w:id="732853946">
                          <w:marLeft w:val="0"/>
                          <w:marRight w:val="0"/>
                          <w:marTop w:val="0"/>
                          <w:marBottom w:val="0"/>
                          <w:divBdr>
                            <w:top w:val="none" w:sz="0" w:space="0" w:color="auto"/>
                            <w:left w:val="none" w:sz="0" w:space="0" w:color="auto"/>
                            <w:bottom w:val="none" w:sz="0" w:space="0" w:color="auto"/>
                            <w:right w:val="none" w:sz="0" w:space="0" w:color="auto"/>
                          </w:divBdr>
                          <w:divsChild>
                            <w:div w:id="1514957969">
                              <w:marLeft w:val="0"/>
                              <w:marRight w:val="0"/>
                              <w:marTop w:val="0"/>
                              <w:marBottom w:val="0"/>
                              <w:divBdr>
                                <w:top w:val="none" w:sz="0" w:space="0" w:color="auto"/>
                                <w:left w:val="none" w:sz="0" w:space="0" w:color="auto"/>
                                <w:bottom w:val="none" w:sz="0" w:space="0" w:color="auto"/>
                                <w:right w:val="none" w:sz="0" w:space="0" w:color="auto"/>
                              </w:divBdr>
                              <w:divsChild>
                                <w:div w:id="9012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424169">
      <w:bodyDiv w:val="1"/>
      <w:marLeft w:val="0"/>
      <w:marRight w:val="0"/>
      <w:marTop w:val="0"/>
      <w:marBottom w:val="0"/>
      <w:divBdr>
        <w:top w:val="none" w:sz="0" w:space="0" w:color="auto"/>
        <w:left w:val="none" w:sz="0" w:space="0" w:color="auto"/>
        <w:bottom w:val="none" w:sz="0" w:space="0" w:color="auto"/>
        <w:right w:val="none" w:sz="0" w:space="0" w:color="auto"/>
      </w:divBdr>
    </w:div>
    <w:div w:id="449864983">
      <w:bodyDiv w:val="1"/>
      <w:marLeft w:val="0"/>
      <w:marRight w:val="0"/>
      <w:marTop w:val="0"/>
      <w:marBottom w:val="0"/>
      <w:divBdr>
        <w:top w:val="none" w:sz="0" w:space="0" w:color="auto"/>
        <w:left w:val="none" w:sz="0" w:space="0" w:color="auto"/>
        <w:bottom w:val="none" w:sz="0" w:space="0" w:color="auto"/>
        <w:right w:val="none" w:sz="0" w:space="0" w:color="auto"/>
      </w:divBdr>
    </w:div>
    <w:div w:id="457407711">
      <w:bodyDiv w:val="1"/>
      <w:marLeft w:val="0"/>
      <w:marRight w:val="0"/>
      <w:marTop w:val="0"/>
      <w:marBottom w:val="0"/>
      <w:divBdr>
        <w:top w:val="none" w:sz="0" w:space="0" w:color="auto"/>
        <w:left w:val="none" w:sz="0" w:space="0" w:color="auto"/>
        <w:bottom w:val="none" w:sz="0" w:space="0" w:color="auto"/>
        <w:right w:val="none" w:sz="0" w:space="0" w:color="auto"/>
      </w:divBdr>
    </w:div>
    <w:div w:id="465047990">
      <w:bodyDiv w:val="1"/>
      <w:marLeft w:val="0"/>
      <w:marRight w:val="0"/>
      <w:marTop w:val="0"/>
      <w:marBottom w:val="0"/>
      <w:divBdr>
        <w:top w:val="none" w:sz="0" w:space="0" w:color="auto"/>
        <w:left w:val="none" w:sz="0" w:space="0" w:color="auto"/>
        <w:bottom w:val="none" w:sz="0" w:space="0" w:color="auto"/>
        <w:right w:val="none" w:sz="0" w:space="0" w:color="auto"/>
      </w:divBdr>
    </w:div>
    <w:div w:id="474109459">
      <w:bodyDiv w:val="1"/>
      <w:marLeft w:val="0"/>
      <w:marRight w:val="0"/>
      <w:marTop w:val="0"/>
      <w:marBottom w:val="0"/>
      <w:divBdr>
        <w:top w:val="none" w:sz="0" w:space="0" w:color="auto"/>
        <w:left w:val="none" w:sz="0" w:space="0" w:color="auto"/>
        <w:bottom w:val="none" w:sz="0" w:space="0" w:color="auto"/>
        <w:right w:val="none" w:sz="0" w:space="0" w:color="auto"/>
      </w:divBdr>
    </w:div>
    <w:div w:id="519665992">
      <w:bodyDiv w:val="1"/>
      <w:marLeft w:val="0"/>
      <w:marRight w:val="0"/>
      <w:marTop w:val="0"/>
      <w:marBottom w:val="0"/>
      <w:divBdr>
        <w:top w:val="none" w:sz="0" w:space="0" w:color="auto"/>
        <w:left w:val="none" w:sz="0" w:space="0" w:color="auto"/>
        <w:bottom w:val="none" w:sz="0" w:space="0" w:color="auto"/>
        <w:right w:val="none" w:sz="0" w:space="0" w:color="auto"/>
      </w:divBdr>
    </w:div>
    <w:div w:id="530191597">
      <w:bodyDiv w:val="1"/>
      <w:marLeft w:val="0"/>
      <w:marRight w:val="0"/>
      <w:marTop w:val="0"/>
      <w:marBottom w:val="0"/>
      <w:divBdr>
        <w:top w:val="none" w:sz="0" w:space="0" w:color="auto"/>
        <w:left w:val="none" w:sz="0" w:space="0" w:color="auto"/>
        <w:bottom w:val="none" w:sz="0" w:space="0" w:color="auto"/>
        <w:right w:val="none" w:sz="0" w:space="0" w:color="auto"/>
      </w:divBdr>
    </w:div>
    <w:div w:id="546642629">
      <w:bodyDiv w:val="1"/>
      <w:marLeft w:val="0"/>
      <w:marRight w:val="0"/>
      <w:marTop w:val="0"/>
      <w:marBottom w:val="0"/>
      <w:divBdr>
        <w:top w:val="none" w:sz="0" w:space="0" w:color="auto"/>
        <w:left w:val="none" w:sz="0" w:space="0" w:color="auto"/>
        <w:bottom w:val="none" w:sz="0" w:space="0" w:color="auto"/>
        <w:right w:val="none" w:sz="0" w:space="0" w:color="auto"/>
      </w:divBdr>
    </w:div>
    <w:div w:id="554706780">
      <w:bodyDiv w:val="1"/>
      <w:marLeft w:val="0"/>
      <w:marRight w:val="0"/>
      <w:marTop w:val="0"/>
      <w:marBottom w:val="0"/>
      <w:divBdr>
        <w:top w:val="none" w:sz="0" w:space="0" w:color="auto"/>
        <w:left w:val="none" w:sz="0" w:space="0" w:color="auto"/>
        <w:bottom w:val="none" w:sz="0" w:space="0" w:color="auto"/>
        <w:right w:val="none" w:sz="0" w:space="0" w:color="auto"/>
      </w:divBdr>
    </w:div>
    <w:div w:id="556625626">
      <w:bodyDiv w:val="1"/>
      <w:marLeft w:val="0"/>
      <w:marRight w:val="0"/>
      <w:marTop w:val="0"/>
      <w:marBottom w:val="0"/>
      <w:divBdr>
        <w:top w:val="none" w:sz="0" w:space="0" w:color="auto"/>
        <w:left w:val="none" w:sz="0" w:space="0" w:color="auto"/>
        <w:bottom w:val="none" w:sz="0" w:space="0" w:color="auto"/>
        <w:right w:val="none" w:sz="0" w:space="0" w:color="auto"/>
      </w:divBdr>
    </w:div>
    <w:div w:id="581765605">
      <w:bodyDiv w:val="1"/>
      <w:marLeft w:val="0"/>
      <w:marRight w:val="0"/>
      <w:marTop w:val="0"/>
      <w:marBottom w:val="0"/>
      <w:divBdr>
        <w:top w:val="none" w:sz="0" w:space="0" w:color="auto"/>
        <w:left w:val="none" w:sz="0" w:space="0" w:color="auto"/>
        <w:bottom w:val="none" w:sz="0" w:space="0" w:color="auto"/>
        <w:right w:val="none" w:sz="0" w:space="0" w:color="auto"/>
      </w:divBdr>
    </w:div>
    <w:div w:id="649335031">
      <w:bodyDiv w:val="1"/>
      <w:marLeft w:val="0"/>
      <w:marRight w:val="0"/>
      <w:marTop w:val="0"/>
      <w:marBottom w:val="0"/>
      <w:divBdr>
        <w:top w:val="none" w:sz="0" w:space="0" w:color="auto"/>
        <w:left w:val="none" w:sz="0" w:space="0" w:color="auto"/>
        <w:bottom w:val="none" w:sz="0" w:space="0" w:color="auto"/>
        <w:right w:val="none" w:sz="0" w:space="0" w:color="auto"/>
      </w:divBdr>
    </w:div>
    <w:div w:id="651787733">
      <w:bodyDiv w:val="1"/>
      <w:marLeft w:val="0"/>
      <w:marRight w:val="0"/>
      <w:marTop w:val="0"/>
      <w:marBottom w:val="0"/>
      <w:divBdr>
        <w:top w:val="none" w:sz="0" w:space="0" w:color="auto"/>
        <w:left w:val="none" w:sz="0" w:space="0" w:color="auto"/>
        <w:bottom w:val="none" w:sz="0" w:space="0" w:color="auto"/>
        <w:right w:val="none" w:sz="0" w:space="0" w:color="auto"/>
      </w:divBdr>
    </w:div>
    <w:div w:id="652761554">
      <w:bodyDiv w:val="1"/>
      <w:marLeft w:val="0"/>
      <w:marRight w:val="0"/>
      <w:marTop w:val="0"/>
      <w:marBottom w:val="0"/>
      <w:divBdr>
        <w:top w:val="none" w:sz="0" w:space="0" w:color="auto"/>
        <w:left w:val="none" w:sz="0" w:space="0" w:color="auto"/>
        <w:bottom w:val="none" w:sz="0" w:space="0" w:color="auto"/>
        <w:right w:val="none" w:sz="0" w:space="0" w:color="auto"/>
      </w:divBdr>
    </w:div>
    <w:div w:id="655762042">
      <w:bodyDiv w:val="1"/>
      <w:marLeft w:val="0"/>
      <w:marRight w:val="0"/>
      <w:marTop w:val="0"/>
      <w:marBottom w:val="0"/>
      <w:divBdr>
        <w:top w:val="none" w:sz="0" w:space="0" w:color="auto"/>
        <w:left w:val="none" w:sz="0" w:space="0" w:color="auto"/>
        <w:bottom w:val="none" w:sz="0" w:space="0" w:color="auto"/>
        <w:right w:val="none" w:sz="0" w:space="0" w:color="auto"/>
      </w:divBdr>
    </w:div>
    <w:div w:id="807822510">
      <w:bodyDiv w:val="1"/>
      <w:marLeft w:val="0"/>
      <w:marRight w:val="0"/>
      <w:marTop w:val="0"/>
      <w:marBottom w:val="0"/>
      <w:divBdr>
        <w:top w:val="none" w:sz="0" w:space="0" w:color="auto"/>
        <w:left w:val="none" w:sz="0" w:space="0" w:color="auto"/>
        <w:bottom w:val="none" w:sz="0" w:space="0" w:color="auto"/>
        <w:right w:val="none" w:sz="0" w:space="0" w:color="auto"/>
      </w:divBdr>
    </w:div>
    <w:div w:id="830632660">
      <w:bodyDiv w:val="1"/>
      <w:marLeft w:val="0"/>
      <w:marRight w:val="0"/>
      <w:marTop w:val="0"/>
      <w:marBottom w:val="0"/>
      <w:divBdr>
        <w:top w:val="none" w:sz="0" w:space="0" w:color="auto"/>
        <w:left w:val="none" w:sz="0" w:space="0" w:color="auto"/>
        <w:bottom w:val="none" w:sz="0" w:space="0" w:color="auto"/>
        <w:right w:val="none" w:sz="0" w:space="0" w:color="auto"/>
      </w:divBdr>
    </w:div>
    <w:div w:id="840895851">
      <w:bodyDiv w:val="1"/>
      <w:marLeft w:val="0"/>
      <w:marRight w:val="0"/>
      <w:marTop w:val="0"/>
      <w:marBottom w:val="0"/>
      <w:divBdr>
        <w:top w:val="none" w:sz="0" w:space="0" w:color="auto"/>
        <w:left w:val="none" w:sz="0" w:space="0" w:color="auto"/>
        <w:bottom w:val="none" w:sz="0" w:space="0" w:color="auto"/>
        <w:right w:val="none" w:sz="0" w:space="0" w:color="auto"/>
      </w:divBdr>
    </w:div>
    <w:div w:id="868683811">
      <w:bodyDiv w:val="1"/>
      <w:marLeft w:val="0"/>
      <w:marRight w:val="0"/>
      <w:marTop w:val="0"/>
      <w:marBottom w:val="0"/>
      <w:divBdr>
        <w:top w:val="none" w:sz="0" w:space="0" w:color="auto"/>
        <w:left w:val="none" w:sz="0" w:space="0" w:color="auto"/>
        <w:bottom w:val="none" w:sz="0" w:space="0" w:color="auto"/>
        <w:right w:val="none" w:sz="0" w:space="0" w:color="auto"/>
      </w:divBdr>
    </w:div>
    <w:div w:id="875629296">
      <w:bodyDiv w:val="1"/>
      <w:marLeft w:val="0"/>
      <w:marRight w:val="0"/>
      <w:marTop w:val="0"/>
      <w:marBottom w:val="0"/>
      <w:divBdr>
        <w:top w:val="none" w:sz="0" w:space="0" w:color="auto"/>
        <w:left w:val="none" w:sz="0" w:space="0" w:color="auto"/>
        <w:bottom w:val="none" w:sz="0" w:space="0" w:color="auto"/>
        <w:right w:val="none" w:sz="0" w:space="0" w:color="auto"/>
      </w:divBdr>
    </w:div>
    <w:div w:id="884028908">
      <w:bodyDiv w:val="1"/>
      <w:marLeft w:val="0"/>
      <w:marRight w:val="0"/>
      <w:marTop w:val="0"/>
      <w:marBottom w:val="0"/>
      <w:divBdr>
        <w:top w:val="none" w:sz="0" w:space="0" w:color="auto"/>
        <w:left w:val="none" w:sz="0" w:space="0" w:color="auto"/>
        <w:bottom w:val="none" w:sz="0" w:space="0" w:color="auto"/>
        <w:right w:val="none" w:sz="0" w:space="0" w:color="auto"/>
      </w:divBdr>
    </w:div>
    <w:div w:id="924875605">
      <w:bodyDiv w:val="1"/>
      <w:marLeft w:val="0"/>
      <w:marRight w:val="0"/>
      <w:marTop w:val="0"/>
      <w:marBottom w:val="0"/>
      <w:divBdr>
        <w:top w:val="none" w:sz="0" w:space="0" w:color="auto"/>
        <w:left w:val="none" w:sz="0" w:space="0" w:color="auto"/>
        <w:bottom w:val="none" w:sz="0" w:space="0" w:color="auto"/>
        <w:right w:val="none" w:sz="0" w:space="0" w:color="auto"/>
      </w:divBdr>
    </w:div>
    <w:div w:id="928584899">
      <w:bodyDiv w:val="1"/>
      <w:marLeft w:val="0"/>
      <w:marRight w:val="0"/>
      <w:marTop w:val="0"/>
      <w:marBottom w:val="0"/>
      <w:divBdr>
        <w:top w:val="none" w:sz="0" w:space="0" w:color="auto"/>
        <w:left w:val="none" w:sz="0" w:space="0" w:color="auto"/>
        <w:bottom w:val="none" w:sz="0" w:space="0" w:color="auto"/>
        <w:right w:val="none" w:sz="0" w:space="0" w:color="auto"/>
      </w:divBdr>
    </w:div>
    <w:div w:id="978270530">
      <w:bodyDiv w:val="1"/>
      <w:marLeft w:val="0"/>
      <w:marRight w:val="0"/>
      <w:marTop w:val="0"/>
      <w:marBottom w:val="0"/>
      <w:divBdr>
        <w:top w:val="none" w:sz="0" w:space="0" w:color="auto"/>
        <w:left w:val="none" w:sz="0" w:space="0" w:color="auto"/>
        <w:bottom w:val="none" w:sz="0" w:space="0" w:color="auto"/>
        <w:right w:val="none" w:sz="0" w:space="0" w:color="auto"/>
      </w:divBdr>
    </w:div>
    <w:div w:id="1007294300">
      <w:bodyDiv w:val="1"/>
      <w:marLeft w:val="0"/>
      <w:marRight w:val="0"/>
      <w:marTop w:val="0"/>
      <w:marBottom w:val="0"/>
      <w:divBdr>
        <w:top w:val="none" w:sz="0" w:space="0" w:color="auto"/>
        <w:left w:val="none" w:sz="0" w:space="0" w:color="auto"/>
        <w:bottom w:val="none" w:sz="0" w:space="0" w:color="auto"/>
        <w:right w:val="none" w:sz="0" w:space="0" w:color="auto"/>
      </w:divBdr>
    </w:div>
    <w:div w:id="1017578732">
      <w:bodyDiv w:val="1"/>
      <w:marLeft w:val="0"/>
      <w:marRight w:val="0"/>
      <w:marTop w:val="0"/>
      <w:marBottom w:val="0"/>
      <w:divBdr>
        <w:top w:val="none" w:sz="0" w:space="0" w:color="auto"/>
        <w:left w:val="none" w:sz="0" w:space="0" w:color="auto"/>
        <w:bottom w:val="none" w:sz="0" w:space="0" w:color="auto"/>
        <w:right w:val="none" w:sz="0" w:space="0" w:color="auto"/>
      </w:divBdr>
    </w:div>
    <w:div w:id="1088695177">
      <w:bodyDiv w:val="1"/>
      <w:marLeft w:val="0"/>
      <w:marRight w:val="0"/>
      <w:marTop w:val="0"/>
      <w:marBottom w:val="0"/>
      <w:divBdr>
        <w:top w:val="none" w:sz="0" w:space="0" w:color="auto"/>
        <w:left w:val="none" w:sz="0" w:space="0" w:color="auto"/>
        <w:bottom w:val="none" w:sz="0" w:space="0" w:color="auto"/>
        <w:right w:val="none" w:sz="0" w:space="0" w:color="auto"/>
      </w:divBdr>
    </w:div>
    <w:div w:id="1111125724">
      <w:bodyDiv w:val="1"/>
      <w:marLeft w:val="0"/>
      <w:marRight w:val="0"/>
      <w:marTop w:val="0"/>
      <w:marBottom w:val="0"/>
      <w:divBdr>
        <w:top w:val="none" w:sz="0" w:space="0" w:color="auto"/>
        <w:left w:val="none" w:sz="0" w:space="0" w:color="auto"/>
        <w:bottom w:val="none" w:sz="0" w:space="0" w:color="auto"/>
        <w:right w:val="none" w:sz="0" w:space="0" w:color="auto"/>
      </w:divBdr>
    </w:div>
    <w:div w:id="1116405991">
      <w:bodyDiv w:val="1"/>
      <w:marLeft w:val="0"/>
      <w:marRight w:val="0"/>
      <w:marTop w:val="0"/>
      <w:marBottom w:val="0"/>
      <w:divBdr>
        <w:top w:val="none" w:sz="0" w:space="0" w:color="auto"/>
        <w:left w:val="none" w:sz="0" w:space="0" w:color="auto"/>
        <w:bottom w:val="none" w:sz="0" w:space="0" w:color="auto"/>
        <w:right w:val="none" w:sz="0" w:space="0" w:color="auto"/>
      </w:divBdr>
    </w:div>
    <w:div w:id="1156648730">
      <w:bodyDiv w:val="1"/>
      <w:marLeft w:val="0"/>
      <w:marRight w:val="0"/>
      <w:marTop w:val="0"/>
      <w:marBottom w:val="0"/>
      <w:divBdr>
        <w:top w:val="none" w:sz="0" w:space="0" w:color="auto"/>
        <w:left w:val="none" w:sz="0" w:space="0" w:color="auto"/>
        <w:bottom w:val="none" w:sz="0" w:space="0" w:color="auto"/>
        <w:right w:val="none" w:sz="0" w:space="0" w:color="auto"/>
      </w:divBdr>
    </w:div>
    <w:div w:id="1177423275">
      <w:bodyDiv w:val="1"/>
      <w:marLeft w:val="0"/>
      <w:marRight w:val="0"/>
      <w:marTop w:val="0"/>
      <w:marBottom w:val="0"/>
      <w:divBdr>
        <w:top w:val="none" w:sz="0" w:space="0" w:color="auto"/>
        <w:left w:val="none" w:sz="0" w:space="0" w:color="auto"/>
        <w:bottom w:val="none" w:sz="0" w:space="0" w:color="auto"/>
        <w:right w:val="none" w:sz="0" w:space="0" w:color="auto"/>
      </w:divBdr>
    </w:div>
    <w:div w:id="1177891703">
      <w:bodyDiv w:val="1"/>
      <w:marLeft w:val="0"/>
      <w:marRight w:val="0"/>
      <w:marTop w:val="0"/>
      <w:marBottom w:val="0"/>
      <w:divBdr>
        <w:top w:val="none" w:sz="0" w:space="0" w:color="auto"/>
        <w:left w:val="none" w:sz="0" w:space="0" w:color="auto"/>
        <w:bottom w:val="none" w:sz="0" w:space="0" w:color="auto"/>
        <w:right w:val="none" w:sz="0" w:space="0" w:color="auto"/>
      </w:divBdr>
    </w:div>
    <w:div w:id="1333752457">
      <w:bodyDiv w:val="1"/>
      <w:marLeft w:val="0"/>
      <w:marRight w:val="0"/>
      <w:marTop w:val="0"/>
      <w:marBottom w:val="0"/>
      <w:divBdr>
        <w:top w:val="none" w:sz="0" w:space="0" w:color="auto"/>
        <w:left w:val="none" w:sz="0" w:space="0" w:color="auto"/>
        <w:bottom w:val="none" w:sz="0" w:space="0" w:color="auto"/>
        <w:right w:val="none" w:sz="0" w:space="0" w:color="auto"/>
      </w:divBdr>
    </w:div>
    <w:div w:id="1341736561">
      <w:bodyDiv w:val="1"/>
      <w:marLeft w:val="0"/>
      <w:marRight w:val="0"/>
      <w:marTop w:val="0"/>
      <w:marBottom w:val="0"/>
      <w:divBdr>
        <w:top w:val="none" w:sz="0" w:space="0" w:color="auto"/>
        <w:left w:val="none" w:sz="0" w:space="0" w:color="auto"/>
        <w:bottom w:val="none" w:sz="0" w:space="0" w:color="auto"/>
        <w:right w:val="none" w:sz="0" w:space="0" w:color="auto"/>
      </w:divBdr>
    </w:div>
    <w:div w:id="1374311261">
      <w:bodyDiv w:val="1"/>
      <w:marLeft w:val="0"/>
      <w:marRight w:val="0"/>
      <w:marTop w:val="0"/>
      <w:marBottom w:val="0"/>
      <w:divBdr>
        <w:top w:val="none" w:sz="0" w:space="0" w:color="auto"/>
        <w:left w:val="none" w:sz="0" w:space="0" w:color="auto"/>
        <w:bottom w:val="none" w:sz="0" w:space="0" w:color="auto"/>
        <w:right w:val="none" w:sz="0" w:space="0" w:color="auto"/>
      </w:divBdr>
    </w:div>
    <w:div w:id="1390151839">
      <w:bodyDiv w:val="1"/>
      <w:marLeft w:val="0"/>
      <w:marRight w:val="0"/>
      <w:marTop w:val="0"/>
      <w:marBottom w:val="0"/>
      <w:divBdr>
        <w:top w:val="none" w:sz="0" w:space="0" w:color="auto"/>
        <w:left w:val="none" w:sz="0" w:space="0" w:color="auto"/>
        <w:bottom w:val="none" w:sz="0" w:space="0" w:color="auto"/>
        <w:right w:val="none" w:sz="0" w:space="0" w:color="auto"/>
      </w:divBdr>
    </w:div>
    <w:div w:id="1393773786">
      <w:bodyDiv w:val="1"/>
      <w:marLeft w:val="0"/>
      <w:marRight w:val="0"/>
      <w:marTop w:val="0"/>
      <w:marBottom w:val="0"/>
      <w:divBdr>
        <w:top w:val="none" w:sz="0" w:space="0" w:color="auto"/>
        <w:left w:val="none" w:sz="0" w:space="0" w:color="auto"/>
        <w:bottom w:val="none" w:sz="0" w:space="0" w:color="auto"/>
        <w:right w:val="none" w:sz="0" w:space="0" w:color="auto"/>
      </w:divBdr>
    </w:div>
    <w:div w:id="1398357604">
      <w:bodyDiv w:val="1"/>
      <w:marLeft w:val="0"/>
      <w:marRight w:val="0"/>
      <w:marTop w:val="0"/>
      <w:marBottom w:val="0"/>
      <w:divBdr>
        <w:top w:val="none" w:sz="0" w:space="0" w:color="auto"/>
        <w:left w:val="none" w:sz="0" w:space="0" w:color="auto"/>
        <w:bottom w:val="none" w:sz="0" w:space="0" w:color="auto"/>
        <w:right w:val="none" w:sz="0" w:space="0" w:color="auto"/>
      </w:divBdr>
    </w:div>
    <w:div w:id="1422794104">
      <w:bodyDiv w:val="1"/>
      <w:marLeft w:val="0"/>
      <w:marRight w:val="0"/>
      <w:marTop w:val="0"/>
      <w:marBottom w:val="0"/>
      <w:divBdr>
        <w:top w:val="none" w:sz="0" w:space="0" w:color="auto"/>
        <w:left w:val="none" w:sz="0" w:space="0" w:color="auto"/>
        <w:bottom w:val="none" w:sz="0" w:space="0" w:color="auto"/>
        <w:right w:val="none" w:sz="0" w:space="0" w:color="auto"/>
      </w:divBdr>
    </w:div>
    <w:div w:id="1463764456">
      <w:bodyDiv w:val="1"/>
      <w:marLeft w:val="0"/>
      <w:marRight w:val="0"/>
      <w:marTop w:val="0"/>
      <w:marBottom w:val="0"/>
      <w:divBdr>
        <w:top w:val="none" w:sz="0" w:space="0" w:color="auto"/>
        <w:left w:val="none" w:sz="0" w:space="0" w:color="auto"/>
        <w:bottom w:val="none" w:sz="0" w:space="0" w:color="auto"/>
        <w:right w:val="none" w:sz="0" w:space="0" w:color="auto"/>
      </w:divBdr>
    </w:div>
    <w:div w:id="1482383459">
      <w:bodyDiv w:val="1"/>
      <w:marLeft w:val="0"/>
      <w:marRight w:val="0"/>
      <w:marTop w:val="0"/>
      <w:marBottom w:val="0"/>
      <w:divBdr>
        <w:top w:val="none" w:sz="0" w:space="0" w:color="auto"/>
        <w:left w:val="none" w:sz="0" w:space="0" w:color="auto"/>
        <w:bottom w:val="none" w:sz="0" w:space="0" w:color="auto"/>
        <w:right w:val="none" w:sz="0" w:space="0" w:color="auto"/>
      </w:divBdr>
    </w:div>
    <w:div w:id="1493134175">
      <w:bodyDiv w:val="1"/>
      <w:marLeft w:val="0"/>
      <w:marRight w:val="0"/>
      <w:marTop w:val="0"/>
      <w:marBottom w:val="0"/>
      <w:divBdr>
        <w:top w:val="none" w:sz="0" w:space="0" w:color="auto"/>
        <w:left w:val="none" w:sz="0" w:space="0" w:color="auto"/>
        <w:bottom w:val="none" w:sz="0" w:space="0" w:color="auto"/>
        <w:right w:val="none" w:sz="0" w:space="0" w:color="auto"/>
      </w:divBdr>
    </w:div>
    <w:div w:id="1517109827">
      <w:bodyDiv w:val="1"/>
      <w:marLeft w:val="0"/>
      <w:marRight w:val="0"/>
      <w:marTop w:val="0"/>
      <w:marBottom w:val="0"/>
      <w:divBdr>
        <w:top w:val="none" w:sz="0" w:space="0" w:color="auto"/>
        <w:left w:val="none" w:sz="0" w:space="0" w:color="auto"/>
        <w:bottom w:val="none" w:sz="0" w:space="0" w:color="auto"/>
        <w:right w:val="none" w:sz="0" w:space="0" w:color="auto"/>
      </w:divBdr>
    </w:div>
    <w:div w:id="1524200732">
      <w:bodyDiv w:val="1"/>
      <w:marLeft w:val="0"/>
      <w:marRight w:val="0"/>
      <w:marTop w:val="0"/>
      <w:marBottom w:val="0"/>
      <w:divBdr>
        <w:top w:val="none" w:sz="0" w:space="0" w:color="auto"/>
        <w:left w:val="none" w:sz="0" w:space="0" w:color="auto"/>
        <w:bottom w:val="none" w:sz="0" w:space="0" w:color="auto"/>
        <w:right w:val="none" w:sz="0" w:space="0" w:color="auto"/>
      </w:divBdr>
    </w:div>
    <w:div w:id="1530870097">
      <w:bodyDiv w:val="1"/>
      <w:marLeft w:val="0"/>
      <w:marRight w:val="0"/>
      <w:marTop w:val="0"/>
      <w:marBottom w:val="0"/>
      <w:divBdr>
        <w:top w:val="none" w:sz="0" w:space="0" w:color="auto"/>
        <w:left w:val="none" w:sz="0" w:space="0" w:color="auto"/>
        <w:bottom w:val="none" w:sz="0" w:space="0" w:color="auto"/>
        <w:right w:val="none" w:sz="0" w:space="0" w:color="auto"/>
      </w:divBdr>
    </w:div>
    <w:div w:id="1557089156">
      <w:bodyDiv w:val="1"/>
      <w:marLeft w:val="0"/>
      <w:marRight w:val="0"/>
      <w:marTop w:val="0"/>
      <w:marBottom w:val="0"/>
      <w:divBdr>
        <w:top w:val="none" w:sz="0" w:space="0" w:color="auto"/>
        <w:left w:val="none" w:sz="0" w:space="0" w:color="auto"/>
        <w:bottom w:val="none" w:sz="0" w:space="0" w:color="auto"/>
        <w:right w:val="none" w:sz="0" w:space="0" w:color="auto"/>
      </w:divBdr>
    </w:div>
    <w:div w:id="1569731361">
      <w:bodyDiv w:val="1"/>
      <w:marLeft w:val="0"/>
      <w:marRight w:val="0"/>
      <w:marTop w:val="0"/>
      <w:marBottom w:val="0"/>
      <w:divBdr>
        <w:top w:val="none" w:sz="0" w:space="0" w:color="auto"/>
        <w:left w:val="none" w:sz="0" w:space="0" w:color="auto"/>
        <w:bottom w:val="none" w:sz="0" w:space="0" w:color="auto"/>
        <w:right w:val="none" w:sz="0" w:space="0" w:color="auto"/>
      </w:divBdr>
    </w:div>
    <w:div w:id="1609583656">
      <w:bodyDiv w:val="1"/>
      <w:marLeft w:val="0"/>
      <w:marRight w:val="0"/>
      <w:marTop w:val="0"/>
      <w:marBottom w:val="0"/>
      <w:divBdr>
        <w:top w:val="none" w:sz="0" w:space="0" w:color="auto"/>
        <w:left w:val="none" w:sz="0" w:space="0" w:color="auto"/>
        <w:bottom w:val="none" w:sz="0" w:space="0" w:color="auto"/>
        <w:right w:val="none" w:sz="0" w:space="0" w:color="auto"/>
      </w:divBdr>
    </w:div>
    <w:div w:id="1619491156">
      <w:bodyDiv w:val="1"/>
      <w:marLeft w:val="0"/>
      <w:marRight w:val="0"/>
      <w:marTop w:val="0"/>
      <w:marBottom w:val="0"/>
      <w:divBdr>
        <w:top w:val="none" w:sz="0" w:space="0" w:color="auto"/>
        <w:left w:val="none" w:sz="0" w:space="0" w:color="auto"/>
        <w:bottom w:val="none" w:sz="0" w:space="0" w:color="auto"/>
        <w:right w:val="none" w:sz="0" w:space="0" w:color="auto"/>
      </w:divBdr>
    </w:div>
    <w:div w:id="1646082555">
      <w:bodyDiv w:val="1"/>
      <w:marLeft w:val="0"/>
      <w:marRight w:val="0"/>
      <w:marTop w:val="0"/>
      <w:marBottom w:val="0"/>
      <w:divBdr>
        <w:top w:val="none" w:sz="0" w:space="0" w:color="auto"/>
        <w:left w:val="none" w:sz="0" w:space="0" w:color="auto"/>
        <w:bottom w:val="none" w:sz="0" w:space="0" w:color="auto"/>
        <w:right w:val="none" w:sz="0" w:space="0" w:color="auto"/>
      </w:divBdr>
    </w:div>
    <w:div w:id="1687975929">
      <w:bodyDiv w:val="1"/>
      <w:marLeft w:val="0"/>
      <w:marRight w:val="0"/>
      <w:marTop w:val="0"/>
      <w:marBottom w:val="0"/>
      <w:divBdr>
        <w:top w:val="none" w:sz="0" w:space="0" w:color="auto"/>
        <w:left w:val="none" w:sz="0" w:space="0" w:color="auto"/>
        <w:bottom w:val="none" w:sz="0" w:space="0" w:color="auto"/>
        <w:right w:val="none" w:sz="0" w:space="0" w:color="auto"/>
      </w:divBdr>
    </w:div>
    <w:div w:id="1696343435">
      <w:bodyDiv w:val="1"/>
      <w:marLeft w:val="0"/>
      <w:marRight w:val="0"/>
      <w:marTop w:val="0"/>
      <w:marBottom w:val="0"/>
      <w:divBdr>
        <w:top w:val="none" w:sz="0" w:space="0" w:color="auto"/>
        <w:left w:val="none" w:sz="0" w:space="0" w:color="auto"/>
        <w:bottom w:val="none" w:sz="0" w:space="0" w:color="auto"/>
        <w:right w:val="none" w:sz="0" w:space="0" w:color="auto"/>
      </w:divBdr>
    </w:div>
    <w:div w:id="1708603453">
      <w:bodyDiv w:val="1"/>
      <w:marLeft w:val="0"/>
      <w:marRight w:val="0"/>
      <w:marTop w:val="0"/>
      <w:marBottom w:val="0"/>
      <w:divBdr>
        <w:top w:val="none" w:sz="0" w:space="0" w:color="auto"/>
        <w:left w:val="none" w:sz="0" w:space="0" w:color="auto"/>
        <w:bottom w:val="none" w:sz="0" w:space="0" w:color="auto"/>
        <w:right w:val="none" w:sz="0" w:space="0" w:color="auto"/>
      </w:divBdr>
    </w:div>
    <w:div w:id="1745758751">
      <w:bodyDiv w:val="1"/>
      <w:marLeft w:val="0"/>
      <w:marRight w:val="0"/>
      <w:marTop w:val="0"/>
      <w:marBottom w:val="0"/>
      <w:divBdr>
        <w:top w:val="none" w:sz="0" w:space="0" w:color="auto"/>
        <w:left w:val="none" w:sz="0" w:space="0" w:color="auto"/>
        <w:bottom w:val="none" w:sz="0" w:space="0" w:color="auto"/>
        <w:right w:val="none" w:sz="0" w:space="0" w:color="auto"/>
      </w:divBdr>
    </w:div>
    <w:div w:id="1745763129">
      <w:bodyDiv w:val="1"/>
      <w:marLeft w:val="0"/>
      <w:marRight w:val="0"/>
      <w:marTop w:val="0"/>
      <w:marBottom w:val="0"/>
      <w:divBdr>
        <w:top w:val="none" w:sz="0" w:space="0" w:color="auto"/>
        <w:left w:val="none" w:sz="0" w:space="0" w:color="auto"/>
        <w:bottom w:val="none" w:sz="0" w:space="0" w:color="auto"/>
        <w:right w:val="none" w:sz="0" w:space="0" w:color="auto"/>
      </w:divBdr>
    </w:div>
    <w:div w:id="1766028877">
      <w:bodyDiv w:val="1"/>
      <w:marLeft w:val="0"/>
      <w:marRight w:val="0"/>
      <w:marTop w:val="0"/>
      <w:marBottom w:val="0"/>
      <w:divBdr>
        <w:top w:val="none" w:sz="0" w:space="0" w:color="auto"/>
        <w:left w:val="none" w:sz="0" w:space="0" w:color="auto"/>
        <w:bottom w:val="none" w:sz="0" w:space="0" w:color="auto"/>
        <w:right w:val="none" w:sz="0" w:space="0" w:color="auto"/>
      </w:divBdr>
    </w:div>
    <w:div w:id="1831406132">
      <w:bodyDiv w:val="1"/>
      <w:marLeft w:val="0"/>
      <w:marRight w:val="0"/>
      <w:marTop w:val="0"/>
      <w:marBottom w:val="0"/>
      <w:divBdr>
        <w:top w:val="none" w:sz="0" w:space="0" w:color="auto"/>
        <w:left w:val="none" w:sz="0" w:space="0" w:color="auto"/>
        <w:bottom w:val="none" w:sz="0" w:space="0" w:color="auto"/>
        <w:right w:val="none" w:sz="0" w:space="0" w:color="auto"/>
      </w:divBdr>
    </w:div>
    <w:div w:id="1846557983">
      <w:bodyDiv w:val="1"/>
      <w:marLeft w:val="0"/>
      <w:marRight w:val="0"/>
      <w:marTop w:val="0"/>
      <w:marBottom w:val="0"/>
      <w:divBdr>
        <w:top w:val="none" w:sz="0" w:space="0" w:color="auto"/>
        <w:left w:val="none" w:sz="0" w:space="0" w:color="auto"/>
        <w:bottom w:val="none" w:sz="0" w:space="0" w:color="auto"/>
        <w:right w:val="none" w:sz="0" w:space="0" w:color="auto"/>
      </w:divBdr>
    </w:div>
    <w:div w:id="1853834212">
      <w:bodyDiv w:val="1"/>
      <w:marLeft w:val="0"/>
      <w:marRight w:val="0"/>
      <w:marTop w:val="0"/>
      <w:marBottom w:val="0"/>
      <w:divBdr>
        <w:top w:val="none" w:sz="0" w:space="0" w:color="auto"/>
        <w:left w:val="none" w:sz="0" w:space="0" w:color="auto"/>
        <w:bottom w:val="none" w:sz="0" w:space="0" w:color="auto"/>
        <w:right w:val="none" w:sz="0" w:space="0" w:color="auto"/>
      </w:divBdr>
    </w:div>
    <w:div w:id="1876624288">
      <w:bodyDiv w:val="1"/>
      <w:marLeft w:val="0"/>
      <w:marRight w:val="0"/>
      <w:marTop w:val="0"/>
      <w:marBottom w:val="0"/>
      <w:divBdr>
        <w:top w:val="none" w:sz="0" w:space="0" w:color="auto"/>
        <w:left w:val="none" w:sz="0" w:space="0" w:color="auto"/>
        <w:bottom w:val="none" w:sz="0" w:space="0" w:color="auto"/>
        <w:right w:val="none" w:sz="0" w:space="0" w:color="auto"/>
      </w:divBdr>
    </w:div>
    <w:div w:id="1891644390">
      <w:bodyDiv w:val="1"/>
      <w:marLeft w:val="0"/>
      <w:marRight w:val="0"/>
      <w:marTop w:val="0"/>
      <w:marBottom w:val="0"/>
      <w:divBdr>
        <w:top w:val="none" w:sz="0" w:space="0" w:color="auto"/>
        <w:left w:val="none" w:sz="0" w:space="0" w:color="auto"/>
        <w:bottom w:val="none" w:sz="0" w:space="0" w:color="auto"/>
        <w:right w:val="none" w:sz="0" w:space="0" w:color="auto"/>
      </w:divBdr>
    </w:div>
    <w:div w:id="1903322537">
      <w:bodyDiv w:val="1"/>
      <w:marLeft w:val="0"/>
      <w:marRight w:val="0"/>
      <w:marTop w:val="0"/>
      <w:marBottom w:val="0"/>
      <w:divBdr>
        <w:top w:val="none" w:sz="0" w:space="0" w:color="auto"/>
        <w:left w:val="none" w:sz="0" w:space="0" w:color="auto"/>
        <w:bottom w:val="none" w:sz="0" w:space="0" w:color="auto"/>
        <w:right w:val="none" w:sz="0" w:space="0" w:color="auto"/>
      </w:divBdr>
    </w:div>
    <w:div w:id="1907835354">
      <w:bodyDiv w:val="1"/>
      <w:marLeft w:val="0"/>
      <w:marRight w:val="0"/>
      <w:marTop w:val="0"/>
      <w:marBottom w:val="0"/>
      <w:divBdr>
        <w:top w:val="none" w:sz="0" w:space="0" w:color="auto"/>
        <w:left w:val="none" w:sz="0" w:space="0" w:color="auto"/>
        <w:bottom w:val="none" w:sz="0" w:space="0" w:color="auto"/>
        <w:right w:val="none" w:sz="0" w:space="0" w:color="auto"/>
      </w:divBdr>
    </w:div>
    <w:div w:id="1909338700">
      <w:bodyDiv w:val="1"/>
      <w:marLeft w:val="0"/>
      <w:marRight w:val="0"/>
      <w:marTop w:val="0"/>
      <w:marBottom w:val="0"/>
      <w:divBdr>
        <w:top w:val="none" w:sz="0" w:space="0" w:color="auto"/>
        <w:left w:val="none" w:sz="0" w:space="0" w:color="auto"/>
        <w:bottom w:val="none" w:sz="0" w:space="0" w:color="auto"/>
        <w:right w:val="none" w:sz="0" w:space="0" w:color="auto"/>
      </w:divBdr>
    </w:div>
    <w:div w:id="1929541084">
      <w:bodyDiv w:val="1"/>
      <w:marLeft w:val="0"/>
      <w:marRight w:val="0"/>
      <w:marTop w:val="0"/>
      <w:marBottom w:val="0"/>
      <w:divBdr>
        <w:top w:val="none" w:sz="0" w:space="0" w:color="auto"/>
        <w:left w:val="none" w:sz="0" w:space="0" w:color="auto"/>
        <w:bottom w:val="none" w:sz="0" w:space="0" w:color="auto"/>
        <w:right w:val="none" w:sz="0" w:space="0" w:color="auto"/>
      </w:divBdr>
    </w:div>
    <w:div w:id="1975256759">
      <w:bodyDiv w:val="1"/>
      <w:marLeft w:val="0"/>
      <w:marRight w:val="0"/>
      <w:marTop w:val="0"/>
      <w:marBottom w:val="0"/>
      <w:divBdr>
        <w:top w:val="none" w:sz="0" w:space="0" w:color="auto"/>
        <w:left w:val="none" w:sz="0" w:space="0" w:color="auto"/>
        <w:bottom w:val="none" w:sz="0" w:space="0" w:color="auto"/>
        <w:right w:val="none" w:sz="0" w:space="0" w:color="auto"/>
      </w:divBdr>
    </w:div>
    <w:div w:id="2001151840">
      <w:bodyDiv w:val="1"/>
      <w:marLeft w:val="0"/>
      <w:marRight w:val="0"/>
      <w:marTop w:val="0"/>
      <w:marBottom w:val="0"/>
      <w:divBdr>
        <w:top w:val="none" w:sz="0" w:space="0" w:color="auto"/>
        <w:left w:val="none" w:sz="0" w:space="0" w:color="auto"/>
        <w:bottom w:val="none" w:sz="0" w:space="0" w:color="auto"/>
        <w:right w:val="none" w:sz="0" w:space="0" w:color="auto"/>
      </w:divBdr>
    </w:div>
    <w:div w:id="2024819653">
      <w:bodyDiv w:val="1"/>
      <w:marLeft w:val="0"/>
      <w:marRight w:val="0"/>
      <w:marTop w:val="0"/>
      <w:marBottom w:val="0"/>
      <w:divBdr>
        <w:top w:val="none" w:sz="0" w:space="0" w:color="auto"/>
        <w:left w:val="none" w:sz="0" w:space="0" w:color="auto"/>
        <w:bottom w:val="none" w:sz="0" w:space="0" w:color="auto"/>
        <w:right w:val="none" w:sz="0" w:space="0" w:color="auto"/>
      </w:divBdr>
    </w:div>
    <w:div w:id="2046170388">
      <w:bodyDiv w:val="1"/>
      <w:marLeft w:val="0"/>
      <w:marRight w:val="0"/>
      <w:marTop w:val="0"/>
      <w:marBottom w:val="0"/>
      <w:divBdr>
        <w:top w:val="none" w:sz="0" w:space="0" w:color="auto"/>
        <w:left w:val="none" w:sz="0" w:space="0" w:color="auto"/>
        <w:bottom w:val="none" w:sz="0" w:space="0" w:color="auto"/>
        <w:right w:val="none" w:sz="0" w:space="0" w:color="auto"/>
      </w:divBdr>
    </w:div>
    <w:div w:id="2091803937">
      <w:bodyDiv w:val="1"/>
      <w:marLeft w:val="0"/>
      <w:marRight w:val="0"/>
      <w:marTop w:val="0"/>
      <w:marBottom w:val="0"/>
      <w:divBdr>
        <w:top w:val="none" w:sz="0" w:space="0" w:color="auto"/>
        <w:left w:val="none" w:sz="0" w:space="0" w:color="auto"/>
        <w:bottom w:val="none" w:sz="0" w:space="0" w:color="auto"/>
        <w:right w:val="none" w:sz="0" w:space="0" w:color="auto"/>
      </w:divBdr>
    </w:div>
    <w:div w:id="2096703103">
      <w:bodyDiv w:val="1"/>
      <w:marLeft w:val="0"/>
      <w:marRight w:val="0"/>
      <w:marTop w:val="0"/>
      <w:marBottom w:val="0"/>
      <w:divBdr>
        <w:top w:val="none" w:sz="0" w:space="0" w:color="auto"/>
        <w:left w:val="none" w:sz="0" w:space="0" w:color="auto"/>
        <w:bottom w:val="none" w:sz="0" w:space="0" w:color="auto"/>
        <w:right w:val="none" w:sz="0" w:space="0" w:color="auto"/>
      </w:divBdr>
    </w:div>
    <w:div w:id="2098399336">
      <w:bodyDiv w:val="1"/>
      <w:marLeft w:val="0"/>
      <w:marRight w:val="0"/>
      <w:marTop w:val="0"/>
      <w:marBottom w:val="0"/>
      <w:divBdr>
        <w:top w:val="none" w:sz="0" w:space="0" w:color="auto"/>
        <w:left w:val="none" w:sz="0" w:space="0" w:color="auto"/>
        <w:bottom w:val="none" w:sz="0" w:space="0" w:color="auto"/>
        <w:right w:val="none" w:sz="0" w:space="0" w:color="auto"/>
      </w:divBdr>
    </w:div>
    <w:div w:id="2109695553">
      <w:bodyDiv w:val="1"/>
      <w:marLeft w:val="0"/>
      <w:marRight w:val="0"/>
      <w:marTop w:val="0"/>
      <w:marBottom w:val="0"/>
      <w:divBdr>
        <w:top w:val="none" w:sz="0" w:space="0" w:color="auto"/>
        <w:left w:val="none" w:sz="0" w:space="0" w:color="auto"/>
        <w:bottom w:val="none" w:sz="0" w:space="0" w:color="auto"/>
        <w:right w:val="none" w:sz="0" w:space="0" w:color="auto"/>
      </w:divBdr>
    </w:div>
    <w:div w:id="2123379038">
      <w:bodyDiv w:val="1"/>
      <w:marLeft w:val="0"/>
      <w:marRight w:val="0"/>
      <w:marTop w:val="0"/>
      <w:marBottom w:val="0"/>
      <w:divBdr>
        <w:top w:val="none" w:sz="0" w:space="0" w:color="auto"/>
        <w:left w:val="none" w:sz="0" w:space="0" w:color="auto"/>
        <w:bottom w:val="none" w:sz="0" w:space="0" w:color="auto"/>
        <w:right w:val="none" w:sz="0" w:space="0" w:color="auto"/>
      </w:divBdr>
    </w:div>
    <w:div w:id="2139571249">
      <w:bodyDiv w:val="1"/>
      <w:marLeft w:val="0"/>
      <w:marRight w:val="0"/>
      <w:marTop w:val="0"/>
      <w:marBottom w:val="0"/>
      <w:divBdr>
        <w:top w:val="none" w:sz="0" w:space="0" w:color="auto"/>
        <w:left w:val="none" w:sz="0" w:space="0" w:color="auto"/>
        <w:bottom w:val="none" w:sz="0" w:space="0" w:color="auto"/>
        <w:right w:val="none" w:sz="0" w:space="0" w:color="auto"/>
      </w:divBdr>
    </w:div>
    <w:div w:id="214099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F00F8E-0938-4E4B-9B39-2C827028E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2930</TotalTime>
  <Pages>17</Pages>
  <Words>3374</Words>
  <Characters>19236</Characters>
  <Application>Microsoft Office Word</Application>
  <DocSecurity>0</DocSecurity>
  <Lines>160</Lines>
  <Paragraphs>45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فراس الصعيو</Company>
  <LinksUpToDate>false</LinksUpToDate>
  <CharactersWithSpaces>22565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alwaseet</dc:creator>
  <cp:lastModifiedBy>user</cp:lastModifiedBy>
  <cp:revision>24</cp:revision>
  <dcterms:created xsi:type="dcterms:W3CDTF">2026-02-21T18:40:00Z</dcterms:created>
  <dcterms:modified xsi:type="dcterms:W3CDTF">2026-02-24T13:43:00Z</dcterms:modified>
</cp:coreProperties>
</file>