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cco5uff3lvc" w:id="0"/>
      <w:bookmarkEnd w:id="0"/>
      <w:r w:rsidDel="00000000" w:rsidR="00000000" w:rsidRPr="00000000">
        <w:rPr>
          <w:rtl w:val="0"/>
        </w:rPr>
        <w:t xml:space="preserve">Text adventure file structure</w:t>
      </w:r>
    </w:p>
    <w:p w:rsidR="00000000" w:rsidDel="00000000" w:rsidP="00000000" w:rsidRDefault="00000000" w:rsidRPr="00000000" w14:paraId="00000002">
      <w:pPr>
        <w:rPr/>
      </w:pPr>
      <w:r w:rsidDel="00000000" w:rsidR="00000000" w:rsidRPr="00000000">
        <w:rPr>
          <w:rtl w:val="0"/>
        </w:rPr>
        <w:t xml:space="preserve">This document is a description of all the data formats CPS406 project is going to follow. All files listed underneath will be stored in JSON format.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Game mechanics to consider in the design:</w:t>
      </w:r>
    </w:p>
    <w:p w:rsidR="00000000" w:rsidDel="00000000" w:rsidP="00000000" w:rsidRDefault="00000000" w:rsidRPr="00000000" w14:paraId="00000005">
      <w:pPr>
        <w:numPr>
          <w:ilvl w:val="0"/>
          <w:numId w:val="2"/>
        </w:numPr>
        <w:ind w:left="1440" w:hanging="360"/>
        <w:rPr>
          <w:u w:val="none"/>
        </w:rPr>
      </w:pPr>
      <w:r w:rsidDel="00000000" w:rsidR="00000000" w:rsidRPr="00000000">
        <w:rPr>
          <w:rtl w:val="0"/>
        </w:rPr>
        <w:t xml:space="preserve">Hunger</w:t>
      </w:r>
    </w:p>
    <w:p w:rsidR="00000000" w:rsidDel="00000000" w:rsidP="00000000" w:rsidRDefault="00000000" w:rsidRPr="00000000" w14:paraId="00000006">
      <w:pPr>
        <w:numPr>
          <w:ilvl w:val="0"/>
          <w:numId w:val="2"/>
        </w:numPr>
        <w:ind w:left="1440" w:hanging="360"/>
        <w:rPr>
          <w:u w:val="none"/>
        </w:rPr>
      </w:pPr>
      <w:r w:rsidDel="00000000" w:rsidR="00000000" w:rsidRPr="00000000">
        <w:rPr>
          <w:rtl w:val="0"/>
        </w:rPr>
        <w:t xml:space="preserve">Puzzle door</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Combat</w:t>
      </w:r>
    </w:p>
    <w:p w:rsidR="00000000" w:rsidDel="00000000" w:rsidP="00000000" w:rsidRDefault="00000000" w:rsidRPr="00000000" w14:paraId="00000008">
      <w:pPr>
        <w:pStyle w:val="Heading1"/>
        <w:rPr/>
      </w:pPr>
      <w:bookmarkStart w:colFirst="0" w:colLast="0" w:name="_kn79d9smeel0" w:id="1"/>
      <w:bookmarkEnd w:id="1"/>
      <w:r w:rsidDel="00000000" w:rsidR="00000000" w:rsidRPr="00000000">
        <w:rPr>
          <w:rtl w:val="0"/>
        </w:rPr>
        <w:t xml:space="preserve">Team Members:</w:t>
      </w:r>
    </w:p>
    <w:p w:rsidR="00000000" w:rsidDel="00000000" w:rsidP="00000000" w:rsidRDefault="00000000" w:rsidRPr="00000000" w14:paraId="00000009">
      <w:pPr>
        <w:rPr/>
      </w:pPr>
      <w:hyperlink r:id="rId6">
        <w:r w:rsidDel="00000000" w:rsidR="00000000" w:rsidRPr="00000000">
          <w:rPr>
            <w:color w:val="0000ee"/>
            <w:u w:val="single"/>
            <w:shd w:fill="auto" w:val="clear"/>
            <w:rtl w:val="0"/>
          </w:rPr>
          <w:t xml:space="preserve">Shizhong Yu</w:t>
        </w:r>
      </w:hyperlink>
      <w:r w:rsidDel="00000000" w:rsidR="00000000" w:rsidRPr="00000000">
        <w:rPr>
          <w:rtl w:val="0"/>
        </w:rPr>
        <w:t xml:space="preserve">  - 500146415</w:t>
      </w:r>
    </w:p>
    <w:p w:rsidR="00000000" w:rsidDel="00000000" w:rsidP="00000000" w:rsidRDefault="00000000" w:rsidRPr="00000000" w14:paraId="0000000A">
      <w:pPr>
        <w:rPr/>
      </w:pPr>
      <w:hyperlink r:id="rId7">
        <w:r w:rsidDel="00000000" w:rsidR="00000000" w:rsidRPr="00000000">
          <w:rPr>
            <w:color w:val="0000ee"/>
            <w:u w:val="single"/>
            <w:shd w:fill="auto" w:val="clear"/>
            <w:rtl w:val="0"/>
          </w:rPr>
          <w:t xml:space="preserve">Afsheen Jamal Talwani</w:t>
        </w:r>
      </w:hyperlink>
      <w:r w:rsidDel="00000000" w:rsidR="00000000" w:rsidRPr="00000000">
        <w:rPr>
          <w:rtl w:val="0"/>
        </w:rPr>
        <w:t xml:space="preserve"> - 500759966</w:t>
      </w:r>
    </w:p>
    <w:p w:rsidR="00000000" w:rsidDel="00000000" w:rsidP="00000000" w:rsidRDefault="00000000" w:rsidRPr="00000000" w14:paraId="0000000B">
      <w:pPr>
        <w:rPr/>
      </w:pPr>
      <w:hyperlink r:id="rId8">
        <w:r w:rsidDel="00000000" w:rsidR="00000000" w:rsidRPr="00000000">
          <w:rPr>
            <w:rtl w:val="0"/>
          </w:rPr>
          <w:t xml:space="preserve">Xiaomin Luo</w:t>
        </w:r>
      </w:hyperlink>
      <w:r w:rsidDel="00000000" w:rsidR="00000000" w:rsidRPr="00000000">
        <w:rPr>
          <w:rtl w:val="0"/>
        </w:rPr>
        <w:t xml:space="preserve"> - 501009757</w:t>
      </w:r>
    </w:p>
    <w:p w:rsidR="00000000" w:rsidDel="00000000" w:rsidP="00000000" w:rsidRDefault="00000000" w:rsidRPr="00000000" w14:paraId="0000000C">
      <w:pPr>
        <w:rPr/>
      </w:pPr>
      <w:r w:rsidDel="00000000" w:rsidR="00000000" w:rsidRPr="00000000">
        <w:rPr>
          <w:rtl w:val="0"/>
        </w:rPr>
        <w:t xml:space="preserve">John Bradley - 500860704</w:t>
      </w:r>
    </w:p>
    <w:p w:rsidR="00000000" w:rsidDel="00000000" w:rsidP="00000000" w:rsidRDefault="00000000" w:rsidRPr="00000000" w14:paraId="0000000D">
      <w:pPr>
        <w:pStyle w:val="Heading1"/>
        <w:rPr/>
      </w:pPr>
      <w:bookmarkStart w:colFirst="0" w:colLast="0" w:name="_2tk94kq3v7zf" w:id="2"/>
      <w:bookmarkEnd w:id="2"/>
      <w:r w:rsidDel="00000000" w:rsidR="00000000" w:rsidRPr="00000000">
        <w:rPr>
          <w:rtl w:val="0"/>
        </w:rPr>
        <w:t xml:space="preserve">Story progression or World State</w:t>
      </w:r>
    </w:p>
    <w:p w:rsidR="00000000" w:rsidDel="00000000" w:rsidP="00000000" w:rsidRDefault="00000000" w:rsidRPr="00000000" w14:paraId="0000000E">
      <w:pPr>
        <w:rPr/>
      </w:pPr>
      <w:r w:rsidDel="00000000" w:rsidR="00000000" w:rsidRPr="00000000">
        <w:rPr>
          <w:rtl w:val="0"/>
        </w:rPr>
        <w:t xml:space="preserve">Since our game is puzzle solving, exploratory game. The story will be updated at each puzzle/room state/npc state point. It is better to consolidate the story progression/world state saves into one category.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world state files will have the following:</w:t>
      </w:r>
    </w:p>
    <w:p w:rsidR="00000000" w:rsidDel="00000000" w:rsidP="00000000" w:rsidRDefault="00000000" w:rsidRPr="00000000" w14:paraId="00000011">
      <w:pPr>
        <w:numPr>
          <w:ilvl w:val="0"/>
          <w:numId w:val="4"/>
        </w:numPr>
        <w:ind w:left="1440" w:hanging="360"/>
        <w:rPr>
          <w:u w:val="none"/>
        </w:rPr>
      </w:pPr>
      <w:r w:rsidDel="00000000" w:rsidR="00000000" w:rsidRPr="00000000">
        <w:rPr>
          <w:rtl w:val="0"/>
        </w:rPr>
        <w:t xml:space="preserve">List of room states</w:t>
      </w:r>
    </w:p>
    <w:p w:rsidR="00000000" w:rsidDel="00000000" w:rsidP="00000000" w:rsidRDefault="00000000" w:rsidRPr="00000000" w14:paraId="00000012">
      <w:pPr>
        <w:numPr>
          <w:ilvl w:val="0"/>
          <w:numId w:val="4"/>
        </w:numPr>
        <w:ind w:left="1440" w:hanging="360"/>
        <w:rPr>
          <w:u w:val="none"/>
        </w:rPr>
      </w:pPr>
      <w:r w:rsidDel="00000000" w:rsidR="00000000" w:rsidRPr="00000000">
        <w:rPr>
          <w:rtl w:val="0"/>
        </w:rPr>
        <w:t xml:space="preserve">List of Npc states</w:t>
      </w:r>
    </w:p>
    <w:p w:rsidR="00000000" w:rsidDel="00000000" w:rsidP="00000000" w:rsidRDefault="00000000" w:rsidRPr="00000000" w14:paraId="00000013">
      <w:pPr>
        <w:numPr>
          <w:ilvl w:val="0"/>
          <w:numId w:val="4"/>
        </w:numPr>
        <w:ind w:left="1440" w:hanging="360"/>
        <w:rPr>
          <w:u w:val="none"/>
        </w:rPr>
      </w:pPr>
      <w:r w:rsidDel="00000000" w:rsidR="00000000" w:rsidRPr="00000000">
        <w:rPr>
          <w:rtl w:val="0"/>
        </w:rPr>
        <w:t xml:space="preserve">Player Statistics</w:t>
      </w:r>
    </w:p>
    <w:p w:rsidR="00000000" w:rsidDel="00000000" w:rsidP="00000000" w:rsidRDefault="00000000" w:rsidRPr="00000000" w14:paraId="00000014">
      <w:pPr>
        <w:numPr>
          <w:ilvl w:val="1"/>
          <w:numId w:val="4"/>
        </w:numPr>
        <w:ind w:left="2160" w:hanging="360"/>
        <w:rPr>
          <w:u w:val="none"/>
        </w:rPr>
      </w:pPr>
      <w:r w:rsidDel="00000000" w:rsidR="00000000" w:rsidRPr="00000000">
        <w:rPr>
          <w:rtl w:val="0"/>
        </w:rPr>
        <w:t xml:space="preserve">Health</w:t>
      </w:r>
    </w:p>
    <w:p w:rsidR="00000000" w:rsidDel="00000000" w:rsidP="00000000" w:rsidRDefault="00000000" w:rsidRPr="00000000" w14:paraId="00000015">
      <w:pPr>
        <w:numPr>
          <w:ilvl w:val="1"/>
          <w:numId w:val="4"/>
        </w:numPr>
        <w:ind w:left="2160" w:hanging="360"/>
        <w:rPr>
          <w:u w:val="none"/>
        </w:rPr>
      </w:pPr>
      <w:r w:rsidDel="00000000" w:rsidR="00000000" w:rsidRPr="00000000">
        <w:rPr>
          <w:rtl w:val="0"/>
        </w:rPr>
        <w:t xml:space="preserve">Position</w:t>
      </w:r>
    </w:p>
    <w:p w:rsidR="00000000" w:rsidDel="00000000" w:rsidP="00000000" w:rsidRDefault="00000000" w:rsidRPr="00000000" w14:paraId="00000016">
      <w:pPr>
        <w:numPr>
          <w:ilvl w:val="1"/>
          <w:numId w:val="4"/>
        </w:numPr>
        <w:ind w:left="2160" w:hanging="360"/>
        <w:rPr>
          <w:u w:val="none"/>
        </w:rPr>
      </w:pPr>
      <w:r w:rsidDel="00000000" w:rsidR="00000000" w:rsidRPr="00000000">
        <w:rPr>
          <w:rtl w:val="0"/>
        </w:rPr>
        <w:t xml:space="preserve">Inventory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wxtm48k7sp3d" w:id="3"/>
      <w:bookmarkEnd w:id="3"/>
      <w:r w:rsidDel="00000000" w:rsidR="00000000" w:rsidRPr="00000000">
        <w:rPr>
          <w:rtl w:val="0"/>
        </w:rPr>
        <w:t xml:space="preserve">NPC</w:t>
      </w:r>
    </w:p>
    <w:p w:rsidR="00000000" w:rsidDel="00000000" w:rsidP="00000000" w:rsidRDefault="00000000" w:rsidRPr="00000000" w14:paraId="00000019">
      <w:pPr>
        <w:rPr/>
      </w:pPr>
      <w:r w:rsidDel="00000000" w:rsidR="00000000" w:rsidRPr="00000000">
        <w:rPr>
          <w:rtl w:val="0"/>
        </w:rPr>
        <w:t xml:space="preserve">The two main mechanics that are related to NPCs in the game are combat and hunger. The cook will have a favor mechanic to offer players better items as the game progresses.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NPC will be able to provide:</w:t>
      </w:r>
    </w:p>
    <w:p w:rsidR="00000000" w:rsidDel="00000000" w:rsidP="00000000" w:rsidRDefault="00000000" w:rsidRPr="00000000" w14:paraId="0000001C">
      <w:pPr>
        <w:numPr>
          <w:ilvl w:val="0"/>
          <w:numId w:val="3"/>
        </w:numPr>
        <w:ind w:left="1440" w:hanging="360"/>
        <w:rPr>
          <w:u w:val="none"/>
        </w:rPr>
      </w:pPr>
      <w:r w:rsidDel="00000000" w:rsidR="00000000" w:rsidRPr="00000000">
        <w:rPr>
          <w:rtl w:val="0"/>
        </w:rPr>
        <w:t xml:space="preserve">Story dialogues</w:t>
      </w:r>
    </w:p>
    <w:p w:rsidR="00000000" w:rsidDel="00000000" w:rsidP="00000000" w:rsidRDefault="00000000" w:rsidRPr="00000000" w14:paraId="0000001D">
      <w:pPr>
        <w:numPr>
          <w:ilvl w:val="0"/>
          <w:numId w:val="3"/>
        </w:numPr>
        <w:ind w:left="1440" w:hanging="360"/>
        <w:rPr>
          <w:u w:val="none"/>
        </w:rPr>
      </w:pPr>
      <w:r w:rsidDel="00000000" w:rsidR="00000000" w:rsidRPr="00000000">
        <w:rPr>
          <w:rtl w:val="0"/>
        </w:rPr>
        <w:t xml:space="preserve">Possible Combat</w:t>
      </w:r>
    </w:p>
    <w:p w:rsidR="00000000" w:rsidDel="00000000" w:rsidP="00000000" w:rsidRDefault="00000000" w:rsidRPr="00000000" w14:paraId="0000001E">
      <w:pPr>
        <w:numPr>
          <w:ilvl w:val="0"/>
          <w:numId w:val="3"/>
        </w:numPr>
        <w:ind w:left="1440" w:hanging="360"/>
        <w:rPr>
          <w:u w:val="none"/>
        </w:rPr>
      </w:pPr>
      <w:r w:rsidDel="00000000" w:rsidR="00000000" w:rsidRPr="00000000">
        <w:rPr>
          <w:rtl w:val="0"/>
        </w:rPr>
        <w:t xml:space="preserve">Gaining favor with them</w:t>
      </w:r>
    </w:p>
    <w:p w:rsidR="00000000" w:rsidDel="00000000" w:rsidP="00000000" w:rsidRDefault="00000000" w:rsidRPr="00000000" w14:paraId="0000001F">
      <w:pPr>
        <w:pStyle w:val="Heading3"/>
        <w:rPr/>
      </w:pPr>
      <w:bookmarkStart w:colFirst="0" w:colLast="0" w:name="_goc68ehry2zu" w:id="4"/>
      <w:bookmarkEnd w:id="4"/>
      <w:r w:rsidDel="00000000" w:rsidR="00000000" w:rsidRPr="00000000">
        <w:rPr>
          <w:rtl w:val="0"/>
        </w:rPr>
        <w:t xml:space="preserve">File format proposal</w:t>
      </w:r>
    </w:p>
    <w:p w:rsidR="00000000" w:rsidDel="00000000" w:rsidP="00000000" w:rsidRDefault="00000000" w:rsidRPr="00000000" w14:paraId="00000020">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"npcName": "kappaPride",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"shortDescription": "an interesting story (after 1st intro)",</w:t>
            </w:r>
          </w:p>
          <w:p w:rsidR="00000000" w:rsidDel="00000000" w:rsidP="00000000" w:rsidRDefault="00000000" w:rsidRPr="00000000" w14:paraId="00000024">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"longDescription": "1st introduction",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"currentFavor": 100,//(0-100)</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"aggressive": false,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"currentDialogueFilename" : "npc_dialogue2"</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Story progression will be done mainly through these npcs dialogues. Puzzle/quest items will be added to inventory when a player encounters certain dialogue files.</w:t>
      </w:r>
    </w:p>
    <w:p w:rsidR="00000000" w:rsidDel="00000000" w:rsidP="00000000" w:rsidRDefault="00000000" w:rsidRPr="00000000" w14:paraId="0000002D">
      <w:pPr>
        <w:pStyle w:val="Heading1"/>
        <w:rPr/>
      </w:pPr>
      <w:bookmarkStart w:colFirst="0" w:colLast="0" w:name="_djju7zrx4f48" w:id="5"/>
      <w:bookmarkEnd w:id="5"/>
      <w:r w:rsidDel="00000000" w:rsidR="00000000" w:rsidRPr="00000000">
        <w:rPr>
          <w:rtl w:val="0"/>
        </w:rPr>
        <w:t xml:space="preserve">Npc Dialogues or Room Descriptions</w:t>
      </w:r>
    </w:p>
    <w:p w:rsidR="00000000" w:rsidDel="00000000" w:rsidP="00000000" w:rsidRDefault="00000000" w:rsidRPr="00000000" w14:paraId="0000002E">
      <w:pPr>
        <w:rPr/>
      </w:pPr>
      <w:r w:rsidDel="00000000" w:rsidR="00000000" w:rsidRPr="00000000">
        <w:rPr>
          <w:rtl w:val="0"/>
        </w:rPr>
        <w:t xml:space="preserve">The dialogues and descriptions are going to be what the player sees as reflection of their in game action, and the main representation of game feedback.</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main goal to consider for the dialogue files are:</w:t>
      </w:r>
    </w:p>
    <w:p w:rsidR="00000000" w:rsidDel="00000000" w:rsidP="00000000" w:rsidRDefault="00000000" w:rsidRPr="00000000" w14:paraId="00000031">
      <w:pPr>
        <w:numPr>
          <w:ilvl w:val="0"/>
          <w:numId w:val="5"/>
        </w:numPr>
        <w:ind w:left="1440" w:hanging="360"/>
        <w:rPr>
          <w:u w:val="none"/>
        </w:rPr>
      </w:pPr>
      <w:r w:rsidDel="00000000" w:rsidR="00000000" w:rsidRPr="00000000">
        <w:rPr>
          <w:rtl w:val="0"/>
        </w:rPr>
        <w:t xml:space="preserve">Human readable format</w:t>
      </w:r>
    </w:p>
    <w:p w:rsidR="00000000" w:rsidDel="00000000" w:rsidP="00000000" w:rsidRDefault="00000000" w:rsidRPr="00000000" w14:paraId="00000032">
      <w:pPr>
        <w:numPr>
          <w:ilvl w:val="0"/>
          <w:numId w:val="5"/>
        </w:numPr>
        <w:ind w:left="1440" w:hanging="360"/>
        <w:rPr>
          <w:u w:val="none"/>
        </w:rPr>
      </w:pPr>
      <w:r w:rsidDel="00000000" w:rsidR="00000000" w:rsidRPr="00000000">
        <w:rPr>
          <w:rtl w:val="0"/>
        </w:rPr>
        <w:t xml:space="preserve">Easy to update</w:t>
      </w:r>
    </w:p>
    <w:p w:rsidR="00000000" w:rsidDel="00000000" w:rsidP="00000000" w:rsidRDefault="00000000" w:rsidRPr="00000000" w14:paraId="00000033">
      <w:pPr>
        <w:numPr>
          <w:ilvl w:val="0"/>
          <w:numId w:val="5"/>
        </w:numPr>
        <w:ind w:left="1440" w:hanging="360"/>
        <w:rPr>
          <w:u w:val="none"/>
        </w:rPr>
      </w:pPr>
      <w:r w:rsidDel="00000000" w:rsidR="00000000" w:rsidRPr="00000000">
        <w:rPr>
          <w:rtl w:val="0"/>
        </w:rPr>
        <w:t xml:space="preserve">Have a simple structure</w:t>
      </w:r>
    </w:p>
    <w:p w:rsidR="00000000" w:rsidDel="00000000" w:rsidP="00000000" w:rsidRDefault="00000000" w:rsidRPr="00000000" w14:paraId="00000034">
      <w:pPr>
        <w:pStyle w:val="Heading3"/>
        <w:rPr/>
      </w:pPr>
      <w:bookmarkStart w:colFirst="0" w:colLast="0" w:name="_ta9omuixyves" w:id="6"/>
      <w:bookmarkEnd w:id="6"/>
      <w:r w:rsidDel="00000000" w:rsidR="00000000" w:rsidRPr="00000000">
        <w:rPr>
          <w:rtl w:val="0"/>
        </w:rPr>
        <w:t xml:space="preserve">File format proposal</w:t>
      </w:r>
    </w:p>
    <w:p w:rsidR="00000000" w:rsidDel="00000000" w:rsidP="00000000" w:rsidRDefault="00000000" w:rsidRPr="00000000" w14:paraId="00000035">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36">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w:t>
            </w:r>
          </w:p>
          <w:p w:rsidR="00000000" w:rsidDel="00000000" w:rsidP="00000000" w:rsidRDefault="00000000" w:rsidRPr="00000000" w14:paraId="00000037">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"dialogueFilename": "npc1_dialogue1",</w:t>
            </w:r>
          </w:p>
          <w:p w:rsidR="00000000" w:rsidDel="00000000" w:rsidP="00000000" w:rsidRDefault="00000000" w:rsidRPr="00000000" w14:paraId="00000038">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"category" : "Npc",</w:t>
            </w:r>
          </w:p>
          <w:p w:rsidR="00000000" w:rsidDel="00000000" w:rsidP="00000000" w:rsidRDefault="00000000" w:rsidRPr="00000000" w14:paraId="00000039">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"text": "Haha, hello world",</w:t>
            </w:r>
          </w:p>
          <w:p w:rsidR="00000000" w:rsidDel="00000000" w:rsidP="00000000" w:rsidRDefault="00000000" w:rsidRPr="00000000" w14:paraId="0000003A">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"nextDialogueFilename": "npc1_dialogue2"</w:t>
            </w:r>
          </w:p>
          <w:p w:rsidR="00000000" w:rsidDel="00000000" w:rsidP="00000000" w:rsidRDefault="00000000" w:rsidRPr="00000000" w14:paraId="0000003B">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w:t>
            </w:r>
          </w:p>
        </w:tc>
      </w:tr>
    </w:tbl>
    <w:p w:rsidR="00000000" w:rsidDel="00000000" w:rsidP="00000000" w:rsidRDefault="00000000" w:rsidRPr="00000000" w14:paraId="0000003C">
      <w:pPr>
        <w:rPr/>
      </w:pPr>
      <w:r w:rsidDel="00000000" w:rsidR="00000000" w:rsidRPr="00000000">
        <w:rPr>
          <w:rtl w:val="0"/>
        </w:rPr>
        <w:t xml:space="preserve">The filename and next dialogue filename will make up a </w:t>
      </w:r>
      <w:r w:rsidDel="00000000" w:rsidR="00000000" w:rsidRPr="00000000">
        <w:rPr>
          <w:b w:val="1"/>
          <w:rtl w:val="0"/>
        </w:rPr>
        <w:t xml:space="preserve">simple linked list structure</w:t>
      </w:r>
      <w:r w:rsidDel="00000000" w:rsidR="00000000" w:rsidRPr="00000000">
        <w:rPr>
          <w:rtl w:val="0"/>
        </w:rPr>
        <w:t xml:space="preserve"> where it is easy to update and to modify in the future.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2g5suzzef4bb" w:id="7"/>
      <w:bookmarkEnd w:id="7"/>
      <w:r w:rsidDel="00000000" w:rsidR="00000000" w:rsidRPr="00000000">
        <w:rPr>
          <w:rtl w:val="0"/>
        </w:rPr>
        <w:t xml:space="preserve">Inventory items</w:t>
      </w:r>
    </w:p>
    <w:p w:rsidR="00000000" w:rsidDel="00000000" w:rsidP="00000000" w:rsidRDefault="00000000" w:rsidRPr="00000000" w14:paraId="0000003F">
      <w:pPr>
        <w:rPr/>
      </w:pPr>
      <w:r w:rsidDel="00000000" w:rsidR="00000000" w:rsidRPr="00000000">
        <w:rPr>
          <w:rtl w:val="0"/>
        </w:rPr>
        <w:t xml:space="preserve">Inventory items are used for puzzle solving, hunger mechanic and combat.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Considering there might be additional item options later on in the project, the item options section will be left as a list, and its functionalities will be implemented separately. The main goal of storing these items in JSON is to save their state in the inventory.</w:t>
      </w:r>
    </w:p>
    <w:p w:rsidR="00000000" w:rsidDel="00000000" w:rsidP="00000000" w:rsidRDefault="00000000" w:rsidRPr="00000000" w14:paraId="00000042">
      <w:pPr>
        <w:pStyle w:val="Heading3"/>
        <w:rPr/>
      </w:pPr>
      <w:bookmarkStart w:colFirst="0" w:colLast="0" w:name="_w0h3doo796ic" w:id="8"/>
      <w:bookmarkEnd w:id="8"/>
      <w:r w:rsidDel="00000000" w:rsidR="00000000" w:rsidRPr="00000000">
        <w:rPr>
          <w:rtl w:val="0"/>
        </w:rPr>
        <w:t xml:space="preserve">File format proposal</w:t>
      </w:r>
    </w:p>
    <w:p w:rsidR="00000000" w:rsidDel="00000000" w:rsidP="00000000" w:rsidRDefault="00000000" w:rsidRPr="00000000" w14:paraId="00000043">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"itemListArray" :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item1,</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item2</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"item1":{</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"itemDecription": "this item is a meme",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"itemCount": 1,</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"options":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"drop",</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"repair",</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"anotherOption"</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"item2":{</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"itemDecription": "this item is garbage",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"itemCount": 1,</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"options":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"drop",</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"throw it on the ground",</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"anotherOption"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Roboto Mono" w:cs="Roboto Mono" w:eastAsia="Roboto Mono" w:hAnsi="Roboto Mono"/>
                <w:color w:val="ffffff"/>
                <w:rtl w:val="0"/>
              </w:rPr>
              <w:t xml:space="preserve">}</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om2713tdgtcs" w:id="9"/>
      <w:bookmarkEnd w:id="9"/>
      <w:r w:rsidDel="00000000" w:rsidR="00000000" w:rsidRPr="00000000">
        <w:rPr>
          <w:rtl w:val="0"/>
        </w:rPr>
        <w:t xml:space="preserve">Player status</w:t>
      </w:r>
    </w:p>
    <w:p w:rsidR="00000000" w:rsidDel="00000000" w:rsidP="00000000" w:rsidRDefault="00000000" w:rsidRPr="00000000" w14:paraId="0000005F">
      <w:pPr>
        <w:rPr/>
      </w:pPr>
      <w:r w:rsidDel="00000000" w:rsidR="00000000" w:rsidRPr="00000000">
        <w:rPr>
          <w:rtl w:val="0"/>
        </w:rPr>
        <w:t xml:space="preserve">The player status will have the following considerations:</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Hunger mechanic</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Position in the world</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Combat</w:t>
      </w:r>
    </w:p>
    <w:p w:rsidR="00000000" w:rsidDel="00000000" w:rsidP="00000000" w:rsidRDefault="00000000" w:rsidRPr="00000000" w14:paraId="00000063">
      <w:pPr>
        <w:pStyle w:val="Heading3"/>
        <w:rPr/>
      </w:pPr>
      <w:bookmarkStart w:colFirst="0" w:colLast="0" w:name="_vxmksvw9k5ge" w:id="10"/>
      <w:bookmarkEnd w:id="10"/>
      <w:r w:rsidDel="00000000" w:rsidR="00000000" w:rsidRPr="00000000">
        <w:rPr>
          <w:rtl w:val="0"/>
        </w:rPr>
        <w:t xml:space="preserve">File format proposal</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231.47705078125"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"currentHP": 4,</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"maxHP": 8,</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"position": "room1",</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"inventory" : "inventoryJSON",</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"weaponEquipped" : "knife"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Roboto Mono" w:cs="Roboto Mono" w:eastAsia="Roboto Mono" w:hAnsi="Roboto Mono"/>
                <w:color w:val="ffffff"/>
                <w:rtl w:val="0"/>
              </w:rPr>
              <w:t xml:space="preserve">}</w:t>
            </w: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bookmarkStart w:colFirst="0" w:colLast="0" w:name="_5aw084yr524f" w:id="11"/>
      <w:bookmarkEnd w:id="11"/>
      <w:r w:rsidDel="00000000" w:rsidR="00000000" w:rsidRPr="00000000">
        <w:rPr>
          <w:rtl w:val="0"/>
        </w:rPr>
        <w:t xml:space="preserve">Rooms</w:t>
      </w:r>
    </w:p>
    <w:p w:rsidR="00000000" w:rsidDel="00000000" w:rsidP="00000000" w:rsidRDefault="00000000" w:rsidRPr="00000000" w14:paraId="0000006D">
      <w:pPr>
        <w:rPr/>
      </w:pPr>
      <w:r w:rsidDel="00000000" w:rsidR="00000000" w:rsidRPr="00000000">
        <w:rPr>
          <w:rtl w:val="0"/>
        </w:rPr>
        <w:t xml:space="preserve">Each room will generally have the following aspects:</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Room items / mechanics</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Room mapping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player would enter the room, where a long description would load to give the player feedback. Room also has a list of items where it is available for the player to check their current explored state. Every time the player explores an option, the room items would update and reflect the current room’s progress.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pPr>
      <w:bookmarkStart w:colFirst="0" w:colLast="0" w:name="_zczea4uftilc" w:id="12"/>
      <w:bookmarkEnd w:id="12"/>
      <w:r w:rsidDel="00000000" w:rsidR="00000000" w:rsidRPr="00000000">
        <w:rPr>
          <w:rtl w:val="0"/>
        </w:rPr>
        <w:t xml:space="preserve">File format proposal</w:t>
      </w:r>
    </w:p>
    <w:p w:rsidR="00000000" w:rsidDel="00000000" w:rsidP="00000000" w:rsidRDefault="00000000" w:rsidRPr="00000000" w14:paraId="00000074">
      <w:pPr>
        <w:rPr>
          <w:rFonts w:ascii="Roboto Mono" w:cs="Roboto Mono" w:eastAsia="Roboto Mono" w:hAnsi="Roboto Mono"/>
          <w:color w:val="ffffff"/>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357.978515625"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"longDescription": "A big dark room in front of you",</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"listOfRoomFeatures":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"table",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"drawer",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"bodyPillow"</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"RoomPosition":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"N": "room2",</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"E": null,</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"S": "room3",</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"W": "puzzle1"</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w:t>
            </w:r>
          </w:p>
          <w:p w:rsidR="00000000" w:rsidDel="00000000" w:rsidP="00000000" w:rsidRDefault="00000000" w:rsidRPr="00000000" w14:paraId="00000082">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"roomCurrentState": [</w:t>
            </w:r>
          </w:p>
          <w:p w:rsidR="00000000" w:rsidDel="00000000" w:rsidP="00000000" w:rsidRDefault="00000000" w:rsidRPr="00000000" w14:paraId="00000083">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"table",</w:t>
            </w:r>
          </w:p>
          <w:p w:rsidR="00000000" w:rsidDel="00000000" w:rsidP="00000000" w:rsidRDefault="00000000" w:rsidRPr="00000000" w14:paraId="00000084">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"bodyPillow"</w:t>
            </w:r>
          </w:p>
          <w:p w:rsidR="00000000" w:rsidDel="00000000" w:rsidP="00000000" w:rsidRDefault="00000000" w:rsidRPr="00000000" w14:paraId="00000085">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w:t>
            </w:r>
          </w:p>
        </w:tc>
      </w:tr>
      <w:tr>
        <w:trPr>
          <w:trHeight w:val="357.978515625"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ffff"/>
              </w:rPr>
            </w:pPr>
            <w:r w:rsidDel="00000000" w:rsidR="00000000" w:rsidRPr="00000000">
              <w:rPr>
                <w:rtl w:val="0"/>
              </w:rPr>
            </w:r>
          </w:p>
        </w:tc>
      </w:tr>
    </w:tbl>
    <w:p w:rsidR="00000000" w:rsidDel="00000000" w:rsidP="00000000" w:rsidRDefault="00000000" w:rsidRPr="00000000" w14:paraId="00000088">
      <w:pPr>
        <w:pStyle w:val="Heading1"/>
        <w:rPr/>
      </w:pPr>
      <w:bookmarkStart w:colFirst="0" w:colLast="0" w:name="_121wy6y6mwox" w:id="13"/>
      <w:bookmarkEnd w:id="13"/>
      <w:r w:rsidDel="00000000" w:rsidR="00000000" w:rsidRPr="00000000">
        <w:rPr>
          <w:rtl w:val="0"/>
        </w:rPr>
      </w:r>
    </w:p>
    <w:p w:rsidR="00000000" w:rsidDel="00000000" w:rsidP="00000000" w:rsidRDefault="00000000" w:rsidRPr="00000000" w14:paraId="00000089">
      <w:pPr>
        <w:pStyle w:val="Heading1"/>
        <w:rPr/>
      </w:pPr>
      <w:bookmarkStart w:colFirst="0" w:colLast="0" w:name="_y1ohyfrqh6y" w:id="14"/>
      <w:bookmarkEnd w:id="14"/>
      <w:r w:rsidDel="00000000" w:rsidR="00000000" w:rsidRPr="00000000">
        <w:rPr>
          <w:rtl w:val="0"/>
        </w:rPr>
        <w:t xml:space="preserve">Item Location Mapping And List</w:t>
      </w:r>
    </w:p>
    <w:p w:rsidR="00000000" w:rsidDel="00000000" w:rsidP="00000000" w:rsidRDefault="00000000" w:rsidRPr="00000000" w14:paraId="0000008A">
      <w:pPr>
        <w:rPr/>
      </w:pPr>
      <w:r w:rsidDel="00000000" w:rsidR="00000000" w:rsidRPr="00000000">
        <w:rPr>
          <w:rtl w:val="0"/>
        </w:rPr>
        <w:t xml:space="preserve">A map of all the items that are located in each of the rooms, the room state machine can look up this list to find which items to add to player inventory.</w:t>
      </w:r>
    </w:p>
    <w:p w:rsidR="00000000" w:rsidDel="00000000" w:rsidP="00000000" w:rsidRDefault="00000000" w:rsidRPr="00000000" w14:paraId="0000008B">
      <w:pPr>
        <w:pStyle w:val="Heading3"/>
        <w:rPr/>
      </w:pPr>
      <w:bookmarkStart w:colFirst="0" w:colLast="0" w:name="_gva5n18twa7p" w:id="15"/>
      <w:bookmarkEnd w:id="15"/>
      <w:r w:rsidDel="00000000" w:rsidR="00000000" w:rsidRPr="00000000">
        <w:rPr>
          <w:rtl w:val="0"/>
        </w:rPr>
        <w:t xml:space="preserve">File format proposal</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"room1":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"table":"fork",</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"closet":"book"</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"room2":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"drawer":"shovel",</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"altar":"vibrating staff"</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hizhong.yu@ryerson.ca" TargetMode="External"/><Relationship Id="rId7" Type="http://schemas.openxmlformats.org/officeDocument/2006/relationships/hyperlink" Target="mailto:afsheen.jamal@ryerson.ca" TargetMode="External"/><Relationship Id="rId8" Type="http://schemas.openxmlformats.org/officeDocument/2006/relationships/hyperlink" Target="mailto:x1luo@ryerson.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