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AE" w:rsidRPr="00445D0C" w:rsidRDefault="004F49AE" w:rsidP="004F49AE">
      <w:pPr>
        <w:rPr>
          <w:b/>
        </w:rPr>
      </w:pPr>
      <w:r w:rsidRPr="00445D0C">
        <w:rPr>
          <w:b/>
        </w:rPr>
        <w:t>WF TABS:</w:t>
      </w:r>
    </w:p>
    <w:p w:rsidR="004F49AE" w:rsidRPr="00445D0C" w:rsidRDefault="004F49AE" w:rsidP="004F49AE">
      <w:r w:rsidRPr="00CD5CA6">
        <w:rPr>
          <w:b/>
        </w:rPr>
        <w:t>DETAILS PROD</w:t>
      </w:r>
      <w:r w:rsidRPr="00445D0C">
        <w:t xml:space="preserve"> – EVERYTHING IN WF AT A PRODUCT LEVEL (EXCLUDES NEW COLORS)</w:t>
      </w:r>
    </w:p>
    <w:p w:rsidR="004F49AE" w:rsidRPr="00445D0C" w:rsidRDefault="004F49AE" w:rsidP="004F49AE">
      <w:r w:rsidRPr="00CD5CA6">
        <w:rPr>
          <w:b/>
        </w:rPr>
        <w:t>NOS COMBINED</w:t>
      </w:r>
      <w:r w:rsidRPr="00445D0C">
        <w:t xml:space="preserve"> – OH ONLY AND @ UPC/SKN LEVEL</w:t>
      </w:r>
    </w:p>
    <w:p w:rsidR="004F49AE" w:rsidRPr="00445D0C" w:rsidRDefault="004F49AE" w:rsidP="004F49AE">
      <w:r w:rsidRPr="00CD5CA6">
        <w:rPr>
          <w:b/>
        </w:rPr>
        <w:t>INACTIVE</w:t>
      </w:r>
      <w:r w:rsidRPr="00445D0C">
        <w:t xml:space="preserve"> – NEW COLORS OH</w:t>
      </w:r>
    </w:p>
    <w:p w:rsidR="004F49AE" w:rsidRDefault="004F49AE" w:rsidP="004F49AE">
      <w:pPr>
        <w:rPr>
          <w:b/>
          <w:u w:val="single"/>
        </w:rPr>
      </w:pPr>
    </w:p>
    <w:p w:rsidR="004F49AE" w:rsidRPr="004F49AE" w:rsidRDefault="004F49AE" w:rsidP="004F49AE">
      <w:pPr>
        <w:rPr>
          <w:b/>
        </w:rPr>
      </w:pPr>
      <w:r w:rsidRPr="004F49AE">
        <w:rPr>
          <w:b/>
        </w:rPr>
        <w:t>DATA</w:t>
      </w:r>
      <w:r>
        <w:rPr>
          <w:b/>
        </w:rPr>
        <w:t xml:space="preserve"> ON RAW FILES</w:t>
      </w:r>
      <w:r w:rsidRPr="004F49AE">
        <w:rPr>
          <w:b/>
        </w:rPr>
        <w:t xml:space="preserve"> MOSTLY </w:t>
      </w:r>
      <w:r w:rsidR="00A016D2">
        <w:rPr>
          <w:b/>
        </w:rPr>
        <w:t>PULLS</w:t>
      </w:r>
      <w:r w:rsidRPr="004F49AE">
        <w:rPr>
          <w:b/>
        </w:rPr>
        <w:t xml:space="preserve"> FROM PIM</w:t>
      </w:r>
    </w:p>
    <w:p w:rsidR="004F49AE" w:rsidRPr="00B300BD" w:rsidRDefault="004F49AE" w:rsidP="004F49AE">
      <w:pPr>
        <w:pStyle w:val="ListParagraph"/>
        <w:numPr>
          <w:ilvl w:val="0"/>
          <w:numId w:val="20"/>
        </w:numPr>
      </w:pPr>
      <w:r w:rsidRPr="00B300BD">
        <w:t xml:space="preserve">DATA PULLED FROM </w:t>
      </w:r>
      <w:r w:rsidRPr="00B300BD">
        <w:rPr>
          <w:b/>
        </w:rPr>
        <w:t>BM</w:t>
      </w:r>
      <w:r w:rsidRPr="00B300BD">
        <w:t>:</w:t>
      </w:r>
    </w:p>
    <w:p w:rsidR="004F49AE" w:rsidRPr="00B300BD" w:rsidRDefault="004F49AE" w:rsidP="004F49AE">
      <w:pPr>
        <w:pStyle w:val="ListParagraph"/>
        <w:numPr>
          <w:ilvl w:val="1"/>
          <w:numId w:val="20"/>
        </w:numPr>
      </w:pPr>
      <w:r w:rsidRPr="00B300BD">
        <w:t>S7 IMAGE</w:t>
      </w:r>
    </w:p>
    <w:p w:rsidR="004F49AE" w:rsidRPr="00B300BD" w:rsidRDefault="004F49AE" w:rsidP="004F49AE">
      <w:pPr>
        <w:pStyle w:val="ListParagraph"/>
        <w:numPr>
          <w:ilvl w:val="1"/>
          <w:numId w:val="20"/>
        </w:numPr>
      </w:pPr>
      <w:r w:rsidRPr="00B300BD">
        <w:t>PRICE</w:t>
      </w:r>
    </w:p>
    <w:p w:rsidR="004F49AE" w:rsidRDefault="004F49AE">
      <w:pPr>
        <w:rPr>
          <w:b/>
        </w:rPr>
      </w:pPr>
    </w:p>
    <w:p w:rsidR="004F49AE" w:rsidRDefault="004F49AE">
      <w:pPr>
        <w:rPr>
          <w:b/>
        </w:rPr>
      </w:pPr>
    </w:p>
    <w:p w:rsidR="00EF7A10" w:rsidRPr="004F49AE" w:rsidRDefault="00BB0CBE">
      <w:pPr>
        <w:rPr>
          <w:b/>
          <w:sz w:val="30"/>
          <w:szCs w:val="30"/>
        </w:rPr>
      </w:pPr>
      <w:r w:rsidRPr="004F49AE">
        <w:rPr>
          <w:b/>
          <w:sz w:val="30"/>
          <w:szCs w:val="30"/>
        </w:rPr>
        <w:t>HOW TO RUN BAY WORKFLOW:</w:t>
      </w:r>
    </w:p>
    <w:p w:rsidR="008920E0" w:rsidRDefault="008920E0">
      <w:pPr>
        <w:rPr>
          <w:b/>
        </w:rPr>
      </w:pPr>
    </w:p>
    <w:p w:rsidR="008920E0" w:rsidRPr="00A7160D" w:rsidRDefault="008920E0" w:rsidP="008920E0">
      <w:pPr>
        <w:rPr>
          <w:b/>
        </w:rPr>
      </w:pPr>
      <w:r w:rsidRPr="00A7160D">
        <w:rPr>
          <w:b/>
        </w:rPr>
        <w:t>Workflow Templates:</w:t>
      </w:r>
    </w:p>
    <w:p w:rsidR="008920E0" w:rsidRPr="00A7160D" w:rsidRDefault="008920E0" w:rsidP="008920E0">
      <w:r w:rsidRPr="00A7160D">
        <w:rPr>
          <w:b/>
          <w:i/>
        </w:rPr>
        <w:t>Macro (Raw Data):</w:t>
      </w:r>
      <w:r w:rsidRPr="00A7160D">
        <w:t xml:space="preserve"> I:\Merch Ops\Site Operations &amp; Improvements\Saks Direct Site Operations\Work Flow\Master Templates\BAY\</w:t>
      </w:r>
      <w:r w:rsidR="00A863DF" w:rsidRPr="00A863DF">
        <w:t xml:space="preserve"> BAY_Daily_Workflow_Looker_Template_v5_PIM</w:t>
      </w:r>
    </w:p>
    <w:p w:rsidR="008920E0" w:rsidRPr="00A7160D" w:rsidRDefault="008920E0" w:rsidP="008920E0"/>
    <w:p w:rsidR="008920E0" w:rsidRPr="00A7160D" w:rsidRDefault="008920E0" w:rsidP="008920E0">
      <w:r w:rsidRPr="00A7160D">
        <w:rPr>
          <w:b/>
          <w:i/>
        </w:rPr>
        <w:t xml:space="preserve">For Teams: </w:t>
      </w:r>
      <w:r w:rsidRPr="00A7160D">
        <w:t>I:\Merch Ops\Site Operations &amp; Improvements\Saks Direct Site Operations\Work Flow\Master Templates\BAY\MM.DD.YY_Daily Workflow Report_BAY.xlsx</w:t>
      </w:r>
    </w:p>
    <w:p w:rsidR="008920E0" w:rsidRDefault="008920E0">
      <w:pPr>
        <w:rPr>
          <w:b/>
        </w:rPr>
      </w:pPr>
    </w:p>
    <w:p w:rsidR="00D22D93" w:rsidRDefault="00D22D93">
      <w:pPr>
        <w:rPr>
          <w:b/>
          <w:u w:val="single"/>
        </w:rPr>
      </w:pPr>
      <w:r>
        <w:rPr>
          <w:b/>
          <w:u w:val="single"/>
        </w:rPr>
        <w:t>Looker:</w:t>
      </w:r>
    </w:p>
    <w:p w:rsidR="00D22D93" w:rsidRPr="00A7160D" w:rsidRDefault="00D22D93" w:rsidP="00D22D93">
      <w:pPr>
        <w:numPr>
          <w:ilvl w:val="0"/>
          <w:numId w:val="1"/>
        </w:numPr>
        <w:contextualSpacing/>
      </w:pPr>
      <w:r w:rsidRPr="00A7160D">
        <w:t xml:space="preserve">Go to </w:t>
      </w:r>
      <w:hyperlink r:id="rId7">
        <w:r w:rsidRPr="00A7160D">
          <w:rPr>
            <w:color w:val="1155CC"/>
            <w:u w:val="single"/>
          </w:rPr>
          <w:t>Looker link</w:t>
        </w:r>
      </w:hyperlink>
    </w:p>
    <w:p w:rsidR="00D558BC" w:rsidRPr="00D558BC" w:rsidRDefault="00D22D93" w:rsidP="00AB52C1">
      <w:pPr>
        <w:numPr>
          <w:ilvl w:val="0"/>
          <w:numId w:val="1"/>
        </w:numPr>
        <w:contextualSpacing/>
      </w:pPr>
      <w:r w:rsidRPr="00D558BC">
        <w:rPr>
          <w:rFonts w:eastAsia="Arial Unicode MS"/>
        </w:rPr>
        <w:t xml:space="preserve">Go to Browse → </w:t>
      </w:r>
      <w:r w:rsidR="003D7F6E" w:rsidRPr="00D558BC">
        <w:rPr>
          <w:rFonts w:eastAsia="Arial Unicode MS"/>
        </w:rPr>
        <w:t xml:space="preserve">Shared </w:t>
      </w:r>
      <w:r w:rsidRPr="00D558BC">
        <w:rPr>
          <w:rFonts w:eastAsia="Arial Unicode MS"/>
        </w:rPr>
        <w:t xml:space="preserve">→ </w:t>
      </w:r>
      <w:r w:rsidR="00D558BC" w:rsidRPr="00D558BC">
        <w:rPr>
          <w:rFonts w:eastAsia="Arial Unicode MS"/>
        </w:rPr>
        <w:t xml:space="preserve">BAY </w:t>
      </w:r>
      <w:r w:rsidR="00D558BC" w:rsidRPr="00D558BC">
        <w:rPr>
          <w:rFonts w:eastAsia="Arial Unicode MS"/>
        </w:rPr>
        <w:sym w:font="Wingdings" w:char="F0E0"/>
      </w:r>
      <w:r w:rsidR="00D558BC">
        <w:rPr>
          <w:rFonts w:eastAsia="Arial Unicode MS"/>
        </w:rPr>
        <w:t xml:space="preserve"> Digital Operations Reporting:</w:t>
      </w:r>
    </w:p>
    <w:p w:rsidR="00D22D93" w:rsidRPr="007F3887" w:rsidRDefault="00D558BC" w:rsidP="00AB52C1">
      <w:pPr>
        <w:numPr>
          <w:ilvl w:val="0"/>
          <w:numId w:val="1"/>
        </w:numPr>
        <w:contextualSpacing/>
      </w:pPr>
      <w:r>
        <w:rPr>
          <w:rFonts w:eastAsia="Arial Unicode MS"/>
        </w:rPr>
        <w:t>Select</w:t>
      </w:r>
      <w:r w:rsidR="00FD10E0" w:rsidRPr="00D558BC">
        <w:rPr>
          <w:rFonts w:eastAsia="Arial Unicode MS"/>
        </w:rPr>
        <w:t>:</w:t>
      </w:r>
      <w:r w:rsidR="00FB42E2" w:rsidRPr="00D558BC">
        <w:rPr>
          <w:rFonts w:eastAsia="Arial Unicode MS"/>
        </w:rPr>
        <w:t xml:space="preserve"> </w:t>
      </w:r>
    </w:p>
    <w:p w:rsidR="007F3887" w:rsidRPr="007F3887" w:rsidRDefault="001D4F7B" w:rsidP="007F3887">
      <w:pPr>
        <w:numPr>
          <w:ilvl w:val="1"/>
          <w:numId w:val="1"/>
        </w:numPr>
        <w:contextualSpacing/>
      </w:pPr>
      <w:r>
        <w:rPr>
          <w:color w:val="222222"/>
          <w:shd w:val="clear" w:color="auto" w:fill="FFFFFF"/>
        </w:rPr>
        <w:t>Bay Inactive UPC (moved from Bay)</w:t>
      </w:r>
    </w:p>
    <w:p w:rsidR="007F3887" w:rsidRPr="007F3887" w:rsidRDefault="007F3887" w:rsidP="007F3887">
      <w:pPr>
        <w:numPr>
          <w:ilvl w:val="1"/>
          <w:numId w:val="1"/>
        </w:numPr>
        <w:contextualSpacing/>
      </w:pPr>
      <w:r>
        <w:rPr>
          <w:rFonts w:eastAsia="Arial Unicode MS"/>
        </w:rPr>
        <w:t>PIM_Bay NOS combined</w:t>
      </w:r>
    </w:p>
    <w:p w:rsidR="007F3887" w:rsidRPr="002B1D27" w:rsidRDefault="007F3887" w:rsidP="007F3887">
      <w:pPr>
        <w:numPr>
          <w:ilvl w:val="1"/>
          <w:numId w:val="1"/>
        </w:numPr>
        <w:contextualSpacing/>
      </w:pPr>
      <w:r>
        <w:rPr>
          <w:rFonts w:eastAsia="Arial Unicode MS"/>
        </w:rPr>
        <w:t>PIM_Bay Workflow and Not On Site</w:t>
      </w:r>
    </w:p>
    <w:p w:rsidR="00D22D93" w:rsidRPr="00A7160D" w:rsidRDefault="00D22D93" w:rsidP="00FB42E2">
      <w:pPr>
        <w:numPr>
          <w:ilvl w:val="0"/>
          <w:numId w:val="1"/>
        </w:numPr>
        <w:contextualSpacing/>
      </w:pPr>
      <w:r w:rsidRPr="00FB42E2">
        <w:rPr>
          <w:rFonts w:eastAsia="Arial Unicode MS"/>
        </w:rPr>
        <w:t xml:space="preserve">Click on “Explore from Here” </w:t>
      </w:r>
      <w:r w:rsidR="00FB42E2">
        <w:rPr>
          <w:rFonts w:eastAsia="Arial Unicode MS"/>
        </w:rPr>
        <w:t>(CAN OPEN ALL THREE INTO DIFFERENT TABS)</w:t>
      </w:r>
    </w:p>
    <w:p w:rsidR="00FB42E2" w:rsidRDefault="00D22D93" w:rsidP="00D22D93">
      <w:pPr>
        <w:numPr>
          <w:ilvl w:val="0"/>
          <w:numId w:val="1"/>
        </w:numPr>
        <w:contextualSpacing/>
      </w:pPr>
      <w:r w:rsidRPr="00A7160D">
        <w:t xml:space="preserve">This will cause the report to run automatically, </w:t>
      </w:r>
      <w:r w:rsidR="00FB42E2">
        <w:t>CLICK STOP (DOESN’T NEED TO COMPLETELY LOAD)</w:t>
      </w:r>
    </w:p>
    <w:p w:rsidR="00DA5F04" w:rsidRDefault="00D22D93" w:rsidP="00D22D93">
      <w:pPr>
        <w:numPr>
          <w:ilvl w:val="0"/>
          <w:numId w:val="1"/>
        </w:numPr>
        <w:contextualSpacing/>
      </w:pPr>
      <w:r w:rsidRPr="00A7160D">
        <w:t xml:space="preserve">Gear gadget on the upper right hand side, and </w:t>
      </w:r>
      <w:r w:rsidR="00DA5F04">
        <w:t xml:space="preserve">click </w:t>
      </w:r>
      <w:r w:rsidRPr="00A7160D">
        <w:t xml:space="preserve">download. </w:t>
      </w:r>
    </w:p>
    <w:p w:rsidR="00D22D93" w:rsidRPr="00C375F3" w:rsidRDefault="00D22D93" w:rsidP="00DA5F04">
      <w:pPr>
        <w:numPr>
          <w:ilvl w:val="1"/>
          <w:numId w:val="1"/>
        </w:numPr>
        <w:contextualSpacing/>
      </w:pPr>
      <w:r w:rsidRPr="00A7160D">
        <w:rPr>
          <w:i/>
        </w:rPr>
        <w:t>*Make sure options are updated when downloading, should match image</w:t>
      </w:r>
      <w:r>
        <w:rPr>
          <w:i/>
        </w:rPr>
        <w:t xml:space="preserve"> on page</w:t>
      </w:r>
      <w:r w:rsidRPr="00A7160D">
        <w:rPr>
          <w:i/>
        </w:rPr>
        <w:t xml:space="preserve"> below*</w:t>
      </w:r>
    </w:p>
    <w:p w:rsidR="00C375F3" w:rsidRPr="002B1D27" w:rsidRDefault="00C375F3" w:rsidP="00DA5F04">
      <w:pPr>
        <w:numPr>
          <w:ilvl w:val="1"/>
          <w:numId w:val="1"/>
        </w:numPr>
        <w:contextualSpacing/>
      </w:pPr>
      <w:r>
        <w:rPr>
          <w:i/>
        </w:rPr>
        <w:t>RENAME THE FILE, UNDER FILENAME</w:t>
      </w:r>
    </w:p>
    <w:p w:rsidR="00D22D93" w:rsidRPr="00A7160D" w:rsidRDefault="00D22D93" w:rsidP="00D22D93">
      <w:pPr>
        <w:numPr>
          <w:ilvl w:val="0"/>
          <w:numId w:val="1"/>
        </w:numPr>
        <w:contextualSpacing/>
      </w:pPr>
      <w:r w:rsidRPr="00A7160D">
        <w:rPr>
          <w:noProof/>
          <w:lang w:val="en-US"/>
        </w:rPr>
        <w:lastRenderedPageBreak/>
        <w:drawing>
          <wp:inline distT="114300" distB="114300" distL="114300" distR="114300" wp14:anchorId="6A29A2E4" wp14:editId="5A5B009C">
            <wp:extent cx="6229350" cy="30289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0177" cy="3029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D93" w:rsidRPr="00D22D93" w:rsidRDefault="00D22D93">
      <w:pPr>
        <w:rPr>
          <w:b/>
          <w:u w:val="single"/>
        </w:rPr>
      </w:pPr>
    </w:p>
    <w:p w:rsidR="00EF7A10" w:rsidRPr="00A7160D" w:rsidRDefault="00EF7A10"/>
    <w:p w:rsidR="00EF7A10" w:rsidRPr="00A7160D" w:rsidRDefault="00BB0CBE">
      <w:pPr>
        <w:rPr>
          <w:b/>
          <w:u w:val="single"/>
        </w:rPr>
      </w:pPr>
      <w:r w:rsidRPr="00A7160D">
        <w:rPr>
          <w:b/>
          <w:u w:val="single"/>
        </w:rPr>
        <w:t>Inventory Dollar Information:</w:t>
      </w:r>
    </w:p>
    <w:p w:rsidR="00EF7A10" w:rsidRPr="00A7160D" w:rsidRDefault="00BB0CBE">
      <w:r w:rsidRPr="00A7160D">
        <w:rPr>
          <w:b/>
        </w:rPr>
        <w:t>Source:</w:t>
      </w:r>
      <w:r w:rsidRPr="00A7160D">
        <w:rPr>
          <w:rFonts w:eastAsia="Arial Unicode MS"/>
        </w:rPr>
        <w:t xml:space="preserve"> Microstrategy → BIT</w:t>
      </w:r>
    </w:p>
    <w:p w:rsidR="00EF7A10" w:rsidRPr="00A7160D" w:rsidRDefault="00BB0CBE">
      <w:r w:rsidRPr="00A7160D">
        <w:t>Total warehouse dollars pulls from Microstrategy.</w:t>
      </w:r>
    </w:p>
    <w:p w:rsidR="00EF7A10" w:rsidRPr="00A7160D" w:rsidRDefault="00BB0CBE">
      <w:pPr>
        <w:numPr>
          <w:ilvl w:val="0"/>
          <w:numId w:val="3"/>
        </w:numPr>
        <w:contextualSpacing/>
      </w:pPr>
      <w:r w:rsidRPr="00A7160D">
        <w:t xml:space="preserve">Go to </w:t>
      </w:r>
      <w:hyperlink r:id="rId9">
        <w:r w:rsidRPr="00A7160D">
          <w:rPr>
            <w:color w:val="1155CC"/>
            <w:u w:val="single"/>
          </w:rPr>
          <w:t>Microstrategy link</w:t>
        </w:r>
      </w:hyperlink>
      <w:r w:rsidRPr="00A7160D">
        <w:t xml:space="preserve"> </w:t>
      </w:r>
    </w:p>
    <w:p w:rsidR="00EF7A10" w:rsidRPr="00A7160D" w:rsidRDefault="00BB0CBE">
      <w:pPr>
        <w:numPr>
          <w:ilvl w:val="0"/>
          <w:numId w:val="3"/>
        </w:numPr>
        <w:contextualSpacing/>
      </w:pPr>
      <w:r w:rsidRPr="00A7160D">
        <w:t>Click on BIT</w:t>
      </w:r>
    </w:p>
    <w:p w:rsidR="00EF7A10" w:rsidRPr="00A7160D" w:rsidRDefault="00BB0CBE">
      <w:pPr>
        <w:numPr>
          <w:ilvl w:val="0"/>
          <w:numId w:val="3"/>
        </w:numPr>
        <w:contextualSpacing/>
      </w:pPr>
      <w:r w:rsidRPr="00A7160D">
        <w:rPr>
          <w:rFonts w:eastAsia="Arial Unicode MS"/>
        </w:rPr>
        <w:t>Under Shared Reports → Divisions Reports</w:t>
      </w:r>
    </w:p>
    <w:p w:rsidR="00EF7A10" w:rsidRPr="00A7160D" w:rsidRDefault="00BB0CBE">
      <w:pPr>
        <w:numPr>
          <w:ilvl w:val="0"/>
          <w:numId w:val="3"/>
        </w:numPr>
        <w:contextualSpacing/>
      </w:pPr>
      <w:r w:rsidRPr="00A7160D">
        <w:rPr>
          <w:rFonts w:eastAsia="Arial Unicode MS"/>
        </w:rPr>
        <w:t>Scroll and select “Lord and Taylor” folder → DSG Site Ops</w:t>
      </w:r>
    </w:p>
    <w:p w:rsidR="00EF7A10" w:rsidRPr="00A7160D" w:rsidRDefault="00BB0CBE">
      <w:pPr>
        <w:numPr>
          <w:ilvl w:val="0"/>
          <w:numId w:val="3"/>
        </w:numPr>
        <w:contextualSpacing/>
      </w:pPr>
      <w:r w:rsidRPr="00A7160D">
        <w:t>Select MIS-IB004A.. - LT-Ecomm by Colour Count</w:t>
      </w:r>
    </w:p>
    <w:p w:rsidR="00EF7A10" w:rsidRPr="00265A38" w:rsidRDefault="00BB0CBE">
      <w:pPr>
        <w:numPr>
          <w:ilvl w:val="0"/>
          <w:numId w:val="3"/>
        </w:numPr>
        <w:contextualSpacing/>
      </w:pPr>
      <w:r w:rsidRPr="00A7160D">
        <w:rPr>
          <w:rFonts w:eastAsia="Arial Unicode MS"/>
        </w:rPr>
        <w:t xml:space="preserve">Update section 4. Filter on Organization Hierarchy expand on “Organization - The Bay” icon → expand Store/DC icon → select “1963:BAY.COM” </w:t>
      </w:r>
    </w:p>
    <w:p w:rsidR="00265A38" w:rsidRPr="00A7160D" w:rsidRDefault="00265A38" w:rsidP="00265A38">
      <w:pPr>
        <w:ind w:left="720"/>
        <w:contextualSpacing/>
      </w:pPr>
      <w:r>
        <w:rPr>
          <w:noProof/>
          <w:lang w:val="en-US"/>
        </w:rPr>
        <w:drawing>
          <wp:inline distT="0" distB="0" distL="0" distR="0" wp14:anchorId="0ADA0932" wp14:editId="367F5336">
            <wp:extent cx="5943600" cy="188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10" w:rsidRPr="00522FA3" w:rsidRDefault="00BB0CBE">
      <w:pPr>
        <w:numPr>
          <w:ilvl w:val="0"/>
          <w:numId w:val="3"/>
        </w:numPr>
        <w:contextualSpacing/>
      </w:pPr>
      <w:r w:rsidRPr="00A7160D">
        <w:rPr>
          <w:rFonts w:eastAsia="Arial Unicode MS"/>
        </w:rPr>
        <w:t>Click Run Report → Export report</w:t>
      </w:r>
    </w:p>
    <w:p w:rsidR="00522FA3" w:rsidRPr="00522FA3" w:rsidRDefault="00522FA3">
      <w:pPr>
        <w:numPr>
          <w:ilvl w:val="0"/>
          <w:numId w:val="3"/>
        </w:numPr>
        <w:contextualSpacing/>
      </w:pPr>
      <w:r>
        <w:rPr>
          <w:rFonts w:eastAsia="Arial Unicode MS"/>
        </w:rPr>
        <w:t>OPEN TEMPLATE</w:t>
      </w:r>
    </w:p>
    <w:p w:rsidR="00522FA3" w:rsidRDefault="00522FA3" w:rsidP="00522FA3">
      <w:pPr>
        <w:pStyle w:val="ListParagraph"/>
        <w:numPr>
          <w:ilvl w:val="1"/>
          <w:numId w:val="3"/>
        </w:numPr>
      </w:pPr>
      <w:r w:rsidRPr="00522FA3">
        <w:rPr>
          <w:b/>
          <w:i/>
        </w:rPr>
        <w:t>Macro (Raw Data):</w:t>
      </w:r>
      <w:r w:rsidRPr="00A7160D">
        <w:t xml:space="preserve"> I:\Merch Ops\Site Operations &amp; Improvements\Saks Direct Site Operations</w:t>
      </w:r>
      <w:r>
        <w:t>\Work Flow\Master Templates\BAY</w:t>
      </w:r>
    </w:p>
    <w:p w:rsidR="00522FA3" w:rsidRPr="008920E0" w:rsidRDefault="00522FA3" w:rsidP="00522FA3">
      <w:pPr>
        <w:pStyle w:val="ListParagraph"/>
        <w:numPr>
          <w:ilvl w:val="1"/>
          <w:numId w:val="3"/>
        </w:numPr>
      </w:pPr>
      <w:r w:rsidRPr="00522FA3">
        <w:rPr>
          <w:b/>
        </w:rPr>
        <w:t>File</w:t>
      </w:r>
      <w:r>
        <w:t xml:space="preserve">: </w:t>
      </w:r>
      <w:r w:rsidRPr="00A863DF">
        <w:t>BAY_Daily_Workflow_Looker_Template_v5_PIM</w:t>
      </w:r>
    </w:p>
    <w:p w:rsidR="00522FA3" w:rsidRPr="00522FA3" w:rsidRDefault="008920E0">
      <w:pPr>
        <w:numPr>
          <w:ilvl w:val="0"/>
          <w:numId w:val="3"/>
        </w:numPr>
        <w:contextualSpacing/>
      </w:pPr>
      <w:r>
        <w:rPr>
          <w:rFonts w:eastAsia="Arial Unicode MS"/>
        </w:rPr>
        <w:lastRenderedPageBreak/>
        <w:t>Once file has opened,</w:t>
      </w:r>
      <w:r w:rsidR="00522FA3">
        <w:rPr>
          <w:rFonts w:eastAsia="Arial Unicode MS"/>
        </w:rPr>
        <w:t xml:space="preserve"> go to the “ttl_inv” tab</w:t>
      </w:r>
    </w:p>
    <w:p w:rsidR="008920E0" w:rsidRPr="008920E0" w:rsidRDefault="008920E0" w:rsidP="00015AED">
      <w:pPr>
        <w:numPr>
          <w:ilvl w:val="0"/>
          <w:numId w:val="3"/>
        </w:numPr>
        <w:contextualSpacing/>
      </w:pPr>
      <w:r>
        <w:rPr>
          <w:rFonts w:eastAsia="Arial Unicode MS"/>
        </w:rPr>
        <w:t xml:space="preserve">Do a vlookup </w:t>
      </w:r>
      <w:r w:rsidR="003002EF">
        <w:rPr>
          <w:rFonts w:eastAsia="Arial Unicode MS"/>
        </w:rPr>
        <w:t xml:space="preserve">in </w:t>
      </w:r>
      <w:r>
        <w:rPr>
          <w:rFonts w:eastAsia="Arial Unicode MS"/>
        </w:rPr>
        <w:t xml:space="preserve">the TTL inv tab </w:t>
      </w:r>
      <w:r w:rsidR="000A7306">
        <w:rPr>
          <w:rFonts w:eastAsia="Arial Unicode MS"/>
        </w:rPr>
        <w:t xml:space="preserve">from the BIT Report export to get the </w:t>
      </w:r>
      <w:r w:rsidR="00015AED" w:rsidRPr="00015AED">
        <w:rPr>
          <w:rFonts w:eastAsia="Arial Unicode MS"/>
        </w:rPr>
        <w:t>Ttl Colours</w:t>
      </w:r>
      <w:r w:rsidR="000A7306">
        <w:rPr>
          <w:rFonts w:eastAsia="Arial Unicode MS"/>
        </w:rPr>
        <w:t xml:space="preserve">, </w:t>
      </w:r>
      <w:r w:rsidR="00015AED" w:rsidRPr="00015AED">
        <w:rPr>
          <w:rFonts w:eastAsia="Arial Unicode MS"/>
        </w:rPr>
        <w:t>Ttl $</w:t>
      </w:r>
      <w:r w:rsidR="000A7306">
        <w:rPr>
          <w:rFonts w:eastAsia="Arial Unicode MS"/>
        </w:rPr>
        <w:t xml:space="preserve">, and </w:t>
      </w:r>
      <w:r w:rsidR="00015AED" w:rsidRPr="00015AED">
        <w:rPr>
          <w:rFonts w:eastAsia="Arial Unicode MS"/>
        </w:rPr>
        <w:t xml:space="preserve">Count (Super Vendor Style) </w:t>
      </w:r>
      <w:r w:rsidR="000A7306">
        <w:rPr>
          <w:rFonts w:eastAsia="Arial Unicode MS"/>
        </w:rPr>
        <w:t>per DMM. Starting in the Ttl_inv tab</w:t>
      </w:r>
      <w:r w:rsidR="003002EF">
        <w:rPr>
          <w:rFonts w:eastAsia="Arial Unicode MS"/>
        </w:rPr>
        <w:t xml:space="preserve"> cell </w:t>
      </w:r>
      <w:r w:rsidR="003002EF" w:rsidRPr="000A7306">
        <w:rPr>
          <w:rFonts w:eastAsia="Arial Unicode MS"/>
          <w:b/>
        </w:rPr>
        <w:t>D3</w:t>
      </w:r>
      <w:r w:rsidR="003002EF">
        <w:rPr>
          <w:rFonts w:eastAsia="Arial Unicode MS"/>
        </w:rPr>
        <w:t xml:space="preserve"> to </w:t>
      </w:r>
      <w:r w:rsidR="003002EF" w:rsidRPr="000A7306">
        <w:rPr>
          <w:rFonts w:eastAsia="Arial Unicode MS"/>
          <w:b/>
        </w:rPr>
        <w:t>F3</w:t>
      </w:r>
      <w:r w:rsidR="000A7306">
        <w:rPr>
          <w:rFonts w:eastAsia="Arial Unicode MS"/>
        </w:rPr>
        <w:t>.</w:t>
      </w:r>
    </w:p>
    <w:p w:rsidR="00EF7A10" w:rsidRDefault="009963C4" w:rsidP="009963C4">
      <w:pPr>
        <w:contextualSpacing/>
      </w:pPr>
      <w:r>
        <w:rPr>
          <w:noProof/>
          <w:lang w:val="en-US"/>
        </w:rPr>
        <w:drawing>
          <wp:inline distT="0" distB="0" distL="0" distR="0" wp14:anchorId="1BAD0592" wp14:editId="14867581">
            <wp:extent cx="6734175" cy="3503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1800" cy="3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EF" w:rsidRDefault="00A863DF" w:rsidP="008920E0">
      <w:pPr>
        <w:pStyle w:val="ListParagraph"/>
        <w:numPr>
          <w:ilvl w:val="0"/>
          <w:numId w:val="3"/>
        </w:numPr>
      </w:pPr>
      <w:r>
        <w:t>Drag formulas down</w:t>
      </w:r>
      <w:r w:rsidR="003002EF">
        <w:t xml:space="preserve"> and c</w:t>
      </w:r>
      <w:r w:rsidR="008920E0">
        <w:t>alculate</w:t>
      </w:r>
    </w:p>
    <w:p w:rsidR="000A7306" w:rsidRDefault="000A7306" w:rsidP="000A7306">
      <w:pPr>
        <w:pStyle w:val="ListParagraph"/>
        <w:numPr>
          <w:ilvl w:val="1"/>
          <w:numId w:val="3"/>
        </w:numPr>
      </w:pPr>
      <w:r>
        <w:t>PASTE AS VALUES</w:t>
      </w:r>
    </w:p>
    <w:p w:rsidR="000A7306" w:rsidRDefault="000A7306" w:rsidP="000A7306">
      <w:pPr>
        <w:pStyle w:val="ListParagraph"/>
        <w:numPr>
          <w:ilvl w:val="0"/>
          <w:numId w:val="3"/>
        </w:numPr>
      </w:pPr>
      <w:r>
        <w:t>Do a CTRL+F to replace “#N/A” to 0</w:t>
      </w:r>
    </w:p>
    <w:p w:rsidR="003002EF" w:rsidRDefault="003002EF" w:rsidP="008920E0">
      <w:pPr>
        <w:pStyle w:val="ListParagraph"/>
        <w:numPr>
          <w:ilvl w:val="0"/>
          <w:numId w:val="3"/>
        </w:numPr>
      </w:pPr>
      <w:r>
        <w:t>For the totals (cell D2 to F2) do a sum of each column</w:t>
      </w:r>
    </w:p>
    <w:p w:rsidR="003002EF" w:rsidRPr="00015AED" w:rsidRDefault="00256467" w:rsidP="003002EF">
      <w:pPr>
        <w:pStyle w:val="ListParagraph"/>
        <w:numPr>
          <w:ilvl w:val="1"/>
          <w:numId w:val="3"/>
        </w:numPr>
        <w:rPr>
          <w:i/>
        </w:rPr>
      </w:pPr>
      <w:r w:rsidRPr="00015AED">
        <w:rPr>
          <w:i/>
        </w:rPr>
        <w:t>W</w:t>
      </w:r>
      <w:r w:rsidR="003002EF" w:rsidRPr="00015AED">
        <w:rPr>
          <w:i/>
        </w:rPr>
        <w:t>e are removing certain DMM’s because the DC isn’t</w:t>
      </w:r>
      <w:r w:rsidRPr="00015AED">
        <w:rPr>
          <w:i/>
        </w:rPr>
        <w:t xml:space="preserve"> accurately</w:t>
      </w:r>
      <w:r w:rsidR="003002EF" w:rsidRPr="00015AED">
        <w:rPr>
          <w:i/>
        </w:rPr>
        <w:t xml:space="preserve"> counting them </w:t>
      </w:r>
      <w:r w:rsidRPr="00015AED">
        <w:rPr>
          <w:i/>
        </w:rPr>
        <w:t xml:space="preserve">(even though </w:t>
      </w:r>
      <w:r w:rsidR="00A379C4" w:rsidRPr="00015AED">
        <w:rPr>
          <w:i/>
        </w:rPr>
        <w:t>there is on the BIT report</w:t>
      </w:r>
      <w:r w:rsidRPr="00015AED">
        <w:rPr>
          <w:i/>
        </w:rPr>
        <w:t xml:space="preserve">) </w:t>
      </w:r>
      <w:r w:rsidR="003002EF" w:rsidRPr="00015AED">
        <w:rPr>
          <w:i/>
        </w:rPr>
        <w:t>this makes the total $ more accurate</w:t>
      </w:r>
      <w:r w:rsidRPr="00015AED">
        <w:rPr>
          <w:i/>
        </w:rPr>
        <w:t xml:space="preserve"> ****</w:t>
      </w:r>
      <w:r w:rsidR="003002EF" w:rsidRPr="00015AED">
        <w:rPr>
          <w:i/>
        </w:rPr>
        <w:t xml:space="preserve">nothing is </w:t>
      </w:r>
      <w:r w:rsidRPr="00015AED">
        <w:rPr>
          <w:i/>
        </w:rPr>
        <w:t>referencing</w:t>
      </w:r>
      <w:r w:rsidR="003002EF" w:rsidRPr="00015AED">
        <w:rPr>
          <w:i/>
        </w:rPr>
        <w:t xml:space="preserve"> these cells</w:t>
      </w:r>
      <w:r w:rsidRPr="00015AED">
        <w:rPr>
          <w:i/>
        </w:rPr>
        <w:t xml:space="preserve"> on WF template</w:t>
      </w:r>
    </w:p>
    <w:p w:rsidR="003002EF" w:rsidRPr="00015AED" w:rsidRDefault="003002EF" w:rsidP="003002EF">
      <w:pPr>
        <w:pStyle w:val="ListParagraph"/>
        <w:numPr>
          <w:ilvl w:val="2"/>
          <w:numId w:val="3"/>
        </w:numPr>
        <w:rPr>
          <w:i/>
        </w:rPr>
      </w:pPr>
      <w:r w:rsidRPr="00015AED">
        <w:rPr>
          <w:i/>
        </w:rPr>
        <w:t>For example</w:t>
      </w:r>
      <w:r w:rsidR="00256467" w:rsidRPr="00015AED">
        <w:rPr>
          <w:i/>
        </w:rPr>
        <w:t>:</w:t>
      </w:r>
      <w:r w:rsidRPr="00015AED">
        <w:rPr>
          <w:i/>
        </w:rPr>
        <w:t xml:space="preserve"> DMM 48 has $ on the BIT report, but we don’t have that DMM on the ttl_inv tab.</w:t>
      </w:r>
    </w:p>
    <w:p w:rsidR="00A379C4" w:rsidRPr="00015AED" w:rsidRDefault="00A379C4" w:rsidP="00A379C4">
      <w:pPr>
        <w:pStyle w:val="ListParagraph"/>
        <w:numPr>
          <w:ilvl w:val="2"/>
          <w:numId w:val="3"/>
        </w:numPr>
        <w:rPr>
          <w:i/>
        </w:rPr>
      </w:pPr>
      <w:r w:rsidRPr="00015AED">
        <w:rPr>
          <w:i/>
        </w:rPr>
        <w:t>The GMMs that are included in this are: 35, 36, 41, 50, 54, 90</w:t>
      </w:r>
    </w:p>
    <w:p w:rsidR="00A379C4" w:rsidRPr="00015AED" w:rsidRDefault="00A379C4" w:rsidP="00A379C4">
      <w:pPr>
        <w:pStyle w:val="ListParagraph"/>
        <w:numPr>
          <w:ilvl w:val="2"/>
          <w:numId w:val="3"/>
        </w:numPr>
        <w:rPr>
          <w:i/>
        </w:rPr>
      </w:pPr>
      <w:r w:rsidRPr="00015AED">
        <w:rPr>
          <w:i/>
        </w:rPr>
        <w:t>The DMMs corresponding are: 35, 48, 50, 53, 54, 61, 62, 64, 90</w:t>
      </w:r>
    </w:p>
    <w:p w:rsidR="00A379C4" w:rsidRPr="00015AED" w:rsidRDefault="00A379C4" w:rsidP="00A379C4">
      <w:pPr>
        <w:pStyle w:val="ListParagraph"/>
        <w:numPr>
          <w:ilvl w:val="3"/>
          <w:numId w:val="3"/>
        </w:numPr>
        <w:rPr>
          <w:i/>
        </w:rPr>
      </w:pPr>
      <w:r w:rsidRPr="00015AED">
        <w:rPr>
          <w:i/>
        </w:rPr>
        <w:t>Further details reference DOIR-2836</w:t>
      </w:r>
    </w:p>
    <w:p w:rsidR="00A379C4" w:rsidRPr="00015AED" w:rsidRDefault="00CE4186" w:rsidP="006F17C7">
      <w:pPr>
        <w:pStyle w:val="ListParagraph"/>
        <w:numPr>
          <w:ilvl w:val="2"/>
          <w:numId w:val="3"/>
        </w:numPr>
        <w:rPr>
          <w:i/>
        </w:rPr>
      </w:pPr>
      <w:r w:rsidRPr="00015AED">
        <w:rPr>
          <w:i/>
        </w:rPr>
        <w:t xml:space="preserve">On the details products tab we left the $ value in for the products so the teams can still work on these </w:t>
      </w:r>
      <w:r w:rsidR="00A379C4" w:rsidRPr="00015AED">
        <w:rPr>
          <w:i/>
        </w:rPr>
        <w:t>and are not skewing our total NOS.</w:t>
      </w:r>
    </w:p>
    <w:p w:rsidR="008920E0" w:rsidRDefault="00256467" w:rsidP="008920E0">
      <w:pPr>
        <w:pStyle w:val="ListParagraph"/>
        <w:numPr>
          <w:ilvl w:val="0"/>
          <w:numId w:val="3"/>
        </w:numPr>
      </w:pPr>
      <w:r>
        <w:t>When calculation is complete, c</w:t>
      </w:r>
      <w:r w:rsidR="008920E0">
        <w:t>opy &amp; paste as values</w:t>
      </w:r>
    </w:p>
    <w:p w:rsidR="008920E0" w:rsidRDefault="008920E0" w:rsidP="008920E0">
      <w:pPr>
        <w:pStyle w:val="ListParagraph"/>
      </w:pPr>
      <w:r>
        <w:rPr>
          <w:noProof/>
          <w:lang w:val="en-US"/>
        </w:rPr>
        <w:drawing>
          <wp:inline distT="0" distB="0" distL="0" distR="0" wp14:anchorId="7C189A29" wp14:editId="498874C1">
            <wp:extent cx="51244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E0" w:rsidRDefault="008920E0" w:rsidP="008920E0">
      <w:pPr>
        <w:pStyle w:val="ListParagraph"/>
      </w:pPr>
      <w:r>
        <w:rPr>
          <w:noProof/>
          <w:lang w:val="en-US"/>
        </w:rPr>
        <w:drawing>
          <wp:inline distT="0" distB="0" distL="0" distR="0" wp14:anchorId="579B2A24" wp14:editId="799A6AE0">
            <wp:extent cx="471487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E0" w:rsidRDefault="008920E0" w:rsidP="008920E0">
      <w:pPr>
        <w:pStyle w:val="ListParagraph"/>
      </w:pPr>
      <w:r>
        <w:t>**This information feeds the WF Summary Chart column Q “TTL WH OH”</w:t>
      </w:r>
    </w:p>
    <w:p w:rsidR="008920E0" w:rsidRDefault="008920E0" w:rsidP="00C8636A"/>
    <w:p w:rsidR="005A1B8B" w:rsidRDefault="00C8636A" w:rsidP="00C8636A">
      <w:pPr>
        <w:pStyle w:val="ListParagraph"/>
        <w:numPr>
          <w:ilvl w:val="0"/>
          <w:numId w:val="20"/>
        </w:numPr>
      </w:pPr>
      <w:r>
        <w:t xml:space="preserve">AS AN FYI VIEW EMAIL SUBJECT: </w:t>
      </w:r>
      <w:r w:rsidRPr="00C8636A">
        <w:t xml:space="preserve">SLC Trailer &amp; Fulfillment Backlog Update </w:t>
      </w:r>
      <w:r>
        <w:t>TO SEE HOW MANY TRAILERS COMPLETED THE DAY BEFORE WHICH WILL REFLECT</w:t>
      </w:r>
      <w:r w:rsidR="005A1B8B">
        <w:t>:</w:t>
      </w:r>
    </w:p>
    <w:p w:rsidR="005A1B8B" w:rsidRDefault="00C8636A" w:rsidP="005A1B8B">
      <w:pPr>
        <w:pStyle w:val="ListParagraph"/>
        <w:numPr>
          <w:ilvl w:val="1"/>
          <w:numId w:val="20"/>
        </w:numPr>
      </w:pPr>
      <w:r>
        <w:t>THE $ VALUE IN THE DC</w:t>
      </w:r>
      <w:r w:rsidR="004F0445">
        <w:t xml:space="preserve"> </w:t>
      </w:r>
    </w:p>
    <w:p w:rsidR="00C8636A" w:rsidRPr="00A7160D" w:rsidRDefault="004F0445" w:rsidP="005A1B8B">
      <w:pPr>
        <w:pStyle w:val="ListParagraph"/>
        <w:numPr>
          <w:ilvl w:val="1"/>
          <w:numId w:val="20"/>
        </w:numPr>
      </w:pPr>
      <w:r>
        <w:t xml:space="preserve">IN THE AMOUNT OF PRODUCTS </w:t>
      </w:r>
      <w:r w:rsidR="005A1B8B">
        <w:t xml:space="preserve">RECEIVED AT THE DC, WHICH WILL SHOW </w:t>
      </w:r>
      <w:r>
        <w:t>WITH TODAY’S NOS DATE</w:t>
      </w:r>
    </w:p>
    <w:p w:rsidR="008920E0" w:rsidRPr="00A7160D" w:rsidRDefault="008920E0"/>
    <w:p w:rsidR="00EF7A10" w:rsidRDefault="00BB0CBE">
      <w:pPr>
        <w:rPr>
          <w:b/>
          <w:u w:val="single"/>
        </w:rPr>
      </w:pPr>
      <w:r w:rsidRPr="00A7160D">
        <w:rPr>
          <w:b/>
          <w:u w:val="single"/>
        </w:rPr>
        <w:t>Product Workflow and Not on Site Report:</w:t>
      </w:r>
    </w:p>
    <w:p w:rsidR="00EF7A10" w:rsidRPr="00A7160D" w:rsidRDefault="00BB0CBE">
      <w:r w:rsidRPr="00A7160D">
        <w:rPr>
          <w:b/>
        </w:rPr>
        <w:t xml:space="preserve">Source: </w:t>
      </w:r>
      <w:r w:rsidRPr="00A7160D">
        <w:t>PIM, OMS, WCS</w:t>
      </w:r>
    </w:p>
    <w:p w:rsidR="00EF7A10" w:rsidRPr="00A7160D" w:rsidRDefault="00BB0CBE">
      <w:r w:rsidRPr="00A7160D">
        <w:rPr>
          <w:b/>
        </w:rPr>
        <w:t xml:space="preserve">Criteria: </w:t>
      </w:r>
      <w:r w:rsidRPr="00A7160D">
        <w:t>BAY,</w:t>
      </w:r>
      <w:r w:rsidRPr="00A7160D">
        <w:rPr>
          <w:b/>
        </w:rPr>
        <w:t xml:space="preserve"> </w:t>
      </w:r>
      <w:r w:rsidRPr="00A7160D">
        <w:t>In Workflow and/or Not on Site=T</w:t>
      </w:r>
    </w:p>
    <w:p w:rsidR="00D84402" w:rsidRPr="00C761CA" w:rsidRDefault="00D84402" w:rsidP="009F60B3">
      <w:pPr>
        <w:pStyle w:val="ListParagraph"/>
        <w:numPr>
          <w:ilvl w:val="0"/>
          <w:numId w:val="7"/>
        </w:numPr>
      </w:pPr>
      <w:r>
        <w:t xml:space="preserve">Open template </w:t>
      </w:r>
      <w:r w:rsidR="009F60B3">
        <w:rPr>
          <w:b/>
          <w:i/>
        </w:rPr>
        <w:t>Macro (Raw Data)</w:t>
      </w:r>
    </w:p>
    <w:p w:rsidR="00E954AE" w:rsidRDefault="00E954AE" w:rsidP="00E954AE">
      <w:pPr>
        <w:contextualSpacing/>
      </w:pPr>
      <w:r w:rsidRPr="00E954AE">
        <w:t>I:\Merch Ops\Site Operations &amp; Improvements\Saks Direct Site Operations\Work Flow\Master Templates\BAY TEMPLATE</w:t>
      </w:r>
    </w:p>
    <w:p w:rsidR="00E954AE" w:rsidRDefault="00E954AE" w:rsidP="00E954AE">
      <w:pPr>
        <w:pStyle w:val="ListParagraph"/>
        <w:numPr>
          <w:ilvl w:val="0"/>
          <w:numId w:val="7"/>
        </w:numPr>
      </w:pPr>
      <w:r w:rsidRPr="00E954AE">
        <w:rPr>
          <w:b/>
        </w:rPr>
        <w:t>FILE NAME</w:t>
      </w:r>
      <w:r>
        <w:t xml:space="preserve">: </w:t>
      </w:r>
      <w:r w:rsidRPr="00E954AE">
        <w:t>BAY_Daily Workflow_Template_2019_v9</w:t>
      </w:r>
    </w:p>
    <w:p w:rsidR="0075588B" w:rsidRDefault="0075588B" w:rsidP="00E954AE">
      <w:pPr>
        <w:pStyle w:val="ListParagraph"/>
        <w:numPr>
          <w:ilvl w:val="0"/>
          <w:numId w:val="7"/>
        </w:numPr>
      </w:pPr>
      <w:r>
        <w:t xml:space="preserve">OPEN THE PIM BAY_WORFKLOW DOC </w:t>
      </w:r>
      <w:r w:rsidR="004A0F86">
        <w:t>FROM LOOKER</w:t>
      </w:r>
    </w:p>
    <w:p w:rsidR="009F60B3" w:rsidRDefault="0075588B" w:rsidP="00D22D93">
      <w:pPr>
        <w:numPr>
          <w:ilvl w:val="0"/>
          <w:numId w:val="7"/>
        </w:numPr>
        <w:contextualSpacing/>
      </w:pPr>
      <w:r>
        <w:t>CHECK</w:t>
      </w:r>
      <w:r w:rsidR="009F60B3">
        <w:t>:</w:t>
      </w:r>
      <w:r>
        <w:t xml:space="preserve"> </w:t>
      </w:r>
    </w:p>
    <w:p w:rsidR="00C37FC2" w:rsidRDefault="0075588B" w:rsidP="009F60B3">
      <w:pPr>
        <w:numPr>
          <w:ilvl w:val="1"/>
          <w:numId w:val="7"/>
        </w:numPr>
        <w:contextualSpacing/>
      </w:pPr>
      <w:r>
        <w:t>FINAL COPY TASK COMPLETE</w:t>
      </w:r>
    </w:p>
    <w:p w:rsidR="009F60B3" w:rsidRDefault="00C37FC2" w:rsidP="00C37FC2">
      <w:pPr>
        <w:numPr>
          <w:ilvl w:val="2"/>
          <w:numId w:val="7"/>
        </w:numPr>
        <w:contextualSpacing/>
      </w:pPr>
      <w:r>
        <w:t>SHOULD HAVE THE PREVIOUS BUSINESS DAY’S DATE</w:t>
      </w:r>
      <w:r w:rsidR="009F60B3">
        <w:t xml:space="preserve"> (AQ)</w:t>
      </w:r>
    </w:p>
    <w:p w:rsidR="00C37FC2" w:rsidRDefault="0075588B" w:rsidP="00D22D93">
      <w:pPr>
        <w:numPr>
          <w:ilvl w:val="1"/>
          <w:numId w:val="7"/>
        </w:numPr>
        <w:contextualSpacing/>
      </w:pPr>
      <w:r>
        <w:t xml:space="preserve">NOS DATE </w:t>
      </w:r>
      <w:r w:rsidR="00C37FC2">
        <w:t>(CA)</w:t>
      </w:r>
    </w:p>
    <w:p w:rsidR="0075588B" w:rsidRDefault="00667CA7" w:rsidP="00C37FC2">
      <w:pPr>
        <w:numPr>
          <w:ilvl w:val="2"/>
          <w:numId w:val="7"/>
        </w:numPr>
        <w:contextualSpacing/>
      </w:pPr>
      <w:r>
        <w:t>SHOULD ALWAYS HAVE TODAY’S DATE</w:t>
      </w:r>
      <w:r w:rsidR="00B568C4">
        <w:t xml:space="preserve"> </w:t>
      </w:r>
    </w:p>
    <w:p w:rsidR="0075588B" w:rsidRDefault="00E86D6A" w:rsidP="00D22D93">
      <w:pPr>
        <w:numPr>
          <w:ilvl w:val="0"/>
          <w:numId w:val="7"/>
        </w:numPr>
        <w:contextualSpacing/>
      </w:pPr>
      <w:r>
        <w:t>Select all from the Workflow Looker file and copy &amp; p</w:t>
      </w:r>
      <w:r w:rsidR="0075588B" w:rsidRPr="00A7160D">
        <w:t xml:space="preserve">aste this selection </w:t>
      </w:r>
      <w:r w:rsidR="0075588B" w:rsidRPr="00716111">
        <w:rPr>
          <w:b/>
          <w:u w:val="single"/>
        </w:rPr>
        <w:t>with headers</w:t>
      </w:r>
      <w:r w:rsidR="0075588B">
        <w:t xml:space="preserve"> </w:t>
      </w:r>
      <w:r w:rsidR="0075588B" w:rsidRPr="00A7160D">
        <w:t>on the Bay Workflow Template Tab “</w:t>
      </w:r>
      <w:r w:rsidR="0075588B" w:rsidRPr="00511E42">
        <w:rPr>
          <w:b/>
        </w:rPr>
        <w:t>Looker_Data</w:t>
      </w:r>
      <w:r w:rsidR="0075588B" w:rsidRPr="00A7160D">
        <w:t>”</w:t>
      </w:r>
    </w:p>
    <w:p w:rsidR="00EF7A10" w:rsidRPr="00A7160D" w:rsidRDefault="00BB0CBE" w:rsidP="00D22D93">
      <w:pPr>
        <w:numPr>
          <w:ilvl w:val="0"/>
          <w:numId w:val="7"/>
        </w:numPr>
        <w:contextualSpacing/>
      </w:pPr>
      <w:r w:rsidRPr="00A7160D">
        <w:t xml:space="preserve">On the </w:t>
      </w:r>
      <w:r w:rsidRPr="00511E42">
        <w:rPr>
          <w:b/>
        </w:rPr>
        <w:t>Details Products</w:t>
      </w:r>
      <w:r w:rsidRPr="00A7160D">
        <w:t xml:space="preserve"> tab click: </w:t>
      </w:r>
      <w:r w:rsidRPr="00373A40">
        <w:rPr>
          <w:b/>
        </w:rPr>
        <w:t>Clear Content, Paste, Paste Special</w:t>
      </w:r>
      <w:r w:rsidRPr="00A7160D">
        <w:t xml:space="preserve"> </w:t>
      </w:r>
    </w:p>
    <w:p w:rsidR="00EF7A10" w:rsidRPr="00A7160D" w:rsidRDefault="00BB0CBE" w:rsidP="00D22D93">
      <w:pPr>
        <w:numPr>
          <w:ilvl w:val="0"/>
          <w:numId w:val="7"/>
        </w:numPr>
        <w:contextualSpacing/>
      </w:pPr>
      <w:r w:rsidRPr="00A7160D">
        <w:t>Scroll to “Re-Work Status” Column</w:t>
      </w:r>
      <w:r w:rsidR="00B568C4">
        <w:t xml:space="preserve"> (BI)</w:t>
      </w:r>
      <w:r w:rsidRPr="00A7160D">
        <w:t xml:space="preserve"> and filter on “Re-Work: Complete Fur Attributes”</w:t>
      </w:r>
    </w:p>
    <w:p w:rsidR="00570F91" w:rsidRDefault="00BB0CBE" w:rsidP="00B568C4">
      <w:pPr>
        <w:numPr>
          <w:ilvl w:val="1"/>
          <w:numId w:val="7"/>
        </w:numPr>
        <w:contextualSpacing/>
      </w:pPr>
      <w:r w:rsidRPr="00A7160D">
        <w:t>If any of these have a current workflow status of “Exception”, de-select as you will be overriding the Current Workflow Status of these products</w:t>
      </w:r>
      <w:r w:rsidR="00570F91">
        <w:t>.</w:t>
      </w:r>
    </w:p>
    <w:p w:rsidR="00B568C4" w:rsidRDefault="00570F91" w:rsidP="00B568C4">
      <w:pPr>
        <w:numPr>
          <w:ilvl w:val="1"/>
          <w:numId w:val="7"/>
        </w:numPr>
        <w:contextualSpacing/>
      </w:pPr>
      <w:r>
        <w:t>Update current_workflow_status</w:t>
      </w:r>
      <w:r w:rsidR="00BB0CBE" w:rsidRPr="00A7160D">
        <w:t xml:space="preserve"> from “Awaiting Final Copy” to “Awaiting Complete Copy Attributes”. </w:t>
      </w:r>
    </w:p>
    <w:p w:rsidR="00570F91" w:rsidRDefault="00BB0CBE" w:rsidP="00570F91">
      <w:pPr>
        <w:numPr>
          <w:ilvl w:val="1"/>
          <w:numId w:val="7"/>
        </w:numPr>
        <w:contextualSpacing/>
      </w:pPr>
      <w:r w:rsidRPr="00A7160D">
        <w:t>Update Current Team from</w:t>
      </w:r>
      <w:r w:rsidR="00570F91">
        <w:t xml:space="preserve"> “Copy” to “Sample Management”</w:t>
      </w:r>
    </w:p>
    <w:p w:rsidR="00EF7A10" w:rsidRDefault="00BB0CBE" w:rsidP="00570F91">
      <w:pPr>
        <w:numPr>
          <w:ilvl w:val="1"/>
          <w:numId w:val="7"/>
        </w:numPr>
        <w:contextualSpacing/>
      </w:pPr>
      <w:r w:rsidRPr="00A7160D">
        <w:t>Unfilter</w:t>
      </w:r>
    </w:p>
    <w:p w:rsidR="002E30E3" w:rsidRDefault="00377E65" w:rsidP="00D22D93">
      <w:pPr>
        <w:numPr>
          <w:ilvl w:val="0"/>
          <w:numId w:val="7"/>
        </w:numPr>
        <w:contextualSpacing/>
      </w:pPr>
      <w:r>
        <w:t xml:space="preserve">FILTER ON DMM 27 </w:t>
      </w:r>
    </w:p>
    <w:p w:rsidR="00377E65" w:rsidRDefault="00377E65" w:rsidP="002E30E3">
      <w:pPr>
        <w:numPr>
          <w:ilvl w:val="1"/>
          <w:numId w:val="7"/>
        </w:numPr>
        <w:contextualSpacing/>
      </w:pPr>
      <w:r>
        <w:t>UPDATE GMM TO 5</w:t>
      </w:r>
    </w:p>
    <w:p w:rsidR="00377E65" w:rsidRDefault="00377E65" w:rsidP="002E30E3">
      <w:pPr>
        <w:numPr>
          <w:ilvl w:val="2"/>
          <w:numId w:val="7"/>
        </w:numPr>
        <w:contextualSpacing/>
      </w:pPr>
      <w:r>
        <w:t>***PENDING KANHU HIERARCHY UPDATE</w:t>
      </w:r>
    </w:p>
    <w:p w:rsidR="002E30E3" w:rsidRDefault="002E30E3" w:rsidP="002E30E3">
      <w:pPr>
        <w:numPr>
          <w:ilvl w:val="1"/>
          <w:numId w:val="7"/>
        </w:numPr>
        <w:contextualSpacing/>
      </w:pPr>
      <w:r>
        <w:t>UNFILTER</w:t>
      </w:r>
    </w:p>
    <w:p w:rsidR="009B00D9" w:rsidRPr="009B00D9" w:rsidRDefault="002445CD" w:rsidP="009B00D9">
      <w:pPr>
        <w:numPr>
          <w:ilvl w:val="0"/>
          <w:numId w:val="7"/>
        </w:numPr>
        <w:contextualSpacing/>
      </w:pPr>
      <w:r w:rsidRPr="00A7160D">
        <w:rPr>
          <w:rFonts w:eastAsia="Arial Unicode MS"/>
        </w:rPr>
        <w:t xml:space="preserve">Hit </w:t>
      </w:r>
      <w:r w:rsidRPr="00373A40">
        <w:rPr>
          <w:rFonts w:eastAsia="Arial Unicode MS"/>
          <w:b/>
        </w:rPr>
        <w:t>Refresh Pivots Button</w:t>
      </w:r>
      <w:r w:rsidRPr="00A7160D">
        <w:rPr>
          <w:rFonts w:eastAsia="Arial Unicode MS"/>
        </w:rPr>
        <w:t xml:space="preserve"> → Workflow charts should now populate with Product $$ Information</w:t>
      </w:r>
    </w:p>
    <w:p w:rsidR="00EF7A10" w:rsidRPr="00A7160D" w:rsidRDefault="00EF7A10"/>
    <w:p w:rsidR="00EF7A10" w:rsidRPr="00A7160D" w:rsidRDefault="00EF7A10"/>
    <w:p w:rsidR="00EF7A10" w:rsidRPr="00A7160D" w:rsidRDefault="00EF7A10">
      <w:pPr>
        <w:ind w:left="720"/>
      </w:pPr>
    </w:p>
    <w:p w:rsidR="00EF7A10" w:rsidRPr="00A7160D" w:rsidRDefault="00EF7A10">
      <w:pPr>
        <w:rPr>
          <w:b/>
          <w:u w:val="single"/>
        </w:rPr>
      </w:pPr>
    </w:p>
    <w:p w:rsidR="00EF7A10" w:rsidRDefault="00BB0CBE">
      <w:pPr>
        <w:rPr>
          <w:b/>
          <w:u w:val="single"/>
        </w:rPr>
      </w:pPr>
      <w:r w:rsidRPr="00A7160D">
        <w:rPr>
          <w:b/>
          <w:u w:val="single"/>
        </w:rPr>
        <w:t>BAY NOS Combined Report:</w:t>
      </w:r>
    </w:p>
    <w:p w:rsidR="00EF7A10" w:rsidRPr="00A7160D" w:rsidRDefault="00BB0CBE">
      <w:r w:rsidRPr="00A7160D">
        <w:rPr>
          <w:b/>
        </w:rPr>
        <w:t xml:space="preserve">Source: </w:t>
      </w:r>
      <w:r w:rsidRPr="00A7160D">
        <w:t>PIM, OMS</w:t>
      </w:r>
    </w:p>
    <w:p w:rsidR="00246144" w:rsidRDefault="00BB0CBE" w:rsidP="00A04BC8">
      <w:r w:rsidRPr="00A7160D">
        <w:rPr>
          <w:b/>
        </w:rPr>
        <w:t xml:space="preserve">Criteria: </w:t>
      </w:r>
      <w:r w:rsidRPr="00A7160D">
        <w:t>BAY, OMS Inventory &gt;0</w:t>
      </w:r>
    </w:p>
    <w:p w:rsidR="00D549EE" w:rsidRPr="00460A04" w:rsidRDefault="00D549EE" w:rsidP="00D549EE">
      <w:pPr>
        <w:numPr>
          <w:ilvl w:val="0"/>
          <w:numId w:val="2"/>
        </w:numPr>
        <w:contextualSpacing/>
      </w:pPr>
      <w:r>
        <w:t xml:space="preserve">THEN </w:t>
      </w:r>
      <w:r w:rsidR="00460A04">
        <w:t xml:space="preserve">COPY AND PASTE TO NOS COMBINED </w:t>
      </w:r>
      <w:r w:rsidR="00460A04" w:rsidRPr="00A7160D">
        <w:rPr>
          <w:b/>
        </w:rPr>
        <w:t>*do not include headers*</w:t>
      </w:r>
    </w:p>
    <w:p w:rsidR="00460A04" w:rsidRDefault="00460A04" w:rsidP="00460A04">
      <w:pPr>
        <w:numPr>
          <w:ilvl w:val="0"/>
          <w:numId w:val="2"/>
        </w:numPr>
        <w:contextualSpacing/>
      </w:pPr>
      <w:r w:rsidRPr="00A7160D">
        <w:t>Copy the formulas above Columns</w:t>
      </w:r>
      <w:r>
        <w:rPr>
          <w:b/>
        </w:rPr>
        <w:t xml:space="preserve"> CA (Inactive UPC)-CE</w:t>
      </w:r>
      <w:r w:rsidRPr="00A7160D">
        <w:rPr>
          <w:b/>
        </w:rPr>
        <w:t xml:space="preserve"> (Duplicate) </w:t>
      </w:r>
      <w:r w:rsidRPr="00A7160D">
        <w:t>paste on Row 3, copy and paste, drag to bottom.</w:t>
      </w:r>
      <w:r>
        <w:t xml:space="preserve"> </w:t>
      </w:r>
    </w:p>
    <w:p w:rsidR="002E0EFC" w:rsidRPr="00E86D6A" w:rsidRDefault="00460A04" w:rsidP="00E86D6A">
      <w:pPr>
        <w:numPr>
          <w:ilvl w:val="1"/>
          <w:numId w:val="2"/>
        </w:numPr>
        <w:contextualSpacing/>
      </w:pPr>
      <w:r>
        <w:t xml:space="preserve">Paste as values. </w:t>
      </w:r>
    </w:p>
    <w:p w:rsidR="0059073C" w:rsidRPr="00D549EE" w:rsidRDefault="0059073C" w:rsidP="00246144">
      <w:pPr>
        <w:numPr>
          <w:ilvl w:val="0"/>
          <w:numId w:val="2"/>
        </w:numPr>
        <w:contextualSpacing/>
      </w:pPr>
      <w:r w:rsidRPr="00D549EE">
        <w:t xml:space="preserve">FILTER ON </w:t>
      </w:r>
      <w:r w:rsidR="00246144" w:rsidRPr="00D549EE">
        <w:t xml:space="preserve">GROUP ID </w:t>
      </w:r>
      <w:r w:rsidR="00BF69AD" w:rsidRPr="00D549EE">
        <w:t>(G</w:t>
      </w:r>
      <w:r w:rsidRPr="00D549EE">
        <w:t xml:space="preserve">) </w:t>
      </w:r>
      <w:r w:rsidR="00246144" w:rsidRPr="00D549EE">
        <w:t xml:space="preserve">27 </w:t>
      </w:r>
    </w:p>
    <w:p w:rsidR="00EF7A10" w:rsidRPr="002B6B82" w:rsidRDefault="00246144" w:rsidP="002B6B82">
      <w:pPr>
        <w:numPr>
          <w:ilvl w:val="1"/>
          <w:numId w:val="2"/>
        </w:numPr>
        <w:contextualSpacing/>
        <w:rPr>
          <w:i/>
        </w:rPr>
      </w:pPr>
      <w:r w:rsidRPr="00D549EE">
        <w:t>UPDATE DIVISION</w:t>
      </w:r>
      <w:r>
        <w:t xml:space="preserve"> ID</w:t>
      </w:r>
      <w:r w:rsidR="0059073C">
        <w:t xml:space="preserve"> (</w:t>
      </w:r>
      <w:r w:rsidR="00BF69AD">
        <w:t>E</w:t>
      </w:r>
      <w:r w:rsidR="0059073C">
        <w:t>)</w:t>
      </w:r>
      <w:r>
        <w:t xml:space="preserve"> TO 5</w:t>
      </w:r>
    </w:p>
    <w:p w:rsidR="00EF7A10" w:rsidRPr="00A7160D" w:rsidRDefault="00EF7A10"/>
    <w:p w:rsidR="00EF7A10" w:rsidRPr="00A7160D" w:rsidRDefault="00BB0CBE">
      <w:pPr>
        <w:rPr>
          <w:b/>
          <w:u w:val="single"/>
        </w:rPr>
      </w:pPr>
      <w:r w:rsidRPr="00A7160D">
        <w:rPr>
          <w:b/>
          <w:u w:val="single"/>
        </w:rPr>
        <w:lastRenderedPageBreak/>
        <w:t>BAY Inactive UPC Report:</w:t>
      </w:r>
    </w:p>
    <w:p w:rsidR="00EF7A10" w:rsidRPr="00A7160D" w:rsidRDefault="00BB0CBE">
      <w:r w:rsidRPr="00A7160D">
        <w:rPr>
          <w:b/>
        </w:rPr>
        <w:t xml:space="preserve">Source: </w:t>
      </w:r>
      <w:r w:rsidRPr="00A7160D">
        <w:t>PIM, OMS</w:t>
      </w:r>
    </w:p>
    <w:p w:rsidR="00EF7A10" w:rsidRPr="00A7160D" w:rsidRDefault="00BB0CBE">
      <w:r w:rsidRPr="00A7160D">
        <w:rPr>
          <w:b/>
        </w:rPr>
        <w:t xml:space="preserve">Criteria: </w:t>
      </w:r>
      <w:r w:rsidRPr="00A7160D">
        <w:t>BAY, Product-level Active &amp; RFP: True, UPC inactive</w:t>
      </w:r>
    </w:p>
    <w:p w:rsidR="0048440A" w:rsidRDefault="00896D4F" w:rsidP="00326850">
      <w:pPr>
        <w:numPr>
          <w:ilvl w:val="0"/>
          <w:numId w:val="4"/>
        </w:numPr>
        <w:contextualSpacing/>
      </w:pPr>
      <w:r>
        <w:t>COPY AND PASTE ONTO UPC_LOOKER TAB NORMALLY WITH HEADERS</w:t>
      </w:r>
    </w:p>
    <w:p w:rsidR="00896D4F" w:rsidRDefault="0048440A" w:rsidP="00896D4F">
      <w:pPr>
        <w:numPr>
          <w:ilvl w:val="0"/>
          <w:numId w:val="4"/>
        </w:numPr>
        <w:contextualSpacing/>
      </w:pPr>
      <w:r>
        <w:t xml:space="preserve">FILTER ON </w:t>
      </w:r>
      <w:r w:rsidR="00482899">
        <w:t xml:space="preserve">GROUP ID (B) </w:t>
      </w:r>
      <w:r w:rsidR="00896D4F">
        <w:t>27</w:t>
      </w:r>
    </w:p>
    <w:p w:rsidR="00896D4F" w:rsidRDefault="00896D4F" w:rsidP="00896D4F">
      <w:pPr>
        <w:numPr>
          <w:ilvl w:val="1"/>
          <w:numId w:val="4"/>
        </w:numPr>
        <w:contextualSpacing/>
      </w:pPr>
      <w:r>
        <w:t>CHANGE THE DIV ID</w:t>
      </w:r>
      <w:r w:rsidR="00A04BC8">
        <w:t xml:space="preserve"> (A)</w:t>
      </w:r>
      <w:r>
        <w:t xml:space="preserve"> TO 5</w:t>
      </w:r>
    </w:p>
    <w:p w:rsidR="00482899" w:rsidRPr="00A7160D" w:rsidRDefault="00482899" w:rsidP="00896D4F">
      <w:pPr>
        <w:numPr>
          <w:ilvl w:val="1"/>
          <w:numId w:val="4"/>
        </w:numPr>
        <w:contextualSpacing/>
      </w:pPr>
      <w:r>
        <w:t>UNFILTER</w:t>
      </w:r>
    </w:p>
    <w:p w:rsidR="00EF7A10" w:rsidRDefault="00BB0CBE">
      <w:pPr>
        <w:numPr>
          <w:ilvl w:val="0"/>
          <w:numId w:val="4"/>
        </w:numPr>
        <w:contextualSpacing/>
      </w:pPr>
      <w:r w:rsidRPr="00A7160D">
        <w:t>On the Inactive UPC tab, click on Clear Content, Paste, Paste Special</w:t>
      </w:r>
    </w:p>
    <w:p w:rsidR="004C0781" w:rsidRDefault="004C0781">
      <w:pPr>
        <w:numPr>
          <w:ilvl w:val="0"/>
          <w:numId w:val="4"/>
        </w:numPr>
        <w:contextualSpacing/>
      </w:pPr>
      <w:r>
        <w:t>SAVE AS NORMAL EXCEL DOC, SAVE IN THIS LOCATION</w:t>
      </w:r>
    </w:p>
    <w:p w:rsidR="00E954AE" w:rsidRDefault="00E954AE" w:rsidP="00E954AE">
      <w:pPr>
        <w:contextualSpacing/>
      </w:pPr>
      <w:r w:rsidRPr="00E954AE">
        <w:t>I:\Merch Ops\Site Operations &amp; Improvements\Saks Direct Site Operations\Work Flow\BAY WIP Daily</w:t>
      </w:r>
    </w:p>
    <w:p w:rsidR="00681126" w:rsidRDefault="00681126" w:rsidP="00681126">
      <w:pPr>
        <w:numPr>
          <w:ilvl w:val="0"/>
          <w:numId w:val="4"/>
        </w:numPr>
        <w:contextualSpacing/>
      </w:pPr>
      <w:r>
        <w:t>GO TO THE WF SUMMARY CHART TAB</w:t>
      </w:r>
      <w:r w:rsidR="001026CC">
        <w:t xml:space="preserve"> AND UPDATE THE EMAIL WITH THE SUMMARY CHART INFORMATION – TOTAL NOS $, % AND DIFFERENCE</w:t>
      </w:r>
    </w:p>
    <w:p w:rsidR="001026CC" w:rsidRPr="001026CC" w:rsidRDefault="001026CC" w:rsidP="001026CC">
      <w:pPr>
        <w:numPr>
          <w:ilvl w:val="1"/>
          <w:numId w:val="4"/>
        </w:numPr>
        <w:contextualSpacing/>
      </w:pPr>
      <w:r>
        <w:t>IF IT’S THE START OF A NEW MONTH UPDATE THE LY MONTH AVG % (3.0 IN THE EX BELOW)</w:t>
      </w:r>
      <w:r>
        <w:rPr>
          <w:noProof/>
          <w:lang w:val="en-US"/>
        </w:rPr>
        <w:t>:</w:t>
      </w:r>
    </w:p>
    <w:p w:rsidR="001026CC" w:rsidRDefault="001026CC" w:rsidP="001026CC">
      <w:pPr>
        <w:contextualSpacing/>
      </w:pPr>
      <w:r>
        <w:rPr>
          <w:noProof/>
          <w:lang w:val="en-US"/>
        </w:rPr>
        <w:drawing>
          <wp:inline distT="0" distB="0" distL="0" distR="0" wp14:anchorId="20A88F5D" wp14:editId="7D90B175">
            <wp:extent cx="2085975" cy="1466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CC" w:rsidRDefault="001026CC" w:rsidP="001026CC">
      <w:pPr>
        <w:numPr>
          <w:ilvl w:val="1"/>
          <w:numId w:val="4"/>
        </w:numPr>
        <w:contextualSpacing/>
      </w:pPr>
      <w:r>
        <w:t>ADD THE % DIFFERENCE TO THE EMAIL:</w:t>
      </w:r>
    </w:p>
    <w:p w:rsidR="001026CC" w:rsidRDefault="001026CC" w:rsidP="001026CC">
      <w:pPr>
        <w:contextualSpacing/>
      </w:pPr>
      <w:r>
        <w:rPr>
          <w:noProof/>
          <w:lang w:val="en-US"/>
        </w:rPr>
        <w:drawing>
          <wp:inline distT="0" distB="0" distL="0" distR="0" wp14:anchorId="560BBD3B" wp14:editId="594BA3E5">
            <wp:extent cx="5362575" cy="238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CC" w:rsidRDefault="001026CC" w:rsidP="001026CC">
      <w:pPr>
        <w:contextualSpacing/>
      </w:pPr>
    </w:p>
    <w:p w:rsidR="001026CC" w:rsidRDefault="001026CC" w:rsidP="001026CC">
      <w:pPr>
        <w:numPr>
          <w:ilvl w:val="0"/>
          <w:numId w:val="4"/>
        </w:numPr>
        <w:contextualSpacing/>
      </w:pPr>
      <w:r>
        <w:t>UPDATE PRODUCTS AND ADDITIONAL COLOR/SIZES</w:t>
      </w:r>
    </w:p>
    <w:p w:rsidR="00681126" w:rsidRPr="00A7160D" w:rsidRDefault="00681126" w:rsidP="001026CC">
      <w:pPr>
        <w:contextualSpacing/>
      </w:pPr>
    </w:p>
    <w:p w:rsidR="00EF7A10" w:rsidRPr="00A7160D" w:rsidRDefault="00EF7A10"/>
    <w:p w:rsidR="00EF7A10" w:rsidRPr="00A7160D" w:rsidRDefault="00444191">
      <w:r>
        <w:t>T</w:t>
      </w:r>
      <w:r w:rsidR="00BB0CBE" w:rsidRPr="00A7160D">
        <w:t>he workflow summary chart should</w:t>
      </w:r>
      <w:r>
        <w:t xml:space="preserve"> now populate entirely</w:t>
      </w:r>
    </w:p>
    <w:p w:rsidR="00EF7A10" w:rsidRPr="00A7160D" w:rsidRDefault="00BB0CBE">
      <w:pPr>
        <w:ind w:left="720"/>
      </w:pPr>
      <w:r w:rsidRPr="00A7160D">
        <w:t>*Pivots tab is feeding the majority of the workflow summary chart on the product level information.</w:t>
      </w:r>
    </w:p>
    <w:p w:rsidR="00EF7A10" w:rsidRPr="00A7160D" w:rsidRDefault="00BB0CBE">
      <w:pPr>
        <w:ind w:left="720"/>
      </w:pPr>
      <w:r w:rsidRPr="00A7160D">
        <w:t>*Inactive UPC tab is feeding the workflow summary chart only for the NOS information and percentages.</w:t>
      </w:r>
    </w:p>
    <w:p w:rsidR="00EF7A10" w:rsidRDefault="00BB0CBE">
      <w:pPr>
        <w:ind w:left="720"/>
      </w:pPr>
      <w:r w:rsidRPr="00A7160D">
        <w:t>*The workflow summary NOS Breakdown is being driven off the totals from the workflow summary chart.</w:t>
      </w:r>
    </w:p>
    <w:p w:rsidR="00651F05" w:rsidRPr="00A7160D" w:rsidRDefault="00651F05">
      <w:pPr>
        <w:ind w:left="720"/>
      </w:pPr>
      <w:r>
        <w:t>*** SUMMARY CHART, ADDITIONAL COLOR SIZES PULLS FROM THE NOS COMBINED – TEAMS WHICH PULLS FROM THE INACTIVE UPC TEAM (IF THIS PART OF THE CHART COMES IN BLANK, CHECK THOSE)</w:t>
      </w:r>
    </w:p>
    <w:p w:rsidR="00EF7A10" w:rsidRPr="00A7160D" w:rsidRDefault="00EF7A10">
      <w:pPr>
        <w:ind w:left="720"/>
      </w:pPr>
    </w:p>
    <w:p w:rsidR="00EF7A10" w:rsidRPr="00A7160D" w:rsidRDefault="00BB0CBE">
      <w:pPr>
        <w:rPr>
          <w:b/>
        </w:rPr>
      </w:pPr>
      <w:r w:rsidRPr="00A7160D">
        <w:rPr>
          <w:b/>
        </w:rPr>
        <w:t>For Teams Report:</w:t>
      </w:r>
    </w:p>
    <w:p w:rsidR="004C0781" w:rsidRDefault="004C0781">
      <w:pPr>
        <w:numPr>
          <w:ilvl w:val="0"/>
          <w:numId w:val="5"/>
        </w:numPr>
        <w:contextualSpacing/>
      </w:pPr>
      <w:r>
        <w:t xml:space="preserve">COPY THE BELOW FILE (SAVED IN THE SAME PLACE AS THE TEMPLATE) </w:t>
      </w:r>
    </w:p>
    <w:p w:rsidR="004C0781" w:rsidRDefault="004C0781" w:rsidP="004C0781">
      <w:pPr>
        <w:numPr>
          <w:ilvl w:val="1"/>
          <w:numId w:val="5"/>
        </w:numPr>
        <w:contextualSpacing/>
      </w:pPr>
      <w:r w:rsidRPr="004C0781">
        <w:t>MM.DD.YY_Daily Workflow Report_BAY</w:t>
      </w:r>
    </w:p>
    <w:p w:rsidR="004C0781" w:rsidRDefault="004C0781" w:rsidP="004C0781">
      <w:pPr>
        <w:numPr>
          <w:ilvl w:val="0"/>
          <w:numId w:val="5"/>
        </w:numPr>
        <w:contextualSpacing/>
      </w:pPr>
      <w:r>
        <w:t>PASTE FILE, RENAME AS TODAY’S DATE</w:t>
      </w:r>
    </w:p>
    <w:p w:rsidR="00E954AE" w:rsidRDefault="00E954AE" w:rsidP="00E954AE">
      <w:pPr>
        <w:contextualSpacing/>
      </w:pPr>
      <w:r w:rsidRPr="00E954AE">
        <w:lastRenderedPageBreak/>
        <w:t>\\t49-vol4\ecommerce\Merch Ops\Daily Workflow Report\Bay</w:t>
      </w:r>
    </w:p>
    <w:p w:rsidR="004C0781" w:rsidRDefault="004C0781" w:rsidP="004C0781">
      <w:pPr>
        <w:numPr>
          <w:ilvl w:val="0"/>
          <w:numId w:val="5"/>
        </w:numPr>
        <w:contextualSpacing/>
      </w:pPr>
      <w:r>
        <w:t>WHEN THE FILE OPENS</w:t>
      </w:r>
      <w:r w:rsidR="00BC4B2E">
        <w:t xml:space="preserve">, </w:t>
      </w:r>
      <w:r>
        <w:t>USE PASSWORD: ecom678</w:t>
      </w:r>
      <w:r w:rsidR="00BC4B2E">
        <w:t xml:space="preserve"> - DON’T OPEN AS READ ONLY</w:t>
      </w:r>
    </w:p>
    <w:p w:rsidR="00D23271" w:rsidRDefault="00D23271" w:rsidP="00D23271">
      <w:pPr>
        <w:numPr>
          <w:ilvl w:val="0"/>
          <w:numId w:val="5"/>
        </w:numPr>
        <w:contextualSpacing/>
      </w:pPr>
      <w:r>
        <w:t>ON SUMMARY CHART TAB:</w:t>
      </w:r>
    </w:p>
    <w:p w:rsidR="00D23271" w:rsidRDefault="00D23271" w:rsidP="00D23271">
      <w:pPr>
        <w:numPr>
          <w:ilvl w:val="0"/>
          <w:numId w:val="5"/>
        </w:numPr>
        <w:contextualSpacing/>
      </w:pPr>
      <w:r>
        <w:t>GO TO THE DATE FORMULA AND PASTE AS VALUES</w:t>
      </w:r>
    </w:p>
    <w:p w:rsidR="00D23271" w:rsidRDefault="00D23271" w:rsidP="00D23271">
      <w:pPr>
        <w:contextualSpacing/>
      </w:pPr>
      <w:r>
        <w:rPr>
          <w:noProof/>
          <w:lang w:val="en-US"/>
        </w:rPr>
        <w:drawing>
          <wp:inline distT="0" distB="0" distL="0" distR="0" wp14:anchorId="76238E7A" wp14:editId="7FE07CE8">
            <wp:extent cx="5943600" cy="1700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6D" w:rsidRDefault="00BB0CBE">
      <w:pPr>
        <w:numPr>
          <w:ilvl w:val="0"/>
          <w:numId w:val="5"/>
        </w:numPr>
        <w:contextualSpacing/>
      </w:pPr>
      <w:r w:rsidRPr="00A7160D">
        <w:t>Copy entire workflow summary chart</w:t>
      </w:r>
      <w:r w:rsidR="0011656D">
        <w:t xml:space="preserve"> (STARTING AT COLUMN N)</w:t>
      </w:r>
      <w:r w:rsidRPr="00A7160D">
        <w:t xml:space="preserve"> and paste in Daily Dash tab of the template</w:t>
      </w:r>
      <w:r w:rsidR="00495E64">
        <w:t xml:space="preserve">. </w:t>
      </w:r>
    </w:p>
    <w:p w:rsidR="0011656D" w:rsidRDefault="0011656D" w:rsidP="0011656D">
      <w:pPr>
        <w:numPr>
          <w:ilvl w:val="1"/>
          <w:numId w:val="5"/>
        </w:numPr>
        <w:contextualSpacing/>
      </w:pPr>
      <w:r>
        <w:t>FIND AND REPLACE</w:t>
      </w:r>
      <w:r w:rsidR="00495E64">
        <w:t xml:space="preserve"> anything as “#DIV/0!” to “0” </w:t>
      </w:r>
    </w:p>
    <w:p w:rsidR="00EF7A10" w:rsidRDefault="0011656D" w:rsidP="0011656D">
      <w:pPr>
        <w:numPr>
          <w:ilvl w:val="1"/>
          <w:numId w:val="5"/>
        </w:numPr>
        <w:contextualSpacing/>
      </w:pPr>
      <w:r>
        <w:t>H</w:t>
      </w:r>
      <w:r w:rsidR="00495E64">
        <w:t>i</w:t>
      </w:r>
      <w:r>
        <w:t xml:space="preserve">ghlight sheet and ignore errors - </w:t>
      </w:r>
      <w:r>
        <w:rPr>
          <w:noProof/>
          <w:lang w:val="en-US"/>
        </w:rPr>
        <w:drawing>
          <wp:inline distT="0" distB="0" distL="0" distR="0" wp14:anchorId="79414C52" wp14:editId="787B872C">
            <wp:extent cx="20002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6D" w:rsidRDefault="0011656D" w:rsidP="0011656D">
      <w:pPr>
        <w:numPr>
          <w:ilvl w:val="0"/>
          <w:numId w:val="5"/>
        </w:numPr>
        <w:contextualSpacing/>
      </w:pPr>
      <w:r w:rsidRPr="00A7160D">
        <w:t xml:space="preserve">Copy “NOS_Colour_Combined” tab from the raw data </w:t>
      </w:r>
      <w:r w:rsidR="002D5BB1">
        <w:t>file to the For Teams template – the last tab</w:t>
      </w:r>
    </w:p>
    <w:p w:rsidR="0011656D" w:rsidRDefault="0011656D" w:rsidP="0011656D">
      <w:pPr>
        <w:numPr>
          <w:ilvl w:val="1"/>
          <w:numId w:val="5"/>
        </w:numPr>
        <w:contextualSpacing/>
      </w:pPr>
      <w:r w:rsidRPr="00A7160D">
        <w:t>Copy and P</w:t>
      </w:r>
      <w:r>
        <w:t xml:space="preserve">aste as values the entire sheet </w:t>
      </w:r>
    </w:p>
    <w:p w:rsidR="0011656D" w:rsidRPr="00A7160D" w:rsidRDefault="0011656D" w:rsidP="0011656D">
      <w:pPr>
        <w:numPr>
          <w:ilvl w:val="1"/>
          <w:numId w:val="5"/>
        </w:numPr>
        <w:contextualSpacing/>
      </w:pPr>
      <w:r>
        <w:t>Delete top row (WITH FORMULAS)</w:t>
      </w:r>
    </w:p>
    <w:p w:rsidR="00DE4881" w:rsidRDefault="00BB0CBE" w:rsidP="00DE4881">
      <w:pPr>
        <w:numPr>
          <w:ilvl w:val="0"/>
          <w:numId w:val="5"/>
        </w:numPr>
        <w:contextualSpacing/>
      </w:pPr>
      <w:r w:rsidRPr="00A7160D">
        <w:t>From the raw data file, in Details-Products tab copy from columns “</w:t>
      </w:r>
      <w:r w:rsidRPr="00537BBC">
        <w:rPr>
          <w:b/>
        </w:rPr>
        <w:t>GMM-</w:t>
      </w:r>
      <w:r w:rsidR="00CE6FD0">
        <w:rPr>
          <w:b/>
        </w:rPr>
        <w:t>Target Pub Date</w:t>
      </w:r>
      <w:r w:rsidRPr="00A7160D">
        <w:t>” and Paste into For Teams template</w:t>
      </w:r>
    </w:p>
    <w:p w:rsidR="00EF7A10" w:rsidRPr="00A7160D" w:rsidRDefault="00BB0CBE" w:rsidP="00DE4881">
      <w:pPr>
        <w:numPr>
          <w:ilvl w:val="1"/>
          <w:numId w:val="5"/>
        </w:numPr>
        <w:contextualSpacing/>
      </w:pPr>
      <w:r w:rsidRPr="00A7160D">
        <w:t>From the raw data file, in Details-Products tab copy from columns “</w:t>
      </w:r>
      <w:r w:rsidRPr="00DE4881">
        <w:rPr>
          <w:b/>
        </w:rPr>
        <w:t>Workflow Aging-Lifecycle Comments</w:t>
      </w:r>
      <w:r w:rsidRPr="00A7160D">
        <w:t>” and Paste into For Teams template</w:t>
      </w:r>
    </w:p>
    <w:p w:rsidR="00EF7A10" w:rsidRDefault="00BB0CBE">
      <w:pPr>
        <w:numPr>
          <w:ilvl w:val="0"/>
          <w:numId w:val="5"/>
        </w:numPr>
        <w:contextualSpacing/>
      </w:pPr>
      <w:r w:rsidRPr="00A7160D">
        <w:t>From the raw data file, in Inactive UPC tab copy entire selection from “</w:t>
      </w:r>
      <w:r w:rsidRPr="00591D86">
        <w:rPr>
          <w:b/>
        </w:rPr>
        <w:t>GMM- Current Team</w:t>
      </w:r>
      <w:r w:rsidRPr="00A7160D">
        <w:t>” and Paste into For Teams template</w:t>
      </w:r>
    </w:p>
    <w:p w:rsidR="002127A4" w:rsidRPr="00A7160D" w:rsidRDefault="002127A4">
      <w:pPr>
        <w:numPr>
          <w:ilvl w:val="0"/>
          <w:numId w:val="5"/>
        </w:numPr>
        <w:contextualSpacing/>
      </w:pPr>
      <w:r w:rsidRPr="002127A4">
        <w:t xml:space="preserve">Copy the summary chart from WF Summary Chart tab (WIP file) and paste as a picture into word, once it's in word expand the chart so it's larger. Then copy it into the email, once it's ready to be </w:t>
      </w:r>
      <w:r>
        <w:t>sent. When the teams click on the picture</w:t>
      </w:r>
      <w:r w:rsidRPr="002127A4">
        <w:t xml:space="preserve"> it will expand to the size it was in word.</w:t>
      </w:r>
    </w:p>
    <w:p w:rsidR="00EF7A10" w:rsidRPr="00A7160D" w:rsidRDefault="00BB0CBE">
      <w:pPr>
        <w:numPr>
          <w:ilvl w:val="0"/>
          <w:numId w:val="5"/>
        </w:numPr>
        <w:contextualSpacing/>
      </w:pPr>
      <w:r w:rsidRPr="00A7160D">
        <w:t>Save down file in Daily Workflow path: I:\Merch Ops\Daily Workflow Report\Bay\MM.DD.YY_Daily Workflow Report_BAY.xlsx</w:t>
      </w:r>
    </w:p>
    <w:p w:rsidR="00EF7A10" w:rsidRDefault="00BB0CBE">
      <w:pPr>
        <w:numPr>
          <w:ilvl w:val="0"/>
          <w:numId w:val="5"/>
        </w:numPr>
        <w:contextualSpacing/>
      </w:pPr>
      <w:r w:rsidRPr="00A7160D">
        <w:t>Make file read-only</w:t>
      </w:r>
      <w:r w:rsidR="00DE4881">
        <w:t xml:space="preserve"> – password to modify is ecom678</w:t>
      </w:r>
    </w:p>
    <w:p w:rsidR="007F1BFA" w:rsidRPr="00A7160D" w:rsidRDefault="007F1BFA">
      <w:pPr>
        <w:numPr>
          <w:ilvl w:val="0"/>
          <w:numId w:val="5"/>
        </w:numPr>
        <w:contextualSpacing/>
      </w:pPr>
      <w:r>
        <w:t xml:space="preserve">Upload raw Looker files into Google Drive </w:t>
      </w:r>
      <w:r w:rsidRPr="00A7160D">
        <w:rPr>
          <w:rFonts w:eastAsia="Arial Unicode MS"/>
        </w:rPr>
        <w:t xml:space="preserve">HBC Digital Ops Reports → </w:t>
      </w:r>
      <w:r>
        <w:rPr>
          <w:rFonts w:eastAsia="Arial Unicode MS"/>
        </w:rPr>
        <w:t xml:space="preserve">Daily </w:t>
      </w:r>
      <w:r w:rsidRPr="00A7160D">
        <w:rPr>
          <w:rFonts w:eastAsia="Arial Unicode MS"/>
        </w:rPr>
        <w:t>Bay</w:t>
      </w:r>
      <w:r>
        <w:rPr>
          <w:rFonts w:eastAsia="Arial Unicode MS"/>
        </w:rPr>
        <w:t xml:space="preserve"> Looker Files</w:t>
      </w:r>
    </w:p>
    <w:p w:rsidR="00EF7A10" w:rsidRPr="00A7160D" w:rsidRDefault="00BB0CBE">
      <w:pPr>
        <w:numPr>
          <w:ilvl w:val="0"/>
          <w:numId w:val="5"/>
        </w:numPr>
        <w:contextualSpacing/>
      </w:pPr>
      <w:r w:rsidRPr="00A7160D">
        <w:rPr>
          <w:rFonts w:eastAsia="Arial Unicode MS"/>
        </w:rPr>
        <w:t xml:space="preserve">Upload </w:t>
      </w:r>
      <w:r w:rsidR="007F1BFA">
        <w:rPr>
          <w:rFonts w:eastAsia="Arial Unicode MS"/>
        </w:rPr>
        <w:t xml:space="preserve">team WF </w:t>
      </w:r>
      <w:r w:rsidRPr="00A7160D">
        <w:rPr>
          <w:rFonts w:eastAsia="Arial Unicode MS"/>
        </w:rPr>
        <w:t>file into Google Drive  HBC Digital Ops Reports → Daily Workflow Report → Bay</w:t>
      </w:r>
    </w:p>
    <w:p w:rsidR="00EF7A10" w:rsidRPr="00BB0CBE" w:rsidRDefault="00BB0CBE">
      <w:pPr>
        <w:numPr>
          <w:ilvl w:val="0"/>
          <w:numId w:val="5"/>
        </w:numPr>
        <w:contextualSpacing/>
      </w:pPr>
      <w:r w:rsidRPr="00A7160D">
        <w:t xml:space="preserve">Send out workflow email to distro, can be found </w:t>
      </w:r>
      <w:hyperlink r:id="rId18" w:anchor="gid=0">
        <w:r w:rsidRPr="00A7160D">
          <w:rPr>
            <w:color w:val="1155CC"/>
            <w:u w:val="single"/>
          </w:rPr>
          <w:t>here</w:t>
        </w:r>
      </w:hyperlink>
    </w:p>
    <w:p w:rsidR="00EB1D69" w:rsidRPr="00EB1D69" w:rsidRDefault="00F54776" w:rsidP="003D1BBC">
      <w:bookmarkStart w:id="0" w:name="_GoBack"/>
      <w:bookmarkEnd w:id="0"/>
      <w:r>
        <w:t xml:space="preserve"> </w:t>
      </w:r>
    </w:p>
    <w:sectPr w:rsidR="00EB1D69" w:rsidRPr="00EB1D6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766" w:rsidRDefault="00BB0CBE">
      <w:pPr>
        <w:spacing w:line="240" w:lineRule="auto"/>
      </w:pPr>
      <w:r>
        <w:separator/>
      </w:r>
    </w:p>
  </w:endnote>
  <w:endnote w:type="continuationSeparator" w:id="0">
    <w:p w:rsidR="000A1766" w:rsidRDefault="00BB0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766" w:rsidRDefault="00BB0CBE">
      <w:pPr>
        <w:spacing w:line="240" w:lineRule="auto"/>
      </w:pPr>
      <w:r>
        <w:separator/>
      </w:r>
    </w:p>
  </w:footnote>
  <w:footnote w:type="continuationSeparator" w:id="0">
    <w:p w:rsidR="000A1766" w:rsidRDefault="00BB0C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3E8"/>
    <w:multiLevelType w:val="hybridMultilevel"/>
    <w:tmpl w:val="20FC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7DAB"/>
    <w:multiLevelType w:val="hybridMultilevel"/>
    <w:tmpl w:val="A9E6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71E73"/>
    <w:multiLevelType w:val="multilevel"/>
    <w:tmpl w:val="AE1AB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761D81"/>
    <w:multiLevelType w:val="hybridMultilevel"/>
    <w:tmpl w:val="29DE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0676B"/>
    <w:multiLevelType w:val="hybridMultilevel"/>
    <w:tmpl w:val="6EFC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C24DF"/>
    <w:multiLevelType w:val="multilevel"/>
    <w:tmpl w:val="7BB689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B0113C"/>
    <w:multiLevelType w:val="multilevel"/>
    <w:tmpl w:val="B0568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FC4F83"/>
    <w:multiLevelType w:val="hybridMultilevel"/>
    <w:tmpl w:val="EC7E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00791"/>
    <w:multiLevelType w:val="hybridMultilevel"/>
    <w:tmpl w:val="FE14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16559"/>
    <w:multiLevelType w:val="hybridMultilevel"/>
    <w:tmpl w:val="D956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B2112"/>
    <w:multiLevelType w:val="hybridMultilevel"/>
    <w:tmpl w:val="C9F2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A6923"/>
    <w:multiLevelType w:val="hybridMultilevel"/>
    <w:tmpl w:val="6C74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064F4"/>
    <w:multiLevelType w:val="hybridMultilevel"/>
    <w:tmpl w:val="5B90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C456C"/>
    <w:multiLevelType w:val="multilevel"/>
    <w:tmpl w:val="E35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A5A30"/>
    <w:multiLevelType w:val="multilevel"/>
    <w:tmpl w:val="6B10B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8F0BD3"/>
    <w:multiLevelType w:val="hybridMultilevel"/>
    <w:tmpl w:val="793A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15BD3"/>
    <w:multiLevelType w:val="hybridMultilevel"/>
    <w:tmpl w:val="C3B2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47C93"/>
    <w:multiLevelType w:val="multilevel"/>
    <w:tmpl w:val="F2460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98D5869"/>
    <w:multiLevelType w:val="multilevel"/>
    <w:tmpl w:val="F2460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AC779DC"/>
    <w:multiLevelType w:val="hybridMultilevel"/>
    <w:tmpl w:val="950C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B5AEB"/>
    <w:multiLevelType w:val="multilevel"/>
    <w:tmpl w:val="F2460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8"/>
  </w:num>
  <w:num w:numId="3">
    <w:abstractNumId w:val="14"/>
  </w:num>
  <w:num w:numId="4">
    <w:abstractNumId w:val="5"/>
  </w:num>
  <w:num w:numId="5">
    <w:abstractNumId w:val="2"/>
  </w:num>
  <w:num w:numId="6">
    <w:abstractNumId w:val="7"/>
  </w:num>
  <w:num w:numId="7">
    <w:abstractNumId w:val="16"/>
  </w:num>
  <w:num w:numId="8">
    <w:abstractNumId w:val="13"/>
  </w:num>
  <w:num w:numId="9">
    <w:abstractNumId w:val="15"/>
  </w:num>
  <w:num w:numId="10">
    <w:abstractNumId w:val="0"/>
  </w:num>
  <w:num w:numId="11">
    <w:abstractNumId w:val="8"/>
  </w:num>
  <w:num w:numId="12">
    <w:abstractNumId w:val="19"/>
  </w:num>
  <w:num w:numId="13">
    <w:abstractNumId w:val="3"/>
  </w:num>
  <w:num w:numId="14">
    <w:abstractNumId w:val="10"/>
  </w:num>
  <w:num w:numId="15">
    <w:abstractNumId w:val="12"/>
  </w:num>
  <w:num w:numId="16">
    <w:abstractNumId w:val="4"/>
  </w:num>
  <w:num w:numId="17">
    <w:abstractNumId w:val="20"/>
  </w:num>
  <w:num w:numId="18">
    <w:abstractNumId w:val="1"/>
  </w:num>
  <w:num w:numId="19">
    <w:abstractNumId w:val="17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10"/>
    <w:rsid w:val="00015AED"/>
    <w:rsid w:val="000274E3"/>
    <w:rsid w:val="000654F2"/>
    <w:rsid w:val="0007546D"/>
    <w:rsid w:val="000A1766"/>
    <w:rsid w:val="000A7306"/>
    <w:rsid w:val="000F00C7"/>
    <w:rsid w:val="001026CC"/>
    <w:rsid w:val="0011656D"/>
    <w:rsid w:val="00165A0D"/>
    <w:rsid w:val="00182187"/>
    <w:rsid w:val="00194D7B"/>
    <w:rsid w:val="0019579C"/>
    <w:rsid w:val="001A1F70"/>
    <w:rsid w:val="001C0827"/>
    <w:rsid w:val="001D4F7B"/>
    <w:rsid w:val="002127A4"/>
    <w:rsid w:val="00213DFE"/>
    <w:rsid w:val="00225975"/>
    <w:rsid w:val="00242B8A"/>
    <w:rsid w:val="00242E9A"/>
    <w:rsid w:val="002445CD"/>
    <w:rsid w:val="00246144"/>
    <w:rsid w:val="00256467"/>
    <w:rsid w:val="00265A38"/>
    <w:rsid w:val="00295ADA"/>
    <w:rsid w:val="002A01E0"/>
    <w:rsid w:val="002B1D27"/>
    <w:rsid w:val="002B5E72"/>
    <w:rsid w:val="002B6B82"/>
    <w:rsid w:val="002D5BB1"/>
    <w:rsid w:val="002E0EFC"/>
    <w:rsid w:val="002E30E3"/>
    <w:rsid w:val="002F6235"/>
    <w:rsid w:val="003002EF"/>
    <w:rsid w:val="00306128"/>
    <w:rsid w:val="00326850"/>
    <w:rsid w:val="00371DAE"/>
    <w:rsid w:val="00373A40"/>
    <w:rsid w:val="00377E65"/>
    <w:rsid w:val="0039654C"/>
    <w:rsid w:val="003A46E1"/>
    <w:rsid w:val="003B68D6"/>
    <w:rsid w:val="003D1BBC"/>
    <w:rsid w:val="003D40C8"/>
    <w:rsid w:val="003D7F6E"/>
    <w:rsid w:val="0040333A"/>
    <w:rsid w:val="00421BC5"/>
    <w:rsid w:val="00426FEB"/>
    <w:rsid w:val="00444191"/>
    <w:rsid w:val="00445D0C"/>
    <w:rsid w:val="00460A04"/>
    <w:rsid w:val="00475570"/>
    <w:rsid w:val="00482899"/>
    <w:rsid w:val="0048440A"/>
    <w:rsid w:val="00495E64"/>
    <w:rsid w:val="004A0F86"/>
    <w:rsid w:val="004A7870"/>
    <w:rsid w:val="004C0781"/>
    <w:rsid w:val="004E4025"/>
    <w:rsid w:val="004F0445"/>
    <w:rsid w:val="004F49AE"/>
    <w:rsid w:val="00511E42"/>
    <w:rsid w:val="00512571"/>
    <w:rsid w:val="00522FA3"/>
    <w:rsid w:val="00527016"/>
    <w:rsid w:val="00537BBC"/>
    <w:rsid w:val="00570F91"/>
    <w:rsid w:val="0059073C"/>
    <w:rsid w:val="00591D86"/>
    <w:rsid w:val="005A1B8B"/>
    <w:rsid w:val="005E3F7C"/>
    <w:rsid w:val="005E60EA"/>
    <w:rsid w:val="006160FA"/>
    <w:rsid w:val="00651F05"/>
    <w:rsid w:val="00667CA7"/>
    <w:rsid w:val="00681126"/>
    <w:rsid w:val="006936D3"/>
    <w:rsid w:val="006962F8"/>
    <w:rsid w:val="006C0236"/>
    <w:rsid w:val="006D34A4"/>
    <w:rsid w:val="006F2298"/>
    <w:rsid w:val="006F454F"/>
    <w:rsid w:val="006F657A"/>
    <w:rsid w:val="00705EAB"/>
    <w:rsid w:val="00716111"/>
    <w:rsid w:val="0075588B"/>
    <w:rsid w:val="007832E0"/>
    <w:rsid w:val="007923C3"/>
    <w:rsid w:val="007B6037"/>
    <w:rsid w:val="007F1BFA"/>
    <w:rsid w:val="007F3887"/>
    <w:rsid w:val="008160CE"/>
    <w:rsid w:val="00841A85"/>
    <w:rsid w:val="008661FA"/>
    <w:rsid w:val="00886C87"/>
    <w:rsid w:val="00887576"/>
    <w:rsid w:val="008920E0"/>
    <w:rsid w:val="00896D4F"/>
    <w:rsid w:val="008A6236"/>
    <w:rsid w:val="008B36F8"/>
    <w:rsid w:val="008D377B"/>
    <w:rsid w:val="008D7940"/>
    <w:rsid w:val="008E1884"/>
    <w:rsid w:val="008E5AB7"/>
    <w:rsid w:val="0092210B"/>
    <w:rsid w:val="0092290C"/>
    <w:rsid w:val="00934F71"/>
    <w:rsid w:val="009963C4"/>
    <w:rsid w:val="009B00D9"/>
    <w:rsid w:val="009F60B3"/>
    <w:rsid w:val="00A016D2"/>
    <w:rsid w:val="00A04BC8"/>
    <w:rsid w:val="00A20248"/>
    <w:rsid w:val="00A379C4"/>
    <w:rsid w:val="00A7160D"/>
    <w:rsid w:val="00A863DF"/>
    <w:rsid w:val="00A86564"/>
    <w:rsid w:val="00A95CEB"/>
    <w:rsid w:val="00AB78B8"/>
    <w:rsid w:val="00AF6573"/>
    <w:rsid w:val="00B10695"/>
    <w:rsid w:val="00B300BD"/>
    <w:rsid w:val="00B568C4"/>
    <w:rsid w:val="00B649C3"/>
    <w:rsid w:val="00BB0CBE"/>
    <w:rsid w:val="00BB4B77"/>
    <w:rsid w:val="00BB6FF5"/>
    <w:rsid w:val="00BC4B2E"/>
    <w:rsid w:val="00BE4F3B"/>
    <w:rsid w:val="00BF69AD"/>
    <w:rsid w:val="00C375F3"/>
    <w:rsid w:val="00C37FC2"/>
    <w:rsid w:val="00C52F04"/>
    <w:rsid w:val="00C53A8B"/>
    <w:rsid w:val="00C761CA"/>
    <w:rsid w:val="00C77918"/>
    <w:rsid w:val="00C8636A"/>
    <w:rsid w:val="00CD5CA6"/>
    <w:rsid w:val="00CD5E29"/>
    <w:rsid w:val="00CE4186"/>
    <w:rsid w:val="00CE6FD0"/>
    <w:rsid w:val="00CF0725"/>
    <w:rsid w:val="00D17176"/>
    <w:rsid w:val="00D22D93"/>
    <w:rsid w:val="00D23271"/>
    <w:rsid w:val="00D25AA6"/>
    <w:rsid w:val="00D27994"/>
    <w:rsid w:val="00D41257"/>
    <w:rsid w:val="00D549EE"/>
    <w:rsid w:val="00D558BC"/>
    <w:rsid w:val="00D84402"/>
    <w:rsid w:val="00DA5F04"/>
    <w:rsid w:val="00DC2ABF"/>
    <w:rsid w:val="00DE4881"/>
    <w:rsid w:val="00DE5CA8"/>
    <w:rsid w:val="00E86D6A"/>
    <w:rsid w:val="00E954AE"/>
    <w:rsid w:val="00E9621A"/>
    <w:rsid w:val="00EA7F95"/>
    <w:rsid w:val="00EB1D69"/>
    <w:rsid w:val="00EC4811"/>
    <w:rsid w:val="00ED049F"/>
    <w:rsid w:val="00EF7A10"/>
    <w:rsid w:val="00F054A6"/>
    <w:rsid w:val="00F127A8"/>
    <w:rsid w:val="00F54776"/>
    <w:rsid w:val="00F94C64"/>
    <w:rsid w:val="00F958D6"/>
    <w:rsid w:val="00FA0AE2"/>
    <w:rsid w:val="00FB42E2"/>
    <w:rsid w:val="00FD10E0"/>
    <w:rsid w:val="00FE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27EF"/>
  <w15:docId w15:val="{B68054CC-8B4A-4D74-8851-D1B262B9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B0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B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77"/>
  </w:style>
  <w:style w:type="paragraph" w:styleId="Footer">
    <w:name w:val="footer"/>
    <w:basedOn w:val="Normal"/>
    <w:link w:val="FooterChar"/>
    <w:uiPriority w:val="99"/>
    <w:unhideWhenUsed/>
    <w:rsid w:val="00BB4B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google.com/spreadsheets/d/1LWmjgjcSbTMoZSJPctl8wgF1rGjccUpTAWcmiYKuwOI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oker.gilt.com/spaces/60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1.130.61/MicroStrategy/asp/Main.aspx?&amp;r_d1446=CE84740F1617791AF0E6865119EA0B1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HBC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Hilary March</dc:creator>
  <cp:lastModifiedBy>Hilary March</cp:lastModifiedBy>
  <cp:revision>7</cp:revision>
  <dcterms:created xsi:type="dcterms:W3CDTF">2019-08-06T18:37:00Z</dcterms:created>
  <dcterms:modified xsi:type="dcterms:W3CDTF">2019-08-06T19:02:00Z</dcterms:modified>
</cp:coreProperties>
</file>