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C83C5D" w14:textId="39D96B1F" w:rsidR="003A2EF9" w:rsidRPr="00667EFB" w:rsidRDefault="00667EFB" w:rsidP="00667EFB">
      <w:pPr>
        <w:ind w:left="2160" w:firstLine="720"/>
        <w:rPr>
          <w:sz w:val="28"/>
          <w:szCs w:val="28"/>
          <w:lang w:val="en-US"/>
        </w:rPr>
      </w:pPr>
      <w:proofErr w:type="spellStart"/>
      <w:r w:rsidRPr="00667EFB">
        <w:rPr>
          <w:sz w:val="28"/>
          <w:szCs w:val="28"/>
          <w:lang w:val="en-US"/>
        </w:rPr>
        <w:t>Mobiquity</w:t>
      </w:r>
      <w:proofErr w:type="spellEnd"/>
      <w:r w:rsidRPr="00667EFB">
        <w:rPr>
          <w:sz w:val="28"/>
          <w:szCs w:val="28"/>
          <w:lang w:val="en-US"/>
        </w:rPr>
        <w:t xml:space="preserve"> Assignment</w:t>
      </w:r>
    </w:p>
    <w:p w14:paraId="64EF4E37" w14:textId="76F0BD63" w:rsidR="00667EFB" w:rsidRDefault="00667EFB" w:rsidP="00667EFB">
      <w:pPr>
        <w:ind w:left="2160" w:firstLine="720"/>
        <w:rPr>
          <w:lang w:val="en-US"/>
        </w:rPr>
      </w:pPr>
      <w:r>
        <w:rPr>
          <w:lang w:val="en-US"/>
        </w:rPr>
        <w:tab/>
        <w:t xml:space="preserve">By Nirmal </w:t>
      </w:r>
      <w:proofErr w:type="spellStart"/>
      <w:r>
        <w:rPr>
          <w:lang w:val="en-US"/>
        </w:rPr>
        <w:t>Dholakhia</w:t>
      </w:r>
      <w:proofErr w:type="spellEnd"/>
    </w:p>
    <w:p w14:paraId="7DB60223" w14:textId="4A7D0761" w:rsidR="009F24B9" w:rsidRDefault="009F24B9" w:rsidP="009F24B9">
      <w:pPr>
        <w:rPr>
          <w:lang w:val="en-US"/>
        </w:rPr>
      </w:pPr>
    </w:p>
    <w:p w14:paraId="3990E815" w14:textId="0724514A" w:rsidR="009F24B9" w:rsidRDefault="009F24B9" w:rsidP="009F24B9">
      <w:pPr>
        <w:rPr>
          <w:lang w:val="en-US"/>
        </w:rPr>
      </w:pPr>
    </w:p>
    <w:p w14:paraId="09AD6B83" w14:textId="262BC596" w:rsidR="009F24B9" w:rsidRDefault="00991F58" w:rsidP="009F24B9">
      <w:pPr>
        <w:rPr>
          <w:lang w:val="en-US"/>
        </w:rPr>
      </w:pPr>
      <w:r>
        <w:rPr>
          <w:lang w:val="en-US"/>
        </w:rPr>
        <w:t>API Tests information</w:t>
      </w:r>
    </w:p>
    <w:p w14:paraId="7847CDF3" w14:textId="75B4E7E6" w:rsidR="008C708D" w:rsidRDefault="008C708D" w:rsidP="009F24B9">
      <w:pPr>
        <w:rPr>
          <w:lang w:val="en-US"/>
        </w:rPr>
      </w:pPr>
    </w:p>
    <w:p w14:paraId="38314FE0" w14:textId="025CEEA5" w:rsidR="008C708D" w:rsidRDefault="008C708D" w:rsidP="009F24B9">
      <w:pPr>
        <w:rPr>
          <w:lang w:val="en-US"/>
        </w:rPr>
      </w:pPr>
      <w:r>
        <w:rPr>
          <w:lang w:val="en-US"/>
        </w:rPr>
        <w:t xml:space="preserve">For Running and Installation information Please refer README.doc </w:t>
      </w:r>
    </w:p>
    <w:p w14:paraId="423BE511" w14:textId="0ECF8EB4" w:rsidR="00073F3B" w:rsidRDefault="00073F3B" w:rsidP="009F24B9">
      <w:pPr>
        <w:rPr>
          <w:lang w:val="en-US"/>
        </w:rPr>
      </w:pPr>
    </w:p>
    <w:p w14:paraId="4BA24B7C" w14:textId="6040672C" w:rsidR="00073F3B" w:rsidRDefault="00073F3B" w:rsidP="009F24B9">
      <w:pPr>
        <w:rPr>
          <w:lang w:val="en-US"/>
        </w:rPr>
      </w:pPr>
      <w:r>
        <w:rPr>
          <w:lang w:val="en-US"/>
        </w:rPr>
        <w:t>Additional Information about Tests</w:t>
      </w:r>
    </w:p>
    <w:p w14:paraId="46DB43D1" w14:textId="64C59186" w:rsidR="00991F58" w:rsidRDefault="00991F58" w:rsidP="009F24B9">
      <w:pPr>
        <w:rPr>
          <w:lang w:val="en-US"/>
        </w:rPr>
      </w:pPr>
    </w:p>
    <w:p w14:paraId="0A6CB167" w14:textId="5D5A77BE" w:rsidR="00991F58" w:rsidRDefault="00991F58" w:rsidP="00991F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Positive and Negative test cases have been created for the given workflow in the assignment </w:t>
      </w:r>
    </w:p>
    <w:p w14:paraId="0BD74ABA" w14:textId="4F1F0F25" w:rsidR="00991F58" w:rsidRDefault="00991F58" w:rsidP="00991F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Cypress is a </w:t>
      </w:r>
      <w:r w:rsidR="00402656">
        <w:rPr>
          <w:lang w:val="en-US"/>
        </w:rPr>
        <w:t>well-known</w:t>
      </w:r>
      <w:r>
        <w:rPr>
          <w:lang w:val="en-US"/>
        </w:rPr>
        <w:t xml:space="preserve"> End-to-End test tool used in market, hence I have used same with Chai Assertion Library</w:t>
      </w:r>
    </w:p>
    <w:p w14:paraId="2A2A0C4A" w14:textId="46976E76" w:rsidR="00050B06" w:rsidRDefault="00050B06" w:rsidP="00050B06">
      <w:pPr>
        <w:ind w:left="360"/>
        <w:rPr>
          <w:lang w:val="en-US"/>
        </w:rPr>
      </w:pPr>
      <w:r w:rsidRPr="00050B06">
        <w:rPr>
          <w:lang w:val="en-US"/>
        </w:rPr>
        <w:drawing>
          <wp:inline distT="0" distB="0" distL="0" distR="0" wp14:anchorId="3A757172" wp14:editId="3426AB28">
            <wp:extent cx="5731510" cy="2112645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623F4" w14:textId="77777777" w:rsidR="00050B06" w:rsidRPr="00050B06" w:rsidRDefault="00050B06" w:rsidP="00050B06">
      <w:pPr>
        <w:rPr>
          <w:lang w:val="en-US"/>
        </w:rPr>
      </w:pPr>
    </w:p>
    <w:p w14:paraId="744E52F6" w14:textId="45CEF72E" w:rsidR="00991F58" w:rsidRDefault="00991F58" w:rsidP="00991F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Tests has been executed on Circle-CI Platform and result snapshot is pasted below </w:t>
      </w:r>
    </w:p>
    <w:p w14:paraId="2FED8072" w14:textId="3EC03588" w:rsidR="00050B06" w:rsidRDefault="00050B06" w:rsidP="00050B06">
      <w:pPr>
        <w:pStyle w:val="ListParagraph"/>
        <w:rPr>
          <w:lang w:val="en-US"/>
        </w:rPr>
      </w:pPr>
      <w:r>
        <w:rPr>
          <w:lang w:val="en-US"/>
        </w:rPr>
        <w:t>Artifacts/Reports are also uploaded at respective paths</w:t>
      </w:r>
    </w:p>
    <w:p w14:paraId="0976C548" w14:textId="5FA655A3" w:rsidR="00991F58" w:rsidRDefault="00991F58" w:rsidP="00991F58">
      <w:pPr>
        <w:rPr>
          <w:lang w:val="en-US"/>
        </w:rPr>
      </w:pPr>
    </w:p>
    <w:p w14:paraId="0B302F66" w14:textId="5837FD38" w:rsidR="00991F58" w:rsidRDefault="003952C0" w:rsidP="00991F58">
      <w:pPr>
        <w:rPr>
          <w:lang w:val="en-US"/>
        </w:rPr>
      </w:pPr>
      <w:r>
        <w:rPr>
          <w:lang w:val="en-US"/>
        </w:rPr>
        <w:tab/>
      </w:r>
      <w:r w:rsidRPr="003952C0">
        <w:rPr>
          <w:lang w:val="en-US"/>
        </w:rPr>
        <w:drawing>
          <wp:inline distT="0" distB="0" distL="0" distR="0" wp14:anchorId="1401644F" wp14:editId="33E44BAD">
            <wp:extent cx="4953136" cy="689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7699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A3138" w14:textId="58641D4D" w:rsidR="003952C0" w:rsidRDefault="003952C0" w:rsidP="00991F58">
      <w:pPr>
        <w:rPr>
          <w:lang w:val="en-US"/>
        </w:rPr>
      </w:pPr>
      <w:r>
        <w:rPr>
          <w:lang w:val="en-US"/>
        </w:rPr>
        <w:tab/>
      </w:r>
      <w:r w:rsidRPr="003952C0">
        <w:rPr>
          <w:lang w:val="en-US"/>
        </w:rPr>
        <w:drawing>
          <wp:inline distT="0" distB="0" distL="0" distR="0" wp14:anchorId="6A1BD6AB" wp14:editId="7D0F8B68">
            <wp:extent cx="4801996" cy="758190"/>
            <wp:effectExtent l="0" t="0" r="0" b="381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6460" cy="7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EB04" w14:textId="6348D72C" w:rsidR="003952C0" w:rsidRDefault="003952C0" w:rsidP="00991F58">
      <w:pPr>
        <w:rPr>
          <w:lang w:val="en-US"/>
        </w:rPr>
      </w:pPr>
      <w:r>
        <w:rPr>
          <w:lang w:val="en-US"/>
        </w:rPr>
        <w:tab/>
      </w:r>
      <w:r w:rsidRPr="003952C0">
        <w:rPr>
          <w:lang w:val="en-US"/>
        </w:rPr>
        <w:drawing>
          <wp:inline distT="0" distB="0" distL="0" distR="0" wp14:anchorId="7C73ABB1" wp14:editId="3406DD80">
            <wp:extent cx="4862452" cy="1856105"/>
            <wp:effectExtent l="0" t="0" r="1905" b="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264" cy="185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AFEF" w14:textId="77777777" w:rsidR="00991F58" w:rsidRPr="00991F58" w:rsidRDefault="00991F58" w:rsidP="00991F58">
      <w:pPr>
        <w:rPr>
          <w:lang w:val="en-US"/>
        </w:rPr>
      </w:pPr>
    </w:p>
    <w:p w14:paraId="62F9480C" w14:textId="03B50314" w:rsidR="00991F58" w:rsidRDefault="00991F58" w:rsidP="00991F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Reporting I have used </w:t>
      </w:r>
      <w:proofErr w:type="spellStart"/>
      <w:r>
        <w:rPr>
          <w:lang w:val="en-US"/>
        </w:rPr>
        <w:t>Mochawesome</w:t>
      </w:r>
      <w:proofErr w:type="spellEnd"/>
      <w:r>
        <w:rPr>
          <w:lang w:val="en-US"/>
        </w:rPr>
        <w:t xml:space="preserve"> package and Report is being available at path provided in README doc</w:t>
      </w:r>
      <w:r w:rsidR="00402656">
        <w:rPr>
          <w:lang w:val="en-US"/>
        </w:rPr>
        <w:t xml:space="preserve"> </w:t>
      </w:r>
    </w:p>
    <w:p w14:paraId="4EEF9C95" w14:textId="61FE7AE5" w:rsidR="00050B06" w:rsidRDefault="00050B06" w:rsidP="00050B06">
      <w:pPr>
        <w:pStyle w:val="ListParagraph"/>
        <w:rPr>
          <w:lang w:val="en-US"/>
        </w:rPr>
      </w:pPr>
      <w:r w:rsidRPr="00050B06">
        <w:rPr>
          <w:lang w:val="en-US"/>
        </w:rPr>
        <w:drawing>
          <wp:inline distT="0" distB="0" distL="0" distR="0" wp14:anchorId="7ABD9D3F" wp14:editId="197F5AE6">
            <wp:extent cx="5731510" cy="2296160"/>
            <wp:effectExtent l="0" t="0" r="0" b="254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4A0A" w14:textId="77777777" w:rsidR="00050B06" w:rsidRDefault="00050B06" w:rsidP="00050B06">
      <w:pPr>
        <w:pStyle w:val="ListParagraph"/>
        <w:rPr>
          <w:lang w:val="en-US"/>
        </w:rPr>
      </w:pPr>
    </w:p>
    <w:p w14:paraId="1717454A" w14:textId="67D19436" w:rsidR="00991F58" w:rsidRDefault="00991F58" w:rsidP="00991F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was not able to perform test coverage of the application and hence haven’t included that in report</w:t>
      </w:r>
    </w:p>
    <w:p w14:paraId="63B5B968" w14:textId="232EE305" w:rsidR="00991F58" w:rsidRPr="00991F58" w:rsidRDefault="00991F58" w:rsidP="00991F58">
      <w:pPr>
        <w:rPr>
          <w:lang w:val="en-US"/>
        </w:rPr>
      </w:pPr>
    </w:p>
    <w:sectPr w:rsidR="00991F58" w:rsidRPr="00991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271A8E"/>
    <w:multiLevelType w:val="hybridMultilevel"/>
    <w:tmpl w:val="2F52B6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EFB"/>
    <w:rsid w:val="00050B06"/>
    <w:rsid w:val="00073F3B"/>
    <w:rsid w:val="00127B9B"/>
    <w:rsid w:val="003952C0"/>
    <w:rsid w:val="00402656"/>
    <w:rsid w:val="00667EFB"/>
    <w:rsid w:val="00717545"/>
    <w:rsid w:val="00824033"/>
    <w:rsid w:val="008C708D"/>
    <w:rsid w:val="00991F58"/>
    <w:rsid w:val="009F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A3CA8B"/>
  <w15:chartTrackingRefBased/>
  <w15:docId w15:val="{F3F5E92A-9B55-0546-93EA-F9F45051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Dholakhia Nirmal (YICCT) ext</dc:creator>
  <cp:keywords/>
  <dc:description/>
  <cp:lastModifiedBy>Dholakhia Nirmal (YICCT) ext</cp:lastModifiedBy>
  <cp:revision>6</cp:revision>
  <dcterms:created xsi:type="dcterms:W3CDTF">2020-07-19T12:27:00Z</dcterms:created>
  <dcterms:modified xsi:type="dcterms:W3CDTF">2020-07-19T14:24:00Z</dcterms:modified>
</cp:coreProperties>
</file>