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王小明 (Wang Xiaoming)</w:t>
      </w:r>
    </w:p>
    <w:p>
      <w:r>
        <w:t>Bengaluru, India | +91 98765 43210 | wang.xm@example.com</w:t>
      </w:r>
    </w:p>
    <w:p>
      <w:r>
        <w:rPr>
          <w:b/>
        </w:rPr>
        <w:t>CAREER OBJECTIVE</w:t>
      </w:r>
    </w:p>
    <w:p>
      <w:r>
        <w:t>To obtain a challenging position in a reputed organisation.</w:t>
      </w:r>
    </w:p>
    <w:p>
      <w:r>
        <w:rPr>
          <w:b/>
        </w:rPr>
        <w:t>WORK EXPERIENCE</w:t>
      </w:r>
    </w:p>
    <w:p>
      <w:r>
        <w:rPr>
          <w:b/>
        </w:rPr>
        <w:t>Senior Software Engineer, Infosys Ltd, Bengaluru</w:t>
        <w:tab/>
        <w:t>July 2018 – Till Date</w:t>
      </w:r>
    </w:p>
    <w:p>
      <w:pPr>
        <w:pStyle w:val="ListBullet"/>
      </w:pPr>
      <w:r>
        <w:t>Developed REST APIs in Java Spring Boot for a banking client</w:t>
      </w:r>
    </w:p>
    <w:p>
      <w:r>
        <w:rPr>
          <w:b/>
        </w:rPr>
        <w:t>Software Engineer, TCS, Chennai</w:t>
        <w:tab/>
        <w:t>June 2015 – June 2018</w:t>
      </w:r>
    </w:p>
    <w:p>
      <w:pPr>
        <w:pStyle w:val="ListBullet"/>
      </w:pPr>
      <w:r>
        <w:t>Maintained Oracle PL/SQL procedures</w:t>
      </w:r>
    </w:p>
    <w:p>
      <w:r>
        <w:rPr>
          <w:b/>
        </w:rPr>
        <w:t>EDUCATIONAL QUALIFICATIONS</w:t>
      </w:r>
    </w:p>
    <w:p>
      <w:r>
        <w:t>B.E. Computer Science, Anna University, 2015 — 78%</w:t>
      </w:r>
    </w:p>
    <w:p>
      <w:r>
        <w:rPr>
          <w:b/>
        </w:rPr>
        <w:t>PERSONAL DETAILS</w:t>
      </w:r>
    </w:p>
    <w:p>
      <w:r>
        <w:t>Father's Name: Wang Wei; Date of Birth: 05-08-1993; Marital Status: Single; Passport: Available</w:t>
      </w:r>
    </w:p>
    <w:p>
      <w:r>
        <w:rPr>
          <w:b/>
        </w:rPr>
        <w:t>DECLARATION</w:t>
      </w:r>
    </w:p>
    <w:p>
      <w:r>
        <w:t>I hereby declare that the above information is true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