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8F11" w14:textId="77777777" w:rsidR="009A69F1" w:rsidRPr="009A69F1" w:rsidRDefault="009A69F1" w:rsidP="009A69F1">
      <w:pPr>
        <w:shd w:val="clear" w:color="auto" w:fill="FFFFFF"/>
        <w:spacing w:after="0" w:line="240" w:lineRule="auto"/>
        <w:textAlignment w:val="top"/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t>generate code for an advanced diffusion model class with appropriate hyper parameters. Besides write an advanced method that compare the quality of generated tabular data from original table.</w:t>
      </w:r>
    </w:p>
    <w:p w14:paraId="20A88886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Here's an example of an advanced diffusion model class with appropriate hyperparameters, along with a method to compare the quality of generated tabular data from the original table:</w:t>
      </w:r>
    </w:p>
    <w:p w14:paraId="7C8A2E3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proofErr w:type="gramEnd"/>
    </w:p>
    <w:p w14:paraId="5C1B839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proofErr w:type="spellEnd"/>
    </w:p>
    <w:p w14:paraId="2693232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proofErr w:type="spellEnd"/>
    </w:p>
    <w:p w14:paraId="75B7471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32FD7C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class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AdvancedDiffusionModel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Module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2D751E8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__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init</w:t>
      </w:r>
      <w:proofErr w:type="spellEnd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num_steps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0121980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gramStart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super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AdvancedDiffusionModel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__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init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__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00D1529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num_steps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num_steps</w:t>
      </w:r>
      <w:proofErr w:type="spellEnd"/>
    </w:p>
    <w:p w14:paraId="7959C70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</w:t>
      </w:r>
      <w:proofErr w:type="spellEnd"/>
    </w:p>
    <w:p w14:paraId="0435B6B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</w:p>
    <w:p w14:paraId="1BAF612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diffusion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_steps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ModuleList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([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create_diffusion_step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for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_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range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num_steps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)])</w:t>
      </w:r>
    </w:p>
    <w:p w14:paraId="322FB4E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6B3B7BD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create_diffusion_step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640B18A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Sequential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</w:p>
    <w:p w14:paraId="18BEDE4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</w:p>
    <w:p w14:paraId="6D62D29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0335C18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404EF7D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086E71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425C7B7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forward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70F8F50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for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step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diffusion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_steps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</w:p>
    <w:p w14:paraId="19DC9F8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 xml:space="preserve">            x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step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FE0C84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proofErr w:type="gramEnd"/>
    </w:p>
    <w:p w14:paraId="2D70E5A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5F27DE0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loss_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function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177ED8D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Calculate the loss using the mean squared error (MSE)</w:t>
      </w:r>
    </w:p>
    <w:p w14:paraId="78517F7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loss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x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forward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9936CB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proofErr w:type="gramEnd"/>
    </w:p>
    <w:p w14:paraId="57BD9D5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2049E0A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train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optimizer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4D3D576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loss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_function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454E6B8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zero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_grad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6C80B9F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backward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216C20D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step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4C348A6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item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16ADA6D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EE7879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Hyperparameters</w:t>
      </w:r>
    </w:p>
    <w:p w14:paraId="334A5A4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num_steps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10</w:t>
      </w:r>
    </w:p>
    <w:p w14:paraId="4675C07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256</w:t>
      </w:r>
    </w:p>
    <w:p w14:paraId="2E646B7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</w:t>
      </w:r>
    </w:p>
    <w:p w14:paraId="5D7AB75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47D7CCD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Initialize the model and optimizer</w:t>
      </w:r>
    </w:p>
    <w:p w14:paraId="3CDAE85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model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AdvancedDiffusionModel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num_steps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5112CD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optimizer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Adam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parameters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lr</w:t>
      </w:r>
      <w:proofErr w:type="spellEnd"/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0.001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EF169D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3E76A9C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Method to compare the quality of generated tabular data</w:t>
      </w:r>
    </w:p>
    <w:p w14:paraId="695D4D5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compare_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quality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original_data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generated_data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3B6C754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Calculate the mean squared error (MSE) between the original and generated data</w:t>
      </w:r>
    </w:p>
    <w:p w14:paraId="4ADBA52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 xml:space="preserve">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np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original_data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generated_data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75C38F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proofErr w:type="gramEnd"/>
    </w:p>
    <w:p w14:paraId="5801329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40FFB2A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Generate synthetic data using the trained diffusion model</w:t>
      </w:r>
    </w:p>
    <w:p w14:paraId="2C75E06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noise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randn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100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412D9AB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synthetic_data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0D944DA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0D73888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Compare the quality of the generated data</w:t>
      </w:r>
    </w:p>
    <w:p w14:paraId="2448CDB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compare_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quality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logfile1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values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synthetic_data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detach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().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numpy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())</w:t>
      </w:r>
    </w:p>
    <w:p w14:paraId="18082A2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proofErr w:type="gramStart"/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print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f'MSE</w:t>
      </w:r>
      <w:proofErr w:type="spell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 xml:space="preserve">: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{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.4f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}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0C455FF4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 xml:space="preserve">Note that this is just an example, and you may want to use more advanced metrics to evaluate the quality of the generated data, such as the </w:t>
      </w:r>
      <w:proofErr w:type="spellStart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Frechet</w:t>
      </w:r>
      <w:proofErr w:type="spellEnd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 xml:space="preserve"> Inception Distance (FID) or the Maximum Mean Discrepancy (MMD).</w:t>
      </w:r>
    </w:p>
    <w:p w14:paraId="5C7EC1F2" w14:textId="77777777" w:rsidR="009A69F1" w:rsidRPr="009A69F1" w:rsidRDefault="009A69F1" w:rsidP="009A69F1">
      <w:pPr>
        <w:shd w:val="clear" w:color="auto" w:fill="FFFFFF"/>
        <w:spacing w:after="0" w:line="240" w:lineRule="auto"/>
        <w:textAlignment w:val="top"/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t xml:space="preserve">generate code for an advanced </w:t>
      </w:r>
      <w:proofErr w:type="spellStart"/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t>TableGAN</w:t>
      </w:r>
      <w:proofErr w:type="spellEnd"/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t xml:space="preserve"> class with appropriate hyper parameters. Besides write an advanced method that compare the quality of generated tabular data from original table.</w:t>
      </w:r>
    </w:p>
    <w:p w14:paraId="05E3447F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 xml:space="preserve">Here's an example of an advanced </w:t>
      </w:r>
      <w:proofErr w:type="spellStart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TableGAN</w:t>
      </w:r>
      <w:proofErr w:type="spellEnd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 xml:space="preserve"> class with appropriate hyperparameters, along with a method to compare the quality of generated tabular data from the original table:</w:t>
      </w:r>
    </w:p>
    <w:p w14:paraId="7AC77EF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proofErr w:type="gramEnd"/>
    </w:p>
    <w:p w14:paraId="525EF13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proofErr w:type="spellEnd"/>
    </w:p>
    <w:p w14:paraId="1F57E3C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proofErr w:type="spellEnd"/>
    </w:p>
    <w:p w14:paraId="09CB2B1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5241796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class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AdvancedTableGAN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Module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34DB796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__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init</w:t>
      </w:r>
      <w:proofErr w:type="spellEnd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num_categories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62CC359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gramStart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super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AdvancedTableGAN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__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init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__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4F31846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generator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Sequential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</w:p>
    <w:p w14:paraId="39B232D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num_categories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noise -&gt; hidden layer</w:t>
      </w:r>
    </w:p>
    <w:p w14:paraId="045676B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0415454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hidden layer</w:t>
      </w:r>
    </w:p>
    <w:p w14:paraId="3F0FF68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62729B2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output layer</w:t>
      </w:r>
    </w:p>
    <w:p w14:paraId="61B6DA6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EE61E0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discriminator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Sequential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</w:p>
    <w:p w14:paraId="1D19CBC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input layer -&gt; hidden layer</w:t>
      </w:r>
    </w:p>
    <w:p w14:paraId="01AA783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03D2AC4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hidden layer</w:t>
      </w:r>
    </w:p>
    <w:p w14:paraId="4428C30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6ACF48E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output layer</w:t>
      </w:r>
    </w:p>
    <w:p w14:paraId="2D2C1D7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1072E80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233CE65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generate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725D19C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generator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78B2CB6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7E31D54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discriminate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58D0F5A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discriminator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36D5CF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759534C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loss_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function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781641C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Generator loss</w:t>
      </w:r>
    </w:p>
    <w:p w14:paraId="08E5816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fake_x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7A107E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g_loss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fake_x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27B831E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6060669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Discriminator loss</w:t>
      </w:r>
    </w:p>
    <w:p w14:paraId="6D4C23E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d_real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1D0AB44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d_fake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fake_x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EB2F3C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d_loss_real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d_real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723E763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d_loss_fake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d_fake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14A689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d_loss_real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+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d_loss_fake</w:t>
      </w:r>
      <w:proofErr w:type="spellEnd"/>
    </w:p>
    <w:p w14:paraId="7E9C04E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4275292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g_loss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proofErr w:type="spellEnd"/>
      <w:proofErr w:type="gramEnd"/>
    </w:p>
    <w:p w14:paraId="23B7796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50B8666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train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optimizer_g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optimizer_d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4D3CD03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g_loss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_function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10D79B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zero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_grad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6D026AB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backward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10C4F28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step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6E981AC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5C48FF7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zero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_grad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777C6B4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backward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7B2CDC8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step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031547E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6274B53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item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item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325A188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456C512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Hyperparameters</w:t>
      </w:r>
    </w:p>
    <w:p w14:paraId="6771478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256</w:t>
      </w:r>
    </w:p>
    <w:p w14:paraId="7FD1555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256</w:t>
      </w:r>
    </w:p>
    <w:p w14:paraId="1CC3C1E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</w:t>
      </w:r>
    </w:p>
    <w:p w14:paraId="1CF25F8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num_categories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10</w:t>
      </w:r>
    </w:p>
    <w:p w14:paraId="1948C3F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792E4D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># Initialize the model and optimizers</w:t>
      </w:r>
    </w:p>
    <w:p w14:paraId="7961436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model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AdvancedTableGAN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num_columns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num_categories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23647F1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optimizer_g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Adam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generator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parameters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lr</w:t>
      </w:r>
      <w:proofErr w:type="spellEnd"/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0.001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16C951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optimizer_d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Adam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discriminator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parameters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lr</w:t>
      </w:r>
      <w:proofErr w:type="spellEnd"/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0.001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1DA1216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498B11C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Method to compare the quality of generated tabular data</w:t>
      </w:r>
    </w:p>
    <w:p w14:paraId="7736FE2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compare_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quality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original_data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generated_data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13C1E53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Calculate the mean squared error (MSE) between the original and generated data</w:t>
      </w:r>
    </w:p>
    <w:p w14:paraId="1083DD0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np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original_data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generated_data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2DC3322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proofErr w:type="gramEnd"/>
    </w:p>
    <w:p w14:paraId="3467EF7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25B68C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 xml:space="preserve"># Generate synthetic data using the trained </w:t>
      </w:r>
      <w:proofErr w:type="spellStart"/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TableGAN</w:t>
      </w:r>
      <w:proofErr w:type="spellEnd"/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 xml:space="preserve"> model</w:t>
      </w:r>
    </w:p>
    <w:p w14:paraId="57CF500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noise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randn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100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num_categories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473D8C5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synthetic_data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noise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1F3E764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3A4C0E8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Compare the quality of the generated data</w:t>
      </w:r>
    </w:p>
    <w:p w14:paraId="12D64C9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compare_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quality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logfile1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values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synthetic_data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detach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().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numpy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())</w:t>
      </w:r>
    </w:p>
    <w:p w14:paraId="4245779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proofErr w:type="gramStart"/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print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f'MSE</w:t>
      </w:r>
      <w:proofErr w:type="spell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 xml:space="preserve">: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{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.4f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}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7E09351D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 xml:space="preserve">Note that this is just an example, and you may want to use more advanced metrics to evaluate the quality of the generated data, such as the </w:t>
      </w:r>
      <w:proofErr w:type="spellStart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Frechet</w:t>
      </w:r>
      <w:proofErr w:type="spellEnd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 xml:space="preserve"> Inception Distance (FID) or the Maximum Mean Discrepancy (MMD).</w:t>
      </w:r>
    </w:p>
    <w:p w14:paraId="42479D42" w14:textId="77777777" w:rsidR="009A69F1" w:rsidRPr="009A69F1" w:rsidRDefault="009A69F1" w:rsidP="009A69F1">
      <w:pPr>
        <w:shd w:val="clear" w:color="auto" w:fill="FFFFFF"/>
        <w:spacing w:after="0" w:line="240" w:lineRule="auto"/>
        <w:textAlignment w:val="top"/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t xml:space="preserve">generate code for an advanced Conditional Tabular GAN class with appropriate hyper parameters. Besides write an advanced method that compare the quality of generated tabular data from original table. </w:t>
      </w:r>
    </w:p>
    <w:p w14:paraId="5068D367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lastRenderedPageBreak/>
        <w:t>Here's an example of an advanced Conditional Tabular GAN class with appropriate hyperparameters, along with a method to compare the quality of generated tabular data from the original table:</w:t>
      </w:r>
    </w:p>
    <w:p w14:paraId="6082FBD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proofErr w:type="gramEnd"/>
    </w:p>
    <w:p w14:paraId="1C05719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proofErr w:type="spellEnd"/>
    </w:p>
    <w:p w14:paraId="17E407C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proofErr w:type="spellEnd"/>
    </w:p>
    <w:p w14:paraId="220A0C5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768768C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class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AdvancedConditionalTabularGAN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Module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43CB5C9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__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init</w:t>
      </w:r>
      <w:proofErr w:type="spellEnd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dim_condition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num_classes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6BAC76B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gramStart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super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AdvancedConditionalTabularGAN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__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init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__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5252D3C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generator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Sequential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</w:p>
    <w:p w14:paraId="4E931A7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dim_condition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condition -&gt; hidden layer</w:t>
      </w:r>
    </w:p>
    <w:p w14:paraId="7C6BF2C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544E373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hidden layer</w:t>
      </w:r>
    </w:p>
    <w:p w14:paraId="57A9920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1F54B85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num_classes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output layer</w:t>
      </w:r>
    </w:p>
    <w:p w14:paraId="1031B81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5E70A1F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discriminator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Sequential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</w:p>
    <w:p w14:paraId="2203AAB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num_classes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input layer -&gt; hidden layer</w:t>
      </w:r>
    </w:p>
    <w:p w14:paraId="01B8608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195D050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hidden layer</w:t>
      </w:r>
    </w:p>
    <w:p w14:paraId="20967E1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486F163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output layer</w:t>
      </w:r>
    </w:p>
    <w:p w14:paraId="68B3ECC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 xml:space="preserve">       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598EB1D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52490CA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generate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condition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5778099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generator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condition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31496E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37EF27B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discriminate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6CD2751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discriminator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0E39BC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6DBC44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loss_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function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condition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label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0805F7B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Generator loss</w:t>
      </w:r>
    </w:p>
    <w:p w14:paraId="67FC0C9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fake_x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condition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4B7C5ED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g_loss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fake_x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7D4F315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62251BF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Discriminator loss</w:t>
      </w:r>
    </w:p>
    <w:p w14:paraId="44AEBDA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d_real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7EAE913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d_fake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fake_x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0A06249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d_loss_real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d_real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28B618C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d_loss_fake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d_fake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CE09FE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d_loss_real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+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d_loss_fake</w:t>
      </w:r>
      <w:proofErr w:type="spellEnd"/>
    </w:p>
    <w:p w14:paraId="0062F0B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6EB9F5F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g_loss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proofErr w:type="spellEnd"/>
      <w:proofErr w:type="gramEnd"/>
    </w:p>
    <w:p w14:paraId="6F1F1D1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7ABE15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train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condition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label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optimizer_g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optimizer_d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37F05BF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g_loss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_function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condition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label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1B04BD4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zero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_grad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1FDEA05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backward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3AB9148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step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69543A8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5F55560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zero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_grad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67D3463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backward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2F39210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step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3DB568E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738651D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item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d_loss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item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02FD87F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535685E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Hyperparameters</w:t>
      </w:r>
    </w:p>
    <w:p w14:paraId="395C6B2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256</w:t>
      </w:r>
    </w:p>
    <w:p w14:paraId="2986AAE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256</w:t>
      </w:r>
    </w:p>
    <w:p w14:paraId="2E57388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dim_condition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</w:t>
      </w:r>
    </w:p>
    <w:p w14:paraId="63219B3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num_classes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</w:t>
      </w:r>
    </w:p>
    <w:p w14:paraId="1B4C81F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6121E92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Initialize the model and optimizers</w:t>
      </w:r>
    </w:p>
    <w:p w14:paraId="6CFA0E2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model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AdvancedConditionalTabularGAN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num_neurons_generator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num_neurons_discriminator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dim_condition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num_classes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4FFEB71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optimizer_g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Adam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generator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parameters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lr</w:t>
      </w:r>
      <w:proofErr w:type="spellEnd"/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0.001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79C349D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optimizer_d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Adam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discriminator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parameters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lr</w:t>
      </w:r>
      <w:proofErr w:type="spellEnd"/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0.001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53F5B94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4D23E9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Method to compare the quality of generated tabular data</w:t>
      </w:r>
    </w:p>
    <w:p w14:paraId="60B850F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compare_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quality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original_data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generated_data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1A0613D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Calculate the mean squared error (MSE) between the original and generated data</w:t>
      </w:r>
    </w:p>
    <w:p w14:paraId="7633838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np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original_data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generated_data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149D83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proofErr w:type="gramEnd"/>
    </w:p>
    <w:p w14:paraId="78F9824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7081A7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Generate synthetic data using the trained Conditional Tabular GAN model</w:t>
      </w:r>
    </w:p>
    <w:p w14:paraId="2CEC091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condition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randn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100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dim_condition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7625AA9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>synthetic_data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condition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1E0E70F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2B11B02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Compare the quality of the generated data</w:t>
      </w:r>
    </w:p>
    <w:p w14:paraId="609F362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compare_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quality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logfile1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values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synthetic_data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detach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().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numpy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())</w:t>
      </w:r>
    </w:p>
    <w:p w14:paraId="56EE927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proofErr w:type="gramStart"/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print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f'MSE</w:t>
      </w:r>
      <w:proofErr w:type="spell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 xml:space="preserve">: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{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.4f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}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197701C8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 xml:space="preserve">Note that this is just an example, and you may want to use more advanced metrics to evaluate the quality of the generated data, such as the </w:t>
      </w:r>
      <w:proofErr w:type="spellStart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Frechet</w:t>
      </w:r>
      <w:proofErr w:type="spellEnd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 xml:space="preserve"> Inception Distance (FID) or the Maximum Mean Discrepancy (MMD).</w:t>
      </w:r>
    </w:p>
    <w:p w14:paraId="058C21DD" w14:textId="77777777" w:rsidR="009A69F1" w:rsidRPr="009A69F1" w:rsidRDefault="009A69F1" w:rsidP="009A69F1">
      <w:pPr>
        <w:shd w:val="clear" w:color="auto" w:fill="FFFFFF"/>
        <w:spacing w:after="0" w:line="240" w:lineRule="auto"/>
        <w:textAlignment w:val="top"/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t xml:space="preserve">first create three logfiles like information security logfiles with multiple columns and feature values. then generate code for an advanced beta-VAE class with following hyper parameters number neurons on hidden layer, dimension of hidden layer, </w:t>
      </w:r>
      <w:proofErr w:type="spellStart"/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t>beta_value</w:t>
      </w:r>
      <w:proofErr w:type="spellEnd"/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t xml:space="preserve">. Besides write an advanced method that compare the quality of generated tabular data from original table. </w:t>
      </w:r>
    </w:p>
    <w:p w14:paraId="6BFBC458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Here's an example of how you can create three logfiles with multiple columns and feature values, and then generate code for an advanced beta-VAE class with the specified hyperparameters.</w:t>
      </w:r>
    </w:p>
    <w:p w14:paraId="34A8527D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Logfiles</w:t>
      </w:r>
    </w:p>
    <w:p w14:paraId="38715C41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Here are three logfiles with multiple columns and feature values:</w:t>
      </w:r>
    </w:p>
    <w:p w14:paraId="6FECF11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pandas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pd</w:t>
      </w:r>
      <w:proofErr w:type="gramEnd"/>
    </w:p>
    <w:p w14:paraId="6FEA0A7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numpy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np</w:t>
      </w:r>
      <w:proofErr w:type="gramEnd"/>
    </w:p>
    <w:p w14:paraId="00A18FD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51170B2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Logfile 1</w:t>
      </w:r>
    </w:p>
    <w:p w14:paraId="7C12F8C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logfile1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pd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DataFrame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({</w:t>
      </w:r>
    </w:p>
    <w:p w14:paraId="7EDE14D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'timestamp'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00:00:00'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00:00:01'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00:00:02'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00:00:03'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00:00:04'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28D3AC8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source</w:t>
      </w:r>
      <w:proofErr w:type="gram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_ip</w:t>
      </w:r>
      <w:proofErr w:type="spell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'192.168.1.100'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'192.168.1.101'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'192.168.1.102'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'192.168.1.103'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'192.168.1.104'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5B8E276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destination</w:t>
      </w:r>
      <w:proofErr w:type="gram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_ip</w:t>
      </w:r>
      <w:proofErr w:type="spell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'8.8.8.8'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'8.8.8.8'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'8.8.8.8'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'8.8.8.8'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'8.8.8.8'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7789B5D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'protocol'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'TCP'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'UDP'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'TCP'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'UDP'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'TCP'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7912C24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packet</w:t>
      </w:r>
      <w:proofErr w:type="gram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_size</w:t>
      </w:r>
      <w:proofErr w:type="spell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100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200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300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400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500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</w:t>
      </w:r>
    </w:p>
    <w:p w14:paraId="5FB3829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})</w:t>
      </w:r>
    </w:p>
    <w:p w14:paraId="04A5DD9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6A335BB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Logfile 2</w:t>
      </w:r>
    </w:p>
    <w:p w14:paraId="4F52AEE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logfile2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pd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DataFrame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({</w:t>
      </w:r>
    </w:p>
    <w:p w14:paraId="320DE1C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'timestamp'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00:00:05'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00:00:06'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00:00:07'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00:00:08'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00:00:09'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599BC97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'username'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'user1'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'user2'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'user3'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'user4'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'user5'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488DA8B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'action'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'login'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'logout'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'login'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'logout'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'login'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7D8E21F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'resource'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'file1'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'file2'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'file3'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'file4'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'file5'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</w:t>
      </w:r>
    </w:p>
    <w:p w14:paraId="50B9BE0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})</w:t>
      </w:r>
    </w:p>
    <w:p w14:paraId="00BBB62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3C471AE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Logfile 3</w:t>
      </w:r>
    </w:p>
    <w:p w14:paraId="0EE006F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logfile3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pd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DataFrame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({</w:t>
      </w:r>
    </w:p>
    <w:p w14:paraId="4378A22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'timestamp'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00:00:10'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00:00:11'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00:00:12'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00:00:13'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'2022-01-01 00:00:14'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05F26DC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sensor</w:t>
      </w:r>
      <w:proofErr w:type="gram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_id</w:t>
      </w:r>
      <w:proofErr w:type="spell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3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4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4069D4B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'temperature'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20.5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21.2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20.8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21.5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20.2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],</w:t>
      </w:r>
    </w:p>
    <w:p w14:paraId="37133D0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'humidity'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[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60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55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58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62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59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]</w:t>
      </w:r>
    </w:p>
    <w:p w14:paraId="78187A9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})</w:t>
      </w:r>
    </w:p>
    <w:p w14:paraId="5E23351D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Advanced Beta-VAE Class</w:t>
      </w:r>
    </w:p>
    <w:p w14:paraId="07B97FF7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Here's an example of an advanced beta-VAE class with the specified hyperparameters:</w:t>
      </w:r>
    </w:p>
    <w:p w14:paraId="726EE5D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proofErr w:type="gramEnd"/>
    </w:p>
    <w:p w14:paraId="237380E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proofErr w:type="spellEnd"/>
    </w:p>
    <w:p w14:paraId="21241E9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proofErr w:type="spellEnd"/>
    </w:p>
    <w:p w14:paraId="01B755F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7168970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class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AdvancedBetaVAE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Module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5477B6C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__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init</w:t>
      </w:r>
      <w:proofErr w:type="spellEnd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_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beta_value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0FABADD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gramStart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super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AdvancedBetaVAE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__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init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__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4837BCE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encoder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Sequential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</w:p>
    <w:p w14:paraId="1D5700E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input layer (5) -&gt; hidden layer</w:t>
      </w:r>
    </w:p>
    <w:p w14:paraId="2DCA519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45AA00F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latent space</w:t>
      </w:r>
    </w:p>
    <w:p w14:paraId="25F443D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26DBAB2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decoder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Sequential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</w:p>
    <w:p w14:paraId="5442EB4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latent space -&gt; hidden layer</w:t>
      </w:r>
    </w:p>
    <w:p w14:paraId="2648443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ReLU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</w:p>
    <w:p w14:paraId="3D6E4B9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Linear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5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hidden layer -&gt; output layer</w:t>
      </w:r>
    </w:p>
    <w:p w14:paraId="4B560C7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F28DE5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beta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_value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beta_value</w:t>
      </w:r>
      <w:proofErr w:type="spellEnd"/>
    </w:p>
    <w:p w14:paraId="1DE6706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2C73974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encode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697F79E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z_mean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encoder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5A74571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z_log_var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encoder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C3E658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z_mean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var</w:t>
      </w:r>
      <w:proofErr w:type="spellEnd"/>
      <w:proofErr w:type="gramEnd"/>
    </w:p>
    <w:p w14:paraId="40C9A0C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22A60CB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reparameterize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z_mean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z_log_var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7ED0057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std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exp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0.5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z_log_var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0D6D94A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eps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randn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_like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std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3FEC5AA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z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z_mean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+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eps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std</w:t>
      </w:r>
    </w:p>
    <w:p w14:paraId="695DA06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</w:t>
      </w:r>
      <w:proofErr w:type="gramEnd"/>
    </w:p>
    <w:p w14:paraId="47DFD8C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718B1A3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decode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z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0079690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decoder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4CBE07A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31398085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loss_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function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z_mean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z_log_var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z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0604394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reconstruction_loss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sum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x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decode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))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6B14F1F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kl_loss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0.5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sum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+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z_log_var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z_mean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-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exp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z_log_var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))</w:t>
      </w:r>
    </w:p>
    <w:p w14:paraId="1D926C0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reconstruction_loss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+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beta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_value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*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kl_loss</w:t>
      </w:r>
      <w:proofErr w:type="spellEnd"/>
    </w:p>
    <w:p w14:paraId="15478C2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74D9A4A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train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optimizer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5C8EF36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z_mean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z_log_var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encode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731DD5E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z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reparameterize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z_mean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z_log_var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5AA39399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loss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self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_function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x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z_mean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z_log_var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z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5062338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zero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_grad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625F2E1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backward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7878DC3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optimizer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step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4FA5D17F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loss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item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</w:t>
      </w:r>
    </w:p>
    <w:p w14:paraId="2762DDF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16EA04A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Hyperparameters</w:t>
      </w:r>
    </w:p>
    <w:p w14:paraId="2AC05B4C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num_neurons_hidden_layer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256</w:t>
      </w:r>
    </w:p>
    <w:p w14:paraId="307B3F0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dim_hidden_layer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2</w:t>
      </w:r>
    </w:p>
    <w:p w14:paraId="032E209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beta_value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4</w:t>
      </w:r>
    </w:p>
    <w:p w14:paraId="1BA56FB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34BC7D8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Initialize the model and optimizer</w:t>
      </w:r>
    </w:p>
    <w:p w14:paraId="3E297D8A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model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AdvancedBetaVAE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num_neurons_hidden_layer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beta_value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58C1DF83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optimizer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optim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Adam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parameters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lr</w:t>
      </w:r>
      <w:proofErr w:type="spellEnd"/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0.001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20A89044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Method to Compare the Quality of Generated Tabular Data</w:t>
      </w:r>
    </w:p>
    <w:p w14:paraId="7DB334DA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Here's an example of a method to compare the quality of generated tabular data from the original table:</w:t>
      </w:r>
    </w:p>
    <w:p w14:paraId="5EFF7938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numpy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as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np</w:t>
      </w:r>
      <w:proofErr w:type="gramEnd"/>
    </w:p>
    <w:p w14:paraId="09DA341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from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sklearn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metrics</w:t>
      </w:r>
      <w:proofErr w:type="spellEnd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import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mean_squared_error</w:t>
      </w:r>
      <w:proofErr w:type="spellEnd"/>
    </w:p>
    <w:p w14:paraId="130CE232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704E6676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def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compare_</w:t>
      </w:r>
      <w:proofErr w:type="gramStart"/>
      <w:r w:rsidRPr="009A69F1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auto" w:frame="1"/>
          <w14:ligatures w14:val="none"/>
        </w:rPr>
        <w:t>quality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original_data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generated_data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):</w:t>
      </w:r>
    </w:p>
    <w:p w14:paraId="0ABDB5F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Calculate the mean squared error (MSE) between the original and generated data</w:t>
      </w:r>
    </w:p>
    <w:p w14:paraId="2AFA198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mean_squared_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error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original_data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generated_data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57B0FE6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   </w:t>
      </w:r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return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proofErr w:type="gramEnd"/>
    </w:p>
    <w:p w14:paraId="3C1C39B1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21DDFC57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Generate synthetic data using the trained beta-VAE model</w:t>
      </w:r>
    </w:p>
    <w:p w14:paraId="5C26628E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synthetic_data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model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decode</w:t>
      </w:r>
      <w:proofErr w:type="spellEnd"/>
      <w:proofErr w:type="gram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torch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randn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r w:rsidRPr="009A69F1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auto" w:frame="1"/>
          <w14:ligatures w14:val="none"/>
        </w:rPr>
        <w:t>100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dim_hidden_layer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))</w:t>
      </w:r>
    </w:p>
    <w:p w14:paraId="479FD05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</w:p>
    <w:p w14:paraId="59081230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r w:rsidRPr="009A69F1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auto" w:frame="1"/>
          <w14:ligatures w14:val="none"/>
        </w:rPr>
        <w:t># Compare the quality of the generated data</w:t>
      </w:r>
    </w:p>
    <w:p w14:paraId="25AE95F4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</w:pP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proofErr w:type="spell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r w:rsidRPr="009A69F1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auto" w:frame="1"/>
          <w14:ligatures w14:val="none"/>
        </w:rPr>
        <w:t>=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compare_</w:t>
      </w:r>
      <w:proofErr w:type="gram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quality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gramEnd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logfile1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values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,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 xml:space="preserve"> 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synthetic_data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.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detach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().</w:t>
      </w:r>
      <w:proofErr w:type="spellStart"/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numpy</w:t>
      </w:r>
      <w:proofErr w:type="spellEnd"/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())</w:t>
      </w:r>
    </w:p>
    <w:p w14:paraId="35BB754D" w14:textId="77777777" w:rsidR="009A69F1" w:rsidRPr="009A69F1" w:rsidRDefault="009A69F1" w:rsidP="009A69F1">
      <w:pPr>
        <w:pBdr>
          <w:top w:val="single" w:sz="2" w:space="21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proofErr w:type="gramStart"/>
      <w:r w:rsidRPr="009A69F1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auto" w:frame="1"/>
          <w14:ligatures w14:val="none"/>
        </w:rPr>
        <w:t>print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f'MSE</w:t>
      </w:r>
      <w:proofErr w:type="spellEnd"/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 xml:space="preserve">: 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{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mse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9A69F1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auto" w:frame="1"/>
          <w14:ligatures w14:val="none"/>
        </w:rPr>
        <w:t>.4f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}</w:t>
      </w:r>
      <w:r w:rsidRPr="009A69F1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auto" w:frame="1"/>
          <w14:ligatures w14:val="none"/>
        </w:rPr>
        <w:t>'</w:t>
      </w:r>
      <w:r w:rsidRPr="009A69F1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auto" w:frame="1"/>
          <w14:ligatures w14:val="none"/>
        </w:rPr>
        <w:t>)</w:t>
      </w:r>
    </w:p>
    <w:p w14:paraId="738FE5A2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lastRenderedPageBreak/>
        <w:t xml:space="preserve">Note that this is just an example, and you may want to use more advanced metrics to evaluate the quality of the generated data, such as the </w:t>
      </w:r>
      <w:proofErr w:type="spellStart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Frechet</w:t>
      </w:r>
      <w:proofErr w:type="spellEnd"/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 xml:space="preserve"> Inception Distance (FID) or the Maximum Mean Discrepancy (MMD).</w:t>
      </w:r>
    </w:p>
    <w:p w14:paraId="72696FCF" w14:textId="77777777" w:rsidR="009A69F1" w:rsidRPr="009A69F1" w:rsidRDefault="009A69F1" w:rsidP="009A69F1">
      <w:pPr>
        <w:shd w:val="clear" w:color="auto" w:fill="FFFFFF"/>
        <w:spacing w:after="0" w:line="240" w:lineRule="auto"/>
        <w:textAlignment w:val="top"/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t xml:space="preserve">can I use diffusion model to generate synthetic tabular data and why? </w:t>
      </w:r>
    </w:p>
    <w:p w14:paraId="51F3510F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Another great question!</w:t>
      </w:r>
    </w:p>
    <w:p w14:paraId="7E7985D6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Diffusion Models for Synthetic Tabular Data Generation</w:t>
      </w:r>
    </w:p>
    <w:p w14:paraId="17105755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Yes, you can use diffusion models to generate synthetic tabular data. In fact, diffusion models have shown promising results in generating high-quality synthetic data, including tabular data.</w:t>
      </w:r>
    </w:p>
    <w:p w14:paraId="68F323A1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What are Diffusion Models?</w:t>
      </w:r>
    </w:p>
    <w:p w14:paraId="52AAC9D4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Diffusion models are a class of generative models that learn to represent complex distributions by iteratively refining a noise signal until it converges to the target distribution. They consist of a series of transformations that progressively modify the input noise to produce a realistic sample from the target distribution.</w:t>
      </w:r>
    </w:p>
    <w:p w14:paraId="7D0DAAE5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Why Use Diffusion Models for Synthetic Tabular Data?</w:t>
      </w:r>
    </w:p>
    <w:p w14:paraId="10620E14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Here are some reasons why diffusion models are suitable for generating synthetic tabular data:</w:t>
      </w:r>
    </w:p>
    <w:p w14:paraId="1CC2C48C" w14:textId="77777777" w:rsidR="009A69F1" w:rsidRPr="009A69F1" w:rsidRDefault="009A69F1" w:rsidP="009A69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Flexibility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Diffusion models can handle complex distributions and relationships between variables, making them suitable for generating synthetic tabular data with diverse characteristics.</w:t>
      </w:r>
    </w:p>
    <w:p w14:paraId="76FAF9EF" w14:textId="77777777" w:rsidR="009A69F1" w:rsidRPr="009A69F1" w:rsidRDefault="009A69F1" w:rsidP="009A69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High-quality samples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Diffusion models are known for generating high-quality samples that are often indistinguishable from real data.</w:t>
      </w:r>
    </w:p>
    <w:p w14:paraId="1553462E" w14:textId="77777777" w:rsidR="009A69F1" w:rsidRPr="009A69F1" w:rsidRDefault="009A69F1" w:rsidP="009A69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Mode coverage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Diffusion models can cover a wide range of modes in the data distribution, which is important for generating diverse and realistic synthetic data.</w:t>
      </w:r>
    </w:p>
    <w:p w14:paraId="36B80C08" w14:textId="77777777" w:rsidR="009A69F1" w:rsidRPr="009A69F1" w:rsidRDefault="009A69F1" w:rsidP="009A69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Easy to implement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Diffusion models are relatively simple to implement, especially when compared to other generative models like GANs or VAEs.</w:t>
      </w:r>
    </w:p>
    <w:p w14:paraId="4DB26705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How to Use Diffusion Models for Synthetic Tabular Data</w:t>
      </w:r>
    </w:p>
    <w:p w14:paraId="50271C08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To use diffusion models for generating synthetic tabular data, you can follow these general steps:</w:t>
      </w:r>
    </w:p>
    <w:p w14:paraId="076B4A5B" w14:textId="77777777" w:rsidR="009A69F1" w:rsidRPr="009A69F1" w:rsidRDefault="009A69F1" w:rsidP="009A69F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>Prepare the data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Preprocess your tabular data by encoding categorical variables, normalizing/scaling the data, and handling missing values.</w:t>
      </w:r>
    </w:p>
    <w:p w14:paraId="3A104AAB" w14:textId="77777777" w:rsidR="009A69F1" w:rsidRPr="009A69F1" w:rsidRDefault="009A69F1" w:rsidP="009A69F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Define the diffusion process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Design a diffusion process that consists of a series of transformations that progressively refine the input noise to produce a realistic sample from the target distribution.</w:t>
      </w:r>
    </w:p>
    <w:p w14:paraId="1E0D5226" w14:textId="77777777" w:rsidR="009A69F1" w:rsidRPr="009A69F1" w:rsidRDefault="009A69F1" w:rsidP="009A69F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Train the model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Train the diffusion model using your prepared data, optimizing the model parameters to maximize the likelihood of the generated samples.</w:t>
      </w:r>
    </w:p>
    <w:p w14:paraId="00152EFC" w14:textId="77777777" w:rsidR="009A69F1" w:rsidRPr="009A69F1" w:rsidRDefault="009A69F1" w:rsidP="009A69F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Generate synthetic data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Use the trained diffusion model to generate synthetic tabular data by sampling from the noise distribution and applying the learned transformations.</w:t>
      </w:r>
    </w:p>
    <w:p w14:paraId="47B82F58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Some Popular Diffusion Models for Synthetic Tabular Data</w:t>
      </w:r>
    </w:p>
    <w:p w14:paraId="7FFD2CD7" w14:textId="77777777" w:rsidR="009A69F1" w:rsidRPr="009A69F1" w:rsidRDefault="009A69F1" w:rsidP="009A69F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Denoising Diffusion Models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These models learn to denoise the input noise signal to produce a realistic sample from the target distribution.</w:t>
      </w:r>
    </w:p>
    <w:p w14:paraId="2EAE34D5" w14:textId="77777777" w:rsidR="009A69F1" w:rsidRPr="009A69F1" w:rsidRDefault="009A69F1" w:rsidP="009A69F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Diffusion-based Generative Models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These models use a diffusion process to generate samples from a complex distribution, such as the normal distribution.</w:t>
      </w:r>
    </w:p>
    <w:p w14:paraId="6C2DAB9D" w14:textId="77777777" w:rsidR="009A69F1" w:rsidRPr="009A69F1" w:rsidRDefault="009A69F1" w:rsidP="009A69F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Score-based Generative Models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These models use a score function to guide the diffusion process and generate high-quality samples.</w:t>
      </w:r>
    </w:p>
    <w:p w14:paraId="2F1D96E1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Challenges and Limitations</w:t>
      </w:r>
    </w:p>
    <w:p w14:paraId="1D31FE7F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While diffusion models are promising for generating synthetic tabular data, there are some challenges and limitations to consider:</w:t>
      </w:r>
    </w:p>
    <w:p w14:paraId="21FD0FED" w14:textId="77777777" w:rsidR="009A69F1" w:rsidRPr="009A69F1" w:rsidRDefault="009A69F1" w:rsidP="009A69F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Computational cost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Training diffusion models can be computationally expensive, especially for large datasets.</w:t>
      </w:r>
    </w:p>
    <w:p w14:paraId="0458BD02" w14:textId="77777777" w:rsidR="009A69F1" w:rsidRPr="009A69F1" w:rsidRDefault="009A69F1" w:rsidP="009A69F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Mode collapse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Diffusion models can suffer from mode collapse, where the generated samples lack diversity and do not cover the full range of modes in the data distribution.</w:t>
      </w:r>
    </w:p>
    <w:p w14:paraId="5B57BB42" w14:textId="77777777" w:rsidR="009A69F1" w:rsidRPr="009A69F1" w:rsidRDefault="009A69F1" w:rsidP="009A69F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Evaluation metrics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It can be challenging to evaluate the quality of synthetic data generated by diffusion models, as traditional metrics may not capture the complexity of the generated data.</w:t>
      </w:r>
    </w:p>
    <w:p w14:paraId="4FB7C265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Overall, diffusion models are a promising approach for generating synthetic tabular data, offering flexibility, high-quality samples, and ease of implementation. However, it's essential to carefully consider the challenges and limitations when working with diffusion models.</w:t>
      </w:r>
    </w:p>
    <w:p w14:paraId="57A97A5A" w14:textId="77777777" w:rsidR="009A69F1" w:rsidRPr="009A69F1" w:rsidRDefault="009A69F1" w:rsidP="009A69F1">
      <w:pPr>
        <w:shd w:val="clear" w:color="auto" w:fill="FFFFFF"/>
        <w:spacing w:after="0" w:line="240" w:lineRule="auto"/>
        <w:textAlignment w:val="top"/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__Montserrat_Fallback_b1da2a" w:eastAsia="Times New Roman" w:hAnsi="__Montserrat_Fallback_b1da2a" w:cs="Times New Roman"/>
          <w:color w:val="0C0A09"/>
          <w:kern w:val="0"/>
          <w:sz w:val="27"/>
          <w:szCs w:val="27"/>
          <w14:ligatures w14:val="none"/>
        </w:rPr>
        <w:lastRenderedPageBreak/>
        <w:t>I want to generate synthetic data from 4 different huge tables. I want to use machine learning models to generate synthetic data. which machine learning and AI model do you recommend for this task and why?</w:t>
      </w:r>
    </w:p>
    <w:p w14:paraId="1BC7AA7C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What a fascinating task!</w:t>
      </w:r>
    </w:p>
    <w:p w14:paraId="55E41E14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Generating synthetic data from huge tables using machine learning models is a great approach. There are several models you can use, but I'll recommend a few popular ones, along with their strengths and weaknesses.</w:t>
      </w:r>
    </w:p>
    <w:p w14:paraId="2B62C699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1. Generative Adversarial Networks (GANs)</w:t>
      </w:r>
    </w:p>
    <w:p w14:paraId="0769B38D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GANs are a popular choice for generating synthetic data. They consist of two neural networks: a generator and a discriminator. The generator creates synthetic data, while the discriminator evaluates the generated data and tells the generator whether it's realistic or not. This adversarial process leads to highly realistic synthetic data.</w:t>
      </w:r>
    </w:p>
    <w:p w14:paraId="7D19E523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Pros: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 GANs can generate diverse and realistic data, especially for complex distributions.</w:t>
      </w:r>
    </w:p>
    <w:p w14:paraId="65786367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Cons: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 Training GANs can be challenging, and they may not perform well with high-dimensional data or imbalanced datasets.</w:t>
      </w:r>
    </w:p>
    <w:p w14:paraId="568A51A4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2. Variational Autoencoders (VAEs)</w:t>
      </w:r>
    </w:p>
    <w:p w14:paraId="136AD7A6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VAEs are another popular choice for generating synthetic data. They consist of an encoder and a decoder. The encoder maps the input data to a lower-dimensional latent space, and the decoder generates synthetic data from this latent space.</w:t>
      </w:r>
    </w:p>
    <w:p w14:paraId="04DFB155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Pros: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 VAEs are easier to train than GANs and can handle high-dimensional data. They also provide a probabilistic interpretation of the generated data.</w:t>
      </w:r>
    </w:p>
    <w:p w14:paraId="14A2BBEF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Cons: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 VAEs may not generate data that's as realistic as GANs, and they can suffer from mode collapse (generating limited variations of the same output).</w:t>
      </w:r>
    </w:p>
    <w:p w14:paraId="42108030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3. Normalizing Flows</w:t>
      </w:r>
    </w:p>
    <w:p w14:paraId="0E128C67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Normalizing Flows are a family of generative models that use invertible transformations to model complex distributions. They can be used to generate synthetic data by sampling from a simple distribution and applying a series of transformations to obtain the desired output.</w:t>
      </w:r>
    </w:p>
    <w:p w14:paraId="78A11286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>Pros: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 Normalizing Flows can generate high-quality synthetic data, and they're often more interpretable than GANs or VAEs.</w:t>
      </w:r>
    </w:p>
    <w:p w14:paraId="565086FB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Cons: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 Training Normalizing Flows can be computationally expensive, and they may not perform well with very high-dimensional data.</w:t>
      </w:r>
    </w:p>
    <w:p w14:paraId="6A571F07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4. Copula-based Models</w:t>
      </w:r>
    </w:p>
    <w:p w14:paraId="2B4E3333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Copula-based models are a type of generative model that focus on modeling the dependencies between variables. They can be used to generate synthetic data by sampling from a copula distribution and transforming the samples to obtain the desired output.</w:t>
      </w:r>
    </w:p>
    <w:p w14:paraId="720EF554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Pros: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 Copula-based models are particularly useful when the relationships between variables are complex and non-linear.</w:t>
      </w:r>
    </w:p>
    <w:p w14:paraId="42E6947F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Cons: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 They may not perform well with high-dimensional data or when the relationships between variables are not well-defined.</w:t>
      </w:r>
    </w:p>
    <w:p w14:paraId="22DBA514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Recommendation</w:t>
      </w:r>
    </w:p>
    <w:p w14:paraId="5F58BB0B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Based on the popularity and effectiveness of these models, I recommend starting with GANs or VAEs. Both models have been widely used for generating synthetic data and have shown promising results. If you're dealing with high-dimensional data or complex relationships between variables, you may want to consider Normalizing Flows or Copula-based models.</w:t>
      </w:r>
    </w:p>
    <w:p w14:paraId="6A0C7979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Additional Tips</w:t>
      </w:r>
    </w:p>
    <w:p w14:paraId="7B9D070C" w14:textId="77777777" w:rsidR="009A69F1" w:rsidRPr="009A69F1" w:rsidRDefault="009A69F1" w:rsidP="009A69F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Data preprocessing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Make sure to preprocess your data properly, including handling missing values, encoding categorical variables, and normalizing/scaling the data.</w:t>
      </w:r>
    </w:p>
    <w:p w14:paraId="52244D5F" w14:textId="77777777" w:rsidR="009A69F1" w:rsidRPr="009A69F1" w:rsidRDefault="009A69F1" w:rsidP="009A69F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Model selection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Choose a model that aligns with the characteristics of your data and the type of synthetic data you want to generate.</w:t>
      </w:r>
    </w:p>
    <w:p w14:paraId="55B912A6" w14:textId="77777777" w:rsidR="009A69F1" w:rsidRPr="009A69F1" w:rsidRDefault="009A69F1" w:rsidP="009A69F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Hyperparameter tuning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Perform thorough hyperparameter tuning to optimize the performance of your chosen model.</w:t>
      </w:r>
    </w:p>
    <w:p w14:paraId="380D3BAD" w14:textId="77777777" w:rsidR="009A69F1" w:rsidRPr="009A69F1" w:rsidRDefault="009A69F1" w:rsidP="009A69F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b/>
          <w:bCs/>
          <w:color w:val="0C0A09"/>
          <w:kern w:val="0"/>
          <w:sz w:val="27"/>
          <w:szCs w:val="27"/>
          <w:bdr w:val="single" w:sz="2" w:space="0" w:color="auto" w:frame="1"/>
          <w14:ligatures w14:val="none"/>
        </w:rPr>
        <w:t>Evaluation metrics</w:t>
      </w: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t>: Use relevant evaluation metrics to assess the quality of the generated synthetic data, such as statistical similarity, data quality metrics, or domain-specific metrics.</w:t>
      </w:r>
    </w:p>
    <w:p w14:paraId="6EB73FB9" w14:textId="77777777" w:rsidR="009A69F1" w:rsidRPr="009A69F1" w:rsidRDefault="009A69F1" w:rsidP="009A69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</w:pPr>
      <w:r w:rsidRPr="009A69F1">
        <w:rPr>
          <w:rFonts w:ascii="var(--font-inter)" w:eastAsia="Times New Roman" w:hAnsi="var(--font-inter)" w:cs="Times New Roman"/>
          <w:color w:val="0C0A09"/>
          <w:kern w:val="0"/>
          <w:sz w:val="27"/>
          <w:szCs w:val="27"/>
          <w14:ligatures w14:val="none"/>
        </w:rPr>
        <w:lastRenderedPageBreak/>
        <w:t>I hope this helps you get started with generating synthetic data using machine learning models!</w:t>
      </w:r>
    </w:p>
    <w:p w14:paraId="72A42F0D" w14:textId="4DB6C81B" w:rsidR="00AD6DDB" w:rsidRPr="009A69F1" w:rsidRDefault="00AD6DDB" w:rsidP="009A69F1"/>
    <w:sectPr w:rsidR="00AD6DDB" w:rsidRPr="009A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_Montserrat_Fallback_b1da2a">
    <w:altName w:val="Cambria"/>
    <w:panose1 w:val="00000000000000000000"/>
    <w:charset w:val="00"/>
    <w:family w:val="roman"/>
    <w:notTrueType/>
    <w:pitch w:val="default"/>
  </w:font>
  <w:font w:name="var(--font-inter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06B29"/>
    <w:multiLevelType w:val="multilevel"/>
    <w:tmpl w:val="A93E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6632D"/>
    <w:multiLevelType w:val="multilevel"/>
    <w:tmpl w:val="E38C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928B0"/>
    <w:multiLevelType w:val="multilevel"/>
    <w:tmpl w:val="5D06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81E29"/>
    <w:multiLevelType w:val="multilevel"/>
    <w:tmpl w:val="79EC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376C4"/>
    <w:multiLevelType w:val="multilevel"/>
    <w:tmpl w:val="0E4E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811399">
    <w:abstractNumId w:val="3"/>
  </w:num>
  <w:num w:numId="2" w16cid:durableId="321470360">
    <w:abstractNumId w:val="1"/>
  </w:num>
  <w:num w:numId="3" w16cid:durableId="708336971">
    <w:abstractNumId w:val="4"/>
  </w:num>
  <w:num w:numId="4" w16cid:durableId="730470338">
    <w:abstractNumId w:val="2"/>
  </w:num>
  <w:num w:numId="5" w16cid:durableId="13572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DB"/>
    <w:rsid w:val="009A69F1"/>
    <w:rsid w:val="00A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CD32E-F2C4-4B82-B246-1B55B635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D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A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ext-left">
    <w:name w:val="text-left"/>
    <w:basedOn w:val="Normal"/>
    <w:rsid w:val="009A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9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69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69F1"/>
  </w:style>
  <w:style w:type="character" w:styleId="Strong">
    <w:name w:val="Strong"/>
    <w:basedOn w:val="DefaultParagraphFont"/>
    <w:uiPriority w:val="22"/>
    <w:qFormat/>
    <w:rsid w:val="009A69F1"/>
    <w:rPr>
      <w:b/>
      <w:bCs/>
    </w:rPr>
  </w:style>
  <w:style w:type="paragraph" w:customStyle="1" w:styleId="ml-5">
    <w:name w:val="ml-5"/>
    <w:basedOn w:val="Normal"/>
    <w:rsid w:val="009A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8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444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5668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853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4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8054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674606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191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12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326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271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7432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02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79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663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513185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60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33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031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767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2313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73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30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414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2053990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786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79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78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561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5309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373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0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086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639604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179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18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442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628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465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5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0546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142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45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055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144464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358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7322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842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215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50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06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0099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431730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982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3239</Words>
  <Characters>18466</Characters>
  <Application>Microsoft Office Word</Application>
  <DocSecurity>0</DocSecurity>
  <Lines>153</Lines>
  <Paragraphs>43</Paragraphs>
  <ScaleCrop>false</ScaleCrop>
  <Company/>
  <LinksUpToDate>false</LinksUpToDate>
  <CharactersWithSpaces>21662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nagahi</dc:creator>
  <cp:keywords/>
  <dc:description/>
  <cp:lastModifiedBy>Milad Nagahi</cp:lastModifiedBy>
  <cp:revision>3</cp:revision>
  <dcterms:created xsi:type="dcterms:W3CDTF">2024-06-03T21:36:00Z</dcterms:created>
  <dcterms:modified xsi:type="dcterms:W3CDTF">2024-06-03T21:37:00Z</dcterms:modified>
</cp:coreProperties>
</file>