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95" w:rsidRPr="00AB6299" w:rsidRDefault="00AB6299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ì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game Run</w:t>
      </w:r>
      <w:bookmarkStart w:id="0" w:name="_GoBack"/>
      <w:bookmarkEnd w:id="0"/>
    </w:p>
    <w:sectPr w:rsidR="00821195" w:rsidRPr="00AB6299" w:rsidSect="009B3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99"/>
    <w:rsid w:val="00821195"/>
    <w:rsid w:val="009B3B26"/>
    <w:rsid w:val="00AB6299"/>
    <w:rsid w:val="00E0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A8E16"/>
  <w15:chartTrackingRefBased/>
  <w15:docId w15:val="{1031E4C9-2226-449E-B83E-376723D8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Son Truong</dc:creator>
  <cp:keywords/>
  <dc:description/>
  <cp:lastModifiedBy>Ngoc Son Truong</cp:lastModifiedBy>
  <cp:revision>1</cp:revision>
  <dcterms:created xsi:type="dcterms:W3CDTF">2017-12-09T08:54:00Z</dcterms:created>
  <dcterms:modified xsi:type="dcterms:W3CDTF">2017-12-09T09:00:00Z</dcterms:modified>
</cp:coreProperties>
</file>