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76" w:rsidRPr="00725D76" w:rsidRDefault="00725D76" w:rsidP="00C26FE2">
      <w:pPr>
        <w:jc w:val="center"/>
        <w:rPr>
          <w:rFonts w:eastAsia="KaiTi"/>
          <w:b/>
          <w:sz w:val="4"/>
          <w:szCs w:val="4"/>
        </w:rPr>
      </w:pPr>
    </w:p>
    <w:p w:rsidR="00D758D0" w:rsidRPr="00C26FE2" w:rsidRDefault="00490890" w:rsidP="00D758D0">
      <w:pPr>
        <w:jc w:val="center"/>
        <w:rPr>
          <w:rFonts w:eastAsia="KaiTi" w:hint="eastAsia"/>
          <w:b/>
          <w:sz w:val="44"/>
        </w:rPr>
      </w:pPr>
      <w:proofErr w:type="gramStart"/>
      <w:r w:rsidRPr="00C26FE2">
        <w:rPr>
          <w:rFonts w:eastAsia="KaiTi" w:hint="eastAsia"/>
          <w:b/>
          <w:sz w:val="44"/>
        </w:rPr>
        <w:t>卫雨青</w:t>
      </w:r>
      <w:proofErr w:type="gramEnd"/>
    </w:p>
    <w:p w:rsidR="00D758D0" w:rsidRDefault="00D758D0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背景信息</w:t>
      </w:r>
    </w:p>
    <w:p w:rsidR="00D758D0" w:rsidRDefault="00D758D0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/>
          <w:color w:val="244061" w:themeColor="accent1" w:themeShade="80"/>
          <w:sz w:val="28"/>
          <w:szCs w:val="21"/>
        </w:rPr>
        <w:t>性别：女</w:t>
      </w:r>
    </w:p>
    <w:p w:rsidR="00D758D0" w:rsidRDefault="00D758D0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/>
          <w:color w:val="244061" w:themeColor="accent1" w:themeShade="80"/>
          <w:sz w:val="28"/>
          <w:szCs w:val="21"/>
        </w:rPr>
        <w:t>出生日期：</w:t>
      </w:r>
      <w:r>
        <w:rPr>
          <w:rFonts w:eastAsia="KaiTi" w:cs="Arial"/>
          <w:color w:val="244061" w:themeColor="accent1" w:themeShade="80"/>
          <w:sz w:val="28"/>
          <w:szCs w:val="21"/>
        </w:rPr>
        <w:t>1991.06.04</w:t>
      </w:r>
    </w:p>
    <w:p w:rsidR="00D758D0" w:rsidRDefault="00D758D0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/>
          <w:color w:val="244061" w:themeColor="accent1" w:themeShade="80"/>
          <w:sz w:val="28"/>
          <w:szCs w:val="21"/>
        </w:rPr>
        <w:t>毕业时间</w:t>
      </w:r>
      <w:r>
        <w:rPr>
          <w:rFonts w:eastAsia="KaiTi" w:cs="Arial" w:hint="eastAsia"/>
          <w:color w:val="244061" w:themeColor="accent1" w:themeShade="80"/>
          <w:sz w:val="28"/>
          <w:szCs w:val="21"/>
        </w:rPr>
        <w:t>：</w:t>
      </w:r>
      <w:r w:rsidR="00F129FF">
        <w:rPr>
          <w:rFonts w:eastAsia="KaiTi" w:cs="Arial" w:hint="eastAsia"/>
          <w:color w:val="244061" w:themeColor="accent1" w:themeShade="80"/>
          <w:sz w:val="28"/>
          <w:szCs w:val="21"/>
        </w:rPr>
        <w:t>2015.07.01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现居住地：上海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生源地：江苏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紧急联系人：周经国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证件号码：</w:t>
      </w:r>
      <w:r>
        <w:rPr>
          <w:rFonts w:eastAsia="KaiTi" w:cs="Arial" w:hint="eastAsia"/>
          <w:color w:val="244061" w:themeColor="accent1" w:themeShade="80"/>
          <w:sz w:val="28"/>
          <w:szCs w:val="21"/>
        </w:rPr>
        <w:t>32050219910604004X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通讯地址：复旦大学计算中心</w:t>
      </w:r>
      <w:r>
        <w:rPr>
          <w:rFonts w:eastAsia="KaiTi" w:cs="Arial" w:hint="eastAsia"/>
          <w:color w:val="244061" w:themeColor="accent1" w:themeShade="80"/>
          <w:sz w:val="28"/>
          <w:szCs w:val="21"/>
        </w:rPr>
        <w:t>B204</w:t>
      </w:r>
    </w:p>
    <w:p w:rsidR="00BA4EB6" w:rsidRDefault="00BA4EB6" w:rsidP="00D758D0">
      <w:pPr>
        <w:spacing w:line="280" w:lineRule="exact"/>
        <w:ind w:left="360"/>
        <w:rPr>
          <w:rFonts w:eastAsia="KaiTi" w:cs="Arial"/>
          <w:color w:val="244061" w:themeColor="accent1" w:themeShade="80"/>
          <w:sz w:val="28"/>
          <w:szCs w:val="21"/>
        </w:rPr>
      </w:pPr>
      <w:r>
        <w:rPr>
          <w:rFonts w:eastAsia="KaiTi" w:cs="Arial" w:hint="eastAsia"/>
          <w:color w:val="244061" w:themeColor="accent1" w:themeShade="80"/>
          <w:sz w:val="28"/>
          <w:szCs w:val="21"/>
        </w:rPr>
        <w:t>邮政编码：</w:t>
      </w:r>
      <w:r>
        <w:rPr>
          <w:rFonts w:eastAsia="KaiTi" w:cs="Arial" w:hint="eastAsia"/>
          <w:color w:val="244061" w:themeColor="accent1" w:themeShade="80"/>
          <w:sz w:val="28"/>
          <w:szCs w:val="21"/>
        </w:rPr>
        <w:t>200433</w:t>
      </w:r>
    </w:p>
    <w:p w:rsidR="00BA4EB6" w:rsidRPr="00D758D0" w:rsidRDefault="00BA4EB6" w:rsidP="00D758D0">
      <w:pPr>
        <w:spacing w:line="280" w:lineRule="exact"/>
        <w:ind w:left="360"/>
        <w:rPr>
          <w:rFonts w:eastAsia="KaiTi" w:cs="Arial" w:hint="eastAsia"/>
          <w:color w:val="244061" w:themeColor="accent1" w:themeShade="80"/>
          <w:sz w:val="28"/>
          <w:szCs w:val="21"/>
        </w:rPr>
      </w:pPr>
    </w:p>
    <w:p w:rsidR="0042782C" w:rsidRPr="004B02D1" w:rsidRDefault="0078331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Pr="00835A34">
        <w:rPr>
          <w:rFonts w:eastAsia="KaiTi" w:cs="Arial" w:hint="eastAsia"/>
          <w:sz w:val="22"/>
          <w:szCs w:val="22"/>
        </w:rPr>
        <w:t>通信与信息系统</w:t>
      </w:r>
      <w:r w:rsidR="002313DC" w:rsidRPr="00835A34">
        <w:rPr>
          <w:rFonts w:eastAsia="KaiTi" w:cs="Arial" w:hint="eastAsia"/>
          <w:sz w:val="22"/>
          <w:szCs w:val="22"/>
        </w:rPr>
        <w:t>专业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a6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Pr="00083151">
        <w:rPr>
          <w:rFonts w:eastAsia="KaiTi" w:cs="Arial" w:hint="eastAsia"/>
          <w:b/>
          <w:sz w:val="22"/>
          <w:szCs w:val="22"/>
        </w:rPr>
        <w:t>Notre Dame University</w:t>
      </w:r>
      <w:r w:rsidRPr="00E621E9">
        <w:rPr>
          <w:rFonts w:eastAsia="KaiTi" w:cs="Arial" w:hint="eastAsia"/>
          <w:sz w:val="22"/>
          <w:szCs w:val="22"/>
        </w:rPr>
        <w:t>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14118C" w:rsidRPr="00835A34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14118C" w:rsidRPr="002A6FBE">
        <w:rPr>
          <w:rFonts w:eastAsia="KaiTi" w:cs="Arial" w:hint="eastAsia"/>
          <w:sz w:val="22"/>
          <w:szCs w:val="22"/>
        </w:rPr>
        <w:t>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27FC1" w:rsidRPr="00835A34">
        <w:rPr>
          <w:rFonts w:eastAsia="KaiTi" w:cs="Arial" w:hint="eastAsia"/>
          <w:sz w:val="22"/>
          <w:szCs w:val="22"/>
        </w:rPr>
        <w:t>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a6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835A34">
        <w:rPr>
          <w:rFonts w:eastAsia="KaiTi" w:cs="Arial"/>
          <w:sz w:val="22"/>
          <w:szCs w:val="22"/>
        </w:rPr>
        <w:tab/>
      </w:r>
      <w:r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苏州中学</w:t>
      </w:r>
      <w:r w:rsidR="00835A34" w:rsidRPr="00835A34">
        <w:rPr>
          <w:rFonts w:eastAsia="KaiTi" w:cs="Arial" w:hint="eastAsia"/>
          <w:sz w:val="22"/>
          <w:szCs w:val="22"/>
        </w:rPr>
        <w:t>，</w:t>
      </w:r>
      <w:r w:rsidR="00835A34" w:rsidRPr="00E605C8">
        <w:rPr>
          <w:rFonts w:eastAsia="KaiTi" w:cs="Arial" w:hint="eastAsia"/>
          <w:sz w:val="22"/>
          <w:szCs w:val="22"/>
        </w:rPr>
        <w:t>国际班</w:t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/>
          <w:sz w:val="22"/>
          <w:szCs w:val="22"/>
        </w:rPr>
        <w:tab/>
      </w:r>
      <w:r w:rsidR="0061550F">
        <w:rPr>
          <w:rFonts w:eastAsia="KaiTi" w:cs="Arial" w:hint="eastAsia"/>
          <w:sz w:val="22"/>
          <w:szCs w:val="22"/>
        </w:rPr>
        <w:t>高中</w:t>
      </w:r>
      <w:r w:rsidR="00D27C42">
        <w:rPr>
          <w:rFonts w:eastAsia="KaiTi" w:cs="Arial" w:hint="eastAsia"/>
          <w:sz w:val="22"/>
          <w:szCs w:val="22"/>
        </w:rPr>
        <w:t>生</w:t>
      </w:r>
    </w:p>
    <w:p w:rsidR="007F064F" w:rsidRPr="004B02D1" w:rsidRDefault="00BA4EB6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实习</w:t>
      </w:r>
      <w:r w:rsidR="002A6FBE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E605C8" w:rsidRDefault="007F064F" w:rsidP="007F064F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2014.08-2015.08</w:t>
      </w:r>
      <w:r w:rsidR="00835A34">
        <w:rPr>
          <w:rFonts w:eastAsia="KaiTi" w:cs="Arial"/>
          <w:sz w:val="22"/>
          <w:szCs w:val="22"/>
        </w:rPr>
        <w:tab/>
      </w:r>
      <w:r w:rsidR="002313DC">
        <w:rPr>
          <w:rFonts w:eastAsia="KaiTi" w:cs="Arial" w:hint="eastAsia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微软</w:t>
      </w:r>
      <w:r w:rsidRPr="00835A34">
        <w:rPr>
          <w:rFonts w:eastAsia="KaiTi" w:cs="Arial" w:hint="eastAsia"/>
          <w:b/>
          <w:sz w:val="22"/>
          <w:szCs w:val="22"/>
        </w:rPr>
        <w:t>亚洲研究院</w:t>
      </w:r>
      <w:r w:rsidRPr="00835A34">
        <w:rPr>
          <w:rFonts w:eastAsia="KaiTi" w:cs="Arial" w:hint="eastAsia"/>
          <w:b/>
          <w:sz w:val="22"/>
          <w:szCs w:val="22"/>
        </w:rPr>
        <w:t>CCIC</w:t>
      </w:r>
      <w:r w:rsidRPr="00835A34">
        <w:rPr>
          <w:rFonts w:eastAsia="KaiTi" w:cs="Arial" w:hint="eastAsia"/>
          <w:b/>
          <w:sz w:val="22"/>
          <w:szCs w:val="22"/>
        </w:rPr>
        <w:t>云计算中心</w:t>
      </w:r>
      <w:r w:rsidRPr="00835A34">
        <w:rPr>
          <w:rFonts w:eastAsia="KaiTi" w:cs="Arial" w:hint="eastAsia"/>
          <w:b/>
          <w:sz w:val="22"/>
          <w:szCs w:val="22"/>
        </w:rPr>
        <w:t>CAT</w:t>
      </w:r>
      <w:r w:rsidR="00835A34" w:rsidRPr="00835A34">
        <w:rPr>
          <w:rFonts w:eastAsia="KaiTi" w:cs="Arial" w:hint="eastAsia"/>
          <w:b/>
          <w:sz w:val="22"/>
          <w:szCs w:val="22"/>
        </w:rPr>
        <w:t>组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PM intern</w:t>
      </w:r>
    </w:p>
    <w:p w:rsidR="007F064F" w:rsidRPr="00512A5E" w:rsidRDefault="00511C66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参与机器学习相关研究，并撰写相关介绍分析文档</w:t>
      </w:r>
      <w:r w:rsidR="00083151">
        <w:rPr>
          <w:rFonts w:eastAsia="KaiTi" w:cs="Arial" w:hint="eastAsia"/>
          <w:szCs w:val="22"/>
        </w:rPr>
        <w:t>。</w:t>
      </w:r>
    </w:p>
    <w:p w:rsidR="0085473B" w:rsidRPr="00512A5E" w:rsidRDefault="0085473B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</w:t>
      </w:r>
      <w:proofErr w:type="spellStart"/>
      <w:r w:rsidRPr="00512A5E">
        <w:rPr>
          <w:rFonts w:eastAsia="KaiTi" w:cs="Arial" w:hint="eastAsia"/>
          <w:szCs w:val="22"/>
        </w:rPr>
        <w:t>BesTV</w:t>
      </w:r>
      <w:proofErr w:type="spellEnd"/>
      <w:r w:rsidRPr="00512A5E">
        <w:rPr>
          <w:rFonts w:eastAsia="KaiTi" w:cs="Arial" w:hint="eastAsia"/>
          <w:szCs w:val="22"/>
        </w:rPr>
        <w:t>视频推荐系统</w:t>
      </w:r>
      <w:r w:rsidRPr="00512A5E">
        <w:rPr>
          <w:rFonts w:eastAsia="KaiTi" w:cs="Arial" w:hint="eastAsia"/>
          <w:szCs w:val="22"/>
        </w:rPr>
        <w:t>Demo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7F064F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基于亚马逊一亿四千三百七十万真实历史评论记录，利用</w:t>
      </w:r>
      <w:r w:rsidRPr="00512A5E">
        <w:rPr>
          <w:rFonts w:eastAsia="KaiTi" w:cs="Arial" w:hint="eastAsia"/>
          <w:szCs w:val="22"/>
        </w:rPr>
        <w:t>Spark</w:t>
      </w:r>
      <w:r w:rsidR="00737DAD" w:rsidRPr="00512A5E">
        <w:rPr>
          <w:rFonts w:eastAsia="KaiTi" w:cs="Arial"/>
          <w:szCs w:val="22"/>
        </w:rPr>
        <w:t xml:space="preserve"> </w:t>
      </w:r>
      <w:proofErr w:type="spellStart"/>
      <w:r w:rsidR="00737DAD" w:rsidRPr="00512A5E">
        <w:rPr>
          <w:rFonts w:eastAsia="KaiTi" w:cs="Arial"/>
          <w:szCs w:val="22"/>
        </w:rPr>
        <w:t>MLlib</w:t>
      </w:r>
      <w:proofErr w:type="spellEnd"/>
      <w:r w:rsidR="0085473B" w:rsidRPr="00512A5E">
        <w:rPr>
          <w:rFonts w:eastAsia="KaiTi" w:cs="Arial" w:hint="eastAsia"/>
          <w:szCs w:val="22"/>
        </w:rPr>
        <w:t>机器学习</w:t>
      </w:r>
      <w:r w:rsidR="00737DAD" w:rsidRPr="00512A5E">
        <w:rPr>
          <w:rFonts w:eastAsia="KaiTi" w:cs="Arial" w:hint="eastAsia"/>
          <w:szCs w:val="22"/>
        </w:rPr>
        <w:t>库内的</w:t>
      </w:r>
      <w:r w:rsidR="00737DAD" w:rsidRPr="00512A5E">
        <w:rPr>
          <w:rFonts w:eastAsia="KaiTi" w:cs="Arial" w:hint="eastAsia"/>
          <w:szCs w:val="22"/>
        </w:rPr>
        <w:t>Collaborative</w:t>
      </w:r>
      <w:r w:rsidR="00737DAD" w:rsidRPr="00512A5E">
        <w:rPr>
          <w:rFonts w:eastAsia="KaiTi" w:cs="Arial"/>
          <w:szCs w:val="22"/>
        </w:rPr>
        <w:t xml:space="preserve"> F</w:t>
      </w:r>
      <w:r w:rsidR="00737DAD" w:rsidRPr="00512A5E">
        <w:rPr>
          <w:rFonts w:eastAsia="KaiTi" w:cs="Arial" w:hint="eastAsia"/>
          <w:szCs w:val="22"/>
        </w:rPr>
        <w:t>ilter</w:t>
      </w:r>
      <w:r w:rsidR="00737DAD" w:rsidRPr="00512A5E">
        <w:rPr>
          <w:rFonts w:eastAsia="KaiTi" w:cs="Arial"/>
          <w:szCs w:val="22"/>
        </w:rPr>
        <w:t xml:space="preserve">ing </w:t>
      </w:r>
      <w:r w:rsidR="00737DAD" w:rsidRPr="00512A5E">
        <w:rPr>
          <w:rFonts w:eastAsia="KaiTi" w:cs="Arial" w:hint="eastAsia"/>
          <w:szCs w:val="22"/>
        </w:rPr>
        <w:t>部署与</w:t>
      </w:r>
      <w:r w:rsidR="00737DAD" w:rsidRPr="00512A5E">
        <w:rPr>
          <w:rFonts w:eastAsia="KaiTi" w:cs="Arial" w:hint="eastAsia"/>
          <w:szCs w:val="22"/>
        </w:rPr>
        <w:t>Hadoop</w:t>
      </w:r>
      <w:r w:rsidR="00737DAD" w:rsidRPr="00512A5E">
        <w:rPr>
          <w:rFonts w:eastAsia="KaiTi" w:cs="Arial"/>
          <w:szCs w:val="22"/>
        </w:rPr>
        <w:t xml:space="preserve"> Y</w:t>
      </w:r>
      <w:r w:rsidR="00737DAD" w:rsidRPr="00512A5E">
        <w:rPr>
          <w:rFonts w:eastAsia="KaiTi" w:cs="Arial" w:hint="eastAsia"/>
          <w:szCs w:val="22"/>
        </w:rPr>
        <w:t>arn</w:t>
      </w:r>
      <w:r w:rsidR="00737DAD" w:rsidRPr="00512A5E">
        <w:rPr>
          <w:rFonts w:eastAsia="KaiTi" w:cs="Arial" w:hint="eastAsia"/>
          <w:szCs w:val="22"/>
        </w:rPr>
        <w:t>上进行大数据计算</w:t>
      </w:r>
      <w:r w:rsidRPr="00512A5E">
        <w:rPr>
          <w:rFonts w:eastAsia="KaiTi" w:cs="Arial" w:hint="eastAsia"/>
          <w:szCs w:val="22"/>
        </w:rPr>
        <w:t>，</w:t>
      </w:r>
      <w:r w:rsidR="00737DAD" w:rsidRPr="00512A5E">
        <w:rPr>
          <w:rFonts w:eastAsia="KaiTi" w:cs="Arial" w:hint="eastAsia"/>
          <w:szCs w:val="22"/>
        </w:rPr>
        <w:t>并结合</w:t>
      </w:r>
      <w:r w:rsidR="00737DAD" w:rsidRPr="00512A5E">
        <w:rPr>
          <w:rFonts w:eastAsia="KaiTi" w:cs="Arial" w:hint="eastAsia"/>
          <w:szCs w:val="22"/>
        </w:rPr>
        <w:t>Frequently</w:t>
      </w:r>
      <w:r w:rsidR="00737DAD" w:rsidRPr="00512A5E">
        <w:rPr>
          <w:rFonts w:eastAsia="KaiTi" w:cs="Arial"/>
          <w:szCs w:val="22"/>
        </w:rPr>
        <w:t xml:space="preserve"> B</w:t>
      </w:r>
      <w:r w:rsidR="00737DAD" w:rsidRPr="00512A5E">
        <w:rPr>
          <w:rFonts w:eastAsia="KaiTi" w:cs="Arial" w:hint="eastAsia"/>
          <w:szCs w:val="22"/>
        </w:rPr>
        <w:t>ought</w:t>
      </w:r>
      <w:r w:rsidR="00737DAD" w:rsidRPr="00512A5E">
        <w:rPr>
          <w:rFonts w:eastAsia="KaiTi" w:cs="Arial"/>
          <w:szCs w:val="22"/>
        </w:rPr>
        <w:t xml:space="preserve"> T</w:t>
      </w:r>
      <w:r w:rsidR="00737DAD" w:rsidRPr="00512A5E">
        <w:rPr>
          <w:rFonts w:eastAsia="KaiTi" w:cs="Arial" w:hint="eastAsia"/>
          <w:szCs w:val="22"/>
        </w:rPr>
        <w:t>o</w:t>
      </w:r>
      <w:r w:rsidR="00737DAD" w:rsidRPr="00512A5E">
        <w:rPr>
          <w:rFonts w:eastAsia="KaiTi" w:cs="Arial"/>
          <w:szCs w:val="22"/>
        </w:rPr>
        <w:t xml:space="preserve">gether </w:t>
      </w:r>
      <w:r w:rsidR="00737DAD" w:rsidRPr="00512A5E">
        <w:rPr>
          <w:rFonts w:eastAsia="KaiTi" w:cs="Arial" w:hint="eastAsia"/>
          <w:szCs w:val="22"/>
        </w:rPr>
        <w:t>和</w:t>
      </w:r>
      <w:r w:rsidR="00737DAD" w:rsidRPr="00512A5E">
        <w:rPr>
          <w:rFonts w:eastAsia="KaiTi" w:cs="Arial" w:hint="eastAsia"/>
          <w:szCs w:val="22"/>
        </w:rPr>
        <w:t xml:space="preserve"> Top Ranking</w:t>
      </w:r>
      <w:r w:rsidR="00083151">
        <w:rPr>
          <w:rFonts w:eastAsia="KaiTi" w:cs="Arial" w:hint="eastAsia"/>
          <w:szCs w:val="22"/>
        </w:rPr>
        <w:t>。</w:t>
      </w:r>
      <w:r w:rsidR="00737DAD" w:rsidRPr="00512A5E">
        <w:rPr>
          <w:rFonts w:eastAsia="KaiTi" w:cs="Arial" w:hint="eastAsia"/>
          <w:szCs w:val="22"/>
        </w:rPr>
        <w:t>设计并</w:t>
      </w:r>
      <w:r w:rsidRPr="00512A5E">
        <w:rPr>
          <w:rFonts w:eastAsia="KaiTi" w:cs="Arial" w:hint="eastAsia"/>
          <w:szCs w:val="22"/>
        </w:rPr>
        <w:t>搭建电商推荐系统网站</w:t>
      </w:r>
      <w:r w:rsidR="00737DAD" w:rsidRPr="00512A5E">
        <w:rPr>
          <w:rFonts w:eastAsia="KaiTi" w:cs="Arial" w:hint="eastAsia"/>
          <w:szCs w:val="22"/>
        </w:rPr>
        <w:t>用于展示计算结果</w:t>
      </w:r>
      <w:r w:rsidR="00083151">
        <w:rPr>
          <w:rFonts w:eastAsia="KaiTi" w:cs="Arial" w:hint="eastAsia"/>
          <w:szCs w:val="22"/>
        </w:rPr>
        <w:t>。</w:t>
      </w:r>
    </w:p>
    <w:p w:rsidR="0085473B" w:rsidRPr="00512A5E" w:rsidRDefault="0085473B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参与撰写</w:t>
      </w:r>
      <w:r w:rsidRPr="00512A5E">
        <w:rPr>
          <w:rFonts w:eastAsia="KaiTi" w:cs="Arial" w:hint="eastAsia"/>
          <w:szCs w:val="22"/>
        </w:rPr>
        <w:t>Azure</w:t>
      </w:r>
      <w:r w:rsidRPr="00512A5E">
        <w:rPr>
          <w:rFonts w:eastAsia="KaiTi" w:cs="Arial"/>
          <w:szCs w:val="22"/>
        </w:rPr>
        <w:t xml:space="preserve"> C</w:t>
      </w:r>
      <w:r w:rsidRPr="00512A5E">
        <w:rPr>
          <w:rFonts w:eastAsia="KaiTi" w:cs="Arial" w:hint="eastAsia"/>
          <w:szCs w:val="22"/>
        </w:rPr>
        <w:t>ompete</w:t>
      </w:r>
      <w:r w:rsidRPr="00512A5E">
        <w:rPr>
          <w:rFonts w:eastAsia="KaiTi" w:cs="Arial"/>
          <w:szCs w:val="22"/>
        </w:rPr>
        <w:t xml:space="preserve"> A</w:t>
      </w:r>
      <w:r w:rsidRPr="00512A5E">
        <w:rPr>
          <w:rFonts w:eastAsia="KaiTi" w:cs="Arial" w:hint="eastAsia"/>
          <w:szCs w:val="22"/>
        </w:rPr>
        <w:t>nalysis</w:t>
      </w:r>
      <w:r w:rsidRPr="00512A5E">
        <w:rPr>
          <w:rFonts w:eastAsia="KaiTi" w:cs="Arial"/>
          <w:szCs w:val="22"/>
        </w:rPr>
        <w:t>，</w:t>
      </w:r>
      <w:r w:rsidRPr="00512A5E">
        <w:rPr>
          <w:rFonts w:eastAsia="KaiTi" w:cs="Arial" w:hint="eastAsia"/>
          <w:szCs w:val="22"/>
        </w:rPr>
        <w:t>收集</w:t>
      </w:r>
      <w:r w:rsidRPr="00512A5E">
        <w:rPr>
          <w:rFonts w:eastAsia="KaiTi" w:cs="Arial" w:hint="eastAsia"/>
          <w:szCs w:val="22"/>
        </w:rPr>
        <w:t>AWS</w:t>
      </w:r>
      <w:r w:rsidRPr="00512A5E">
        <w:rPr>
          <w:rFonts w:eastAsia="KaiTi" w:cs="Arial" w:hint="eastAsia"/>
          <w:szCs w:val="22"/>
        </w:rPr>
        <w:t>、阿里云、金山云、</w:t>
      </w:r>
      <w:proofErr w:type="spellStart"/>
      <w:r w:rsidRPr="00512A5E">
        <w:rPr>
          <w:rFonts w:eastAsia="KaiTi" w:cs="Arial" w:hint="eastAsia"/>
          <w:szCs w:val="22"/>
        </w:rPr>
        <w:t>U</w:t>
      </w:r>
      <w:r w:rsidRPr="00512A5E">
        <w:rPr>
          <w:rFonts w:eastAsia="KaiTi" w:cs="Arial"/>
          <w:szCs w:val="22"/>
        </w:rPr>
        <w:t>cloud</w:t>
      </w:r>
      <w:proofErr w:type="spellEnd"/>
      <w:r w:rsidRPr="00512A5E">
        <w:rPr>
          <w:rFonts w:eastAsia="KaiTi" w:cs="Arial" w:hint="eastAsia"/>
          <w:szCs w:val="22"/>
        </w:rPr>
        <w:t>等云服务的客户反馈，</w:t>
      </w:r>
      <w:r w:rsidR="00F04653" w:rsidRPr="00512A5E">
        <w:rPr>
          <w:rFonts w:eastAsia="KaiTi" w:cs="Arial" w:hint="eastAsia"/>
          <w:szCs w:val="22"/>
        </w:rPr>
        <w:t>测试虚拟机</w:t>
      </w:r>
      <w:proofErr w:type="spellStart"/>
      <w:r w:rsidR="00F04653" w:rsidRPr="00512A5E">
        <w:rPr>
          <w:rFonts w:eastAsia="KaiTi" w:cs="Arial" w:hint="eastAsia"/>
          <w:szCs w:val="22"/>
        </w:rPr>
        <w:t>BenchMark</w:t>
      </w:r>
      <w:proofErr w:type="spellEnd"/>
      <w:r w:rsidR="00F04653" w:rsidRPr="00512A5E">
        <w:rPr>
          <w:rFonts w:eastAsia="KaiTi" w:cs="Arial" w:hint="eastAsia"/>
          <w:szCs w:val="22"/>
        </w:rPr>
        <w:t>性能及</w:t>
      </w:r>
      <w:r w:rsidR="00737DAD" w:rsidRPr="00512A5E">
        <w:rPr>
          <w:rFonts w:eastAsia="KaiTi" w:cs="Arial" w:hint="eastAsia"/>
          <w:szCs w:val="22"/>
        </w:rPr>
        <w:t>其普通网盘、</w:t>
      </w:r>
      <w:r w:rsidR="00737DAD" w:rsidRPr="00512A5E">
        <w:rPr>
          <w:rFonts w:eastAsia="KaiTi" w:cs="Arial" w:hint="eastAsia"/>
          <w:szCs w:val="22"/>
        </w:rPr>
        <w:t>SSD</w:t>
      </w:r>
      <w:r w:rsidR="00737DAD" w:rsidRPr="00512A5E">
        <w:rPr>
          <w:rFonts w:eastAsia="KaiTi" w:cs="Arial" w:hint="eastAsia"/>
          <w:szCs w:val="22"/>
        </w:rPr>
        <w:t>网盘等的</w:t>
      </w:r>
      <w:r w:rsidR="00F04653" w:rsidRPr="00512A5E">
        <w:rPr>
          <w:rFonts w:eastAsia="KaiTi" w:cs="Arial" w:hint="eastAsia"/>
          <w:szCs w:val="22"/>
        </w:rPr>
        <w:t>IO</w:t>
      </w:r>
      <w:r w:rsidR="00F04653" w:rsidRPr="00512A5E">
        <w:rPr>
          <w:rFonts w:eastAsia="KaiTi" w:cs="Arial" w:hint="eastAsia"/>
          <w:szCs w:val="22"/>
        </w:rPr>
        <w:t>性能，</w:t>
      </w:r>
      <w:r w:rsidR="00511C66">
        <w:rPr>
          <w:rFonts w:eastAsia="KaiTi" w:cs="Arial" w:hint="eastAsia"/>
          <w:szCs w:val="22"/>
        </w:rPr>
        <w:t>并整合报告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7F064F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</w:t>
      </w:r>
      <w:r w:rsidRPr="00512A5E">
        <w:rPr>
          <w:rFonts w:eastAsia="KaiTi" w:cs="Arial" w:hint="eastAsia"/>
          <w:szCs w:val="22"/>
        </w:rPr>
        <w:t>Azure</w:t>
      </w:r>
      <w:r w:rsidR="00A427D8">
        <w:rPr>
          <w:rFonts w:eastAsia="KaiTi" w:cs="Arial" w:hint="eastAsia"/>
          <w:szCs w:val="22"/>
        </w:rPr>
        <w:t>客户实时用量，制作统计报表，</w:t>
      </w:r>
      <w:r w:rsidRPr="00512A5E">
        <w:rPr>
          <w:rFonts w:eastAsia="KaiTi" w:cs="Arial" w:hint="eastAsia"/>
          <w:szCs w:val="22"/>
        </w:rPr>
        <w:t>通过</w:t>
      </w:r>
      <w:r w:rsidRPr="00512A5E">
        <w:rPr>
          <w:rFonts w:eastAsia="KaiTi" w:cs="Arial" w:hint="eastAsia"/>
          <w:szCs w:val="22"/>
        </w:rPr>
        <w:t>Streaming</w:t>
      </w:r>
      <w:r w:rsidRPr="00512A5E">
        <w:rPr>
          <w:rFonts w:eastAsia="KaiTi" w:cs="Arial"/>
          <w:szCs w:val="22"/>
        </w:rPr>
        <w:t xml:space="preserve"> Analysis</w:t>
      </w:r>
      <w:r w:rsidRPr="00512A5E">
        <w:rPr>
          <w:rFonts w:eastAsia="KaiTi" w:cs="Arial" w:hint="eastAsia"/>
          <w:szCs w:val="22"/>
        </w:rPr>
        <w:t>预测未来用量趋势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设计</w:t>
      </w:r>
      <w:r w:rsidRPr="00512A5E">
        <w:rPr>
          <w:rFonts w:eastAsia="KaiTi" w:cs="Arial"/>
          <w:szCs w:val="22"/>
        </w:rPr>
        <w:t>Solution Accelerator</w:t>
      </w:r>
      <w:r w:rsidR="00842AAE" w:rsidRPr="00512A5E">
        <w:rPr>
          <w:rFonts w:eastAsia="KaiTi" w:cs="Arial"/>
          <w:szCs w:val="22"/>
        </w:rPr>
        <w:t xml:space="preserve"> Portal</w:t>
      </w:r>
      <w:r w:rsidR="00842AAE" w:rsidRPr="00512A5E">
        <w:rPr>
          <w:rFonts w:eastAsia="KaiTi" w:cs="Arial" w:hint="eastAsia"/>
          <w:szCs w:val="22"/>
        </w:rPr>
        <w:t>网页以及</w:t>
      </w:r>
      <w:r w:rsidR="00842AAE" w:rsidRPr="00512A5E">
        <w:rPr>
          <w:rFonts w:eastAsia="KaiTi" w:cs="Arial"/>
          <w:szCs w:val="22"/>
        </w:rPr>
        <w:t xml:space="preserve">Azure </w:t>
      </w:r>
      <w:r w:rsidRPr="00512A5E">
        <w:rPr>
          <w:rFonts w:eastAsia="KaiTi" w:cs="Arial" w:hint="eastAsia"/>
          <w:szCs w:val="22"/>
        </w:rPr>
        <w:t>Media</w:t>
      </w:r>
      <w:r w:rsidRPr="00512A5E">
        <w:rPr>
          <w:rFonts w:eastAsia="KaiTi" w:cs="Arial"/>
          <w:szCs w:val="22"/>
        </w:rPr>
        <w:t xml:space="preserve"> Service</w:t>
      </w:r>
      <w:r w:rsidRPr="00512A5E">
        <w:rPr>
          <w:rFonts w:eastAsia="KaiTi" w:cs="Arial" w:hint="eastAsia"/>
          <w:szCs w:val="22"/>
        </w:rPr>
        <w:t>网页</w:t>
      </w:r>
      <w:r w:rsidRPr="00512A5E">
        <w:rPr>
          <w:rFonts w:eastAsia="KaiTi" w:cs="Arial"/>
          <w:szCs w:val="22"/>
        </w:rPr>
        <w:t xml:space="preserve"> (</w:t>
      </w:r>
      <w:r w:rsidRPr="00512A5E">
        <w:rPr>
          <w:rFonts w:eastAsia="KaiTi" w:cs="Arial" w:hint="eastAsia"/>
          <w:szCs w:val="22"/>
        </w:rPr>
        <w:t>PC &amp; Mobile</w:t>
      </w:r>
      <w:r w:rsidRPr="00512A5E">
        <w:rPr>
          <w:rFonts w:eastAsia="KaiTi" w:cs="Arial" w:hint="eastAsia"/>
          <w:szCs w:val="22"/>
        </w:rPr>
        <w:t>端，</w:t>
      </w:r>
      <w:r w:rsidR="00842AAE" w:rsidRPr="00512A5E">
        <w:rPr>
          <w:rFonts w:eastAsia="KaiTi" w:cs="Arial" w:hint="eastAsia"/>
          <w:szCs w:val="22"/>
        </w:rPr>
        <w:t>原型图</w:t>
      </w:r>
      <w:r w:rsidRPr="00512A5E">
        <w:rPr>
          <w:rFonts w:eastAsia="KaiTi" w:cs="Arial" w:hint="eastAsia"/>
          <w:szCs w:val="22"/>
        </w:rPr>
        <w:t>见附</w:t>
      </w:r>
      <w:r w:rsidRPr="00512A5E">
        <w:rPr>
          <w:rFonts w:eastAsia="KaiTi" w:cs="Arial"/>
          <w:szCs w:val="22"/>
        </w:rPr>
        <w:t>)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3C5F7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制作</w:t>
      </w:r>
      <w:r w:rsidR="00F04653" w:rsidRPr="00512A5E">
        <w:rPr>
          <w:rFonts w:eastAsia="KaiTi" w:cs="Arial" w:hint="eastAsia"/>
          <w:szCs w:val="22"/>
        </w:rPr>
        <w:t>Customer</w:t>
      </w:r>
      <w:r w:rsidR="00F04653" w:rsidRPr="00512A5E">
        <w:rPr>
          <w:rFonts w:eastAsia="KaiTi" w:cs="Arial"/>
          <w:szCs w:val="22"/>
        </w:rPr>
        <w:t xml:space="preserve"> C</w:t>
      </w:r>
      <w:r w:rsidR="00F04653" w:rsidRPr="00512A5E">
        <w:rPr>
          <w:rFonts w:eastAsia="KaiTi" w:cs="Arial" w:hint="eastAsia"/>
          <w:szCs w:val="22"/>
        </w:rPr>
        <w:t>onsumption</w:t>
      </w:r>
      <w:r w:rsidR="00F04653" w:rsidRPr="00512A5E">
        <w:rPr>
          <w:rFonts w:eastAsia="KaiTi" w:cs="Arial"/>
          <w:szCs w:val="22"/>
        </w:rPr>
        <w:t xml:space="preserve"> Report, </w:t>
      </w:r>
      <w:r w:rsidR="00F04653" w:rsidRPr="00512A5E">
        <w:rPr>
          <w:rFonts w:eastAsia="KaiTi" w:cs="Arial" w:hint="eastAsia"/>
          <w:szCs w:val="22"/>
        </w:rPr>
        <w:t>并</w:t>
      </w:r>
      <w:r w:rsidR="0015763E" w:rsidRPr="00512A5E">
        <w:rPr>
          <w:rFonts w:eastAsia="KaiTi" w:cs="Arial" w:hint="eastAsia"/>
          <w:szCs w:val="22"/>
        </w:rPr>
        <w:t>通过与</w:t>
      </w:r>
      <w:r w:rsidR="0015763E" w:rsidRPr="00512A5E">
        <w:rPr>
          <w:rFonts w:eastAsia="KaiTi" w:cs="Arial" w:hint="eastAsia"/>
          <w:szCs w:val="22"/>
        </w:rPr>
        <w:t>PM</w:t>
      </w:r>
      <w:r w:rsidR="0015763E" w:rsidRPr="00512A5E">
        <w:rPr>
          <w:rFonts w:eastAsia="KaiTi" w:cs="Arial" w:hint="eastAsia"/>
          <w:szCs w:val="22"/>
        </w:rPr>
        <w:t>组、产品组沟通获得其需求，从而</w:t>
      </w:r>
      <w:r w:rsidR="00F04653" w:rsidRPr="00512A5E">
        <w:rPr>
          <w:rFonts w:eastAsia="KaiTi" w:cs="Arial" w:hint="eastAsia"/>
          <w:szCs w:val="22"/>
        </w:rPr>
        <w:t>设计面向</w:t>
      </w:r>
      <w:r w:rsidR="00F04653" w:rsidRPr="00512A5E">
        <w:rPr>
          <w:rFonts w:eastAsia="KaiTi" w:cs="Arial" w:hint="eastAsia"/>
          <w:szCs w:val="22"/>
        </w:rPr>
        <w:t>PM</w:t>
      </w:r>
      <w:r w:rsidR="00F04653" w:rsidRPr="00512A5E">
        <w:rPr>
          <w:rFonts w:eastAsia="KaiTi" w:cs="Arial" w:hint="eastAsia"/>
          <w:szCs w:val="22"/>
        </w:rPr>
        <w:t>和</w:t>
      </w:r>
      <w:r w:rsidR="00F04653" w:rsidRPr="00512A5E">
        <w:rPr>
          <w:rFonts w:eastAsia="KaiTi" w:cs="Arial" w:hint="eastAsia"/>
          <w:szCs w:val="22"/>
        </w:rPr>
        <w:t>Engineer</w:t>
      </w:r>
      <w:r w:rsidR="00F04653" w:rsidRPr="00512A5E">
        <w:rPr>
          <w:rFonts w:eastAsia="KaiTi" w:cs="Arial" w:hint="eastAsia"/>
          <w:szCs w:val="22"/>
        </w:rPr>
        <w:t>的双端口</w:t>
      </w:r>
      <w:r w:rsidR="00F04653" w:rsidRPr="00512A5E">
        <w:rPr>
          <w:rFonts w:eastAsia="KaiTi" w:cs="Arial" w:hint="eastAsia"/>
          <w:szCs w:val="22"/>
        </w:rPr>
        <w:t>EA</w:t>
      </w:r>
      <w:r w:rsidR="00F04653" w:rsidRPr="00512A5E">
        <w:rPr>
          <w:rFonts w:eastAsia="KaiTi" w:cs="Arial"/>
          <w:szCs w:val="22"/>
        </w:rPr>
        <w:t xml:space="preserve"> P</w:t>
      </w:r>
      <w:r w:rsidR="00F04653" w:rsidRPr="00512A5E">
        <w:rPr>
          <w:rFonts w:eastAsia="KaiTi" w:cs="Arial" w:hint="eastAsia"/>
          <w:szCs w:val="22"/>
        </w:rPr>
        <w:t>ortal</w:t>
      </w:r>
      <w:r w:rsidR="0015763E" w:rsidRPr="00512A5E">
        <w:rPr>
          <w:rFonts w:eastAsia="KaiTi" w:cs="Arial" w:hint="eastAsia"/>
          <w:szCs w:val="22"/>
        </w:rPr>
        <w:t>供内部使用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="00511C66">
        <w:rPr>
          <w:rFonts w:eastAsia="KaiTi" w:cs="Arial" w:hint="eastAsia"/>
          <w:szCs w:val="22"/>
        </w:rPr>
        <w:t>展示中心助理，协助展示产品、与客户沟通获得反馈并撰写报告等</w:t>
      </w:r>
      <w:r w:rsidR="00083151">
        <w:rPr>
          <w:rFonts w:eastAsia="KaiTi" w:cs="Arial" w:hint="eastAsia"/>
          <w:szCs w:val="22"/>
        </w:rPr>
        <w:t>。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2012.03-2012.06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 w:rsidRPr="00835A34">
        <w:rPr>
          <w:rFonts w:eastAsia="KaiTi" w:cs="Arial" w:hint="eastAsia"/>
          <w:b/>
          <w:sz w:val="22"/>
          <w:szCs w:val="22"/>
        </w:rPr>
        <w:t>上海东海证券公司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Pr="00835A34">
        <w:rPr>
          <w:rFonts w:eastAsia="KaiTi" w:cs="Arial" w:hint="eastAsia"/>
          <w:b/>
          <w:sz w:val="22"/>
          <w:szCs w:val="22"/>
        </w:rPr>
        <w:t>TMT</w:t>
      </w:r>
      <w:r w:rsidRPr="00835A34">
        <w:rPr>
          <w:rFonts w:eastAsia="KaiTi" w:cs="Arial" w:hint="eastAsia"/>
          <w:b/>
          <w:sz w:val="22"/>
          <w:szCs w:val="22"/>
        </w:rPr>
        <w:t>行研</w:t>
      </w:r>
    </w:p>
    <w:p w:rsidR="00D50D58" w:rsidRDefault="004042A7" w:rsidP="004042A7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搜集上下游行业动态，整理半年度报表，</w:t>
      </w:r>
    </w:p>
    <w:p w:rsidR="004042A7" w:rsidRPr="004042A7" w:rsidRDefault="004042A7" w:rsidP="004042A7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协助撰写行业研究报告。</w:t>
      </w:r>
    </w:p>
    <w:p w:rsidR="001F5D00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b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>07-2010.09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上海钜派投资咨询有限公司</w:t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835A34">
        <w:rPr>
          <w:rFonts w:eastAsia="KaiTi" w:cs="Arial"/>
          <w:sz w:val="22"/>
          <w:szCs w:val="22"/>
        </w:rPr>
        <w:tab/>
      </w:r>
      <w:r w:rsidR="0014076D" w:rsidRPr="00835A34">
        <w:rPr>
          <w:rFonts w:eastAsia="KaiTi" w:cs="Arial" w:hint="eastAsia"/>
          <w:b/>
          <w:sz w:val="22"/>
          <w:szCs w:val="22"/>
        </w:rPr>
        <w:t>PTA</w:t>
      </w:r>
    </w:p>
    <w:p w:rsidR="004042A7" w:rsidRPr="004042A7" w:rsidRDefault="00687E1F" w:rsidP="004042A7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>
        <w:rPr>
          <w:rFonts w:eastAsia="KaiTi" w:cs="Arial" w:hint="eastAsia"/>
          <w:szCs w:val="22"/>
        </w:rPr>
        <w:t>第三方理财产品评估与</w:t>
      </w:r>
      <w:r w:rsidR="00D50D58">
        <w:rPr>
          <w:rFonts w:eastAsia="KaiTi" w:cs="Arial" w:hint="eastAsia"/>
          <w:szCs w:val="22"/>
        </w:rPr>
        <w:t>推广。</w:t>
      </w:r>
    </w:p>
    <w:p w:rsidR="007F064F" w:rsidRPr="004B02D1" w:rsidRDefault="00A24FFC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在校</w:t>
      </w:r>
      <w:bookmarkStart w:id="0" w:name="_GoBack"/>
      <w:bookmarkEnd w:id="0"/>
      <w:r w:rsidR="0007213D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2015.01-2015.02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2014.12-2015.05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复旦大学创新工场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创始成员</w:t>
      </w:r>
    </w:p>
    <w:p w:rsidR="00D13A01" w:rsidRPr="00512A5E" w:rsidRDefault="00D13A01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lastRenderedPageBreak/>
        <w:t>初期队员招募；项目网站建设；文案编辑</w:t>
      </w:r>
      <w:r w:rsidR="00083151">
        <w:rPr>
          <w:rFonts w:eastAsia="KaiTi" w:cs="Arial" w:hint="eastAsia"/>
          <w:szCs w:val="22"/>
        </w:rPr>
        <w:t>。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2014.10-2015.05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复旦大学薪火集训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2014.07-2014.09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复旦大学红帆训练营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项目负责人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上海市网络精英训练营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2011.05-2011.09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赴青海果洛藏族自治州支教</w:t>
      </w:r>
      <w:r w:rsidR="00E96AE1">
        <w:rPr>
          <w:rFonts w:eastAsia="KaiTi" w:cs="Arial" w:hint="eastAsia"/>
          <w:sz w:val="22"/>
          <w:szCs w:val="21"/>
        </w:rPr>
        <w:t>项目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项目负责人</w:t>
      </w:r>
    </w:p>
    <w:p w:rsidR="00F04653" w:rsidRPr="00512A5E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</w:t>
      </w:r>
      <w:r w:rsidR="00083151">
        <w:rPr>
          <w:rFonts w:eastAsia="KaiTi" w:cs="Arial" w:hint="eastAsia"/>
          <w:szCs w:val="22"/>
        </w:rPr>
        <w:t>。</w:t>
      </w:r>
    </w:p>
    <w:p w:rsidR="00F04653" w:rsidRPr="00512A5E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</w:t>
      </w:r>
      <w:r w:rsidR="00083151">
        <w:rPr>
          <w:rFonts w:eastAsia="KaiTi" w:cs="Arial" w:hint="eastAsia"/>
          <w:szCs w:val="22"/>
        </w:rPr>
        <w:t>。</w:t>
      </w:r>
    </w:p>
    <w:p w:rsidR="007F064F" w:rsidRPr="00512A5E" w:rsidRDefault="00F04653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</w:t>
      </w:r>
      <w:r w:rsidR="00083151">
        <w:rPr>
          <w:rFonts w:eastAsia="KaiTi" w:cs="Arial" w:hint="eastAsia"/>
          <w:szCs w:val="22"/>
        </w:rPr>
        <w:t>。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2010.05-2010.06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上海世博会园区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8F318F">
        <w:rPr>
          <w:rFonts w:eastAsia="KaiTi" w:cs="Arial" w:hint="eastAsia"/>
          <w:sz w:val="22"/>
          <w:szCs w:val="21"/>
        </w:rPr>
        <w:t>志愿者</w:t>
      </w:r>
    </w:p>
    <w:p w:rsidR="00D13A01" w:rsidRDefault="007F064F" w:rsidP="00A427D8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725D76" w:rsidRPr="00725D76" w:rsidRDefault="00725D76" w:rsidP="00725D76">
      <w:pPr>
        <w:spacing w:line="280" w:lineRule="exact"/>
        <w:rPr>
          <w:rFonts w:eastAsia="KaiTi" w:cs="Arial"/>
          <w:szCs w:val="22"/>
        </w:rPr>
      </w:pPr>
    </w:p>
    <w:p w:rsidR="002F56C2" w:rsidRPr="004B02D1" w:rsidRDefault="002F56C2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复旦大学信息学院研究生团学联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主席</w:t>
      </w:r>
    </w:p>
    <w:p w:rsidR="00827FC1" w:rsidRPr="00512A5E" w:rsidRDefault="00FA4482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</w:t>
      </w:r>
      <w:r w:rsidR="00083151">
        <w:rPr>
          <w:rFonts w:eastAsia="KaiTi" w:cs="Arial" w:hint="eastAsia"/>
          <w:szCs w:val="22"/>
        </w:rPr>
        <w:t>。</w:t>
      </w:r>
    </w:p>
    <w:p w:rsidR="00492BC9" w:rsidRPr="00512A5E" w:rsidRDefault="00492BC9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</w:t>
      </w:r>
      <w:r w:rsidR="00083151">
        <w:rPr>
          <w:rFonts w:eastAsia="KaiTi" w:cs="Arial" w:hint="eastAsia"/>
          <w:szCs w:val="22"/>
        </w:rPr>
        <w:t>。</w:t>
      </w:r>
    </w:p>
    <w:p w:rsidR="00FA4482" w:rsidRPr="00512A5E" w:rsidRDefault="00492BC9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</w:t>
      </w:r>
      <w:r w:rsidR="00083151">
        <w:rPr>
          <w:rFonts w:eastAsia="KaiTi" w:cs="Arial" w:hint="eastAsia"/>
          <w:szCs w:val="22"/>
        </w:rPr>
        <w:t>。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2"/>
        </w:rPr>
        <w:t>复旦大学信息学院研究生团学联</w:t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="00E96AE1">
        <w:rPr>
          <w:rFonts w:eastAsia="KaiTi" w:cs="Arial"/>
          <w:sz w:val="22"/>
          <w:szCs w:val="22"/>
        </w:rPr>
        <w:tab/>
      </w:r>
      <w:r w:rsidRPr="00E605C8">
        <w:rPr>
          <w:rFonts w:eastAsia="KaiTi" w:cs="Arial" w:hint="eastAsia"/>
          <w:sz w:val="22"/>
          <w:szCs w:val="22"/>
        </w:rPr>
        <w:t>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 w:hint="eastAsia"/>
          <w:sz w:val="22"/>
          <w:szCs w:val="21"/>
        </w:rPr>
        <w:t>班级</w:t>
      </w:r>
      <w:r w:rsidRPr="00E605C8">
        <w:rPr>
          <w:rFonts w:eastAsia="KaiTi" w:cs="Arial" w:hint="eastAsia"/>
          <w:sz w:val="22"/>
          <w:szCs w:val="21"/>
        </w:rPr>
        <w:t>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复旦大学信息学院团委学生会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团支部书记</w:t>
      </w:r>
    </w:p>
    <w:p w:rsidR="0042782C" w:rsidRPr="004B02D1" w:rsidRDefault="0078331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FA4482" w:rsidRPr="00512A5E" w:rsidRDefault="00FA4482" w:rsidP="00453CFC">
      <w:pPr>
        <w:pStyle w:val="a6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2011.03-2012.03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参与</w:t>
      </w:r>
      <w:r w:rsidR="00BD3E81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  <w:r w:rsidR="00083151">
        <w:rPr>
          <w:rFonts w:eastAsia="KaiTi" w:cs="Arial" w:hint="eastAsia"/>
          <w:sz w:val="22"/>
          <w:szCs w:val="21"/>
        </w:rPr>
        <w:t>。</w:t>
      </w:r>
    </w:p>
    <w:p w:rsidR="0042782C" w:rsidRPr="004B02D1" w:rsidRDefault="00BA4EB6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获奖情况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>复旦大学优秀学生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97558D" w:rsidRPr="00E605C8" w:rsidRDefault="00FA4482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第十届“青年复旦”优秀毕业生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复旦大学信息科学与工程学院十佳学生</w:t>
      </w:r>
      <w:r w:rsidRPr="00E605C8">
        <w:rPr>
          <w:rFonts w:eastAsia="KaiTi" w:cs="Arial" w:hint="eastAsia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ab/>
      </w:r>
    </w:p>
    <w:p w:rsidR="00827FC1" w:rsidRPr="00E605C8" w:rsidRDefault="0097558D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827FC1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827FC1" w:rsidRPr="00E605C8" w:rsidRDefault="00827FC1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复旦大学优秀团</w:t>
      </w:r>
      <w:r w:rsidR="00A26F25" w:rsidRPr="00E605C8">
        <w:rPr>
          <w:rFonts w:eastAsia="KaiTi" w:cs="Arial" w:hint="eastAsia"/>
          <w:sz w:val="22"/>
          <w:szCs w:val="21"/>
        </w:rPr>
        <w:t>干部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="00E96AE1">
        <w:rPr>
          <w:rFonts w:eastAsia="KaiTi" w:cs="Arial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</w:t>
      </w:r>
      <w:r w:rsidR="00D12A4F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083151">
        <w:rPr>
          <w:rFonts w:eastAsia="KaiTi" w:cs="Arial"/>
          <w:szCs w:val="21"/>
        </w:rPr>
        <w:tab/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083151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</w:p>
    <w:p w:rsidR="003350E4" w:rsidRPr="00E605C8" w:rsidRDefault="00CE1A64" w:rsidP="00CE1A64">
      <w:pPr>
        <w:spacing w:line="280" w:lineRule="exact"/>
        <w:ind w:leftChars="192" w:left="785" w:hangingChars="182" w:hanging="382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083151">
        <w:rPr>
          <w:rFonts w:eastAsia="KaiTi" w:cs="Arial"/>
          <w:b/>
          <w:szCs w:val="21"/>
        </w:rPr>
        <w:tab/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</w:t>
      </w:r>
      <w:r w:rsidR="00D72666">
        <w:rPr>
          <w:rFonts w:eastAsia="KaiTi" w:cs="Arial" w:hint="eastAsia"/>
          <w:szCs w:val="21"/>
        </w:rPr>
        <w:t>软件</w:t>
      </w:r>
      <w:r w:rsidR="008D7C76">
        <w:rPr>
          <w:rFonts w:eastAsia="KaiTi" w:cs="Arial" w:hint="eastAsia"/>
          <w:szCs w:val="21"/>
        </w:rPr>
        <w:t>；能够结合数据库，</w:t>
      </w:r>
      <w:r w:rsidR="00BA58B1" w:rsidRPr="00E605C8">
        <w:rPr>
          <w:rFonts w:eastAsia="KaiTi" w:cs="Arial" w:hint="eastAsia"/>
          <w:szCs w:val="21"/>
        </w:rPr>
        <w:t>绘制透视图表</w:t>
      </w:r>
      <w:r w:rsidR="008D7C76">
        <w:rPr>
          <w:rFonts w:eastAsia="KaiTi" w:cs="Arial" w:hint="eastAsia"/>
          <w:szCs w:val="21"/>
        </w:rPr>
        <w:t>。</w:t>
      </w:r>
    </w:p>
    <w:p w:rsidR="00D82E57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BA58B1" w:rsidRPr="00083151">
        <w:rPr>
          <w:rFonts w:eastAsia="KaiTi" w:cs="Arial" w:hint="eastAsia"/>
          <w:b/>
          <w:szCs w:val="21"/>
        </w:rPr>
        <w:t>古筝</w:t>
      </w:r>
      <w:r w:rsidR="00A427D8">
        <w:rPr>
          <w:rFonts w:eastAsia="KaiTi" w:cs="Arial" w:hint="eastAsia"/>
          <w:szCs w:val="21"/>
        </w:rPr>
        <w:t>，十级优秀</w:t>
      </w:r>
      <w:r w:rsidR="00D82E57">
        <w:rPr>
          <w:rFonts w:eastAsia="KaiTi" w:cs="Arial" w:hint="eastAsia"/>
          <w:szCs w:val="21"/>
        </w:rPr>
        <w:t>，曾创办苏州中学民乐团，任</w:t>
      </w:r>
      <w:r w:rsidR="00A0632D">
        <w:rPr>
          <w:rFonts w:eastAsia="KaiTi" w:cs="Arial" w:hint="eastAsia"/>
          <w:szCs w:val="21"/>
        </w:rPr>
        <w:t>首届</w:t>
      </w:r>
      <w:r w:rsidR="00D82E57">
        <w:rPr>
          <w:rFonts w:eastAsia="KaiTi" w:cs="Arial" w:hint="eastAsia"/>
          <w:szCs w:val="21"/>
        </w:rPr>
        <w:t>团长</w:t>
      </w:r>
    </w:p>
    <w:p w:rsidR="00BA58B1" w:rsidRPr="00E605C8" w:rsidRDefault="00D82E57" w:rsidP="00D82E57">
      <w:pPr>
        <w:spacing w:line="280" w:lineRule="exact"/>
        <w:ind w:leftChars="199" w:left="937" w:hangingChars="247" w:hanging="51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 xml:space="preserve">              </w:t>
      </w:r>
      <w:r>
        <w:rPr>
          <w:rFonts w:eastAsia="KaiTi" w:cs="Arial"/>
          <w:szCs w:val="21"/>
        </w:rPr>
        <w:tab/>
      </w:r>
      <w:r>
        <w:rPr>
          <w:rFonts w:eastAsia="KaiTi" w:cs="Arial"/>
          <w:szCs w:val="21"/>
        </w:rPr>
        <w:tab/>
      </w:r>
      <w:r w:rsidR="00FF52A1" w:rsidRPr="00083151">
        <w:rPr>
          <w:rFonts w:eastAsia="KaiTi" w:cs="Arial" w:hint="eastAsia"/>
          <w:b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>
        <w:rPr>
          <w:rFonts w:eastAsia="KaiTi" w:cs="Arial" w:hint="eastAsia"/>
          <w:szCs w:val="21"/>
        </w:rPr>
        <w:t>十级优秀，</w:t>
      </w:r>
      <w:r w:rsidR="00BA58B1" w:rsidRPr="00E605C8">
        <w:rPr>
          <w:rFonts w:eastAsia="KaiTi" w:cs="Arial" w:hint="eastAsia"/>
          <w:szCs w:val="21"/>
        </w:rPr>
        <w:t>2008</w:t>
      </w:r>
      <w:r w:rsidR="00083151">
        <w:rPr>
          <w:rFonts w:eastAsia="KaiTi" w:cs="Arial" w:hint="eastAsia"/>
          <w:szCs w:val="21"/>
        </w:rPr>
        <w:t>上海之春国际音乐节管乐独奏铜奖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083151">
        <w:rPr>
          <w:rFonts w:eastAsia="KaiTi" w:cs="Arial" w:hint="eastAsia"/>
          <w:b/>
          <w:szCs w:val="21"/>
        </w:rPr>
        <w:t>中国青年作家协会</w:t>
      </w:r>
      <w:r w:rsidR="00083151" w:rsidRPr="00083151">
        <w:rPr>
          <w:rFonts w:eastAsia="KaiTi" w:cs="Arial" w:hint="eastAsia"/>
          <w:szCs w:val="21"/>
        </w:rPr>
        <w:t>，</w:t>
      </w:r>
      <w:r w:rsidRPr="00E605C8">
        <w:rPr>
          <w:rFonts w:eastAsia="KaiTi" w:cs="Arial" w:hint="eastAsia"/>
          <w:szCs w:val="21"/>
        </w:rPr>
        <w:t>会员</w:t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</w:t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="00083151">
        <w:rPr>
          <w:rFonts w:eastAsia="KaiTi" w:cs="Arial"/>
          <w:szCs w:val="21"/>
        </w:rPr>
        <w:tab/>
      </w:r>
      <w:r w:rsidRPr="00E605C8">
        <w:rPr>
          <w:rFonts w:eastAsia="KaiTi" w:cs="Arial" w:hint="eastAsia"/>
          <w:szCs w:val="21"/>
        </w:rPr>
        <w:t>GRE1360+3.5</w:t>
      </w:r>
      <w:r w:rsidR="00D82E57">
        <w:rPr>
          <w:rFonts w:eastAsia="KaiTi" w:cs="Arial" w:hint="eastAsia"/>
          <w:szCs w:val="21"/>
        </w:rPr>
        <w:t>，</w:t>
      </w:r>
      <w:r w:rsidR="00D82E57">
        <w:rPr>
          <w:rFonts w:eastAsia="KaiTi" w:cs="Arial" w:hint="eastAsia"/>
          <w:szCs w:val="21"/>
        </w:rPr>
        <w:t>CET6</w:t>
      </w:r>
      <w:r w:rsidR="00D82E57">
        <w:rPr>
          <w:rFonts w:eastAsia="KaiTi" w:cs="Arial"/>
          <w:szCs w:val="21"/>
        </w:rPr>
        <w:t xml:space="preserve"> 597</w:t>
      </w:r>
    </w:p>
    <w:p w:rsidR="0042782C" w:rsidRPr="004B02D1" w:rsidRDefault="0007213D" w:rsidP="004B02D1">
      <w:pPr>
        <w:pStyle w:val="a6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B00983" w:rsidRPr="00E605C8" w:rsidRDefault="00137D65" w:rsidP="00BD58E2">
      <w:pPr>
        <w:spacing w:line="300" w:lineRule="exact"/>
        <w:ind w:left="420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具备良好的计算机能力，学习与适应能力强，</w:t>
      </w:r>
    </w:p>
    <w:p w:rsidR="00B00983" w:rsidRPr="00E605C8" w:rsidRDefault="00B00983" w:rsidP="00BD58E2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具备良好的沟通能力、表达能力和观察能力，团队意识强。</w:t>
      </w:r>
    </w:p>
    <w:p w:rsidR="00BF42C8" w:rsidRDefault="00B00983" w:rsidP="00BF42C8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842AAE" w:rsidRPr="00E605C8">
        <w:rPr>
          <w:rFonts w:eastAsia="KaiTi" w:cs="Arial" w:hint="eastAsia"/>
          <w:szCs w:val="21"/>
        </w:rPr>
        <w:t>。</w:t>
      </w:r>
      <w:r w:rsidR="00807071">
        <w:rPr>
          <w:rFonts w:eastAsia="KaiTi" w:cs="Arial" w:hint="eastAsia"/>
          <w:szCs w:val="21"/>
        </w:rPr>
        <w:t>能够对产品进行综合分析与判断。</w:t>
      </w: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725D76" w:rsidRDefault="00725D76" w:rsidP="00A641C4">
      <w:pPr>
        <w:spacing w:line="300" w:lineRule="exact"/>
        <w:rPr>
          <w:rFonts w:eastAsia="KaiTi" w:cs="Arial"/>
          <w:szCs w:val="21"/>
        </w:rPr>
      </w:pP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835A34">
      <w:headerReference w:type="defaul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953" w:rsidRDefault="00367953" w:rsidP="00E73E51">
      <w:r>
        <w:separator/>
      </w:r>
    </w:p>
  </w:endnote>
  <w:endnote w:type="continuationSeparator" w:id="0">
    <w:p w:rsidR="00367953" w:rsidRDefault="00367953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953" w:rsidRDefault="00367953" w:rsidP="00E73E51">
      <w:r>
        <w:separator/>
      </w:r>
    </w:p>
  </w:footnote>
  <w:footnote w:type="continuationSeparator" w:id="0">
    <w:p w:rsidR="00367953" w:rsidRDefault="00367953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551" w:rsidRPr="00722748" w:rsidRDefault="005901C3" w:rsidP="005901C3">
    <w:pPr>
      <w:spacing w:afterLines="50" w:after="120" w:line="280" w:lineRule="exact"/>
      <w:jc w:val="center"/>
      <w:outlineLvl w:val="0"/>
      <w:rPr>
        <w:rFonts w:ascii="KaiTi" w:eastAsia="KaiTi" w:hAnsi="KaiTi"/>
        <w:sz w:val="2"/>
      </w:rPr>
    </w:pPr>
    <w:r>
      <w:rPr>
        <w:rFonts w:ascii="KaiTi" w:eastAsia="KaiTi" w:hAnsi="KaiTi" w:cs="Arial"/>
        <w:szCs w:val="21"/>
      </w:rPr>
      <w:tab/>
    </w:r>
    <w:hyperlink r:id="rId1" w:history="1">
      <w:r w:rsidR="00C24372" w:rsidRPr="005901C3">
        <w:rPr>
          <w:rStyle w:val="a5"/>
          <w:rFonts w:ascii="KaiTi" w:eastAsia="KaiTi" w:hAnsi="KaiTi"/>
          <w:color w:val="auto"/>
        </w:rPr>
        <w:t>sz_weiyuqing@126.com</w:t>
      </w:r>
    </w:hyperlink>
    <w:r>
      <w:rPr>
        <w:rFonts w:ascii="KaiTi" w:eastAsia="KaiTi" w:hAnsi="KaiTi" w:cs="Arial" w:hint="eastAsia"/>
        <w:szCs w:val="21"/>
      </w:rPr>
      <w:t>；</w:t>
    </w:r>
    <w:r>
      <w:rPr>
        <w:rFonts w:ascii="KaiTi" w:eastAsia="KaiTi" w:hAnsi="KaiTi" w:cs="Arial"/>
        <w:szCs w:val="21"/>
      </w:rPr>
      <w:tab/>
    </w:r>
    <w:r w:rsidR="00C24372" w:rsidRPr="00722748">
      <w:rPr>
        <w:rFonts w:ascii="KaiTi" w:eastAsia="KaiTi" w:hAnsi="KaiTi" w:cs="Arial" w:hint="eastAsia"/>
        <w:szCs w:val="21"/>
      </w:rPr>
      <w:t>+86 15201926620</w:t>
    </w:r>
    <w:r>
      <w:rPr>
        <w:rFonts w:ascii="KaiTi" w:eastAsia="KaiTi" w:hAnsi="KaiTi" w:cs="Arial" w:hint="eastAsia"/>
        <w:szCs w:val="21"/>
      </w:rPr>
      <w:t>；</w:t>
    </w:r>
    <w:r w:rsidRPr="00722748">
      <w:rPr>
        <w:rFonts w:ascii="KaiTi" w:eastAsia="KaiTi" w:hAnsi="KaiTi" w:cs="Arial" w:hint="eastAsia"/>
        <w:szCs w:val="21"/>
      </w:rPr>
      <w:t>复旦大学计算中心B204</w:t>
    </w:r>
    <w:r>
      <w:rPr>
        <w:rFonts w:ascii="KaiTi" w:eastAsia="KaiTi" w:hAnsi="KaiTi" w:cs="Arial" w:hint="eastAsia"/>
        <w:szCs w:val="21"/>
      </w:rPr>
      <w:t>，</w:t>
    </w:r>
    <w:r>
      <w:rPr>
        <w:rFonts w:ascii="KaiTi" w:eastAsia="KaiTi" w:hAnsi="KaiTi" w:cs="Arial"/>
        <w:szCs w:val="21"/>
      </w:rPr>
      <w:t>2</w:t>
    </w:r>
    <w:r w:rsidRPr="00722748">
      <w:rPr>
        <w:rFonts w:ascii="KaiTi" w:eastAsia="KaiTi" w:hAnsi="KaiTi" w:cs="Arial" w:hint="eastAsia"/>
        <w:szCs w:val="21"/>
      </w:rPr>
      <w:t>00433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7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83151"/>
    <w:rsid w:val="000B2E7E"/>
    <w:rsid w:val="000C0793"/>
    <w:rsid w:val="000D18D7"/>
    <w:rsid w:val="000E4BBA"/>
    <w:rsid w:val="00100C83"/>
    <w:rsid w:val="00122C12"/>
    <w:rsid w:val="00137D65"/>
    <w:rsid w:val="0014076D"/>
    <w:rsid w:val="0014118C"/>
    <w:rsid w:val="0015763E"/>
    <w:rsid w:val="001929E0"/>
    <w:rsid w:val="001A74E2"/>
    <w:rsid w:val="001E1553"/>
    <w:rsid w:val="001E49AD"/>
    <w:rsid w:val="001F5D00"/>
    <w:rsid w:val="002014BC"/>
    <w:rsid w:val="002313DC"/>
    <w:rsid w:val="0024661C"/>
    <w:rsid w:val="002A096E"/>
    <w:rsid w:val="002A6FBE"/>
    <w:rsid w:val="002B3282"/>
    <w:rsid w:val="002F0031"/>
    <w:rsid w:val="002F56C2"/>
    <w:rsid w:val="00327A08"/>
    <w:rsid w:val="003350E4"/>
    <w:rsid w:val="00365783"/>
    <w:rsid w:val="00367953"/>
    <w:rsid w:val="003717C0"/>
    <w:rsid w:val="003C5F73"/>
    <w:rsid w:val="003F5B0B"/>
    <w:rsid w:val="004020E7"/>
    <w:rsid w:val="004042A7"/>
    <w:rsid w:val="00413A59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1C66"/>
    <w:rsid w:val="00512A5E"/>
    <w:rsid w:val="00514FE1"/>
    <w:rsid w:val="00543562"/>
    <w:rsid w:val="0055430D"/>
    <w:rsid w:val="00560E7C"/>
    <w:rsid w:val="00581BAA"/>
    <w:rsid w:val="005901C3"/>
    <w:rsid w:val="00595330"/>
    <w:rsid w:val="005C68C3"/>
    <w:rsid w:val="0061550F"/>
    <w:rsid w:val="00636093"/>
    <w:rsid w:val="006608E5"/>
    <w:rsid w:val="00685FA2"/>
    <w:rsid w:val="00687E1F"/>
    <w:rsid w:val="0069727C"/>
    <w:rsid w:val="006D16D9"/>
    <w:rsid w:val="006E29A6"/>
    <w:rsid w:val="00700D5B"/>
    <w:rsid w:val="00710557"/>
    <w:rsid w:val="00722748"/>
    <w:rsid w:val="00722ABE"/>
    <w:rsid w:val="00725D76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35A34"/>
    <w:rsid w:val="008403E1"/>
    <w:rsid w:val="00842AAE"/>
    <w:rsid w:val="0085473B"/>
    <w:rsid w:val="0087226C"/>
    <w:rsid w:val="0087694A"/>
    <w:rsid w:val="008D7C76"/>
    <w:rsid w:val="008E0AB8"/>
    <w:rsid w:val="008E3E85"/>
    <w:rsid w:val="008E75D7"/>
    <w:rsid w:val="008F318F"/>
    <w:rsid w:val="009157B3"/>
    <w:rsid w:val="00931063"/>
    <w:rsid w:val="00967C70"/>
    <w:rsid w:val="0097558D"/>
    <w:rsid w:val="009F5C34"/>
    <w:rsid w:val="00A0632D"/>
    <w:rsid w:val="00A11C74"/>
    <w:rsid w:val="00A24FFC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305F2"/>
    <w:rsid w:val="00B5630F"/>
    <w:rsid w:val="00B636C4"/>
    <w:rsid w:val="00B703E3"/>
    <w:rsid w:val="00B870AD"/>
    <w:rsid w:val="00BA4EB6"/>
    <w:rsid w:val="00BA58B1"/>
    <w:rsid w:val="00BD3E81"/>
    <w:rsid w:val="00BD58E2"/>
    <w:rsid w:val="00BD678C"/>
    <w:rsid w:val="00BF3F49"/>
    <w:rsid w:val="00BF42C8"/>
    <w:rsid w:val="00C24372"/>
    <w:rsid w:val="00C26FE2"/>
    <w:rsid w:val="00C34374"/>
    <w:rsid w:val="00C34DAA"/>
    <w:rsid w:val="00CB00A7"/>
    <w:rsid w:val="00CC54D4"/>
    <w:rsid w:val="00CC57B9"/>
    <w:rsid w:val="00CE1A64"/>
    <w:rsid w:val="00CE7406"/>
    <w:rsid w:val="00D12A4F"/>
    <w:rsid w:val="00D13A01"/>
    <w:rsid w:val="00D27C42"/>
    <w:rsid w:val="00D50D58"/>
    <w:rsid w:val="00D72666"/>
    <w:rsid w:val="00D758D0"/>
    <w:rsid w:val="00D82E57"/>
    <w:rsid w:val="00DB0579"/>
    <w:rsid w:val="00DB6265"/>
    <w:rsid w:val="00DB7E20"/>
    <w:rsid w:val="00DD712B"/>
    <w:rsid w:val="00DF11BB"/>
    <w:rsid w:val="00DF2193"/>
    <w:rsid w:val="00E4069C"/>
    <w:rsid w:val="00E605C8"/>
    <w:rsid w:val="00E621E9"/>
    <w:rsid w:val="00E73E51"/>
    <w:rsid w:val="00E83719"/>
    <w:rsid w:val="00E96AE1"/>
    <w:rsid w:val="00F04653"/>
    <w:rsid w:val="00F129FF"/>
    <w:rsid w:val="00F35551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82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58E2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58E2"/>
    <w:rPr>
      <w:rFonts w:ascii="Times New Roman" w:eastAsia="宋体" w:hAnsi="Times New Roman" w:cs="Times New Roman"/>
      <w:sz w:val="18"/>
      <w:szCs w:val="18"/>
    </w:rPr>
  </w:style>
  <w:style w:type="character" w:styleId="a5">
    <w:name w:val="Hyperlink"/>
    <w:basedOn w:val="a0"/>
    <w:uiPriority w:val="99"/>
    <w:unhideWhenUsed/>
    <w:rsid w:val="009157B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4A0A60-DC5F-445F-A1B8-DC6205FF1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Qing</cp:lastModifiedBy>
  <cp:revision>6</cp:revision>
  <cp:lastPrinted>2015-08-27T02:15:00Z</cp:lastPrinted>
  <dcterms:created xsi:type="dcterms:W3CDTF">2015-09-06T08:15:00Z</dcterms:created>
  <dcterms:modified xsi:type="dcterms:W3CDTF">2015-09-06T08:31:00Z</dcterms:modified>
</cp:coreProperties>
</file>