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4505648"/>
        <w:docPartObj>
          <w:docPartGallery w:val="Cover Pages"/>
          <w:docPartUnique/>
        </w:docPartObj>
      </w:sdtPr>
      <w:sdtEndPr/>
      <w:sdtContent>
        <w:p w14:paraId="4FFDE7D1" w14:textId="77777777" w:rsidR="00C001A1" w:rsidRDefault="00C001A1">
          <w:r>
            <w:rPr>
              <w:noProof/>
            </w:rPr>
            <mc:AlternateContent>
              <mc:Choice Requires="wpg">
                <w:drawing>
                  <wp:anchor distT="0" distB="0" distL="114300" distR="114300" simplePos="0" relativeHeight="251663360" behindDoc="0" locked="0" layoutInCell="1" allowOverlap="1" wp14:anchorId="6F903F39" wp14:editId="0BD6642C">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4D5C9FB0" w14:textId="77777777" w:rsidR="00B7258F" w:rsidRDefault="00B7258F">
                                  <w:pPr>
                                    <w:ind w:firstLine="643"/>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98603" w14:textId="77777777" w:rsidR="00B7258F" w:rsidRDefault="00B7258F">
                                  <w:pPr>
                                    <w:ind w:firstLine="1840"/>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6F903F39" id="Group 91" o:spid="_x0000_s1026" style="position:absolute;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4D5C9FB0" w14:textId="77777777" w:rsidR="00B7258F" w:rsidRDefault="00B7258F">
                            <w:pPr>
                              <w:ind w:firstLine="643"/>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0BD98603" w14:textId="77777777" w:rsidR="00B7258F" w:rsidRDefault="00B7258F">
                            <w:pPr>
                              <w:ind w:firstLine="1840"/>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3ACDA634" wp14:editId="7E6DF7E5">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40A7A2F9" w14:textId="77777777" w:rsidR="00B7258F" w:rsidRDefault="00B7258F">
                                    <w:pPr>
                                      <w:ind w:firstLine="402"/>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DA634"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40A7A2F9" w14:textId="77777777" w:rsidR="00B7258F" w:rsidRDefault="00B7258F">
                              <w:pPr>
                                <w:ind w:firstLine="402"/>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CC18AE" wp14:editId="3FDBBB3B">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FA68D3C" w14:textId="77777777" w:rsidR="00B7258F" w:rsidRDefault="00B7258F">
                                    <w:pPr>
                                      <w:ind w:firstLine="1120"/>
                                      <w:contextualSpacing/>
                                      <w:rPr>
                                        <w:rFonts w:asciiTheme="majorHAnsi" w:hAnsiTheme="majorHAnsi"/>
                                        <w:color w:val="808080" w:themeColor="background1" w:themeShade="80"/>
                                        <w:sz w:val="56"/>
                                        <w:szCs w:val="56"/>
                                      </w:rPr>
                                    </w:pPr>
                                    <w:r>
                                      <w:rPr>
                                        <w:rFonts w:asciiTheme="majorHAnsi" w:hAnsiTheme="majorHAnsi" w:hint="eastAsia"/>
                                        <w:color w:val="808080" w:themeColor="background1" w:themeShade="80"/>
                                        <w:sz w:val="56"/>
                                        <w:szCs w:val="56"/>
                                      </w:rPr>
                                      <w:t>大论文</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850AF1" w14:textId="77777777" w:rsidR="00B7258F" w:rsidRDefault="00B7258F">
                                    <w:pPr>
                                      <w:ind w:firstLine="800"/>
                                      <w:contextualSpacing/>
                                      <w:rPr>
                                        <w:rFonts w:asciiTheme="majorHAnsi" w:hAnsiTheme="majorHAnsi"/>
                                        <w:color w:val="808080" w:themeColor="background1" w:themeShade="80"/>
                                        <w:sz w:val="40"/>
                                        <w:szCs w:val="40"/>
                                      </w:rPr>
                                    </w:pPr>
                                    <w:r>
                                      <w:rPr>
                                        <w:rFonts w:asciiTheme="majorHAnsi" w:hAnsiTheme="majorHAnsi" w:hint="eastAsia"/>
                                        <w:color w:val="808080" w:themeColor="background1" w:themeShade="80"/>
                                        <w:sz w:val="40"/>
                                        <w:szCs w:val="40"/>
                                      </w:rPr>
                                      <w:t>卫雨青</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620198B7" w14:textId="77777777" w:rsidR="00B7258F" w:rsidRDefault="00B7258F">
                                    <w:pPr>
                                      <w:contextualSpacing/>
                                      <w:rPr>
                                        <w:rFonts w:asciiTheme="majorHAnsi" w:hAnsiTheme="majorHAnsi"/>
                                        <w:color w:val="808080" w:themeColor="background1" w:themeShade="80"/>
                                      </w:rPr>
                                    </w:pPr>
                                    <w:r>
                                      <w:rPr>
                                        <w:rFonts w:asciiTheme="majorHAnsi" w:hAnsiTheme="majorHAnsi" w:hint="eastAsia"/>
                                        <w:color w:val="808080" w:themeColor="background1" w:themeShade="80"/>
                                      </w:rPr>
                                      <w:t>草稿</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C18AE"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FA68D3C" w14:textId="77777777" w:rsidR="00B7258F" w:rsidRDefault="00B7258F">
                              <w:pPr>
                                <w:ind w:firstLine="1120"/>
                                <w:contextualSpacing/>
                                <w:rPr>
                                  <w:rFonts w:asciiTheme="majorHAnsi" w:hAnsiTheme="majorHAnsi"/>
                                  <w:color w:val="808080" w:themeColor="background1" w:themeShade="80"/>
                                  <w:sz w:val="56"/>
                                  <w:szCs w:val="56"/>
                                </w:rPr>
                              </w:pPr>
                              <w:r>
                                <w:rPr>
                                  <w:rFonts w:asciiTheme="majorHAnsi" w:hAnsiTheme="majorHAnsi" w:hint="eastAsia"/>
                                  <w:color w:val="808080" w:themeColor="background1" w:themeShade="80"/>
                                  <w:sz w:val="56"/>
                                  <w:szCs w:val="56"/>
                                </w:rPr>
                                <w:t>大论文</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850AF1" w14:textId="77777777" w:rsidR="00B7258F" w:rsidRDefault="00B7258F">
                              <w:pPr>
                                <w:ind w:firstLine="800"/>
                                <w:contextualSpacing/>
                                <w:rPr>
                                  <w:rFonts w:asciiTheme="majorHAnsi" w:hAnsiTheme="majorHAnsi"/>
                                  <w:color w:val="808080" w:themeColor="background1" w:themeShade="80"/>
                                  <w:sz w:val="40"/>
                                  <w:szCs w:val="40"/>
                                </w:rPr>
                              </w:pPr>
                              <w:r>
                                <w:rPr>
                                  <w:rFonts w:asciiTheme="majorHAnsi" w:hAnsiTheme="majorHAnsi" w:hint="eastAsia"/>
                                  <w:color w:val="808080" w:themeColor="background1" w:themeShade="80"/>
                                  <w:sz w:val="40"/>
                                  <w:szCs w:val="40"/>
                                </w:rPr>
                                <w:t>卫雨青</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620198B7" w14:textId="77777777" w:rsidR="00B7258F" w:rsidRDefault="00B7258F">
                              <w:pPr>
                                <w:contextualSpacing/>
                                <w:rPr>
                                  <w:rFonts w:asciiTheme="majorHAnsi" w:hAnsiTheme="majorHAnsi"/>
                                  <w:color w:val="808080" w:themeColor="background1" w:themeShade="80"/>
                                </w:rPr>
                              </w:pPr>
                              <w:r>
                                <w:rPr>
                                  <w:rFonts w:asciiTheme="majorHAnsi" w:hAnsiTheme="majorHAnsi" w:hint="eastAsia"/>
                                  <w:color w:val="808080" w:themeColor="background1" w:themeShade="80"/>
                                </w:rPr>
                                <w:t>草稿</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AA8F1D" wp14:editId="09412CB9">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C1DA2" id="Rectangle 4" o:spid="_x0000_s1026" style="position:absolute;left:0;text-align:left;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45D58F3" wp14:editId="2C2A2E6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93B33D" id="Group 9" o:spid="_x0000_s1026" style="position:absolute;left:0;text-align:left;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6943143C" wp14:editId="4D6C347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7175F" w14:textId="77777777" w:rsidR="00B7258F" w:rsidRDefault="00B7258F">
                                  <w:pPr>
                                    <w:ind w:firstLine="1840"/>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323318" w14:textId="77777777" w:rsidR="00B7258F" w:rsidRDefault="00B7258F">
                                  <w:pPr>
                                    <w:ind w:firstLine="643"/>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43143C"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C77175F" w14:textId="77777777" w:rsidR="00B7258F" w:rsidRDefault="00B7258F">
                            <w:pPr>
                              <w:ind w:firstLine="1840"/>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B323318" w14:textId="77777777" w:rsidR="00B7258F" w:rsidRDefault="00B7258F">
                            <w:pPr>
                              <w:ind w:firstLine="643"/>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AB3253A" w14:textId="77777777" w:rsidR="00C001A1" w:rsidRDefault="00C001A1">
          <w:r>
            <w:br w:type="page"/>
          </w:r>
        </w:p>
      </w:sdtContent>
    </w:sdt>
    <w:p w14:paraId="515935A8" w14:textId="03FA0B10" w:rsidR="004F09ED" w:rsidRPr="005C3D98" w:rsidRDefault="004F09ED" w:rsidP="004F09ED">
      <w:pPr>
        <w:ind w:firstLine="482"/>
        <w:rPr>
          <w:b/>
        </w:rPr>
      </w:pPr>
    </w:p>
    <w:tbl>
      <w:tblPr>
        <w:tblW w:w="0" w:type="auto"/>
        <w:tblLayout w:type="fixed"/>
        <w:tblLook w:val="04A0" w:firstRow="1" w:lastRow="0" w:firstColumn="1" w:lastColumn="0" w:noHBand="0" w:noVBand="1"/>
      </w:tblPr>
      <w:tblGrid>
        <w:gridCol w:w="6408"/>
        <w:gridCol w:w="2160"/>
      </w:tblGrid>
      <w:tr w:rsidR="004F09ED" w14:paraId="3DC4F9DC" w14:textId="77777777" w:rsidTr="009A5647">
        <w:tc>
          <w:tcPr>
            <w:tcW w:w="6408" w:type="dxa"/>
          </w:tcPr>
          <w:p w14:paraId="666C5189" w14:textId="77777777" w:rsidR="004F09ED" w:rsidRDefault="004F09ED" w:rsidP="009A5647">
            <w:pPr>
              <w:spacing w:line="360" w:lineRule="exact"/>
              <w:rPr>
                <w:rFonts w:ascii="宋体" w:hAnsi="宋体"/>
              </w:rPr>
            </w:pPr>
            <w:r>
              <w:rPr>
                <w:rFonts w:hAnsi="宋体" w:cs="宋体"/>
                <w:bCs/>
                <w:color w:val="000000"/>
                <w:szCs w:val="21"/>
              </w:rPr>
              <w:br w:type="page"/>
            </w:r>
          </w:p>
        </w:tc>
        <w:tc>
          <w:tcPr>
            <w:tcW w:w="2160" w:type="dxa"/>
            <w:hideMark/>
          </w:tcPr>
          <w:p w14:paraId="6480D700" w14:textId="77777777" w:rsidR="004F09ED" w:rsidRDefault="004F09ED" w:rsidP="004F09ED">
            <w:pPr>
              <w:spacing w:line="360" w:lineRule="exact"/>
              <w:ind w:leftChars="-12" w:left="-29" w:firstLine="360"/>
              <w:rPr>
                <w:rFonts w:ascii="宋体" w:hAnsi="宋体"/>
                <w:sz w:val="18"/>
              </w:rPr>
            </w:pPr>
            <w:r>
              <w:rPr>
                <w:rFonts w:ascii="宋体" w:hAnsi="宋体" w:hint="eastAsia"/>
                <w:sz w:val="18"/>
              </w:rPr>
              <w:t>学校代码： 10246</w:t>
            </w:r>
          </w:p>
        </w:tc>
      </w:tr>
      <w:tr w:rsidR="004F09ED" w14:paraId="287BF963" w14:textId="77777777" w:rsidTr="009A5647">
        <w:tc>
          <w:tcPr>
            <w:tcW w:w="6408" w:type="dxa"/>
          </w:tcPr>
          <w:p w14:paraId="48B2451D" w14:textId="77777777" w:rsidR="004F09ED" w:rsidRDefault="004F09ED" w:rsidP="009A5647">
            <w:pPr>
              <w:spacing w:line="360" w:lineRule="exact"/>
              <w:ind w:firstLine="560"/>
              <w:rPr>
                <w:rFonts w:ascii="宋体" w:hAnsi="宋体"/>
                <w:sz w:val="28"/>
              </w:rPr>
            </w:pPr>
          </w:p>
        </w:tc>
        <w:tc>
          <w:tcPr>
            <w:tcW w:w="2160" w:type="dxa"/>
            <w:hideMark/>
          </w:tcPr>
          <w:p w14:paraId="7A123B5B" w14:textId="3DA7906F" w:rsidR="004F09ED" w:rsidRDefault="004F09ED" w:rsidP="004F09ED">
            <w:pPr>
              <w:ind w:leftChars="-12" w:left="-29" w:firstLine="360"/>
              <w:rPr>
                <w:rFonts w:ascii="宋体" w:hAnsi="宋体"/>
                <w:sz w:val="18"/>
              </w:rPr>
            </w:pPr>
            <w:r>
              <w:rPr>
                <w:rFonts w:ascii="宋体" w:hAnsi="宋体" w:hint="eastAsia"/>
                <w:sz w:val="18"/>
              </w:rPr>
              <w:t>学    号：</w:t>
            </w:r>
            <w:r>
              <w:rPr>
                <w:rFonts w:ascii="宋体" w:hAnsi="宋体"/>
                <w:sz w:val="18"/>
              </w:rPr>
              <w:t>13210720105</w:t>
            </w:r>
          </w:p>
        </w:tc>
      </w:tr>
      <w:tr w:rsidR="004F09ED" w14:paraId="6765557B" w14:textId="77777777" w:rsidTr="009A5647">
        <w:tc>
          <w:tcPr>
            <w:tcW w:w="6408" w:type="dxa"/>
          </w:tcPr>
          <w:p w14:paraId="371B1106" w14:textId="77777777" w:rsidR="004F09ED" w:rsidRDefault="004F09ED" w:rsidP="009A5647">
            <w:pPr>
              <w:spacing w:line="360" w:lineRule="exact"/>
              <w:ind w:firstLine="560"/>
              <w:rPr>
                <w:rFonts w:ascii="宋体" w:hAnsi="宋体"/>
                <w:sz w:val="28"/>
              </w:rPr>
            </w:pPr>
          </w:p>
        </w:tc>
        <w:tc>
          <w:tcPr>
            <w:tcW w:w="2160" w:type="dxa"/>
          </w:tcPr>
          <w:p w14:paraId="2468E6A7" w14:textId="77777777" w:rsidR="004F09ED" w:rsidRDefault="004F09ED" w:rsidP="009A5647">
            <w:pPr>
              <w:ind w:firstLine="360"/>
              <w:rPr>
                <w:rFonts w:ascii="宋体" w:hAnsi="宋体"/>
                <w:sz w:val="18"/>
              </w:rPr>
            </w:pPr>
          </w:p>
        </w:tc>
      </w:tr>
    </w:tbl>
    <w:p w14:paraId="358D2E18" w14:textId="77777777" w:rsidR="004F09ED" w:rsidRDefault="004F09ED" w:rsidP="004F09ED">
      <w:pPr>
        <w:ind w:firstLine="360"/>
        <w:rPr>
          <w:rFonts w:ascii="宋体" w:hAnsi="宋体"/>
          <w:sz w:val="18"/>
        </w:rPr>
      </w:pPr>
    </w:p>
    <w:p w14:paraId="042E2377" w14:textId="77777777" w:rsidR="004F09ED" w:rsidRDefault="004F09ED" w:rsidP="004F09ED">
      <w:pPr>
        <w:ind w:firstLineChars="3100" w:firstLine="5580"/>
        <w:rPr>
          <w:rFonts w:ascii="宋体" w:hAnsi="宋体"/>
          <w:sz w:val="18"/>
        </w:rPr>
      </w:pPr>
    </w:p>
    <w:p w14:paraId="79135069" w14:textId="77777777" w:rsidR="004F09ED" w:rsidRDefault="004F09ED" w:rsidP="004F09ED">
      <w:pPr>
        <w:ind w:rightChars="199" w:right="478" w:firstLineChars="3100" w:firstLine="5580"/>
        <w:rPr>
          <w:rFonts w:ascii="宋体" w:hAnsi="宋体"/>
          <w:sz w:val="18"/>
        </w:rPr>
      </w:pPr>
      <w:r>
        <w:rPr>
          <w:rFonts w:ascii="宋体" w:hAnsi="宋体" w:hint="eastAsia"/>
          <w:sz w:val="18"/>
        </w:rPr>
        <w:t xml:space="preserve">  </w:t>
      </w:r>
    </w:p>
    <w:p w14:paraId="7500D795" w14:textId="1771CE0A" w:rsidR="004F09ED" w:rsidRDefault="004F09ED" w:rsidP="004F09ED">
      <w:pPr>
        <w:ind w:firstLineChars="900" w:firstLine="2160"/>
        <w:rPr>
          <w:rFonts w:ascii="宋体" w:hAnsi="宋体"/>
        </w:rPr>
      </w:pPr>
      <w:r>
        <w:rPr>
          <w:rFonts w:ascii="宋体" w:hAnsi="宋体"/>
          <w:noProof/>
        </w:rPr>
        <w:drawing>
          <wp:inline distT="0" distB="0" distL="0" distR="0" wp14:anchorId="09064A33" wp14:editId="147CEBE1">
            <wp:extent cx="2760345" cy="10287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345" cy="1028700"/>
                    </a:xfrm>
                    <a:prstGeom prst="rect">
                      <a:avLst/>
                    </a:prstGeom>
                    <a:noFill/>
                    <a:ln>
                      <a:noFill/>
                    </a:ln>
                  </pic:spPr>
                </pic:pic>
              </a:graphicData>
            </a:graphic>
          </wp:inline>
        </w:drawing>
      </w:r>
    </w:p>
    <w:p w14:paraId="3C5B70AE" w14:textId="77777777" w:rsidR="004F09ED" w:rsidRDefault="004F09ED" w:rsidP="004F09ED">
      <w:pPr>
        <w:ind w:firstLineChars="1100" w:firstLine="2643"/>
        <w:rPr>
          <w:rFonts w:ascii="宋体" w:hAnsi="宋体"/>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4F09ED" w14:paraId="35320984" w14:textId="77777777" w:rsidTr="009A5647">
        <w:tc>
          <w:tcPr>
            <w:tcW w:w="8528" w:type="dxa"/>
            <w:hideMark/>
          </w:tcPr>
          <w:p w14:paraId="1AFE9F4D" w14:textId="77777777" w:rsidR="004F09ED" w:rsidRDefault="004F09ED" w:rsidP="009A5647">
            <w:pPr>
              <w:ind w:firstLine="880"/>
              <w:jc w:val="center"/>
              <w:rPr>
                <w:rFonts w:ascii="宋体" w:hAnsi="宋体"/>
                <w:sz w:val="44"/>
              </w:rPr>
            </w:pPr>
            <w:r>
              <w:rPr>
                <w:rFonts w:ascii="宋体" w:hAnsi="宋体" w:hint="eastAsia"/>
                <w:sz w:val="44"/>
              </w:rPr>
              <w:t>硕 士 学 位 论 文</w:t>
            </w:r>
          </w:p>
        </w:tc>
      </w:tr>
    </w:tbl>
    <w:p w14:paraId="5BA3DDCD" w14:textId="77777777" w:rsidR="004F09ED" w:rsidRDefault="004F09ED" w:rsidP="004F09ED">
      <w:pPr>
        <w:ind w:firstLineChars="200" w:firstLine="601"/>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14:paraId="3880DAF0" w14:textId="77777777" w:rsidR="004F09ED" w:rsidRDefault="004F09ED" w:rsidP="004F09ED">
      <w:pPr>
        <w:ind w:firstLine="602"/>
        <w:rPr>
          <w:rFonts w:ascii="宋体" w:hAnsi="宋体"/>
          <w:b/>
          <w:bCs/>
          <w:sz w:val="30"/>
        </w:rPr>
      </w:pPr>
    </w:p>
    <w:p w14:paraId="425BFE62" w14:textId="77777777" w:rsidR="004F09ED" w:rsidRDefault="004F09ED" w:rsidP="004F09ED">
      <w:pPr>
        <w:ind w:firstLine="723"/>
        <w:jc w:val="center"/>
        <w:rPr>
          <w:rFonts w:ascii="宋体" w:hAnsi="宋体"/>
          <w:b/>
          <w:bCs/>
          <w:sz w:val="36"/>
        </w:rPr>
      </w:pPr>
      <w:r>
        <w:rPr>
          <w:rFonts w:ascii="宋体" w:hAnsi="宋体" w:hint="eastAsia"/>
          <w:b/>
          <w:sz w:val="36"/>
          <w:szCs w:val="36"/>
        </w:rPr>
        <w:t>中文论文题目</w:t>
      </w:r>
    </w:p>
    <w:p w14:paraId="5E3ABD3B" w14:textId="77777777" w:rsidR="004F09ED" w:rsidRPr="00515E35" w:rsidRDefault="004F09ED" w:rsidP="004F09ED">
      <w:pPr>
        <w:ind w:firstLine="562"/>
        <w:jc w:val="center"/>
        <w:rPr>
          <w:b/>
          <w:sz w:val="28"/>
          <w:szCs w:val="28"/>
        </w:rPr>
      </w:pPr>
      <w:r w:rsidRPr="00515E35">
        <w:rPr>
          <w:rFonts w:hint="eastAsia"/>
          <w:b/>
          <w:sz w:val="28"/>
          <w:szCs w:val="28"/>
        </w:rPr>
        <w:t>英文论文题目</w:t>
      </w:r>
    </w:p>
    <w:p w14:paraId="0E7A7327" w14:textId="77777777" w:rsidR="004F09ED" w:rsidRDefault="004F09ED" w:rsidP="004F09ED">
      <w:pPr>
        <w:rPr>
          <w:rFonts w:ascii="宋体" w:hAnsi="宋体"/>
        </w:rPr>
      </w:pPr>
    </w:p>
    <w:p w14:paraId="0AA0562B" w14:textId="77777777" w:rsidR="004F09ED" w:rsidRDefault="004F09ED" w:rsidP="004F09ED">
      <w:pPr>
        <w:ind w:firstLine="448"/>
        <w:jc w:val="center"/>
        <w:rPr>
          <w:rFonts w:ascii="宋体" w:hAnsi="宋体"/>
          <w:spacing w:val="-16"/>
        </w:rPr>
      </w:pPr>
    </w:p>
    <w:p w14:paraId="44166F89" w14:textId="77777777" w:rsidR="004F09ED" w:rsidRDefault="004F09ED" w:rsidP="004F09ED">
      <w:pPr>
        <w:ind w:firstLine="448"/>
        <w:jc w:val="center"/>
        <w:rPr>
          <w:rFonts w:ascii="宋体" w:hAnsi="宋体"/>
          <w:spacing w:val="-16"/>
        </w:rPr>
      </w:pPr>
    </w:p>
    <w:p w14:paraId="2BC1B24A" w14:textId="77777777" w:rsidR="004F09ED" w:rsidRDefault="004F09ED" w:rsidP="004F09ED">
      <w:pPr>
        <w:ind w:firstLine="448"/>
        <w:jc w:val="center"/>
        <w:rPr>
          <w:rFonts w:ascii="宋体" w:hAnsi="宋体"/>
          <w:spacing w:val="-16"/>
        </w:rPr>
      </w:pPr>
    </w:p>
    <w:p w14:paraId="40E17A5A" w14:textId="77777777" w:rsidR="004F09ED" w:rsidRDefault="004F09ED" w:rsidP="004F09ED">
      <w:pPr>
        <w:jc w:val="center"/>
        <w:rPr>
          <w:rFonts w:ascii="宋体" w:hAnsi="宋体"/>
        </w:rPr>
      </w:pPr>
    </w:p>
    <w:p w14:paraId="251FB4C0" w14:textId="77777777" w:rsidR="004F09ED" w:rsidRDefault="004F09ED" w:rsidP="004F09ED">
      <w:pPr>
        <w:jc w:val="center"/>
        <w:rPr>
          <w:rFonts w:ascii="宋体" w:hAnsi="宋体"/>
        </w:rPr>
      </w:pPr>
    </w:p>
    <w:tbl>
      <w:tblPr>
        <w:tblW w:w="8565" w:type="dxa"/>
        <w:jc w:val="center"/>
        <w:tblLayout w:type="fixed"/>
        <w:tblLook w:val="04A0" w:firstRow="1" w:lastRow="0" w:firstColumn="1" w:lastColumn="0" w:noHBand="0" w:noVBand="1"/>
      </w:tblPr>
      <w:tblGrid>
        <w:gridCol w:w="4062"/>
        <w:gridCol w:w="4503"/>
      </w:tblGrid>
      <w:tr w:rsidR="004F09ED" w14:paraId="39F89F54" w14:textId="77777777" w:rsidTr="009A5647">
        <w:trPr>
          <w:jc w:val="center"/>
        </w:trPr>
        <w:tc>
          <w:tcPr>
            <w:tcW w:w="4059" w:type="dxa"/>
            <w:hideMark/>
          </w:tcPr>
          <w:p w14:paraId="4C65EC5C" w14:textId="77777777" w:rsidR="004F09ED" w:rsidRDefault="004F09ED" w:rsidP="009A5647">
            <w:pPr>
              <w:ind w:firstLineChars="100" w:firstLine="280"/>
              <w:jc w:val="right"/>
              <w:rPr>
                <w:rFonts w:ascii="宋体" w:hAnsi="宋体"/>
                <w:sz w:val="28"/>
              </w:rPr>
            </w:pPr>
            <w:r>
              <w:rPr>
                <w:rFonts w:ascii="宋体" w:hAnsi="宋体" w:hint="eastAsia"/>
                <w:sz w:val="28"/>
              </w:rPr>
              <w:t>院       系：</w:t>
            </w:r>
          </w:p>
        </w:tc>
        <w:tc>
          <w:tcPr>
            <w:tcW w:w="4500" w:type="dxa"/>
            <w:hideMark/>
          </w:tcPr>
          <w:p w14:paraId="7D29719D" w14:textId="2E242BC9" w:rsidR="004F09ED" w:rsidRDefault="004F09ED" w:rsidP="009A5647">
            <w:pPr>
              <w:ind w:firstLine="560"/>
              <w:rPr>
                <w:rFonts w:ascii="宋体" w:hAnsi="宋体"/>
                <w:sz w:val="28"/>
              </w:rPr>
            </w:pPr>
            <w:r>
              <w:rPr>
                <w:rFonts w:ascii="宋体" w:hAnsi="宋体" w:hint="eastAsia"/>
                <w:sz w:val="28"/>
              </w:rPr>
              <w:t>信息科学与工程学院</w:t>
            </w:r>
          </w:p>
        </w:tc>
      </w:tr>
      <w:tr w:rsidR="004F09ED" w14:paraId="0C8390B2" w14:textId="77777777" w:rsidTr="009A5647">
        <w:trPr>
          <w:trHeight w:val="439"/>
          <w:jc w:val="center"/>
        </w:trPr>
        <w:tc>
          <w:tcPr>
            <w:tcW w:w="4059" w:type="dxa"/>
            <w:hideMark/>
          </w:tcPr>
          <w:p w14:paraId="120526C5" w14:textId="77777777" w:rsidR="004F09ED" w:rsidRDefault="004F09ED" w:rsidP="009A5647">
            <w:pPr>
              <w:ind w:firstLineChars="100" w:firstLine="280"/>
              <w:jc w:val="right"/>
              <w:rPr>
                <w:rFonts w:ascii="宋体" w:hAnsi="宋体"/>
                <w:sz w:val="28"/>
              </w:rPr>
            </w:pPr>
            <w:r>
              <w:rPr>
                <w:rFonts w:ascii="宋体" w:hAnsi="宋体" w:hint="eastAsia"/>
                <w:sz w:val="28"/>
              </w:rPr>
              <w:t xml:space="preserve">专       业：          </w:t>
            </w:r>
          </w:p>
        </w:tc>
        <w:tc>
          <w:tcPr>
            <w:tcW w:w="4500" w:type="dxa"/>
            <w:hideMark/>
          </w:tcPr>
          <w:p w14:paraId="6AAD1174" w14:textId="5AFB8468" w:rsidR="004F09ED" w:rsidRDefault="004F09ED" w:rsidP="009A5647">
            <w:pPr>
              <w:ind w:firstLine="560"/>
              <w:rPr>
                <w:rFonts w:ascii="宋体" w:hAnsi="宋体"/>
                <w:sz w:val="28"/>
              </w:rPr>
            </w:pPr>
            <w:r>
              <w:rPr>
                <w:rFonts w:ascii="宋体" w:hAnsi="宋体" w:hint="eastAsia"/>
                <w:sz w:val="28"/>
              </w:rPr>
              <w:t>通信与信息系统</w:t>
            </w:r>
          </w:p>
        </w:tc>
      </w:tr>
      <w:tr w:rsidR="004F09ED" w14:paraId="5DA16BF8" w14:textId="77777777" w:rsidTr="009A5647">
        <w:trPr>
          <w:jc w:val="center"/>
        </w:trPr>
        <w:tc>
          <w:tcPr>
            <w:tcW w:w="4059" w:type="dxa"/>
            <w:hideMark/>
          </w:tcPr>
          <w:p w14:paraId="2E52B250" w14:textId="77777777" w:rsidR="004F09ED" w:rsidRDefault="004F09ED" w:rsidP="009A5647">
            <w:pPr>
              <w:ind w:firstLineChars="100" w:firstLine="280"/>
              <w:jc w:val="right"/>
              <w:rPr>
                <w:rFonts w:ascii="宋体" w:hAnsi="宋体"/>
                <w:sz w:val="28"/>
              </w:rPr>
            </w:pPr>
            <w:r>
              <w:rPr>
                <w:rFonts w:ascii="宋体" w:hAnsi="宋体" w:hint="eastAsia"/>
                <w:sz w:val="28"/>
              </w:rPr>
              <w:t>姓       名：</w:t>
            </w:r>
          </w:p>
        </w:tc>
        <w:tc>
          <w:tcPr>
            <w:tcW w:w="4500" w:type="dxa"/>
            <w:hideMark/>
          </w:tcPr>
          <w:p w14:paraId="358F8300" w14:textId="424C2FFF" w:rsidR="004F09ED" w:rsidRDefault="004F09ED" w:rsidP="009A5647">
            <w:pPr>
              <w:ind w:firstLine="560"/>
              <w:rPr>
                <w:rFonts w:ascii="宋体" w:hAnsi="宋体"/>
                <w:sz w:val="28"/>
              </w:rPr>
            </w:pPr>
            <w:r>
              <w:rPr>
                <w:rFonts w:ascii="宋体" w:hAnsi="宋体" w:hint="eastAsia"/>
                <w:sz w:val="28"/>
              </w:rPr>
              <w:t>卫雨青</w:t>
            </w:r>
          </w:p>
        </w:tc>
      </w:tr>
      <w:tr w:rsidR="004F09ED" w14:paraId="09510AA0" w14:textId="77777777" w:rsidTr="009A5647">
        <w:trPr>
          <w:jc w:val="center"/>
        </w:trPr>
        <w:tc>
          <w:tcPr>
            <w:tcW w:w="4059" w:type="dxa"/>
            <w:hideMark/>
          </w:tcPr>
          <w:p w14:paraId="14B7E230" w14:textId="77777777" w:rsidR="004F09ED" w:rsidRDefault="004F09ED" w:rsidP="009A5647">
            <w:pPr>
              <w:ind w:firstLineChars="100" w:firstLine="280"/>
              <w:jc w:val="right"/>
              <w:rPr>
                <w:rFonts w:ascii="宋体" w:hAnsi="宋体"/>
                <w:sz w:val="28"/>
              </w:rPr>
            </w:pPr>
            <w:r>
              <w:rPr>
                <w:rFonts w:ascii="宋体" w:hAnsi="宋体" w:hint="eastAsia"/>
                <w:sz w:val="28"/>
              </w:rPr>
              <w:t xml:space="preserve">指 导 教 师：         </w:t>
            </w:r>
          </w:p>
        </w:tc>
        <w:tc>
          <w:tcPr>
            <w:tcW w:w="4500" w:type="dxa"/>
            <w:hideMark/>
          </w:tcPr>
          <w:p w14:paraId="6D6CFDC9" w14:textId="76F5E226" w:rsidR="004F09ED" w:rsidRDefault="004F09ED" w:rsidP="009A5647">
            <w:pPr>
              <w:ind w:firstLine="560"/>
              <w:rPr>
                <w:rFonts w:ascii="宋体" w:hAnsi="宋体"/>
                <w:sz w:val="28"/>
              </w:rPr>
            </w:pPr>
            <w:r>
              <w:rPr>
                <w:rFonts w:ascii="宋体" w:hAnsi="宋体" w:hint="eastAsia"/>
                <w:sz w:val="28"/>
              </w:rPr>
              <w:t>石艺尉  教授</w:t>
            </w:r>
          </w:p>
        </w:tc>
      </w:tr>
      <w:tr w:rsidR="004F09ED" w14:paraId="1DFA5D18" w14:textId="77777777" w:rsidTr="009A5647">
        <w:trPr>
          <w:trHeight w:val="587"/>
          <w:jc w:val="center"/>
        </w:trPr>
        <w:tc>
          <w:tcPr>
            <w:tcW w:w="4059" w:type="dxa"/>
            <w:hideMark/>
          </w:tcPr>
          <w:p w14:paraId="05114052" w14:textId="77777777" w:rsidR="004F09ED" w:rsidRDefault="004F09ED" w:rsidP="009A5647">
            <w:pPr>
              <w:ind w:firstLineChars="100" w:firstLine="282"/>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0" w:type="dxa"/>
            <w:hideMark/>
          </w:tcPr>
          <w:p w14:paraId="01DD3301" w14:textId="502A5C3B" w:rsidR="004F09ED" w:rsidRDefault="00C23B85" w:rsidP="00C23B85">
            <w:pPr>
              <w:ind w:firstLine="560"/>
              <w:rPr>
                <w:rFonts w:ascii="宋体" w:hAnsi="宋体"/>
                <w:sz w:val="28"/>
              </w:rPr>
            </w:pPr>
            <w:r>
              <w:rPr>
                <w:rFonts w:ascii="宋体" w:hAnsi="宋体" w:hint="eastAsia"/>
                <w:sz w:val="28"/>
              </w:rPr>
              <w:t>2016</w:t>
            </w:r>
            <w:r w:rsidR="004F09ED">
              <w:rPr>
                <w:rFonts w:ascii="宋体" w:hAnsi="宋体" w:hint="eastAsia"/>
                <w:sz w:val="28"/>
              </w:rPr>
              <w:t xml:space="preserve">年 </w:t>
            </w:r>
            <w:r>
              <w:rPr>
                <w:rFonts w:ascii="宋体" w:hAnsi="宋体"/>
                <w:sz w:val="28"/>
              </w:rPr>
              <w:t>3</w:t>
            </w:r>
            <w:r w:rsidR="004F09ED">
              <w:rPr>
                <w:rFonts w:ascii="宋体" w:hAnsi="宋体" w:hint="eastAsia"/>
                <w:sz w:val="28"/>
              </w:rPr>
              <w:t xml:space="preserve"> 月 </w:t>
            </w:r>
            <w:r>
              <w:rPr>
                <w:rFonts w:ascii="宋体" w:hAnsi="宋体"/>
                <w:sz w:val="28"/>
              </w:rPr>
              <w:t>25</w:t>
            </w:r>
            <w:r w:rsidR="004F09ED">
              <w:rPr>
                <w:rFonts w:ascii="宋体" w:hAnsi="宋体" w:hint="eastAsia"/>
                <w:sz w:val="28"/>
              </w:rPr>
              <w:t xml:space="preserve"> 日</w:t>
            </w:r>
          </w:p>
        </w:tc>
      </w:tr>
    </w:tbl>
    <w:p w14:paraId="28D2303F" w14:textId="77777777" w:rsidR="004F09ED" w:rsidRDefault="004F09ED" w:rsidP="004F09ED"/>
    <w:p w14:paraId="2291B928" w14:textId="2A87057C" w:rsidR="004F09ED" w:rsidRDefault="004F09ED">
      <w:pPr>
        <w:rPr>
          <w:rFonts w:ascii="宋体" w:eastAsia="宋体" w:hAnsi="宋体" w:cs="宋体"/>
          <w:sz w:val="21"/>
          <w:szCs w:val="21"/>
        </w:rPr>
      </w:pPr>
      <w:r>
        <w:br w:type="page"/>
      </w:r>
    </w:p>
    <w:sdt>
      <w:sdtPr>
        <w:rPr>
          <w:rFonts w:asciiTheme="minorHAnsi" w:eastAsiaTheme="minorEastAsia" w:hAnsiTheme="minorHAnsi" w:cstheme="minorBidi"/>
          <w:b w:val="0"/>
          <w:bCs w:val="0"/>
          <w:color w:val="auto"/>
          <w:sz w:val="24"/>
          <w:szCs w:val="24"/>
          <w:lang w:eastAsia="zh-CN"/>
        </w:rPr>
        <w:id w:val="-45215114"/>
        <w:docPartObj>
          <w:docPartGallery w:val="Table of Contents"/>
          <w:docPartUnique/>
        </w:docPartObj>
      </w:sdtPr>
      <w:sdtEndPr>
        <w:rPr>
          <w:noProof/>
        </w:rPr>
      </w:sdtEndPr>
      <w:sdtContent>
        <w:p w14:paraId="25A7F5EB" w14:textId="77777777" w:rsidR="00C001A1" w:rsidRDefault="00C001A1">
          <w:pPr>
            <w:pStyle w:val="TOC"/>
            <w:rPr>
              <w:lang w:eastAsia="zh-CN"/>
            </w:rPr>
          </w:pPr>
          <w:r>
            <w:rPr>
              <w:rFonts w:hint="eastAsia"/>
              <w:lang w:eastAsia="zh-CN"/>
            </w:rPr>
            <w:t>目录</w:t>
          </w:r>
        </w:p>
        <w:p w14:paraId="13088BCA" w14:textId="77777777" w:rsidR="008D6ECF" w:rsidRDefault="00C001A1">
          <w:pPr>
            <w:pStyle w:val="10"/>
            <w:tabs>
              <w:tab w:val="right" w:leader="dot" w:pos="8290"/>
            </w:tabs>
            <w:ind w:firstLine="440"/>
            <w:rPr>
              <w:b w:val="0"/>
              <w:caps w:val="0"/>
              <w:noProof/>
              <w:kern w:val="2"/>
              <w:sz w:val="21"/>
            </w:rPr>
          </w:pPr>
          <w:r>
            <w:rPr>
              <w:b w:val="0"/>
            </w:rPr>
            <w:fldChar w:fldCharType="begin"/>
          </w:r>
          <w:r>
            <w:instrText xml:space="preserve"> TOC \o "1-3" \h \z \u </w:instrText>
          </w:r>
          <w:r>
            <w:rPr>
              <w:b w:val="0"/>
            </w:rPr>
            <w:fldChar w:fldCharType="separate"/>
          </w:r>
          <w:hyperlink w:anchor="_Toc444355275" w:history="1">
            <w:r w:rsidR="008D6ECF" w:rsidRPr="005900D4">
              <w:rPr>
                <w:rStyle w:val="a6"/>
                <w:rFonts w:hint="eastAsia"/>
                <w:noProof/>
              </w:rPr>
              <w:t>摘要</w:t>
            </w:r>
            <w:r w:rsidR="008D6ECF">
              <w:rPr>
                <w:noProof/>
                <w:webHidden/>
              </w:rPr>
              <w:tab/>
            </w:r>
            <w:r w:rsidR="008D6ECF">
              <w:rPr>
                <w:noProof/>
                <w:webHidden/>
              </w:rPr>
              <w:fldChar w:fldCharType="begin"/>
            </w:r>
            <w:r w:rsidR="008D6ECF">
              <w:rPr>
                <w:noProof/>
                <w:webHidden/>
              </w:rPr>
              <w:instrText xml:space="preserve"> PAGEREF _Toc444355275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49E775E9" w14:textId="77777777" w:rsidR="008D6ECF" w:rsidRDefault="00212BC0">
          <w:pPr>
            <w:pStyle w:val="10"/>
            <w:tabs>
              <w:tab w:val="right" w:leader="dot" w:pos="8290"/>
            </w:tabs>
            <w:ind w:firstLine="442"/>
            <w:rPr>
              <w:b w:val="0"/>
              <w:caps w:val="0"/>
              <w:noProof/>
              <w:kern w:val="2"/>
              <w:sz w:val="21"/>
            </w:rPr>
          </w:pPr>
          <w:hyperlink w:anchor="_Toc444355276" w:history="1">
            <w:r w:rsidR="008D6ECF" w:rsidRPr="005900D4">
              <w:rPr>
                <w:rStyle w:val="a6"/>
                <w:noProof/>
              </w:rPr>
              <w:t>ABSTRACT</w:t>
            </w:r>
            <w:r w:rsidR="008D6ECF">
              <w:rPr>
                <w:noProof/>
                <w:webHidden/>
              </w:rPr>
              <w:tab/>
            </w:r>
            <w:r w:rsidR="008D6ECF">
              <w:rPr>
                <w:noProof/>
                <w:webHidden/>
              </w:rPr>
              <w:fldChar w:fldCharType="begin"/>
            </w:r>
            <w:r w:rsidR="008D6ECF">
              <w:rPr>
                <w:noProof/>
                <w:webHidden/>
              </w:rPr>
              <w:instrText xml:space="preserve"> PAGEREF _Toc444355276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4FA347F5" w14:textId="77777777" w:rsidR="008D6ECF" w:rsidRDefault="00212BC0">
          <w:pPr>
            <w:pStyle w:val="10"/>
            <w:tabs>
              <w:tab w:val="right" w:leader="dot" w:pos="8290"/>
            </w:tabs>
            <w:ind w:firstLine="442"/>
            <w:rPr>
              <w:b w:val="0"/>
              <w:caps w:val="0"/>
              <w:noProof/>
              <w:kern w:val="2"/>
              <w:sz w:val="21"/>
            </w:rPr>
          </w:pPr>
          <w:hyperlink w:anchor="_Toc444355277" w:history="1">
            <w:r w:rsidR="008D6ECF" w:rsidRPr="005900D4">
              <w:rPr>
                <w:rStyle w:val="a6"/>
                <w:rFonts w:hint="eastAsia"/>
                <w:noProof/>
              </w:rPr>
              <w:t>第一章</w:t>
            </w:r>
            <w:r w:rsidR="008D6ECF" w:rsidRPr="005900D4">
              <w:rPr>
                <w:rStyle w:val="a6"/>
                <w:noProof/>
              </w:rPr>
              <w:t xml:space="preserve"> </w:t>
            </w:r>
            <w:r w:rsidR="008D6ECF" w:rsidRPr="005900D4">
              <w:rPr>
                <w:rStyle w:val="a6"/>
                <w:rFonts w:hint="eastAsia"/>
                <w:noProof/>
              </w:rPr>
              <w:t>绪论</w:t>
            </w:r>
            <w:r w:rsidR="008D6ECF">
              <w:rPr>
                <w:noProof/>
                <w:webHidden/>
              </w:rPr>
              <w:tab/>
            </w:r>
            <w:r w:rsidR="008D6ECF">
              <w:rPr>
                <w:noProof/>
                <w:webHidden/>
              </w:rPr>
              <w:fldChar w:fldCharType="begin"/>
            </w:r>
            <w:r w:rsidR="008D6ECF">
              <w:rPr>
                <w:noProof/>
                <w:webHidden/>
              </w:rPr>
              <w:instrText xml:space="preserve"> PAGEREF _Toc444355277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460C5373" w14:textId="77777777" w:rsidR="008D6ECF" w:rsidRDefault="00212BC0">
          <w:pPr>
            <w:pStyle w:val="20"/>
            <w:tabs>
              <w:tab w:val="right" w:leader="dot" w:pos="8290"/>
            </w:tabs>
            <w:ind w:firstLine="440"/>
            <w:rPr>
              <w:smallCaps w:val="0"/>
              <w:noProof/>
              <w:kern w:val="2"/>
              <w:sz w:val="21"/>
            </w:rPr>
          </w:pPr>
          <w:hyperlink w:anchor="_Toc444355278" w:history="1">
            <w:r w:rsidR="008D6ECF" w:rsidRPr="005900D4">
              <w:rPr>
                <w:rStyle w:val="a6"/>
                <w:noProof/>
              </w:rPr>
              <w:t xml:space="preserve">1.1 </w:t>
            </w:r>
            <w:r w:rsidR="008D6ECF" w:rsidRPr="005900D4">
              <w:rPr>
                <w:rStyle w:val="a6"/>
                <w:rFonts w:hint="eastAsia"/>
                <w:noProof/>
              </w:rPr>
              <w:t>引言</w:t>
            </w:r>
            <w:r w:rsidR="008D6ECF">
              <w:rPr>
                <w:noProof/>
                <w:webHidden/>
              </w:rPr>
              <w:tab/>
            </w:r>
            <w:r w:rsidR="008D6ECF">
              <w:rPr>
                <w:noProof/>
                <w:webHidden/>
              </w:rPr>
              <w:fldChar w:fldCharType="begin"/>
            </w:r>
            <w:r w:rsidR="008D6ECF">
              <w:rPr>
                <w:noProof/>
                <w:webHidden/>
              </w:rPr>
              <w:instrText xml:space="preserve"> PAGEREF _Toc444355278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61EA4DA0" w14:textId="77777777" w:rsidR="008D6ECF" w:rsidRDefault="00212BC0">
          <w:pPr>
            <w:pStyle w:val="20"/>
            <w:tabs>
              <w:tab w:val="right" w:leader="dot" w:pos="8290"/>
            </w:tabs>
            <w:ind w:firstLine="440"/>
            <w:rPr>
              <w:smallCaps w:val="0"/>
              <w:noProof/>
              <w:kern w:val="2"/>
              <w:sz w:val="21"/>
            </w:rPr>
          </w:pPr>
          <w:hyperlink w:anchor="_Toc444355279" w:history="1">
            <w:r w:rsidR="008D6ECF" w:rsidRPr="005900D4">
              <w:rPr>
                <w:rStyle w:val="a6"/>
                <w:noProof/>
              </w:rPr>
              <w:t xml:space="preserve">1.2 </w:t>
            </w:r>
            <w:r w:rsidR="008D6ECF" w:rsidRPr="005900D4">
              <w:rPr>
                <w:rStyle w:val="a6"/>
                <w:rFonts w:hint="eastAsia"/>
                <w:noProof/>
              </w:rPr>
              <w:t>气体传感概述</w:t>
            </w:r>
            <w:r w:rsidR="008D6ECF">
              <w:rPr>
                <w:noProof/>
                <w:webHidden/>
              </w:rPr>
              <w:tab/>
            </w:r>
            <w:r w:rsidR="008D6ECF">
              <w:rPr>
                <w:noProof/>
                <w:webHidden/>
              </w:rPr>
              <w:fldChar w:fldCharType="begin"/>
            </w:r>
            <w:r w:rsidR="008D6ECF">
              <w:rPr>
                <w:noProof/>
                <w:webHidden/>
              </w:rPr>
              <w:instrText xml:space="preserve"> PAGEREF _Toc444355279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74B0CDB6" w14:textId="77777777" w:rsidR="008D6ECF" w:rsidRDefault="00212BC0">
          <w:pPr>
            <w:pStyle w:val="30"/>
            <w:tabs>
              <w:tab w:val="right" w:leader="dot" w:pos="8290"/>
            </w:tabs>
            <w:ind w:firstLine="440"/>
            <w:rPr>
              <w:i w:val="0"/>
              <w:noProof/>
              <w:kern w:val="2"/>
              <w:sz w:val="21"/>
            </w:rPr>
          </w:pPr>
          <w:hyperlink w:anchor="_Toc444355280" w:history="1">
            <w:r w:rsidR="008D6ECF" w:rsidRPr="005900D4">
              <w:rPr>
                <w:rStyle w:val="a6"/>
                <w:noProof/>
              </w:rPr>
              <w:t xml:space="preserve">1.2.1 </w:t>
            </w:r>
            <w:r w:rsidR="008D6ECF" w:rsidRPr="005900D4">
              <w:rPr>
                <w:rStyle w:val="a6"/>
                <w:rFonts w:hint="eastAsia"/>
                <w:noProof/>
              </w:rPr>
              <w:t>气体检测手段</w:t>
            </w:r>
            <w:r w:rsidR="008D6ECF">
              <w:rPr>
                <w:noProof/>
                <w:webHidden/>
              </w:rPr>
              <w:tab/>
            </w:r>
            <w:r w:rsidR="008D6ECF">
              <w:rPr>
                <w:noProof/>
                <w:webHidden/>
              </w:rPr>
              <w:fldChar w:fldCharType="begin"/>
            </w:r>
            <w:r w:rsidR="008D6ECF">
              <w:rPr>
                <w:noProof/>
                <w:webHidden/>
              </w:rPr>
              <w:instrText xml:space="preserve"> PAGEREF _Toc444355280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3DD0B01C" w14:textId="77777777" w:rsidR="008D6ECF" w:rsidRDefault="00212BC0">
          <w:pPr>
            <w:pStyle w:val="30"/>
            <w:tabs>
              <w:tab w:val="right" w:leader="dot" w:pos="8290"/>
            </w:tabs>
            <w:ind w:firstLine="440"/>
            <w:rPr>
              <w:i w:val="0"/>
              <w:noProof/>
              <w:kern w:val="2"/>
              <w:sz w:val="21"/>
            </w:rPr>
          </w:pPr>
          <w:hyperlink w:anchor="_Toc444355281" w:history="1">
            <w:r w:rsidR="008D6ECF" w:rsidRPr="005900D4">
              <w:rPr>
                <w:rStyle w:val="a6"/>
                <w:noProof/>
              </w:rPr>
              <w:t xml:space="preserve">1.2.2 </w:t>
            </w:r>
            <w:r w:rsidR="008D6ECF" w:rsidRPr="005900D4">
              <w:rPr>
                <w:rStyle w:val="a6"/>
                <w:rFonts w:hint="eastAsia"/>
                <w:noProof/>
              </w:rPr>
              <w:t>气体传感装置</w:t>
            </w:r>
            <w:r w:rsidR="008D6ECF">
              <w:rPr>
                <w:noProof/>
                <w:webHidden/>
              </w:rPr>
              <w:tab/>
            </w:r>
            <w:r w:rsidR="008D6ECF">
              <w:rPr>
                <w:noProof/>
                <w:webHidden/>
              </w:rPr>
              <w:fldChar w:fldCharType="begin"/>
            </w:r>
            <w:r w:rsidR="008D6ECF">
              <w:rPr>
                <w:noProof/>
                <w:webHidden/>
              </w:rPr>
              <w:instrText xml:space="preserve"> PAGEREF _Toc444355281 \h </w:instrText>
            </w:r>
            <w:r w:rsidR="008D6ECF">
              <w:rPr>
                <w:noProof/>
                <w:webHidden/>
              </w:rPr>
            </w:r>
            <w:r w:rsidR="008D6ECF">
              <w:rPr>
                <w:noProof/>
                <w:webHidden/>
              </w:rPr>
              <w:fldChar w:fldCharType="separate"/>
            </w:r>
            <w:r w:rsidR="008D6ECF">
              <w:rPr>
                <w:noProof/>
                <w:webHidden/>
              </w:rPr>
              <w:t>3</w:t>
            </w:r>
            <w:r w:rsidR="008D6ECF">
              <w:rPr>
                <w:noProof/>
                <w:webHidden/>
              </w:rPr>
              <w:fldChar w:fldCharType="end"/>
            </w:r>
          </w:hyperlink>
        </w:p>
        <w:p w14:paraId="0A00F8B8" w14:textId="77777777" w:rsidR="008D6ECF" w:rsidRDefault="00212BC0">
          <w:pPr>
            <w:pStyle w:val="20"/>
            <w:tabs>
              <w:tab w:val="right" w:leader="dot" w:pos="8290"/>
            </w:tabs>
            <w:ind w:firstLine="440"/>
            <w:rPr>
              <w:smallCaps w:val="0"/>
              <w:noProof/>
              <w:kern w:val="2"/>
              <w:sz w:val="21"/>
            </w:rPr>
          </w:pPr>
          <w:hyperlink w:anchor="_Toc444355282" w:history="1">
            <w:r w:rsidR="008D6ECF" w:rsidRPr="005900D4">
              <w:rPr>
                <w:rStyle w:val="a6"/>
                <w:noProof/>
              </w:rPr>
              <w:t>1.3</w:t>
            </w:r>
            <w:r w:rsidR="008D6ECF" w:rsidRPr="005900D4">
              <w:rPr>
                <w:rStyle w:val="a6"/>
                <w:rFonts w:hint="eastAsia"/>
                <w:noProof/>
              </w:rPr>
              <w:t>红外光谱吸收</w:t>
            </w:r>
            <w:r w:rsidR="008D6ECF">
              <w:rPr>
                <w:noProof/>
                <w:webHidden/>
              </w:rPr>
              <w:tab/>
            </w:r>
            <w:r w:rsidR="008D6ECF">
              <w:rPr>
                <w:noProof/>
                <w:webHidden/>
              </w:rPr>
              <w:fldChar w:fldCharType="begin"/>
            </w:r>
            <w:r w:rsidR="008D6ECF">
              <w:rPr>
                <w:noProof/>
                <w:webHidden/>
              </w:rPr>
              <w:instrText xml:space="preserve"> PAGEREF _Toc444355282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62525673" w14:textId="77777777" w:rsidR="008D6ECF" w:rsidRDefault="00212BC0">
          <w:pPr>
            <w:pStyle w:val="20"/>
            <w:tabs>
              <w:tab w:val="right" w:leader="dot" w:pos="8290"/>
            </w:tabs>
            <w:ind w:firstLine="440"/>
            <w:rPr>
              <w:smallCaps w:val="0"/>
              <w:noProof/>
              <w:kern w:val="2"/>
              <w:sz w:val="21"/>
            </w:rPr>
          </w:pPr>
          <w:hyperlink w:anchor="_Toc444355283" w:history="1">
            <w:r w:rsidR="008D6ECF" w:rsidRPr="005900D4">
              <w:rPr>
                <w:rStyle w:val="a6"/>
                <w:noProof/>
              </w:rPr>
              <w:t xml:space="preserve">1.4 </w:t>
            </w:r>
            <w:r w:rsidR="008D6ECF" w:rsidRPr="005900D4">
              <w:rPr>
                <w:rStyle w:val="a6"/>
                <w:rFonts w:hint="eastAsia"/>
                <w:noProof/>
              </w:rPr>
              <w:t>光纤气体传感器</w:t>
            </w:r>
            <w:r w:rsidR="008D6ECF">
              <w:rPr>
                <w:noProof/>
                <w:webHidden/>
              </w:rPr>
              <w:tab/>
            </w:r>
            <w:r w:rsidR="008D6ECF">
              <w:rPr>
                <w:noProof/>
                <w:webHidden/>
              </w:rPr>
              <w:fldChar w:fldCharType="begin"/>
            </w:r>
            <w:r w:rsidR="008D6ECF">
              <w:rPr>
                <w:noProof/>
                <w:webHidden/>
              </w:rPr>
              <w:instrText xml:space="preserve"> PAGEREF _Toc444355283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0BCB6F0B" w14:textId="77777777" w:rsidR="008D6ECF" w:rsidRDefault="00212BC0">
          <w:pPr>
            <w:pStyle w:val="20"/>
            <w:tabs>
              <w:tab w:val="right" w:leader="dot" w:pos="8290"/>
            </w:tabs>
            <w:ind w:firstLine="440"/>
            <w:rPr>
              <w:smallCaps w:val="0"/>
              <w:noProof/>
              <w:kern w:val="2"/>
              <w:sz w:val="21"/>
            </w:rPr>
          </w:pPr>
          <w:hyperlink w:anchor="_Toc444355284" w:history="1">
            <w:r w:rsidR="008D6ECF" w:rsidRPr="005900D4">
              <w:rPr>
                <w:rStyle w:val="a6"/>
                <w:noProof/>
              </w:rPr>
              <w:t xml:space="preserve">1.5 </w:t>
            </w:r>
            <w:r w:rsidR="008D6ECF" w:rsidRPr="005900D4">
              <w:rPr>
                <w:rStyle w:val="a6"/>
                <w:rFonts w:hint="eastAsia"/>
                <w:noProof/>
              </w:rPr>
              <w:t>课题意义与创新性</w:t>
            </w:r>
            <w:r w:rsidR="008D6ECF">
              <w:rPr>
                <w:noProof/>
                <w:webHidden/>
              </w:rPr>
              <w:tab/>
            </w:r>
            <w:r w:rsidR="008D6ECF">
              <w:rPr>
                <w:noProof/>
                <w:webHidden/>
              </w:rPr>
              <w:fldChar w:fldCharType="begin"/>
            </w:r>
            <w:r w:rsidR="008D6ECF">
              <w:rPr>
                <w:noProof/>
                <w:webHidden/>
              </w:rPr>
              <w:instrText xml:space="preserve"> PAGEREF _Toc444355284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166FB6BD" w14:textId="77777777" w:rsidR="008D6ECF" w:rsidRDefault="00212BC0">
          <w:pPr>
            <w:pStyle w:val="10"/>
            <w:tabs>
              <w:tab w:val="right" w:leader="dot" w:pos="8290"/>
            </w:tabs>
            <w:ind w:firstLine="442"/>
            <w:rPr>
              <w:b w:val="0"/>
              <w:caps w:val="0"/>
              <w:noProof/>
              <w:kern w:val="2"/>
              <w:sz w:val="21"/>
            </w:rPr>
          </w:pPr>
          <w:hyperlink w:anchor="_Toc444355285" w:history="1">
            <w:r w:rsidR="008D6ECF" w:rsidRPr="005900D4">
              <w:rPr>
                <w:rStyle w:val="a6"/>
                <w:rFonts w:hint="eastAsia"/>
                <w:noProof/>
              </w:rPr>
              <w:t>第二章</w:t>
            </w:r>
            <w:r w:rsidR="008D6ECF" w:rsidRPr="005900D4">
              <w:rPr>
                <w:rStyle w:val="a6"/>
                <w:noProof/>
              </w:rPr>
              <w:t xml:space="preserve"> </w:t>
            </w:r>
            <w:r w:rsidR="008D6ECF" w:rsidRPr="005900D4">
              <w:rPr>
                <w:rStyle w:val="a6"/>
                <w:rFonts w:hint="eastAsia"/>
                <w:noProof/>
              </w:rPr>
              <w:t>波导式气体吸收传感系统</w:t>
            </w:r>
            <w:r w:rsidR="008D6ECF">
              <w:rPr>
                <w:noProof/>
                <w:webHidden/>
              </w:rPr>
              <w:tab/>
            </w:r>
            <w:r w:rsidR="008D6ECF">
              <w:rPr>
                <w:noProof/>
                <w:webHidden/>
              </w:rPr>
              <w:fldChar w:fldCharType="begin"/>
            </w:r>
            <w:r w:rsidR="008D6ECF">
              <w:rPr>
                <w:noProof/>
                <w:webHidden/>
              </w:rPr>
              <w:instrText xml:space="preserve"> PAGEREF _Toc444355285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56C23DE9" w14:textId="77777777" w:rsidR="008D6ECF" w:rsidRDefault="00212BC0">
          <w:pPr>
            <w:pStyle w:val="20"/>
            <w:tabs>
              <w:tab w:val="right" w:leader="dot" w:pos="8290"/>
            </w:tabs>
            <w:ind w:firstLine="440"/>
            <w:rPr>
              <w:smallCaps w:val="0"/>
              <w:noProof/>
              <w:kern w:val="2"/>
              <w:sz w:val="21"/>
            </w:rPr>
          </w:pPr>
          <w:hyperlink w:anchor="_Toc444355286" w:history="1">
            <w:r w:rsidR="008D6ECF" w:rsidRPr="005900D4">
              <w:rPr>
                <w:rStyle w:val="a6"/>
                <w:noProof/>
              </w:rPr>
              <w:t xml:space="preserve">2.1 </w:t>
            </w:r>
            <w:r w:rsidR="008D6ECF" w:rsidRPr="005900D4">
              <w:rPr>
                <w:rStyle w:val="a6"/>
                <w:rFonts w:hint="eastAsia"/>
                <w:noProof/>
              </w:rPr>
              <w:t>概述</w:t>
            </w:r>
            <w:r w:rsidR="008D6ECF">
              <w:rPr>
                <w:noProof/>
                <w:webHidden/>
              </w:rPr>
              <w:tab/>
            </w:r>
            <w:r w:rsidR="008D6ECF">
              <w:rPr>
                <w:noProof/>
                <w:webHidden/>
              </w:rPr>
              <w:fldChar w:fldCharType="begin"/>
            </w:r>
            <w:r w:rsidR="008D6ECF">
              <w:rPr>
                <w:noProof/>
                <w:webHidden/>
              </w:rPr>
              <w:instrText xml:space="preserve"> PAGEREF _Toc444355286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74CDF7E5" w14:textId="77777777" w:rsidR="008D6ECF" w:rsidRDefault="00212BC0">
          <w:pPr>
            <w:pStyle w:val="20"/>
            <w:tabs>
              <w:tab w:val="right" w:leader="dot" w:pos="8290"/>
            </w:tabs>
            <w:ind w:firstLine="440"/>
            <w:rPr>
              <w:smallCaps w:val="0"/>
              <w:noProof/>
              <w:kern w:val="2"/>
              <w:sz w:val="21"/>
            </w:rPr>
          </w:pPr>
          <w:hyperlink w:anchor="_Toc444355287" w:history="1">
            <w:r w:rsidR="008D6ECF" w:rsidRPr="005900D4">
              <w:rPr>
                <w:rStyle w:val="a6"/>
                <w:noProof/>
              </w:rPr>
              <w:t>2.2 FTIR</w:t>
            </w:r>
            <w:r w:rsidR="008D6ECF" w:rsidRPr="005900D4">
              <w:rPr>
                <w:rStyle w:val="a6"/>
                <w:rFonts w:hint="eastAsia"/>
                <w:noProof/>
              </w:rPr>
              <w:t>光源</w:t>
            </w:r>
            <w:r w:rsidR="008D6ECF">
              <w:rPr>
                <w:noProof/>
                <w:webHidden/>
              </w:rPr>
              <w:tab/>
            </w:r>
            <w:r w:rsidR="008D6ECF">
              <w:rPr>
                <w:noProof/>
                <w:webHidden/>
              </w:rPr>
              <w:fldChar w:fldCharType="begin"/>
            </w:r>
            <w:r w:rsidR="008D6ECF">
              <w:rPr>
                <w:noProof/>
                <w:webHidden/>
              </w:rPr>
              <w:instrText xml:space="preserve"> PAGEREF _Toc444355287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1CAC0DBF" w14:textId="77777777" w:rsidR="008D6ECF" w:rsidRDefault="00212BC0">
          <w:pPr>
            <w:pStyle w:val="20"/>
            <w:tabs>
              <w:tab w:val="right" w:leader="dot" w:pos="8290"/>
            </w:tabs>
            <w:ind w:firstLine="440"/>
            <w:rPr>
              <w:smallCaps w:val="0"/>
              <w:noProof/>
              <w:kern w:val="2"/>
              <w:sz w:val="21"/>
            </w:rPr>
          </w:pPr>
          <w:hyperlink w:anchor="_Toc444355288" w:history="1">
            <w:r w:rsidR="008D6ECF" w:rsidRPr="005900D4">
              <w:rPr>
                <w:rStyle w:val="a6"/>
                <w:noProof/>
              </w:rPr>
              <w:t xml:space="preserve">2.3 </w:t>
            </w:r>
            <w:r w:rsidR="008D6ECF" w:rsidRPr="005900D4">
              <w:rPr>
                <w:rStyle w:val="a6"/>
                <w:rFonts w:hint="eastAsia"/>
                <w:noProof/>
              </w:rPr>
              <w:t>柔性波导式吸收腔</w:t>
            </w:r>
            <w:r w:rsidR="008D6ECF">
              <w:rPr>
                <w:noProof/>
                <w:webHidden/>
              </w:rPr>
              <w:tab/>
            </w:r>
            <w:r w:rsidR="008D6ECF">
              <w:rPr>
                <w:noProof/>
                <w:webHidden/>
              </w:rPr>
              <w:fldChar w:fldCharType="begin"/>
            </w:r>
            <w:r w:rsidR="008D6ECF">
              <w:rPr>
                <w:noProof/>
                <w:webHidden/>
              </w:rPr>
              <w:instrText xml:space="preserve"> PAGEREF _Toc444355288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0F980E1D" w14:textId="77777777" w:rsidR="008D6ECF" w:rsidRDefault="00212BC0">
          <w:pPr>
            <w:pStyle w:val="30"/>
            <w:tabs>
              <w:tab w:val="right" w:leader="dot" w:pos="8290"/>
            </w:tabs>
            <w:ind w:firstLine="440"/>
            <w:rPr>
              <w:i w:val="0"/>
              <w:noProof/>
              <w:kern w:val="2"/>
              <w:sz w:val="21"/>
            </w:rPr>
          </w:pPr>
          <w:hyperlink w:anchor="_Toc444355289" w:history="1">
            <w:r w:rsidR="008D6ECF" w:rsidRPr="005900D4">
              <w:rPr>
                <w:rStyle w:val="a6"/>
                <w:noProof/>
              </w:rPr>
              <w:t xml:space="preserve">2.3.1 </w:t>
            </w:r>
            <w:r w:rsidR="008D6ECF" w:rsidRPr="005900D4">
              <w:rPr>
                <w:rStyle w:val="a6"/>
                <w:rFonts w:hint="eastAsia"/>
                <w:noProof/>
              </w:rPr>
              <w:t>空芯光纤</w:t>
            </w:r>
            <w:r w:rsidR="008D6ECF">
              <w:rPr>
                <w:noProof/>
                <w:webHidden/>
              </w:rPr>
              <w:tab/>
            </w:r>
            <w:r w:rsidR="008D6ECF">
              <w:rPr>
                <w:noProof/>
                <w:webHidden/>
              </w:rPr>
              <w:fldChar w:fldCharType="begin"/>
            </w:r>
            <w:r w:rsidR="008D6ECF">
              <w:rPr>
                <w:noProof/>
                <w:webHidden/>
              </w:rPr>
              <w:instrText xml:space="preserve"> PAGEREF _Toc444355289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57622B13" w14:textId="77777777" w:rsidR="008D6ECF" w:rsidRDefault="00212BC0">
          <w:pPr>
            <w:pStyle w:val="20"/>
            <w:tabs>
              <w:tab w:val="right" w:leader="dot" w:pos="8290"/>
            </w:tabs>
            <w:ind w:firstLine="440"/>
            <w:rPr>
              <w:smallCaps w:val="0"/>
              <w:noProof/>
              <w:kern w:val="2"/>
              <w:sz w:val="21"/>
            </w:rPr>
          </w:pPr>
          <w:hyperlink w:anchor="_Toc444355290" w:history="1">
            <w:r w:rsidR="008D6ECF" w:rsidRPr="005900D4">
              <w:rPr>
                <w:rStyle w:val="a6"/>
                <w:noProof/>
              </w:rPr>
              <w:t xml:space="preserve">2.4 </w:t>
            </w:r>
            <w:r w:rsidR="008D6ECF" w:rsidRPr="005900D4">
              <w:rPr>
                <w:rStyle w:val="a6"/>
                <w:rFonts w:hint="eastAsia"/>
                <w:noProof/>
              </w:rPr>
              <w:t>空芯光纤传输特性</w:t>
            </w:r>
            <w:r w:rsidR="008D6ECF">
              <w:rPr>
                <w:noProof/>
                <w:webHidden/>
              </w:rPr>
              <w:tab/>
            </w:r>
            <w:r w:rsidR="008D6ECF">
              <w:rPr>
                <w:noProof/>
                <w:webHidden/>
              </w:rPr>
              <w:fldChar w:fldCharType="begin"/>
            </w:r>
            <w:r w:rsidR="008D6ECF">
              <w:rPr>
                <w:noProof/>
                <w:webHidden/>
              </w:rPr>
              <w:instrText xml:space="preserve"> PAGEREF _Toc444355290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6C1B6F1C" w14:textId="77777777" w:rsidR="008D6ECF" w:rsidRDefault="00212BC0">
          <w:pPr>
            <w:pStyle w:val="10"/>
            <w:tabs>
              <w:tab w:val="right" w:leader="dot" w:pos="8290"/>
            </w:tabs>
            <w:ind w:firstLine="442"/>
            <w:rPr>
              <w:b w:val="0"/>
              <w:caps w:val="0"/>
              <w:noProof/>
              <w:kern w:val="2"/>
              <w:sz w:val="21"/>
            </w:rPr>
          </w:pPr>
          <w:hyperlink w:anchor="_Toc444355291" w:history="1">
            <w:r w:rsidR="008D6ECF" w:rsidRPr="005900D4">
              <w:rPr>
                <w:rStyle w:val="a6"/>
                <w:rFonts w:hint="eastAsia"/>
                <w:noProof/>
              </w:rPr>
              <w:t>第三章</w:t>
            </w:r>
            <w:r w:rsidR="008D6ECF" w:rsidRPr="005900D4">
              <w:rPr>
                <w:rStyle w:val="a6"/>
                <w:noProof/>
              </w:rPr>
              <w:t xml:space="preserve"> </w:t>
            </w:r>
            <w:r w:rsidR="008D6ECF" w:rsidRPr="005900D4">
              <w:rPr>
                <w:rStyle w:val="a6"/>
                <w:rFonts w:hint="eastAsia"/>
                <w:noProof/>
              </w:rPr>
              <w:t>小型化波导式传感系统优化</w:t>
            </w:r>
            <w:r w:rsidR="008D6ECF">
              <w:rPr>
                <w:noProof/>
                <w:webHidden/>
              </w:rPr>
              <w:tab/>
            </w:r>
            <w:r w:rsidR="008D6ECF">
              <w:rPr>
                <w:noProof/>
                <w:webHidden/>
              </w:rPr>
              <w:fldChar w:fldCharType="begin"/>
            </w:r>
            <w:r w:rsidR="008D6ECF">
              <w:rPr>
                <w:noProof/>
                <w:webHidden/>
              </w:rPr>
              <w:instrText xml:space="preserve"> PAGEREF _Toc444355291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738284FF" w14:textId="77777777" w:rsidR="008D6ECF" w:rsidRDefault="00212BC0">
          <w:pPr>
            <w:pStyle w:val="20"/>
            <w:tabs>
              <w:tab w:val="right" w:leader="dot" w:pos="8290"/>
            </w:tabs>
            <w:ind w:firstLine="440"/>
            <w:rPr>
              <w:smallCaps w:val="0"/>
              <w:noProof/>
              <w:kern w:val="2"/>
              <w:sz w:val="21"/>
            </w:rPr>
          </w:pPr>
          <w:hyperlink w:anchor="_Toc444355292" w:history="1">
            <w:r w:rsidR="008D6ECF" w:rsidRPr="005900D4">
              <w:rPr>
                <w:rStyle w:val="a6"/>
                <w:noProof/>
              </w:rPr>
              <w:t xml:space="preserve">3.1 </w:t>
            </w:r>
            <w:r w:rsidR="008D6ECF" w:rsidRPr="005900D4">
              <w:rPr>
                <w:rStyle w:val="a6"/>
                <w:rFonts w:hint="eastAsia"/>
                <w:noProof/>
              </w:rPr>
              <w:t>概述</w:t>
            </w:r>
            <w:r w:rsidR="008D6ECF">
              <w:rPr>
                <w:noProof/>
                <w:webHidden/>
              </w:rPr>
              <w:tab/>
            </w:r>
            <w:r w:rsidR="008D6ECF">
              <w:rPr>
                <w:noProof/>
                <w:webHidden/>
              </w:rPr>
              <w:fldChar w:fldCharType="begin"/>
            </w:r>
            <w:r w:rsidR="008D6ECF">
              <w:rPr>
                <w:noProof/>
                <w:webHidden/>
              </w:rPr>
              <w:instrText xml:space="preserve"> PAGEREF _Toc444355292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71352657" w14:textId="77777777" w:rsidR="008D6ECF" w:rsidRDefault="00212BC0">
          <w:pPr>
            <w:pStyle w:val="20"/>
            <w:tabs>
              <w:tab w:val="right" w:leader="dot" w:pos="8290"/>
            </w:tabs>
            <w:ind w:firstLine="440"/>
            <w:rPr>
              <w:smallCaps w:val="0"/>
              <w:noProof/>
              <w:kern w:val="2"/>
              <w:sz w:val="21"/>
            </w:rPr>
          </w:pPr>
          <w:hyperlink w:anchor="_Toc444355293" w:history="1">
            <w:r w:rsidR="008D6ECF" w:rsidRPr="005900D4">
              <w:rPr>
                <w:rStyle w:val="a6"/>
                <w:noProof/>
              </w:rPr>
              <w:t xml:space="preserve">3.2 </w:t>
            </w:r>
            <w:r w:rsidR="008D6ECF" w:rsidRPr="005900D4">
              <w:rPr>
                <w:rStyle w:val="a6"/>
                <w:rFonts w:hint="eastAsia"/>
                <w:noProof/>
              </w:rPr>
              <w:t>空芯波导弯曲特性</w:t>
            </w:r>
            <w:r w:rsidR="008D6ECF">
              <w:rPr>
                <w:noProof/>
                <w:webHidden/>
              </w:rPr>
              <w:tab/>
            </w:r>
            <w:r w:rsidR="008D6ECF">
              <w:rPr>
                <w:noProof/>
                <w:webHidden/>
              </w:rPr>
              <w:fldChar w:fldCharType="begin"/>
            </w:r>
            <w:r w:rsidR="008D6ECF">
              <w:rPr>
                <w:noProof/>
                <w:webHidden/>
              </w:rPr>
              <w:instrText xml:space="preserve"> PAGEREF _Toc444355293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1F0CD39D" w14:textId="77777777" w:rsidR="008D6ECF" w:rsidRDefault="00212BC0">
          <w:pPr>
            <w:pStyle w:val="30"/>
            <w:tabs>
              <w:tab w:val="right" w:leader="dot" w:pos="8290"/>
            </w:tabs>
            <w:ind w:firstLine="440"/>
            <w:rPr>
              <w:i w:val="0"/>
              <w:noProof/>
              <w:kern w:val="2"/>
              <w:sz w:val="21"/>
            </w:rPr>
          </w:pPr>
          <w:hyperlink w:anchor="_Toc444355294" w:history="1">
            <w:r w:rsidR="008D6ECF" w:rsidRPr="005900D4">
              <w:rPr>
                <w:rStyle w:val="a6"/>
                <w:noProof/>
              </w:rPr>
              <w:t xml:space="preserve">3.2.1 </w:t>
            </w:r>
            <w:r w:rsidR="008D6ECF" w:rsidRPr="005900D4">
              <w:rPr>
                <w:rStyle w:val="a6"/>
                <w:rFonts w:hint="eastAsia"/>
                <w:noProof/>
              </w:rPr>
              <w:t>弯曲附加损耗</w:t>
            </w:r>
            <w:r w:rsidR="008D6ECF">
              <w:rPr>
                <w:noProof/>
                <w:webHidden/>
              </w:rPr>
              <w:tab/>
            </w:r>
            <w:r w:rsidR="008D6ECF">
              <w:rPr>
                <w:noProof/>
                <w:webHidden/>
              </w:rPr>
              <w:fldChar w:fldCharType="begin"/>
            </w:r>
            <w:r w:rsidR="008D6ECF">
              <w:rPr>
                <w:noProof/>
                <w:webHidden/>
              </w:rPr>
              <w:instrText xml:space="preserve"> PAGEREF _Toc444355294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4A1EF930" w14:textId="77777777" w:rsidR="008D6ECF" w:rsidRDefault="00212BC0">
          <w:pPr>
            <w:pStyle w:val="20"/>
            <w:tabs>
              <w:tab w:val="right" w:leader="dot" w:pos="8290"/>
            </w:tabs>
            <w:ind w:firstLine="440"/>
            <w:rPr>
              <w:smallCaps w:val="0"/>
              <w:noProof/>
              <w:kern w:val="2"/>
              <w:sz w:val="21"/>
            </w:rPr>
          </w:pPr>
          <w:hyperlink w:anchor="_Toc444355295" w:history="1">
            <w:r w:rsidR="008D6ECF" w:rsidRPr="005900D4">
              <w:rPr>
                <w:rStyle w:val="a6"/>
                <w:noProof/>
              </w:rPr>
              <w:t xml:space="preserve">3.3 </w:t>
            </w:r>
            <w:r w:rsidR="008D6ECF" w:rsidRPr="005900D4">
              <w:rPr>
                <w:rStyle w:val="a6"/>
                <w:rFonts w:hint="eastAsia"/>
                <w:noProof/>
              </w:rPr>
              <w:t>柔性空芯波导</w:t>
            </w:r>
            <w:r w:rsidR="008D6ECF">
              <w:rPr>
                <w:noProof/>
                <w:webHidden/>
              </w:rPr>
              <w:tab/>
            </w:r>
            <w:r w:rsidR="008D6ECF">
              <w:rPr>
                <w:noProof/>
                <w:webHidden/>
              </w:rPr>
              <w:fldChar w:fldCharType="begin"/>
            </w:r>
            <w:r w:rsidR="008D6ECF">
              <w:rPr>
                <w:noProof/>
                <w:webHidden/>
              </w:rPr>
              <w:instrText xml:space="preserve"> PAGEREF _Toc444355295 \h </w:instrText>
            </w:r>
            <w:r w:rsidR="008D6ECF">
              <w:rPr>
                <w:noProof/>
                <w:webHidden/>
              </w:rPr>
            </w:r>
            <w:r w:rsidR="008D6ECF">
              <w:rPr>
                <w:noProof/>
                <w:webHidden/>
              </w:rPr>
              <w:fldChar w:fldCharType="separate"/>
            </w:r>
            <w:r w:rsidR="008D6ECF">
              <w:rPr>
                <w:noProof/>
                <w:webHidden/>
              </w:rPr>
              <w:t>4</w:t>
            </w:r>
            <w:r w:rsidR="008D6ECF">
              <w:rPr>
                <w:noProof/>
                <w:webHidden/>
              </w:rPr>
              <w:fldChar w:fldCharType="end"/>
            </w:r>
          </w:hyperlink>
        </w:p>
        <w:p w14:paraId="214A8766" w14:textId="77777777" w:rsidR="008D6ECF" w:rsidRDefault="00212BC0">
          <w:pPr>
            <w:pStyle w:val="10"/>
            <w:tabs>
              <w:tab w:val="right" w:leader="dot" w:pos="8290"/>
            </w:tabs>
            <w:ind w:firstLine="442"/>
            <w:rPr>
              <w:b w:val="0"/>
              <w:caps w:val="0"/>
              <w:noProof/>
              <w:kern w:val="2"/>
              <w:sz w:val="21"/>
            </w:rPr>
          </w:pPr>
          <w:hyperlink w:anchor="_Toc444355296" w:history="1">
            <w:r w:rsidR="008D6ECF" w:rsidRPr="005900D4">
              <w:rPr>
                <w:rStyle w:val="a6"/>
                <w:rFonts w:hint="eastAsia"/>
                <w:noProof/>
              </w:rPr>
              <w:t>第四章实验系统搭建</w:t>
            </w:r>
            <w:r w:rsidR="008D6ECF">
              <w:rPr>
                <w:noProof/>
                <w:webHidden/>
              </w:rPr>
              <w:tab/>
            </w:r>
            <w:r w:rsidR="008D6ECF">
              <w:rPr>
                <w:noProof/>
                <w:webHidden/>
              </w:rPr>
              <w:fldChar w:fldCharType="begin"/>
            </w:r>
            <w:r w:rsidR="008D6ECF">
              <w:rPr>
                <w:noProof/>
                <w:webHidden/>
              </w:rPr>
              <w:instrText xml:space="preserve"> PAGEREF _Toc444355296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4339092E" w14:textId="77777777" w:rsidR="008D6ECF" w:rsidRDefault="00212BC0">
          <w:pPr>
            <w:pStyle w:val="20"/>
            <w:tabs>
              <w:tab w:val="right" w:leader="dot" w:pos="8290"/>
            </w:tabs>
            <w:ind w:firstLine="440"/>
            <w:rPr>
              <w:smallCaps w:val="0"/>
              <w:noProof/>
              <w:kern w:val="2"/>
              <w:sz w:val="21"/>
            </w:rPr>
          </w:pPr>
          <w:hyperlink w:anchor="_Toc444355297" w:history="1">
            <w:r w:rsidR="008D6ECF" w:rsidRPr="005900D4">
              <w:rPr>
                <w:rStyle w:val="a6"/>
                <w:noProof/>
              </w:rPr>
              <w:t xml:space="preserve">4.1 </w:t>
            </w:r>
            <w:r w:rsidR="008D6ECF" w:rsidRPr="005900D4">
              <w:rPr>
                <w:rStyle w:val="a6"/>
                <w:rFonts w:hint="eastAsia"/>
                <w:noProof/>
              </w:rPr>
              <w:t>概述</w:t>
            </w:r>
            <w:r w:rsidR="008D6ECF">
              <w:rPr>
                <w:noProof/>
                <w:webHidden/>
              </w:rPr>
              <w:tab/>
            </w:r>
            <w:r w:rsidR="008D6ECF">
              <w:rPr>
                <w:noProof/>
                <w:webHidden/>
              </w:rPr>
              <w:fldChar w:fldCharType="begin"/>
            </w:r>
            <w:r w:rsidR="008D6ECF">
              <w:rPr>
                <w:noProof/>
                <w:webHidden/>
              </w:rPr>
              <w:instrText xml:space="preserve"> PAGEREF _Toc444355297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7E21FB3B" w14:textId="77777777" w:rsidR="008D6ECF" w:rsidRDefault="00212BC0">
          <w:pPr>
            <w:pStyle w:val="20"/>
            <w:tabs>
              <w:tab w:val="right" w:leader="dot" w:pos="8290"/>
            </w:tabs>
            <w:ind w:firstLine="440"/>
            <w:rPr>
              <w:smallCaps w:val="0"/>
              <w:noProof/>
              <w:kern w:val="2"/>
              <w:sz w:val="21"/>
            </w:rPr>
          </w:pPr>
          <w:hyperlink w:anchor="_Toc444355298" w:history="1">
            <w:r w:rsidR="008D6ECF" w:rsidRPr="005900D4">
              <w:rPr>
                <w:rStyle w:val="a6"/>
                <w:noProof/>
              </w:rPr>
              <w:t xml:space="preserve">4.2 </w:t>
            </w:r>
            <w:r w:rsidR="008D6ECF" w:rsidRPr="005900D4">
              <w:rPr>
                <w:rStyle w:val="a6"/>
                <w:rFonts w:hint="eastAsia"/>
                <w:noProof/>
              </w:rPr>
              <w:t>空芯光纤制备</w:t>
            </w:r>
            <w:r w:rsidR="008D6ECF">
              <w:rPr>
                <w:noProof/>
                <w:webHidden/>
              </w:rPr>
              <w:tab/>
            </w:r>
            <w:r w:rsidR="008D6ECF">
              <w:rPr>
                <w:noProof/>
                <w:webHidden/>
              </w:rPr>
              <w:fldChar w:fldCharType="begin"/>
            </w:r>
            <w:r w:rsidR="008D6ECF">
              <w:rPr>
                <w:noProof/>
                <w:webHidden/>
              </w:rPr>
              <w:instrText xml:space="preserve"> PAGEREF _Toc444355298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78AFF83F" w14:textId="77777777" w:rsidR="008D6ECF" w:rsidRDefault="00212BC0">
          <w:pPr>
            <w:pStyle w:val="20"/>
            <w:tabs>
              <w:tab w:val="right" w:leader="dot" w:pos="8290"/>
            </w:tabs>
            <w:ind w:firstLine="440"/>
            <w:rPr>
              <w:smallCaps w:val="0"/>
              <w:noProof/>
              <w:kern w:val="2"/>
              <w:sz w:val="21"/>
            </w:rPr>
          </w:pPr>
          <w:hyperlink w:anchor="_Toc444355299" w:history="1">
            <w:r w:rsidR="008D6ECF" w:rsidRPr="005900D4">
              <w:rPr>
                <w:rStyle w:val="a6"/>
                <w:noProof/>
              </w:rPr>
              <w:t xml:space="preserve">4.3 </w:t>
            </w:r>
            <w:r w:rsidR="008D6ECF" w:rsidRPr="005900D4">
              <w:rPr>
                <w:rStyle w:val="a6"/>
                <w:rFonts w:hint="eastAsia"/>
                <w:noProof/>
              </w:rPr>
              <w:t>耦合接口</w:t>
            </w:r>
            <w:r w:rsidR="008D6ECF">
              <w:rPr>
                <w:noProof/>
                <w:webHidden/>
              </w:rPr>
              <w:tab/>
            </w:r>
            <w:r w:rsidR="008D6ECF">
              <w:rPr>
                <w:noProof/>
                <w:webHidden/>
              </w:rPr>
              <w:fldChar w:fldCharType="begin"/>
            </w:r>
            <w:r w:rsidR="008D6ECF">
              <w:rPr>
                <w:noProof/>
                <w:webHidden/>
              </w:rPr>
              <w:instrText xml:space="preserve"> PAGEREF _Toc444355299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11D385CC" w14:textId="77777777" w:rsidR="008D6ECF" w:rsidRDefault="00212BC0">
          <w:pPr>
            <w:pStyle w:val="20"/>
            <w:tabs>
              <w:tab w:val="right" w:leader="dot" w:pos="8290"/>
            </w:tabs>
            <w:ind w:firstLine="440"/>
            <w:rPr>
              <w:smallCaps w:val="0"/>
              <w:noProof/>
              <w:kern w:val="2"/>
              <w:sz w:val="21"/>
            </w:rPr>
          </w:pPr>
          <w:hyperlink w:anchor="_Toc444355300" w:history="1">
            <w:r w:rsidR="008D6ECF" w:rsidRPr="005900D4">
              <w:rPr>
                <w:rStyle w:val="a6"/>
                <w:noProof/>
              </w:rPr>
              <w:t xml:space="preserve">4.4 </w:t>
            </w:r>
            <w:r w:rsidR="008D6ECF" w:rsidRPr="005900D4">
              <w:rPr>
                <w:rStyle w:val="a6"/>
                <w:rFonts w:hint="eastAsia"/>
                <w:noProof/>
              </w:rPr>
              <w:t>弯曲模型设计</w:t>
            </w:r>
            <w:r w:rsidR="008D6ECF">
              <w:rPr>
                <w:noProof/>
                <w:webHidden/>
              </w:rPr>
              <w:tab/>
            </w:r>
            <w:r w:rsidR="008D6ECF">
              <w:rPr>
                <w:noProof/>
                <w:webHidden/>
              </w:rPr>
              <w:fldChar w:fldCharType="begin"/>
            </w:r>
            <w:r w:rsidR="008D6ECF">
              <w:rPr>
                <w:noProof/>
                <w:webHidden/>
              </w:rPr>
              <w:instrText xml:space="preserve"> PAGEREF _Toc444355300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7AC08ECA" w14:textId="77777777" w:rsidR="008D6ECF" w:rsidRDefault="00212BC0">
          <w:pPr>
            <w:pStyle w:val="20"/>
            <w:tabs>
              <w:tab w:val="right" w:leader="dot" w:pos="8290"/>
            </w:tabs>
            <w:ind w:firstLine="440"/>
            <w:rPr>
              <w:smallCaps w:val="0"/>
              <w:noProof/>
              <w:kern w:val="2"/>
              <w:sz w:val="21"/>
            </w:rPr>
          </w:pPr>
          <w:hyperlink w:anchor="_Toc444355301" w:history="1">
            <w:r w:rsidR="008D6ECF" w:rsidRPr="005900D4">
              <w:rPr>
                <w:rStyle w:val="a6"/>
                <w:noProof/>
              </w:rPr>
              <w:t xml:space="preserve">4.5 </w:t>
            </w:r>
            <w:r w:rsidR="008D6ECF" w:rsidRPr="005900D4">
              <w:rPr>
                <w:rStyle w:val="a6"/>
                <w:rFonts w:hint="eastAsia"/>
                <w:noProof/>
              </w:rPr>
              <w:t>气体传感系统</w:t>
            </w:r>
            <w:r w:rsidR="008D6ECF">
              <w:rPr>
                <w:noProof/>
                <w:webHidden/>
              </w:rPr>
              <w:tab/>
            </w:r>
            <w:r w:rsidR="008D6ECF">
              <w:rPr>
                <w:noProof/>
                <w:webHidden/>
              </w:rPr>
              <w:fldChar w:fldCharType="begin"/>
            </w:r>
            <w:r w:rsidR="008D6ECF">
              <w:rPr>
                <w:noProof/>
                <w:webHidden/>
              </w:rPr>
              <w:instrText xml:space="preserve"> PAGEREF _Toc444355301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4832D79D" w14:textId="77777777" w:rsidR="008D6ECF" w:rsidRDefault="00212BC0">
          <w:pPr>
            <w:pStyle w:val="10"/>
            <w:tabs>
              <w:tab w:val="right" w:leader="dot" w:pos="8290"/>
            </w:tabs>
            <w:ind w:firstLine="442"/>
            <w:rPr>
              <w:b w:val="0"/>
              <w:caps w:val="0"/>
              <w:noProof/>
              <w:kern w:val="2"/>
              <w:sz w:val="21"/>
            </w:rPr>
          </w:pPr>
          <w:hyperlink w:anchor="_Toc444355302" w:history="1">
            <w:r w:rsidR="008D6ECF" w:rsidRPr="005900D4">
              <w:rPr>
                <w:rStyle w:val="a6"/>
                <w:rFonts w:hint="eastAsia"/>
                <w:noProof/>
              </w:rPr>
              <w:t>第五章</w:t>
            </w:r>
            <w:r w:rsidR="008D6ECF" w:rsidRPr="005900D4">
              <w:rPr>
                <w:rStyle w:val="a6"/>
                <w:noProof/>
              </w:rPr>
              <w:t xml:space="preserve"> </w:t>
            </w:r>
            <w:r w:rsidR="008D6ECF" w:rsidRPr="005900D4">
              <w:rPr>
                <w:rStyle w:val="a6"/>
                <w:rFonts w:hint="eastAsia"/>
                <w:noProof/>
              </w:rPr>
              <w:t>系统实验与理论结果</w:t>
            </w:r>
            <w:r w:rsidR="008D6ECF">
              <w:rPr>
                <w:noProof/>
                <w:webHidden/>
              </w:rPr>
              <w:tab/>
            </w:r>
            <w:r w:rsidR="008D6ECF">
              <w:rPr>
                <w:noProof/>
                <w:webHidden/>
              </w:rPr>
              <w:fldChar w:fldCharType="begin"/>
            </w:r>
            <w:r w:rsidR="008D6ECF">
              <w:rPr>
                <w:noProof/>
                <w:webHidden/>
              </w:rPr>
              <w:instrText xml:space="preserve"> PAGEREF _Toc444355302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6186822B" w14:textId="77777777" w:rsidR="008D6ECF" w:rsidRDefault="00212BC0">
          <w:pPr>
            <w:pStyle w:val="20"/>
            <w:tabs>
              <w:tab w:val="right" w:leader="dot" w:pos="8290"/>
            </w:tabs>
            <w:ind w:firstLine="440"/>
            <w:rPr>
              <w:smallCaps w:val="0"/>
              <w:noProof/>
              <w:kern w:val="2"/>
              <w:sz w:val="21"/>
            </w:rPr>
          </w:pPr>
          <w:hyperlink w:anchor="_Toc444355303" w:history="1">
            <w:r w:rsidR="008D6ECF" w:rsidRPr="005900D4">
              <w:rPr>
                <w:rStyle w:val="a6"/>
                <w:noProof/>
              </w:rPr>
              <w:t xml:space="preserve">5.1 </w:t>
            </w:r>
            <w:r w:rsidR="008D6ECF" w:rsidRPr="005900D4">
              <w:rPr>
                <w:rStyle w:val="a6"/>
                <w:rFonts w:hint="eastAsia"/>
                <w:noProof/>
              </w:rPr>
              <w:t>概述</w:t>
            </w:r>
            <w:r w:rsidR="008D6ECF">
              <w:rPr>
                <w:noProof/>
                <w:webHidden/>
              </w:rPr>
              <w:tab/>
            </w:r>
            <w:r w:rsidR="008D6ECF">
              <w:rPr>
                <w:noProof/>
                <w:webHidden/>
              </w:rPr>
              <w:fldChar w:fldCharType="begin"/>
            </w:r>
            <w:r w:rsidR="008D6ECF">
              <w:rPr>
                <w:noProof/>
                <w:webHidden/>
              </w:rPr>
              <w:instrText xml:space="preserve"> PAGEREF _Toc444355303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003C8730" w14:textId="77777777" w:rsidR="008D6ECF" w:rsidRDefault="00212BC0">
          <w:pPr>
            <w:pStyle w:val="20"/>
            <w:tabs>
              <w:tab w:val="right" w:leader="dot" w:pos="8290"/>
            </w:tabs>
            <w:ind w:firstLine="440"/>
            <w:rPr>
              <w:smallCaps w:val="0"/>
              <w:noProof/>
              <w:kern w:val="2"/>
              <w:sz w:val="21"/>
            </w:rPr>
          </w:pPr>
          <w:hyperlink w:anchor="_Toc444355304" w:history="1">
            <w:r w:rsidR="008D6ECF" w:rsidRPr="005900D4">
              <w:rPr>
                <w:rStyle w:val="a6"/>
                <w:noProof/>
              </w:rPr>
              <w:t xml:space="preserve">5.2 </w:t>
            </w:r>
            <w:r w:rsidR="008D6ECF" w:rsidRPr="005900D4">
              <w:rPr>
                <w:rStyle w:val="a6"/>
                <w:rFonts w:hint="eastAsia"/>
                <w:noProof/>
              </w:rPr>
              <w:t>气体浓度检测实验</w:t>
            </w:r>
            <w:r w:rsidR="008D6ECF">
              <w:rPr>
                <w:noProof/>
                <w:webHidden/>
              </w:rPr>
              <w:tab/>
            </w:r>
            <w:r w:rsidR="008D6ECF">
              <w:rPr>
                <w:noProof/>
                <w:webHidden/>
              </w:rPr>
              <w:fldChar w:fldCharType="begin"/>
            </w:r>
            <w:r w:rsidR="008D6ECF">
              <w:rPr>
                <w:noProof/>
                <w:webHidden/>
              </w:rPr>
              <w:instrText xml:space="preserve"> PAGEREF _Toc444355304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2D1AEE91" w14:textId="77777777" w:rsidR="008D6ECF" w:rsidRDefault="00212BC0">
          <w:pPr>
            <w:pStyle w:val="30"/>
            <w:tabs>
              <w:tab w:val="right" w:leader="dot" w:pos="8290"/>
            </w:tabs>
            <w:ind w:firstLine="440"/>
            <w:rPr>
              <w:i w:val="0"/>
              <w:noProof/>
              <w:kern w:val="2"/>
              <w:sz w:val="21"/>
            </w:rPr>
          </w:pPr>
          <w:hyperlink w:anchor="_Toc444355305" w:history="1">
            <w:r w:rsidR="008D6ECF" w:rsidRPr="005900D4">
              <w:rPr>
                <w:rStyle w:val="a6"/>
                <w:noProof/>
              </w:rPr>
              <w:t xml:space="preserve">5.2.1 </w:t>
            </w:r>
            <w:r w:rsidR="008D6ECF" w:rsidRPr="005900D4">
              <w:rPr>
                <w:rStyle w:val="a6"/>
                <w:rFonts w:hint="eastAsia"/>
                <w:noProof/>
              </w:rPr>
              <w:t>信噪比参数影响</w:t>
            </w:r>
            <w:r w:rsidR="008D6ECF">
              <w:rPr>
                <w:noProof/>
                <w:webHidden/>
              </w:rPr>
              <w:tab/>
            </w:r>
            <w:r w:rsidR="008D6ECF">
              <w:rPr>
                <w:noProof/>
                <w:webHidden/>
              </w:rPr>
              <w:fldChar w:fldCharType="begin"/>
            </w:r>
            <w:r w:rsidR="008D6ECF">
              <w:rPr>
                <w:noProof/>
                <w:webHidden/>
              </w:rPr>
              <w:instrText xml:space="preserve"> PAGEREF _Toc444355305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7D3EF801" w14:textId="77777777" w:rsidR="008D6ECF" w:rsidRDefault="00212BC0">
          <w:pPr>
            <w:pStyle w:val="30"/>
            <w:tabs>
              <w:tab w:val="right" w:leader="dot" w:pos="8290"/>
            </w:tabs>
            <w:ind w:firstLine="440"/>
            <w:rPr>
              <w:i w:val="0"/>
              <w:noProof/>
              <w:kern w:val="2"/>
              <w:sz w:val="21"/>
            </w:rPr>
          </w:pPr>
          <w:hyperlink w:anchor="_Toc444355306" w:history="1">
            <w:r w:rsidR="008D6ECF" w:rsidRPr="005900D4">
              <w:rPr>
                <w:rStyle w:val="a6"/>
                <w:noProof/>
              </w:rPr>
              <w:t xml:space="preserve">5.2.2 </w:t>
            </w:r>
            <w:r w:rsidR="008D6ECF" w:rsidRPr="005900D4">
              <w:rPr>
                <w:rStyle w:val="a6"/>
                <w:rFonts w:hint="eastAsia"/>
                <w:noProof/>
              </w:rPr>
              <w:t>弯曲半径参数影响</w:t>
            </w:r>
            <w:r w:rsidR="008D6ECF">
              <w:rPr>
                <w:noProof/>
                <w:webHidden/>
              </w:rPr>
              <w:tab/>
            </w:r>
            <w:r w:rsidR="008D6ECF">
              <w:rPr>
                <w:noProof/>
                <w:webHidden/>
              </w:rPr>
              <w:fldChar w:fldCharType="begin"/>
            </w:r>
            <w:r w:rsidR="008D6ECF">
              <w:rPr>
                <w:noProof/>
                <w:webHidden/>
              </w:rPr>
              <w:instrText xml:space="preserve"> PAGEREF _Toc444355306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73BD49F4" w14:textId="77777777" w:rsidR="008D6ECF" w:rsidRDefault="00212BC0">
          <w:pPr>
            <w:pStyle w:val="30"/>
            <w:tabs>
              <w:tab w:val="right" w:leader="dot" w:pos="8290"/>
            </w:tabs>
            <w:ind w:firstLine="440"/>
            <w:rPr>
              <w:i w:val="0"/>
              <w:noProof/>
              <w:kern w:val="2"/>
              <w:sz w:val="21"/>
            </w:rPr>
          </w:pPr>
          <w:hyperlink w:anchor="_Toc444355307" w:history="1">
            <w:r w:rsidR="008D6ECF" w:rsidRPr="005900D4">
              <w:rPr>
                <w:rStyle w:val="a6"/>
                <w:noProof/>
              </w:rPr>
              <w:t xml:space="preserve">5.2.3 </w:t>
            </w:r>
            <w:r w:rsidR="008D6ECF" w:rsidRPr="005900D4">
              <w:rPr>
                <w:rStyle w:val="a6"/>
                <w:rFonts w:hint="eastAsia"/>
                <w:noProof/>
              </w:rPr>
              <w:t>弯曲长度参数影响</w:t>
            </w:r>
            <w:r w:rsidR="008D6ECF">
              <w:rPr>
                <w:noProof/>
                <w:webHidden/>
              </w:rPr>
              <w:tab/>
            </w:r>
            <w:r w:rsidR="008D6ECF">
              <w:rPr>
                <w:noProof/>
                <w:webHidden/>
              </w:rPr>
              <w:fldChar w:fldCharType="begin"/>
            </w:r>
            <w:r w:rsidR="008D6ECF">
              <w:rPr>
                <w:noProof/>
                <w:webHidden/>
              </w:rPr>
              <w:instrText xml:space="preserve"> PAGEREF _Toc444355307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3FCAFEC4" w14:textId="77777777" w:rsidR="008D6ECF" w:rsidRDefault="00212BC0">
          <w:pPr>
            <w:pStyle w:val="20"/>
            <w:tabs>
              <w:tab w:val="right" w:leader="dot" w:pos="8290"/>
            </w:tabs>
            <w:ind w:firstLine="440"/>
            <w:rPr>
              <w:smallCaps w:val="0"/>
              <w:noProof/>
              <w:kern w:val="2"/>
              <w:sz w:val="21"/>
            </w:rPr>
          </w:pPr>
          <w:hyperlink w:anchor="_Toc444355308" w:history="1">
            <w:r w:rsidR="008D6ECF" w:rsidRPr="005900D4">
              <w:rPr>
                <w:rStyle w:val="a6"/>
                <w:noProof/>
              </w:rPr>
              <w:t xml:space="preserve">5.3 </w:t>
            </w:r>
            <w:r w:rsidR="008D6ECF" w:rsidRPr="005900D4">
              <w:rPr>
                <w:rStyle w:val="a6"/>
                <w:rFonts w:hint="eastAsia"/>
                <w:noProof/>
              </w:rPr>
              <w:t>系统最优长度问题</w:t>
            </w:r>
            <w:r w:rsidR="008D6ECF">
              <w:rPr>
                <w:noProof/>
                <w:webHidden/>
              </w:rPr>
              <w:tab/>
            </w:r>
            <w:r w:rsidR="008D6ECF">
              <w:rPr>
                <w:noProof/>
                <w:webHidden/>
              </w:rPr>
              <w:fldChar w:fldCharType="begin"/>
            </w:r>
            <w:r w:rsidR="008D6ECF">
              <w:rPr>
                <w:noProof/>
                <w:webHidden/>
              </w:rPr>
              <w:instrText xml:space="preserve"> PAGEREF _Toc444355308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699C790C" w14:textId="77777777" w:rsidR="008D6ECF" w:rsidRDefault="00212BC0">
          <w:pPr>
            <w:pStyle w:val="20"/>
            <w:tabs>
              <w:tab w:val="right" w:leader="dot" w:pos="8290"/>
            </w:tabs>
            <w:ind w:firstLine="440"/>
            <w:rPr>
              <w:smallCaps w:val="0"/>
              <w:noProof/>
              <w:kern w:val="2"/>
              <w:sz w:val="21"/>
            </w:rPr>
          </w:pPr>
          <w:hyperlink w:anchor="_Toc444355309" w:history="1">
            <w:r w:rsidR="008D6ECF" w:rsidRPr="005900D4">
              <w:rPr>
                <w:rStyle w:val="a6"/>
                <w:noProof/>
              </w:rPr>
              <w:t xml:space="preserve">5.4 </w:t>
            </w:r>
            <w:r w:rsidR="008D6ECF" w:rsidRPr="005900D4">
              <w:rPr>
                <w:rStyle w:val="a6"/>
                <w:rFonts w:hint="eastAsia"/>
                <w:noProof/>
              </w:rPr>
              <w:t>系统响应时间分析</w:t>
            </w:r>
            <w:r w:rsidR="008D6ECF">
              <w:rPr>
                <w:noProof/>
                <w:webHidden/>
              </w:rPr>
              <w:tab/>
            </w:r>
            <w:r w:rsidR="008D6ECF">
              <w:rPr>
                <w:noProof/>
                <w:webHidden/>
              </w:rPr>
              <w:fldChar w:fldCharType="begin"/>
            </w:r>
            <w:r w:rsidR="008D6ECF">
              <w:rPr>
                <w:noProof/>
                <w:webHidden/>
              </w:rPr>
              <w:instrText xml:space="preserve"> PAGEREF _Toc444355309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32DCA504" w14:textId="77777777" w:rsidR="008D6ECF" w:rsidRDefault="00212BC0">
          <w:pPr>
            <w:pStyle w:val="20"/>
            <w:tabs>
              <w:tab w:val="right" w:leader="dot" w:pos="8290"/>
            </w:tabs>
            <w:ind w:firstLine="440"/>
            <w:rPr>
              <w:smallCaps w:val="0"/>
              <w:noProof/>
              <w:kern w:val="2"/>
              <w:sz w:val="21"/>
            </w:rPr>
          </w:pPr>
          <w:hyperlink w:anchor="_Toc444355310" w:history="1">
            <w:r w:rsidR="008D6ECF" w:rsidRPr="005900D4">
              <w:rPr>
                <w:rStyle w:val="a6"/>
                <w:noProof/>
              </w:rPr>
              <w:t xml:space="preserve">5.5 </w:t>
            </w:r>
            <w:r w:rsidR="008D6ECF" w:rsidRPr="005900D4">
              <w:rPr>
                <w:rStyle w:val="a6"/>
                <w:rFonts w:hint="eastAsia"/>
                <w:noProof/>
              </w:rPr>
              <w:t>数据处理经验</w:t>
            </w:r>
            <w:r w:rsidR="008D6ECF">
              <w:rPr>
                <w:noProof/>
                <w:webHidden/>
              </w:rPr>
              <w:tab/>
            </w:r>
            <w:r w:rsidR="008D6ECF">
              <w:rPr>
                <w:noProof/>
                <w:webHidden/>
              </w:rPr>
              <w:fldChar w:fldCharType="begin"/>
            </w:r>
            <w:r w:rsidR="008D6ECF">
              <w:rPr>
                <w:noProof/>
                <w:webHidden/>
              </w:rPr>
              <w:instrText xml:space="preserve"> PAGEREF _Toc444355310 \h </w:instrText>
            </w:r>
            <w:r w:rsidR="008D6ECF">
              <w:rPr>
                <w:noProof/>
                <w:webHidden/>
              </w:rPr>
            </w:r>
            <w:r w:rsidR="008D6ECF">
              <w:rPr>
                <w:noProof/>
                <w:webHidden/>
              </w:rPr>
              <w:fldChar w:fldCharType="separate"/>
            </w:r>
            <w:r w:rsidR="008D6ECF">
              <w:rPr>
                <w:noProof/>
                <w:webHidden/>
              </w:rPr>
              <w:t>5</w:t>
            </w:r>
            <w:r w:rsidR="008D6ECF">
              <w:rPr>
                <w:noProof/>
                <w:webHidden/>
              </w:rPr>
              <w:fldChar w:fldCharType="end"/>
            </w:r>
          </w:hyperlink>
        </w:p>
        <w:p w14:paraId="55B35442" w14:textId="77777777" w:rsidR="008D6ECF" w:rsidRDefault="00212BC0">
          <w:pPr>
            <w:pStyle w:val="10"/>
            <w:tabs>
              <w:tab w:val="right" w:leader="dot" w:pos="8290"/>
            </w:tabs>
            <w:ind w:firstLine="442"/>
            <w:rPr>
              <w:b w:val="0"/>
              <w:caps w:val="0"/>
              <w:noProof/>
              <w:kern w:val="2"/>
              <w:sz w:val="21"/>
            </w:rPr>
          </w:pPr>
          <w:hyperlink w:anchor="_Toc444355311" w:history="1">
            <w:r w:rsidR="008D6ECF" w:rsidRPr="005900D4">
              <w:rPr>
                <w:rStyle w:val="a6"/>
                <w:rFonts w:hint="eastAsia"/>
                <w:noProof/>
              </w:rPr>
              <w:t>第六章总结</w:t>
            </w:r>
            <w:r w:rsidR="008D6ECF">
              <w:rPr>
                <w:noProof/>
                <w:webHidden/>
              </w:rPr>
              <w:tab/>
            </w:r>
            <w:r w:rsidR="008D6ECF">
              <w:rPr>
                <w:noProof/>
                <w:webHidden/>
              </w:rPr>
              <w:fldChar w:fldCharType="begin"/>
            </w:r>
            <w:r w:rsidR="008D6ECF">
              <w:rPr>
                <w:noProof/>
                <w:webHidden/>
              </w:rPr>
              <w:instrText xml:space="preserve"> PAGEREF _Toc444355311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5BB43E98" w14:textId="77777777" w:rsidR="008D6ECF" w:rsidRDefault="00212BC0">
          <w:pPr>
            <w:pStyle w:val="20"/>
            <w:tabs>
              <w:tab w:val="right" w:leader="dot" w:pos="8290"/>
            </w:tabs>
            <w:ind w:firstLine="440"/>
            <w:rPr>
              <w:smallCaps w:val="0"/>
              <w:noProof/>
              <w:kern w:val="2"/>
              <w:sz w:val="21"/>
            </w:rPr>
          </w:pPr>
          <w:hyperlink w:anchor="_Toc444355312" w:history="1">
            <w:r w:rsidR="008D6ECF" w:rsidRPr="005900D4">
              <w:rPr>
                <w:rStyle w:val="a6"/>
                <w:noProof/>
              </w:rPr>
              <w:t xml:space="preserve">6.1 </w:t>
            </w:r>
            <w:r w:rsidR="008D6ECF" w:rsidRPr="005900D4">
              <w:rPr>
                <w:rStyle w:val="a6"/>
                <w:rFonts w:hint="eastAsia"/>
                <w:noProof/>
              </w:rPr>
              <w:t>主要结论</w:t>
            </w:r>
            <w:r w:rsidR="008D6ECF">
              <w:rPr>
                <w:noProof/>
                <w:webHidden/>
              </w:rPr>
              <w:tab/>
            </w:r>
            <w:r w:rsidR="008D6ECF">
              <w:rPr>
                <w:noProof/>
                <w:webHidden/>
              </w:rPr>
              <w:fldChar w:fldCharType="begin"/>
            </w:r>
            <w:r w:rsidR="008D6ECF">
              <w:rPr>
                <w:noProof/>
                <w:webHidden/>
              </w:rPr>
              <w:instrText xml:space="preserve"> PAGEREF _Toc444355312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2CD22629" w14:textId="77777777" w:rsidR="008D6ECF" w:rsidRDefault="00212BC0">
          <w:pPr>
            <w:pStyle w:val="20"/>
            <w:tabs>
              <w:tab w:val="right" w:leader="dot" w:pos="8290"/>
            </w:tabs>
            <w:ind w:firstLine="440"/>
            <w:rPr>
              <w:smallCaps w:val="0"/>
              <w:noProof/>
              <w:kern w:val="2"/>
              <w:sz w:val="21"/>
            </w:rPr>
          </w:pPr>
          <w:hyperlink w:anchor="_Toc444355313" w:history="1">
            <w:r w:rsidR="008D6ECF" w:rsidRPr="005900D4">
              <w:rPr>
                <w:rStyle w:val="a6"/>
                <w:noProof/>
              </w:rPr>
              <w:t xml:space="preserve">6.2 </w:t>
            </w:r>
            <w:r w:rsidR="008D6ECF" w:rsidRPr="005900D4">
              <w:rPr>
                <w:rStyle w:val="a6"/>
                <w:rFonts w:hint="eastAsia"/>
                <w:noProof/>
              </w:rPr>
              <w:t>创新点</w:t>
            </w:r>
            <w:r w:rsidR="008D6ECF">
              <w:rPr>
                <w:noProof/>
                <w:webHidden/>
              </w:rPr>
              <w:tab/>
            </w:r>
            <w:r w:rsidR="008D6ECF">
              <w:rPr>
                <w:noProof/>
                <w:webHidden/>
              </w:rPr>
              <w:fldChar w:fldCharType="begin"/>
            </w:r>
            <w:r w:rsidR="008D6ECF">
              <w:rPr>
                <w:noProof/>
                <w:webHidden/>
              </w:rPr>
              <w:instrText xml:space="preserve"> PAGEREF _Toc444355313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150EBDAD" w14:textId="77777777" w:rsidR="008D6ECF" w:rsidRDefault="00212BC0">
          <w:pPr>
            <w:pStyle w:val="20"/>
            <w:tabs>
              <w:tab w:val="right" w:leader="dot" w:pos="8290"/>
            </w:tabs>
            <w:ind w:firstLine="440"/>
            <w:rPr>
              <w:smallCaps w:val="0"/>
              <w:noProof/>
              <w:kern w:val="2"/>
              <w:sz w:val="21"/>
            </w:rPr>
          </w:pPr>
          <w:hyperlink w:anchor="_Toc444355314" w:history="1">
            <w:r w:rsidR="008D6ECF" w:rsidRPr="005900D4">
              <w:rPr>
                <w:rStyle w:val="a6"/>
                <w:noProof/>
              </w:rPr>
              <w:t xml:space="preserve">6.3 </w:t>
            </w:r>
            <w:r w:rsidR="008D6ECF" w:rsidRPr="005900D4">
              <w:rPr>
                <w:rStyle w:val="a6"/>
                <w:rFonts w:hint="eastAsia"/>
                <w:noProof/>
              </w:rPr>
              <w:t>工作展望</w:t>
            </w:r>
            <w:r w:rsidR="008D6ECF">
              <w:rPr>
                <w:noProof/>
                <w:webHidden/>
              </w:rPr>
              <w:tab/>
            </w:r>
            <w:r w:rsidR="008D6ECF">
              <w:rPr>
                <w:noProof/>
                <w:webHidden/>
              </w:rPr>
              <w:fldChar w:fldCharType="begin"/>
            </w:r>
            <w:r w:rsidR="008D6ECF">
              <w:rPr>
                <w:noProof/>
                <w:webHidden/>
              </w:rPr>
              <w:instrText xml:space="preserve"> PAGEREF _Toc444355314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718F53F6" w14:textId="77777777" w:rsidR="008D6ECF" w:rsidRDefault="00212BC0">
          <w:pPr>
            <w:pStyle w:val="10"/>
            <w:tabs>
              <w:tab w:val="right" w:leader="dot" w:pos="8290"/>
            </w:tabs>
            <w:ind w:firstLine="442"/>
            <w:rPr>
              <w:b w:val="0"/>
              <w:caps w:val="0"/>
              <w:noProof/>
              <w:kern w:val="2"/>
              <w:sz w:val="21"/>
            </w:rPr>
          </w:pPr>
          <w:hyperlink w:anchor="_Toc444355315" w:history="1">
            <w:r w:rsidR="008D6ECF" w:rsidRPr="005900D4">
              <w:rPr>
                <w:rStyle w:val="a6"/>
                <w:rFonts w:hint="eastAsia"/>
                <w:noProof/>
              </w:rPr>
              <w:t>参考文献</w:t>
            </w:r>
            <w:r w:rsidR="008D6ECF">
              <w:rPr>
                <w:noProof/>
                <w:webHidden/>
              </w:rPr>
              <w:tab/>
            </w:r>
            <w:r w:rsidR="008D6ECF">
              <w:rPr>
                <w:noProof/>
                <w:webHidden/>
              </w:rPr>
              <w:fldChar w:fldCharType="begin"/>
            </w:r>
            <w:r w:rsidR="008D6ECF">
              <w:rPr>
                <w:noProof/>
                <w:webHidden/>
              </w:rPr>
              <w:instrText xml:space="preserve"> PAGEREF _Toc444355315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2294F476" w14:textId="77777777" w:rsidR="008D6ECF" w:rsidRDefault="00212BC0">
          <w:pPr>
            <w:pStyle w:val="10"/>
            <w:tabs>
              <w:tab w:val="right" w:leader="dot" w:pos="8290"/>
            </w:tabs>
            <w:ind w:firstLine="442"/>
            <w:rPr>
              <w:b w:val="0"/>
              <w:caps w:val="0"/>
              <w:noProof/>
              <w:kern w:val="2"/>
              <w:sz w:val="21"/>
            </w:rPr>
          </w:pPr>
          <w:hyperlink w:anchor="_Toc444355316" w:history="1">
            <w:r w:rsidR="008D6ECF" w:rsidRPr="005900D4">
              <w:rPr>
                <w:rStyle w:val="a6"/>
                <w:rFonts w:hint="eastAsia"/>
                <w:noProof/>
              </w:rPr>
              <w:t>致谢</w:t>
            </w:r>
            <w:r w:rsidR="008D6ECF">
              <w:rPr>
                <w:noProof/>
                <w:webHidden/>
              </w:rPr>
              <w:tab/>
            </w:r>
            <w:r w:rsidR="008D6ECF">
              <w:rPr>
                <w:noProof/>
                <w:webHidden/>
              </w:rPr>
              <w:fldChar w:fldCharType="begin"/>
            </w:r>
            <w:r w:rsidR="008D6ECF">
              <w:rPr>
                <w:noProof/>
                <w:webHidden/>
              </w:rPr>
              <w:instrText xml:space="preserve"> PAGEREF _Toc444355316 \h </w:instrText>
            </w:r>
            <w:r w:rsidR="008D6ECF">
              <w:rPr>
                <w:noProof/>
                <w:webHidden/>
              </w:rPr>
            </w:r>
            <w:r w:rsidR="008D6ECF">
              <w:rPr>
                <w:noProof/>
                <w:webHidden/>
              </w:rPr>
              <w:fldChar w:fldCharType="separate"/>
            </w:r>
            <w:r w:rsidR="008D6ECF">
              <w:rPr>
                <w:noProof/>
                <w:webHidden/>
              </w:rPr>
              <w:t>6</w:t>
            </w:r>
            <w:r w:rsidR="008D6ECF">
              <w:rPr>
                <w:noProof/>
                <w:webHidden/>
              </w:rPr>
              <w:fldChar w:fldCharType="end"/>
            </w:r>
          </w:hyperlink>
        </w:p>
        <w:p w14:paraId="0735FA23" w14:textId="77777777" w:rsidR="00C001A1" w:rsidRDefault="00C001A1">
          <w:pPr>
            <w:ind w:firstLine="482"/>
          </w:pPr>
          <w:r>
            <w:rPr>
              <w:b/>
              <w:bCs/>
              <w:noProof/>
            </w:rPr>
            <w:fldChar w:fldCharType="end"/>
          </w:r>
        </w:p>
      </w:sdtContent>
    </w:sdt>
    <w:p w14:paraId="43B5CF58" w14:textId="77777777" w:rsidR="00C001A1" w:rsidRPr="00C001A1" w:rsidRDefault="00C001A1" w:rsidP="00C001A1">
      <w:pPr>
        <w:pStyle w:val="1"/>
        <w:spacing w:line="360" w:lineRule="auto"/>
        <w:ind w:firstLine="643"/>
        <w:jc w:val="center"/>
        <w:rPr>
          <w:sz w:val="32"/>
        </w:rPr>
      </w:pPr>
      <w:bookmarkStart w:id="0" w:name="_Toc444355275"/>
      <w:r w:rsidRPr="00C001A1">
        <w:rPr>
          <w:rFonts w:hint="eastAsia"/>
          <w:sz w:val="32"/>
        </w:rPr>
        <w:t>摘要</w:t>
      </w:r>
      <w:bookmarkEnd w:id="0"/>
    </w:p>
    <w:p w14:paraId="30E047AC" w14:textId="77777777" w:rsidR="00C001A1" w:rsidRDefault="00C001A1" w:rsidP="00C001A1"/>
    <w:p w14:paraId="272A701F" w14:textId="77777777" w:rsidR="00C001A1" w:rsidRPr="00C001A1" w:rsidRDefault="00C001A1" w:rsidP="00C001A1">
      <w:pPr>
        <w:pStyle w:val="1"/>
        <w:spacing w:line="360" w:lineRule="auto"/>
        <w:ind w:firstLine="643"/>
        <w:jc w:val="center"/>
        <w:rPr>
          <w:sz w:val="32"/>
        </w:rPr>
      </w:pPr>
      <w:bookmarkStart w:id="1" w:name="_Toc444355276"/>
      <w:r w:rsidRPr="00C001A1">
        <w:rPr>
          <w:rFonts w:hint="eastAsia"/>
          <w:sz w:val="32"/>
        </w:rPr>
        <w:t>ABSTRACT</w:t>
      </w:r>
      <w:bookmarkEnd w:id="1"/>
    </w:p>
    <w:p w14:paraId="221C188D" w14:textId="77777777" w:rsidR="00C001A1" w:rsidRDefault="00C001A1" w:rsidP="00C001A1"/>
    <w:p w14:paraId="2AE6910C" w14:textId="77777777" w:rsidR="00C001A1" w:rsidRDefault="00C001A1" w:rsidP="00C001A1">
      <w:pPr>
        <w:pStyle w:val="1"/>
        <w:spacing w:line="360" w:lineRule="auto"/>
        <w:ind w:firstLine="643"/>
        <w:jc w:val="center"/>
        <w:rPr>
          <w:sz w:val="32"/>
        </w:rPr>
      </w:pPr>
      <w:bookmarkStart w:id="2" w:name="_Toc444355277"/>
      <w:r w:rsidRPr="00C001A1">
        <w:rPr>
          <w:rFonts w:hint="eastAsia"/>
          <w:sz w:val="32"/>
        </w:rPr>
        <w:t>第一章</w:t>
      </w:r>
      <w:r>
        <w:rPr>
          <w:rFonts w:hint="eastAsia"/>
          <w:sz w:val="32"/>
        </w:rPr>
        <w:t xml:space="preserve"> </w:t>
      </w:r>
      <w:r>
        <w:rPr>
          <w:rFonts w:hint="eastAsia"/>
          <w:sz w:val="32"/>
        </w:rPr>
        <w:t>绪论</w:t>
      </w:r>
      <w:bookmarkEnd w:id="2"/>
    </w:p>
    <w:p w14:paraId="6A573932" w14:textId="77777777" w:rsidR="00C001A1" w:rsidRPr="00C001A1" w:rsidRDefault="00C001A1" w:rsidP="00C001A1">
      <w:pPr>
        <w:pStyle w:val="2"/>
        <w:spacing w:line="276" w:lineRule="auto"/>
        <w:ind w:firstLine="482"/>
        <w:rPr>
          <w:sz w:val="24"/>
        </w:rPr>
      </w:pPr>
      <w:bookmarkStart w:id="3" w:name="_Toc444355278"/>
      <w:r w:rsidRPr="00C001A1">
        <w:rPr>
          <w:rFonts w:hint="eastAsia"/>
          <w:sz w:val="24"/>
        </w:rPr>
        <w:t xml:space="preserve">1.1 </w:t>
      </w:r>
      <w:r w:rsidRPr="00C001A1">
        <w:rPr>
          <w:rFonts w:hint="eastAsia"/>
          <w:sz w:val="24"/>
        </w:rPr>
        <w:t>引言</w:t>
      </w:r>
      <w:bookmarkEnd w:id="3"/>
    </w:p>
    <w:p w14:paraId="2F3A2A14" w14:textId="723ACE83" w:rsidR="00C001A1" w:rsidRDefault="0049204D" w:rsidP="00C001A1">
      <w:r>
        <w:rPr>
          <w:rFonts w:hint="eastAsia"/>
        </w:rPr>
        <w:t>传感</w:t>
      </w:r>
    </w:p>
    <w:p w14:paraId="656CFEDB" w14:textId="77777777" w:rsidR="00C001A1" w:rsidRPr="00C001A1" w:rsidRDefault="00C001A1" w:rsidP="00C001A1">
      <w:pPr>
        <w:pStyle w:val="2"/>
        <w:spacing w:line="276" w:lineRule="auto"/>
        <w:ind w:firstLine="482"/>
        <w:rPr>
          <w:sz w:val="24"/>
        </w:rPr>
      </w:pPr>
      <w:bookmarkStart w:id="4" w:name="_Toc444355279"/>
      <w:r w:rsidRPr="00C001A1">
        <w:rPr>
          <w:rFonts w:hint="eastAsia"/>
          <w:sz w:val="24"/>
        </w:rPr>
        <w:t xml:space="preserve">1.2 </w:t>
      </w:r>
      <w:r w:rsidRPr="00C001A1">
        <w:rPr>
          <w:rFonts w:hint="eastAsia"/>
          <w:sz w:val="24"/>
        </w:rPr>
        <w:t>气体传感概述</w:t>
      </w:r>
      <w:bookmarkEnd w:id="4"/>
    </w:p>
    <w:p w14:paraId="2179FD3D" w14:textId="77777777" w:rsidR="00C001A1" w:rsidRPr="00C001A1" w:rsidRDefault="00C001A1" w:rsidP="008D4ACE">
      <w:pPr>
        <w:pStyle w:val="3"/>
        <w:spacing w:line="240" w:lineRule="auto"/>
        <w:ind w:left="142" w:firstLine="482"/>
        <w:rPr>
          <w:sz w:val="24"/>
        </w:rPr>
      </w:pPr>
      <w:bookmarkStart w:id="5" w:name="_Toc444355280"/>
      <w:r w:rsidRPr="00C001A1">
        <w:rPr>
          <w:rFonts w:hint="eastAsia"/>
          <w:sz w:val="24"/>
        </w:rPr>
        <w:t xml:space="preserve">1.2.1 </w:t>
      </w:r>
      <w:r w:rsidRPr="00C001A1">
        <w:rPr>
          <w:rFonts w:hint="eastAsia"/>
          <w:sz w:val="24"/>
        </w:rPr>
        <w:t>气体检测手段</w:t>
      </w:r>
      <w:bookmarkEnd w:id="5"/>
    </w:p>
    <w:p w14:paraId="5FF4D34B" w14:textId="77777777" w:rsidR="00C001A1" w:rsidRDefault="00C001A1" w:rsidP="00C001A1"/>
    <w:p w14:paraId="4E5ABEAF" w14:textId="77777777" w:rsidR="00C001A1" w:rsidRDefault="00C001A1" w:rsidP="008D4ACE">
      <w:pPr>
        <w:pStyle w:val="3"/>
        <w:spacing w:line="240" w:lineRule="auto"/>
        <w:ind w:left="142" w:firstLine="482"/>
        <w:rPr>
          <w:sz w:val="24"/>
        </w:rPr>
      </w:pPr>
      <w:bookmarkStart w:id="6" w:name="_Toc444355281"/>
      <w:r w:rsidRPr="00C001A1">
        <w:rPr>
          <w:rFonts w:hint="eastAsia"/>
          <w:sz w:val="24"/>
        </w:rPr>
        <w:t xml:space="preserve">1.2.2 </w:t>
      </w:r>
      <w:r w:rsidRPr="00C001A1">
        <w:rPr>
          <w:rFonts w:hint="eastAsia"/>
          <w:sz w:val="24"/>
        </w:rPr>
        <w:t>气体传感</w:t>
      </w:r>
      <w:r w:rsidR="00584A61">
        <w:rPr>
          <w:rFonts w:hint="eastAsia"/>
          <w:sz w:val="24"/>
        </w:rPr>
        <w:t>装置</w:t>
      </w:r>
      <w:bookmarkEnd w:id="6"/>
    </w:p>
    <w:p w14:paraId="0A5222A2" w14:textId="77777777" w:rsidR="00584A61" w:rsidRPr="00584A61" w:rsidRDefault="00584A61" w:rsidP="00584A61"/>
    <w:p w14:paraId="0C075947" w14:textId="77777777" w:rsidR="00584A61" w:rsidRDefault="00584A61" w:rsidP="00C3363F">
      <w:pPr>
        <w:pStyle w:val="2"/>
        <w:spacing w:line="276" w:lineRule="auto"/>
        <w:ind w:firstLine="482"/>
        <w:rPr>
          <w:sz w:val="24"/>
        </w:rPr>
      </w:pPr>
      <w:bookmarkStart w:id="7" w:name="_Toc444355282"/>
      <w:r w:rsidRPr="00C3363F">
        <w:rPr>
          <w:rFonts w:hint="eastAsia"/>
          <w:sz w:val="24"/>
        </w:rPr>
        <w:t>1.3</w:t>
      </w:r>
      <w:r w:rsidRPr="00C3363F">
        <w:rPr>
          <w:rFonts w:hint="eastAsia"/>
          <w:sz w:val="24"/>
        </w:rPr>
        <w:t>红外光谱吸收</w:t>
      </w:r>
      <w:bookmarkEnd w:id="7"/>
    </w:p>
    <w:p w14:paraId="2DAB139D" w14:textId="3CEA7C0E" w:rsidR="00C3363F" w:rsidRDefault="00C3363F" w:rsidP="00C3363F">
      <w:pPr>
        <w:pStyle w:val="2"/>
        <w:spacing w:line="276" w:lineRule="auto"/>
        <w:ind w:firstLine="482"/>
        <w:rPr>
          <w:sz w:val="24"/>
        </w:rPr>
      </w:pPr>
      <w:bookmarkStart w:id="8" w:name="_Toc444355283"/>
      <w:r w:rsidRPr="00C3363F">
        <w:rPr>
          <w:rFonts w:hint="eastAsia"/>
          <w:sz w:val="24"/>
        </w:rPr>
        <w:t>1.4</w:t>
      </w:r>
      <w:r>
        <w:rPr>
          <w:rFonts w:hint="eastAsia"/>
          <w:sz w:val="24"/>
        </w:rPr>
        <w:t xml:space="preserve"> </w:t>
      </w:r>
      <w:r w:rsidR="004E69C2">
        <w:rPr>
          <w:rFonts w:hint="eastAsia"/>
          <w:sz w:val="24"/>
        </w:rPr>
        <w:t>光纤气体传感器</w:t>
      </w:r>
      <w:bookmarkEnd w:id="8"/>
    </w:p>
    <w:p w14:paraId="171C2EA0" w14:textId="77777777" w:rsidR="00C3363F" w:rsidRDefault="00C3363F" w:rsidP="00C3363F"/>
    <w:p w14:paraId="2F3579A2" w14:textId="77777777" w:rsidR="00C3363F" w:rsidRPr="00C3363F" w:rsidRDefault="00C3363F" w:rsidP="00C3363F">
      <w:pPr>
        <w:pStyle w:val="2"/>
        <w:spacing w:line="276" w:lineRule="auto"/>
        <w:ind w:firstLine="482"/>
        <w:rPr>
          <w:sz w:val="24"/>
        </w:rPr>
      </w:pPr>
      <w:bookmarkStart w:id="9" w:name="_Toc444355284"/>
      <w:r w:rsidRPr="00C3363F">
        <w:rPr>
          <w:rFonts w:hint="eastAsia"/>
          <w:sz w:val="24"/>
        </w:rPr>
        <w:t xml:space="preserve">1.5 </w:t>
      </w:r>
      <w:r w:rsidRPr="00C3363F">
        <w:rPr>
          <w:rFonts w:hint="eastAsia"/>
          <w:sz w:val="24"/>
        </w:rPr>
        <w:t>课题意义与创新性</w:t>
      </w:r>
      <w:bookmarkEnd w:id="9"/>
    </w:p>
    <w:p w14:paraId="3187F699" w14:textId="77777777" w:rsidR="00C001A1" w:rsidRDefault="00C001A1" w:rsidP="00C001A1"/>
    <w:p w14:paraId="480C0EA5" w14:textId="77777777" w:rsidR="00C001A1" w:rsidRDefault="00C001A1" w:rsidP="00C001A1"/>
    <w:p w14:paraId="119A9939" w14:textId="3C38E31B" w:rsidR="00C001A1" w:rsidRDefault="00C001A1" w:rsidP="00C3363F">
      <w:pPr>
        <w:pStyle w:val="1"/>
        <w:spacing w:line="360" w:lineRule="auto"/>
        <w:ind w:firstLine="643"/>
        <w:jc w:val="center"/>
        <w:rPr>
          <w:sz w:val="32"/>
        </w:rPr>
      </w:pPr>
      <w:bookmarkStart w:id="10" w:name="_Toc444355285"/>
      <w:r w:rsidRPr="00C3363F">
        <w:rPr>
          <w:rFonts w:hint="eastAsia"/>
          <w:sz w:val="32"/>
        </w:rPr>
        <w:t>第二章</w:t>
      </w:r>
      <w:r w:rsidRPr="00C3363F">
        <w:rPr>
          <w:rFonts w:hint="eastAsia"/>
          <w:sz w:val="32"/>
        </w:rPr>
        <w:t xml:space="preserve"> </w:t>
      </w:r>
      <w:r w:rsidR="00940AF6">
        <w:rPr>
          <w:rFonts w:hint="eastAsia"/>
          <w:sz w:val="32"/>
        </w:rPr>
        <w:t>波导式</w:t>
      </w:r>
      <w:r w:rsidR="00E047A7">
        <w:rPr>
          <w:rFonts w:hint="eastAsia"/>
          <w:sz w:val="32"/>
        </w:rPr>
        <w:t>气体</w:t>
      </w:r>
      <w:r w:rsidR="00940AF6">
        <w:rPr>
          <w:rFonts w:hint="eastAsia"/>
          <w:sz w:val="32"/>
        </w:rPr>
        <w:t>吸收</w:t>
      </w:r>
      <w:r w:rsidR="00E047A7">
        <w:rPr>
          <w:rFonts w:hint="eastAsia"/>
          <w:sz w:val="32"/>
        </w:rPr>
        <w:t>传感系统</w:t>
      </w:r>
      <w:bookmarkEnd w:id="10"/>
    </w:p>
    <w:p w14:paraId="1F91DDEF" w14:textId="020867EE" w:rsidR="00E047A7" w:rsidRPr="00843490" w:rsidRDefault="00E047A7" w:rsidP="00843490">
      <w:pPr>
        <w:pStyle w:val="2"/>
        <w:spacing w:line="276" w:lineRule="auto"/>
        <w:ind w:firstLine="482"/>
        <w:rPr>
          <w:sz w:val="24"/>
        </w:rPr>
      </w:pPr>
      <w:bookmarkStart w:id="11" w:name="_Toc444355286"/>
      <w:r w:rsidRPr="00843490">
        <w:rPr>
          <w:rFonts w:hint="eastAsia"/>
          <w:sz w:val="24"/>
        </w:rPr>
        <w:t xml:space="preserve">2.1 </w:t>
      </w:r>
      <w:r w:rsidRPr="00843490">
        <w:rPr>
          <w:rFonts w:hint="eastAsia"/>
          <w:sz w:val="24"/>
        </w:rPr>
        <w:t>概述</w:t>
      </w:r>
      <w:bookmarkEnd w:id="11"/>
    </w:p>
    <w:p w14:paraId="1787C857" w14:textId="09AAED71" w:rsidR="00E047A7" w:rsidRDefault="00E047A7" w:rsidP="00843490">
      <w:pPr>
        <w:pStyle w:val="2"/>
        <w:spacing w:line="276" w:lineRule="auto"/>
        <w:ind w:firstLine="482"/>
        <w:rPr>
          <w:sz w:val="24"/>
        </w:rPr>
      </w:pPr>
      <w:bookmarkStart w:id="12" w:name="_Toc444355287"/>
      <w:r w:rsidRPr="00843490">
        <w:rPr>
          <w:rFonts w:hint="eastAsia"/>
          <w:sz w:val="24"/>
        </w:rPr>
        <w:t xml:space="preserve">2.2 </w:t>
      </w:r>
      <w:r w:rsidR="008D6ECF">
        <w:rPr>
          <w:rFonts w:hint="eastAsia"/>
          <w:sz w:val="24"/>
        </w:rPr>
        <w:t>红外</w:t>
      </w:r>
      <w:r w:rsidRPr="00843490">
        <w:rPr>
          <w:rFonts w:hint="eastAsia"/>
          <w:sz w:val="24"/>
        </w:rPr>
        <w:t>光源</w:t>
      </w:r>
      <w:bookmarkEnd w:id="12"/>
    </w:p>
    <w:p w14:paraId="4AFEE78F" w14:textId="15EF6A4B" w:rsidR="008D6ECF" w:rsidRDefault="008D6ECF" w:rsidP="008D6ECF">
      <w:pPr>
        <w:pStyle w:val="3"/>
        <w:spacing w:line="240" w:lineRule="auto"/>
        <w:ind w:left="142" w:firstLine="482"/>
        <w:rPr>
          <w:sz w:val="24"/>
        </w:rPr>
      </w:pPr>
      <w:r>
        <w:rPr>
          <w:rFonts w:hint="eastAsia"/>
          <w:sz w:val="24"/>
        </w:rPr>
        <w:t xml:space="preserve">2.2.1 </w:t>
      </w:r>
      <w:r w:rsidRPr="00843490">
        <w:rPr>
          <w:rFonts w:hint="eastAsia"/>
          <w:sz w:val="24"/>
        </w:rPr>
        <w:t>FTIR</w:t>
      </w:r>
    </w:p>
    <w:p w14:paraId="7213BDFC" w14:textId="0522D5B5" w:rsidR="008D6ECF" w:rsidRDefault="008D6ECF" w:rsidP="008D6ECF">
      <w:pPr>
        <w:pStyle w:val="3"/>
        <w:spacing w:line="240" w:lineRule="auto"/>
        <w:ind w:left="142" w:firstLine="482"/>
        <w:rPr>
          <w:sz w:val="24"/>
        </w:rPr>
      </w:pPr>
      <w:r>
        <w:rPr>
          <w:rFonts w:hint="eastAsia"/>
          <w:sz w:val="24"/>
        </w:rPr>
        <w:t>2.2.2 QCL</w:t>
      </w:r>
    </w:p>
    <w:p w14:paraId="7D63B587" w14:textId="4213E245" w:rsidR="008D6ECF" w:rsidRPr="008D6ECF" w:rsidRDefault="008D6ECF" w:rsidP="008D6ECF">
      <w:pPr>
        <w:pStyle w:val="3"/>
        <w:spacing w:line="240" w:lineRule="auto"/>
        <w:ind w:left="142" w:firstLine="482"/>
        <w:rPr>
          <w:sz w:val="24"/>
        </w:rPr>
      </w:pPr>
      <w:r>
        <w:rPr>
          <w:rFonts w:hint="eastAsia"/>
          <w:sz w:val="24"/>
        </w:rPr>
        <w:t>2.2.3</w:t>
      </w:r>
      <w:r>
        <w:rPr>
          <w:rFonts w:hint="eastAsia"/>
          <w:sz w:val="24"/>
        </w:rPr>
        <w:t>其他光源</w:t>
      </w:r>
    </w:p>
    <w:p w14:paraId="32F654CD" w14:textId="43F0F164" w:rsidR="00E047A7" w:rsidRPr="00843490" w:rsidRDefault="00E047A7" w:rsidP="00843490">
      <w:pPr>
        <w:pStyle w:val="2"/>
        <w:spacing w:line="276" w:lineRule="auto"/>
        <w:ind w:firstLine="482"/>
        <w:rPr>
          <w:sz w:val="24"/>
        </w:rPr>
      </w:pPr>
      <w:bookmarkStart w:id="13" w:name="_Toc444355288"/>
      <w:r w:rsidRPr="00843490">
        <w:rPr>
          <w:rFonts w:hint="eastAsia"/>
          <w:sz w:val="24"/>
        </w:rPr>
        <w:t xml:space="preserve">2.3 </w:t>
      </w:r>
      <w:bookmarkEnd w:id="13"/>
      <w:r w:rsidR="008D6ECF">
        <w:rPr>
          <w:rFonts w:hint="eastAsia"/>
          <w:sz w:val="24"/>
        </w:rPr>
        <w:t>气室</w:t>
      </w:r>
    </w:p>
    <w:p w14:paraId="6E56BB84" w14:textId="739DE720" w:rsidR="00801CA6" w:rsidRDefault="00801CA6" w:rsidP="008D4ACE">
      <w:pPr>
        <w:pStyle w:val="3"/>
        <w:spacing w:line="240" w:lineRule="auto"/>
        <w:ind w:left="142" w:firstLine="482"/>
        <w:rPr>
          <w:sz w:val="24"/>
        </w:rPr>
      </w:pPr>
      <w:bookmarkStart w:id="14" w:name="_Toc444355289"/>
      <w:r w:rsidRPr="008D4ACE">
        <w:rPr>
          <w:rFonts w:hint="eastAsia"/>
          <w:sz w:val="24"/>
        </w:rPr>
        <w:t xml:space="preserve">2.3.1 </w:t>
      </w:r>
      <w:r w:rsidRPr="008D4ACE">
        <w:rPr>
          <w:rFonts w:hint="eastAsia"/>
          <w:sz w:val="24"/>
        </w:rPr>
        <w:t>空芯光纤</w:t>
      </w:r>
      <w:bookmarkEnd w:id="14"/>
    </w:p>
    <w:p w14:paraId="79D18CCD" w14:textId="77777777" w:rsidR="008D6ECF" w:rsidRPr="008D6ECF" w:rsidRDefault="008D6ECF" w:rsidP="008D6ECF"/>
    <w:p w14:paraId="74D43F81" w14:textId="0D95215E" w:rsidR="00801CA6" w:rsidRPr="00843490" w:rsidRDefault="00E047A7" w:rsidP="00843490">
      <w:pPr>
        <w:pStyle w:val="2"/>
        <w:spacing w:line="276" w:lineRule="auto"/>
        <w:ind w:firstLine="482"/>
        <w:rPr>
          <w:sz w:val="24"/>
        </w:rPr>
      </w:pPr>
      <w:bookmarkStart w:id="15" w:name="_Toc444355290"/>
      <w:r w:rsidRPr="00843490">
        <w:rPr>
          <w:rFonts w:hint="eastAsia"/>
          <w:sz w:val="24"/>
        </w:rPr>
        <w:t xml:space="preserve">2.4 </w:t>
      </w:r>
      <w:r w:rsidR="00801CA6" w:rsidRPr="00843490">
        <w:rPr>
          <w:rFonts w:hint="eastAsia"/>
          <w:sz w:val="24"/>
        </w:rPr>
        <w:t>空芯光纤传输特性</w:t>
      </w:r>
      <w:bookmarkEnd w:id="15"/>
    </w:p>
    <w:p w14:paraId="638D82AF" w14:textId="77777777" w:rsidR="00E047A7" w:rsidRPr="00E047A7" w:rsidRDefault="00E047A7" w:rsidP="00E047A7"/>
    <w:p w14:paraId="72F4EBE8" w14:textId="77777777" w:rsidR="00DE5488" w:rsidRDefault="00DE5488" w:rsidP="00DE5488"/>
    <w:p w14:paraId="390B1912" w14:textId="2516C510" w:rsidR="00DE5488" w:rsidRPr="00DE5488" w:rsidRDefault="00DE5488" w:rsidP="00DE5488">
      <w:pPr>
        <w:pStyle w:val="1"/>
        <w:spacing w:line="360" w:lineRule="auto"/>
        <w:ind w:firstLine="643"/>
        <w:jc w:val="center"/>
        <w:rPr>
          <w:sz w:val="32"/>
        </w:rPr>
      </w:pPr>
      <w:bookmarkStart w:id="16" w:name="_Toc444355291"/>
      <w:r w:rsidRPr="00DE5488">
        <w:rPr>
          <w:rFonts w:hint="eastAsia"/>
          <w:sz w:val="32"/>
        </w:rPr>
        <w:t>第三章</w:t>
      </w:r>
      <w:r w:rsidR="00801CA6">
        <w:rPr>
          <w:rFonts w:hint="eastAsia"/>
          <w:sz w:val="32"/>
        </w:rPr>
        <w:t xml:space="preserve"> </w:t>
      </w:r>
      <w:r w:rsidR="00940AF6">
        <w:rPr>
          <w:rFonts w:hint="eastAsia"/>
          <w:sz w:val="32"/>
        </w:rPr>
        <w:t>小型化波导</w:t>
      </w:r>
      <w:r w:rsidR="0028685A">
        <w:rPr>
          <w:rFonts w:hint="eastAsia"/>
          <w:sz w:val="32"/>
        </w:rPr>
        <w:t>式传感系统优化</w:t>
      </w:r>
      <w:bookmarkEnd w:id="16"/>
    </w:p>
    <w:p w14:paraId="79CD8FB1" w14:textId="37DD74FF" w:rsidR="00DE5488" w:rsidRPr="00843490" w:rsidRDefault="0028685A" w:rsidP="00843490">
      <w:pPr>
        <w:pStyle w:val="2"/>
        <w:spacing w:line="276" w:lineRule="auto"/>
        <w:ind w:firstLine="482"/>
        <w:rPr>
          <w:sz w:val="24"/>
        </w:rPr>
      </w:pPr>
      <w:bookmarkStart w:id="17" w:name="_Toc444355292"/>
      <w:r w:rsidRPr="00843490">
        <w:rPr>
          <w:rFonts w:hint="eastAsia"/>
          <w:sz w:val="24"/>
        </w:rPr>
        <w:t xml:space="preserve">3.1 </w:t>
      </w:r>
      <w:r w:rsidRPr="00843490">
        <w:rPr>
          <w:rFonts w:hint="eastAsia"/>
          <w:sz w:val="24"/>
        </w:rPr>
        <w:t>概述</w:t>
      </w:r>
      <w:bookmarkEnd w:id="17"/>
    </w:p>
    <w:p w14:paraId="45DE2D35" w14:textId="72F30123" w:rsidR="0028685A" w:rsidRDefault="0028685A" w:rsidP="00843490">
      <w:pPr>
        <w:pStyle w:val="2"/>
        <w:spacing w:line="276" w:lineRule="auto"/>
        <w:ind w:firstLine="482"/>
        <w:rPr>
          <w:sz w:val="24"/>
        </w:rPr>
      </w:pPr>
      <w:bookmarkStart w:id="18" w:name="_Toc444355293"/>
      <w:r w:rsidRPr="00843490">
        <w:rPr>
          <w:rFonts w:hint="eastAsia"/>
          <w:sz w:val="24"/>
        </w:rPr>
        <w:t xml:space="preserve">3.2 </w:t>
      </w:r>
      <w:r w:rsidRPr="00843490">
        <w:rPr>
          <w:rFonts w:hint="eastAsia"/>
          <w:sz w:val="24"/>
        </w:rPr>
        <w:t>空芯波导弯曲特性</w:t>
      </w:r>
      <w:bookmarkEnd w:id="18"/>
    </w:p>
    <w:p w14:paraId="4E3E38B8" w14:textId="48978DCB" w:rsidR="008D4ACE" w:rsidRDefault="008D4ACE" w:rsidP="008D4ACE">
      <w:pPr>
        <w:pStyle w:val="3"/>
        <w:spacing w:line="240" w:lineRule="auto"/>
        <w:ind w:left="142" w:firstLine="482"/>
        <w:rPr>
          <w:sz w:val="24"/>
        </w:rPr>
      </w:pPr>
      <w:bookmarkStart w:id="19" w:name="_Toc444355294"/>
      <w:r w:rsidRPr="008D4ACE">
        <w:rPr>
          <w:rFonts w:hint="eastAsia"/>
          <w:sz w:val="24"/>
        </w:rPr>
        <w:t>3.2.1</w:t>
      </w:r>
      <w:r w:rsidR="00B7258F">
        <w:rPr>
          <w:rFonts w:hint="eastAsia"/>
          <w:sz w:val="24"/>
        </w:rPr>
        <w:t xml:space="preserve"> </w:t>
      </w:r>
      <w:r w:rsidR="00B7258F">
        <w:rPr>
          <w:rFonts w:hint="eastAsia"/>
          <w:sz w:val="24"/>
        </w:rPr>
        <w:t>弯曲附加损耗</w:t>
      </w:r>
      <w:bookmarkEnd w:id="19"/>
    </w:p>
    <w:p w14:paraId="792771C5" w14:textId="77777777" w:rsidR="00B7258F" w:rsidRPr="00B7258F" w:rsidRDefault="00B7258F" w:rsidP="00B7258F"/>
    <w:p w14:paraId="6F7F87A6" w14:textId="590FCD27" w:rsidR="0028685A" w:rsidRDefault="0028685A" w:rsidP="00843490">
      <w:pPr>
        <w:pStyle w:val="2"/>
        <w:spacing w:line="276" w:lineRule="auto"/>
        <w:ind w:firstLine="482"/>
        <w:rPr>
          <w:sz w:val="24"/>
        </w:rPr>
      </w:pPr>
      <w:bookmarkStart w:id="20" w:name="_Toc444355295"/>
      <w:r w:rsidRPr="00843490">
        <w:rPr>
          <w:rFonts w:hint="eastAsia"/>
          <w:sz w:val="24"/>
        </w:rPr>
        <w:t xml:space="preserve">3.3 </w:t>
      </w:r>
      <w:r w:rsidR="008D4ACE">
        <w:rPr>
          <w:rFonts w:hint="eastAsia"/>
          <w:sz w:val="24"/>
        </w:rPr>
        <w:t>柔性空芯波导</w:t>
      </w:r>
      <w:bookmarkEnd w:id="20"/>
    </w:p>
    <w:p w14:paraId="2911BD82" w14:textId="77777777" w:rsidR="00FD2427" w:rsidRDefault="00FD2427" w:rsidP="00FD2427">
      <w:r>
        <w:rPr>
          <w:rFonts w:hint="eastAsia"/>
        </w:rPr>
        <w:t>其他适用情况</w:t>
      </w:r>
    </w:p>
    <w:p w14:paraId="672F9FC9" w14:textId="289FF5C0" w:rsidR="00FD2427" w:rsidRPr="00FD2427" w:rsidRDefault="00FD2427" w:rsidP="00FD2427">
      <w:r>
        <w:rPr>
          <w:rFonts w:hint="eastAsia"/>
        </w:rPr>
        <w:t>液芯，多气体</w:t>
      </w:r>
    </w:p>
    <w:p w14:paraId="5E0E766E" w14:textId="1BD7CF53" w:rsidR="00DE5488" w:rsidRPr="00DE5488" w:rsidRDefault="00DE5488" w:rsidP="00DE5488">
      <w:pPr>
        <w:pStyle w:val="1"/>
        <w:spacing w:line="360" w:lineRule="auto"/>
        <w:ind w:firstLine="643"/>
        <w:jc w:val="center"/>
        <w:rPr>
          <w:sz w:val="32"/>
        </w:rPr>
      </w:pPr>
      <w:bookmarkStart w:id="21" w:name="_Toc444355296"/>
      <w:r w:rsidRPr="00DE5488">
        <w:rPr>
          <w:rFonts w:hint="eastAsia"/>
          <w:sz w:val="32"/>
        </w:rPr>
        <w:t>第四章</w:t>
      </w:r>
      <w:r w:rsidR="00AA4354">
        <w:rPr>
          <w:rFonts w:hint="eastAsia"/>
          <w:sz w:val="32"/>
        </w:rPr>
        <w:t>实验</w:t>
      </w:r>
      <w:r w:rsidR="00EE4568">
        <w:rPr>
          <w:rFonts w:hint="eastAsia"/>
          <w:sz w:val="32"/>
        </w:rPr>
        <w:t>系统搭建</w:t>
      </w:r>
      <w:bookmarkEnd w:id="21"/>
    </w:p>
    <w:p w14:paraId="6BE240FC" w14:textId="0E15F329" w:rsidR="00DE5488" w:rsidRPr="00843490" w:rsidRDefault="00EE4568" w:rsidP="00843490">
      <w:pPr>
        <w:pStyle w:val="2"/>
        <w:spacing w:line="276" w:lineRule="auto"/>
        <w:ind w:firstLine="482"/>
        <w:rPr>
          <w:sz w:val="24"/>
        </w:rPr>
      </w:pPr>
      <w:bookmarkStart w:id="22" w:name="_Toc444355297"/>
      <w:r w:rsidRPr="00843490">
        <w:rPr>
          <w:rFonts w:hint="eastAsia"/>
          <w:sz w:val="24"/>
        </w:rPr>
        <w:t xml:space="preserve">4.1 </w:t>
      </w:r>
      <w:r w:rsidRPr="00843490">
        <w:rPr>
          <w:rFonts w:hint="eastAsia"/>
          <w:sz w:val="24"/>
        </w:rPr>
        <w:t>概述</w:t>
      </w:r>
      <w:bookmarkEnd w:id="22"/>
    </w:p>
    <w:p w14:paraId="7B1E1314" w14:textId="0D6E40D7" w:rsidR="00EE4568" w:rsidRPr="00843490" w:rsidRDefault="00EE4568" w:rsidP="00843490">
      <w:pPr>
        <w:pStyle w:val="2"/>
        <w:spacing w:line="276" w:lineRule="auto"/>
        <w:ind w:firstLine="482"/>
        <w:rPr>
          <w:sz w:val="24"/>
        </w:rPr>
      </w:pPr>
      <w:bookmarkStart w:id="23" w:name="_Toc444355298"/>
      <w:r w:rsidRPr="00843490">
        <w:rPr>
          <w:rFonts w:hint="eastAsia"/>
          <w:sz w:val="24"/>
        </w:rPr>
        <w:t xml:space="preserve">4.2 </w:t>
      </w:r>
      <w:r w:rsidRPr="00843490">
        <w:rPr>
          <w:rFonts w:hint="eastAsia"/>
          <w:sz w:val="24"/>
        </w:rPr>
        <w:t>空芯光纤制备</w:t>
      </w:r>
      <w:bookmarkEnd w:id="23"/>
    </w:p>
    <w:p w14:paraId="18F9CF4F" w14:textId="03796D8D" w:rsidR="00D55C4B" w:rsidRDefault="00D55C4B" w:rsidP="00BE2BCF">
      <w:pPr>
        <w:spacing w:line="360" w:lineRule="auto"/>
        <w:ind w:firstLineChars="200" w:firstLine="480"/>
        <w:rPr>
          <w:rFonts w:hint="eastAsia"/>
        </w:rPr>
      </w:pPr>
      <w:r>
        <w:rPr>
          <w:rFonts w:hint="eastAsia"/>
        </w:rPr>
        <w:t>我们需要制备在目标气体样本吸收峰波段具有较低损耗窗口的空芯光纤作为气室。首先，我们通过银镜反应在玻璃基管的内部镀上一层稍厚的</w:t>
      </w:r>
      <w:r w:rsidR="00AA4354">
        <w:rPr>
          <w:rFonts w:hint="eastAsia"/>
        </w:rPr>
        <w:t>银膜</w:t>
      </w:r>
      <w:r>
        <w:rPr>
          <w:rFonts w:hint="eastAsia"/>
        </w:rPr>
        <w:t>。如上文中所述，该结构的空芯光纤在红外的传输光谱基本为一条直线，如下图中黑色曲线所示。由于本实验中主要实验场景需要测量弯曲状况下的输出光谱，而银膜光纤的弯曲损耗相对较大，弯曲</w:t>
      </w:r>
      <w:r>
        <w:rPr>
          <w:rFonts w:hint="eastAsia"/>
        </w:rPr>
        <w:t>360</w:t>
      </w:r>
      <w:r>
        <w:rPr>
          <w:rFonts w:hint="eastAsia"/>
        </w:rPr>
        <w:t>度后几乎无输出，我们需要在光纤内部银膜的基础上进行碘化，从而获得碘化银介质膜。</w:t>
      </w:r>
    </w:p>
    <w:p w14:paraId="0552038D" w14:textId="12D4632E" w:rsidR="00D55C4B" w:rsidRDefault="00D55C4B" w:rsidP="00BE2BCF">
      <w:pPr>
        <w:spacing w:line="360" w:lineRule="auto"/>
        <w:jc w:val="center"/>
      </w:pPr>
      <w:r w:rsidRPr="00D55C4B">
        <w:drawing>
          <wp:inline distT="0" distB="0" distL="0" distR="0" wp14:anchorId="3445DD49" wp14:editId="78ED9DDF">
            <wp:extent cx="2520000" cy="1934631"/>
            <wp:effectExtent l="0" t="0" r="0" b="0"/>
            <wp:docPr id="5" name="图片 4" descr="C:\Users\Alwee\Desktop\AgVsAg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Alwee\Desktop\AgVsAgI.emf"/>
                    <pic:cNvPicPr>
                      <a:picLocks noChangeAspect="1"/>
                    </pic:cNvPicPr>
                  </pic:nvPicPr>
                  <pic:blipFill>
                    <a:blip r:embed="rId9"/>
                    <a:srcRect/>
                    <a:stretch>
                      <a:fillRect/>
                    </a:stretch>
                  </pic:blipFill>
                  <pic:spPr bwMode="auto">
                    <a:xfrm>
                      <a:off x="0" y="0"/>
                      <a:ext cx="2520000" cy="1934631"/>
                    </a:xfrm>
                    <a:prstGeom prst="rect">
                      <a:avLst/>
                    </a:prstGeom>
                    <a:noFill/>
                    <a:ln w="9525">
                      <a:noFill/>
                      <a:miter lim="800000"/>
                      <a:headEnd/>
                      <a:tailEnd/>
                    </a:ln>
                  </pic:spPr>
                </pic:pic>
              </a:graphicData>
            </a:graphic>
          </wp:inline>
        </w:drawing>
      </w:r>
      <w:r w:rsidRPr="00D55C4B">
        <w:rPr>
          <w:noProof/>
        </w:rPr>
        <w:t xml:space="preserve"> </w:t>
      </w:r>
    </w:p>
    <w:p w14:paraId="65E0607D" w14:textId="119F3A58" w:rsidR="00D55C4B" w:rsidRDefault="00D55C4B" w:rsidP="00BE2BCF">
      <w:pPr>
        <w:spacing w:line="360" w:lineRule="auto"/>
        <w:jc w:val="center"/>
      </w:pPr>
      <w:r>
        <w:rPr>
          <w:rFonts w:hint="eastAsia"/>
        </w:rPr>
        <w:t>图</w:t>
      </w:r>
      <w:r w:rsidR="009A47A5">
        <w:rPr>
          <w:rFonts w:hint="eastAsia"/>
        </w:rPr>
        <w:t xml:space="preserve"> </w:t>
      </w:r>
      <w:r w:rsidR="009A47A5">
        <w:rPr>
          <w:rFonts w:hint="eastAsia"/>
        </w:rPr>
        <w:t>优化在</w:t>
      </w:r>
      <w:bookmarkStart w:id="24" w:name="OLE_LINK7"/>
      <w:bookmarkStart w:id="25" w:name="OLE_LINK8"/>
      <w:r w:rsidR="009A47A5">
        <w:rPr>
          <w:rFonts w:hint="eastAsia"/>
        </w:rPr>
        <w:t>3.33</w:t>
      </w:r>
      <w:r w:rsidR="009A47A5">
        <w:rPr>
          <w:rFonts w:ascii="宋体" w:eastAsia="宋体" w:hAnsi="宋体" w:hint="eastAsia"/>
        </w:rPr>
        <w:t>µ</w:t>
      </w:r>
      <w:r w:rsidR="009A47A5">
        <w:t>m</w:t>
      </w:r>
      <w:r w:rsidR="009A47A5">
        <w:t>处的</w:t>
      </w:r>
      <w:r w:rsidR="009A47A5">
        <w:rPr>
          <w:rFonts w:hint="eastAsia"/>
        </w:rPr>
        <w:t>Ag/AgI</w:t>
      </w:r>
      <w:r w:rsidR="009A47A5">
        <w:rPr>
          <w:rFonts w:hint="eastAsia"/>
        </w:rPr>
        <w:t>空芯光纤</w:t>
      </w:r>
      <w:bookmarkEnd w:id="24"/>
      <w:bookmarkEnd w:id="25"/>
      <w:r w:rsidR="009A47A5">
        <w:rPr>
          <w:rFonts w:hint="eastAsia"/>
        </w:rPr>
        <w:t>及其碘化前的损耗谱</w:t>
      </w:r>
    </w:p>
    <w:p w14:paraId="248DFB24" w14:textId="77777777" w:rsidR="009A47A5" w:rsidRDefault="009A47A5" w:rsidP="00BE2BCF">
      <w:pPr>
        <w:spacing w:line="360" w:lineRule="auto"/>
        <w:jc w:val="center"/>
        <w:rPr>
          <w:rFonts w:hint="eastAsia"/>
        </w:rPr>
      </w:pPr>
    </w:p>
    <w:p w14:paraId="646C65C1" w14:textId="4D066CDA" w:rsidR="00D55C4B" w:rsidRDefault="00B12220" w:rsidP="00BE2BCF">
      <w:pPr>
        <w:spacing w:line="360" w:lineRule="auto"/>
        <w:ind w:firstLine="210"/>
      </w:pPr>
      <w:r>
        <w:rPr>
          <w:rFonts w:hint="eastAsia"/>
        </w:rPr>
        <w:t>因为碘化银介质在红外基本透明，因而其产生的薄膜干涉作用改变了原本平滑的银膜传输光谱曲线。</w:t>
      </w:r>
      <w:r w:rsidR="007A6C17">
        <w:rPr>
          <w:rFonts w:hint="eastAsia"/>
        </w:rPr>
        <w:t>我们在下图中可以看到许多干涉峰的存在。一般情况下，从长波长到短波长标记这些干涉峰</w:t>
      </w:r>
      <w:r w:rsidR="009B6E4A">
        <w:rPr>
          <w:rFonts w:hint="eastAsia"/>
        </w:rPr>
        <w:t>出现的位置</w:t>
      </w:r>
      <w:r w:rsidR="007A6C17">
        <w:rPr>
          <w:rFonts w:hint="eastAsia"/>
        </w:rPr>
        <w:t>为</w:t>
      </w:r>
      <w:bookmarkStart w:id="26" w:name="OLE_LINK4"/>
      <w:bookmarkStart w:id="27" w:name="OLE_LINK5"/>
      <w:bookmarkStart w:id="28" w:name="OLE_LINK6"/>
      <m:oMath>
        <m:sSub>
          <m:sSubPr>
            <m:ctrlPr>
              <w:rPr>
                <w:rFonts w:ascii="Cambria Math" w:hAnsi="Cambria Math"/>
              </w:rPr>
            </m:ctrlPr>
          </m:sSubPr>
          <m:e>
            <m:r>
              <w:rPr>
                <w:rFonts w:ascii="Cambria Math" w:hAnsi="Cambria Math"/>
              </w:rPr>
              <m:t>λ</m:t>
            </m:r>
          </m:e>
          <m:sub>
            <m:r>
              <w:rPr>
                <w:rFonts w:ascii="Cambria Math" w:hAnsi="Cambria Math"/>
              </w:rPr>
              <m:t>1</m:t>
            </m:r>
          </m:sub>
        </m:sSub>
      </m:oMath>
      <w:bookmarkEnd w:id="26"/>
      <w:bookmarkEnd w:id="27"/>
      <w:bookmarkEnd w:id="28"/>
      <w:r w:rsidR="007A6C17">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7A6C17">
        <w:rPr>
          <w:rFonts w:hint="eastAsia"/>
        </w:rPr>
        <w:t>，</w:t>
      </w:r>
      <w:r w:rsidR="007A6C17">
        <w:rPr>
          <w:rFonts w:asciiTheme="minorEastAsia" w:hAnsiTheme="minorEastAsia" w:hint="eastAsia"/>
        </w:rPr>
        <w:t>…</w:t>
      </w:r>
      <w:r w:rsidR="007A6C17">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n</m:t>
            </m:r>
          </m:sub>
        </m:sSub>
      </m:oMath>
      <w:r w:rsidR="009B6E4A">
        <w:rPr>
          <w:rFonts w:hint="eastAsia"/>
        </w:rPr>
        <w:t>，他们符合以下公式：</w:t>
      </w:r>
    </w:p>
    <w:p w14:paraId="66C917DA" w14:textId="2B022292" w:rsidR="009B6E4A" w:rsidRPr="009B6E4A" w:rsidRDefault="009B6E4A" w:rsidP="00BE2BCF">
      <w:pPr>
        <w:spacing w:line="360" w:lineRule="auto"/>
        <w:ind w:firstLine="210"/>
      </w:pPr>
      <m:oMathPara>
        <m:oMath>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4d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num>
            <m:den>
              <m:r>
                <w:rPr>
                  <w:rFonts w:ascii="Cambria Math" w:hAnsi="Cambria Math"/>
                </w:rPr>
                <m:t>n</m:t>
              </m:r>
            </m:den>
          </m:f>
        </m:oMath>
      </m:oMathPara>
    </w:p>
    <w:p w14:paraId="0BF4F6FC" w14:textId="4DAF1C54" w:rsidR="009B6E4A" w:rsidRDefault="009B6E4A" w:rsidP="00BE2BCF">
      <w:pPr>
        <w:spacing w:line="360" w:lineRule="auto"/>
        <w:ind w:firstLineChars="200" w:firstLine="480"/>
      </w:pPr>
      <w:r>
        <w:rPr>
          <w:rFonts w:hint="eastAsia"/>
        </w:rPr>
        <w:t>其中，</w:t>
      </w:r>
      <w:r>
        <w:rPr>
          <w:rFonts w:hint="eastAsia"/>
        </w:rPr>
        <w:t>d</w:t>
      </w:r>
      <w:r>
        <w:rPr>
          <w:rFonts w:hint="eastAsia"/>
        </w:rPr>
        <w:t>为膜的厚度，</w:t>
      </w:r>
      <w:r>
        <w:rPr>
          <w:rFonts w:hint="eastAsia"/>
        </w:rPr>
        <w:t>n</w:t>
      </w:r>
      <w:r>
        <w:rPr>
          <w:rFonts w:hint="eastAsia"/>
        </w:rPr>
        <w:t>为介质折射率。在本实验中，红外波段区域碘化银的折射率可以记作</w:t>
      </w:r>
      <m:oMath>
        <m:sSub>
          <m:sSubPr>
            <m:ctrlPr>
              <w:rPr>
                <w:rFonts w:ascii="Cambria Math" w:hAnsi="Cambria Math"/>
              </w:rPr>
            </m:ctrlPr>
          </m:sSubPr>
          <m:e>
            <m:r>
              <w:rPr>
                <w:rFonts w:ascii="Cambria Math" w:hAnsi="Cambria Math"/>
              </w:rPr>
              <m:t>n</m:t>
            </m:r>
          </m:e>
          <m:sub>
            <m:r>
              <w:rPr>
                <w:rFonts w:ascii="Cambria Math" w:hAnsi="Cambria Math"/>
              </w:rPr>
              <m:t>AgI</m:t>
            </m:r>
          </m:sub>
        </m:sSub>
        <m:r>
          <w:rPr>
            <w:rFonts w:ascii="Cambria Math" w:hAnsi="Cambria Math"/>
          </w:rPr>
          <m:t>=2.1</m:t>
        </m:r>
      </m:oMath>
      <w:r>
        <w:rPr>
          <w:rFonts w:hint="eastAsia"/>
        </w:rPr>
        <w:t>。通过以上公式反推，可以得到碘化银的最佳膜厚：</w:t>
      </w:r>
    </w:p>
    <w:p w14:paraId="51DE9217" w14:textId="32D47DF7" w:rsidR="009B6E4A" w:rsidRPr="009B6E4A" w:rsidRDefault="009B6E4A" w:rsidP="00BE2BCF">
      <w:pPr>
        <w:spacing w:line="360" w:lineRule="auto"/>
        <w:ind w:firstLine="210"/>
      </w:pPr>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m</m:t>
                  </m:r>
                </m:sub>
              </m:sSub>
            </m:num>
            <m:den>
              <m:r>
                <w:rPr>
                  <w:rFonts w:ascii="Cambria Math" w:hAnsi="Cambria Math"/>
                </w:rPr>
                <m:t>4</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den>
          </m:f>
        </m:oMath>
      </m:oMathPara>
    </w:p>
    <w:p w14:paraId="4ECE5CC3" w14:textId="477E3FC6" w:rsidR="00B12220" w:rsidRDefault="00B12220" w:rsidP="00BE2BCF">
      <w:pPr>
        <w:spacing w:line="360" w:lineRule="auto"/>
        <w:ind w:firstLine="210"/>
        <w:jc w:val="center"/>
      </w:pPr>
      <w:r>
        <w:rPr>
          <w:noProof/>
        </w:rPr>
        <w:drawing>
          <wp:inline distT="0" distB="0" distL="0" distR="0" wp14:anchorId="6C71D0F1" wp14:editId="6569A715">
            <wp:extent cx="2520000" cy="1923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923055"/>
                    </a:xfrm>
                    <a:prstGeom prst="rect">
                      <a:avLst/>
                    </a:prstGeom>
                    <a:noFill/>
                  </pic:spPr>
                </pic:pic>
              </a:graphicData>
            </a:graphic>
          </wp:inline>
        </w:drawing>
      </w:r>
    </w:p>
    <w:p w14:paraId="213BC272" w14:textId="51616360" w:rsidR="00B12220" w:rsidRDefault="00B12220" w:rsidP="00BE2BCF">
      <w:pPr>
        <w:spacing w:line="360" w:lineRule="auto"/>
        <w:ind w:firstLine="210"/>
        <w:jc w:val="center"/>
      </w:pPr>
      <w:r>
        <w:rPr>
          <w:rFonts w:hint="eastAsia"/>
        </w:rPr>
        <w:t>图</w:t>
      </w:r>
      <w:r>
        <w:rPr>
          <w:rFonts w:hint="eastAsia"/>
        </w:rPr>
        <w:t xml:space="preserve"> </w:t>
      </w:r>
      <w:bookmarkStart w:id="29" w:name="OLE_LINK1"/>
      <w:bookmarkStart w:id="30" w:name="OLE_LINK2"/>
      <w:bookmarkStart w:id="31" w:name="OLE_LINK3"/>
      <w:r>
        <w:rPr>
          <w:rFonts w:hint="eastAsia"/>
        </w:rPr>
        <w:t>优化在</w:t>
      </w:r>
      <w:r>
        <w:rPr>
          <w:rFonts w:hint="eastAsia"/>
        </w:rPr>
        <w:t>3.33</w:t>
      </w:r>
      <w:r w:rsidR="009A47A5">
        <w:rPr>
          <w:rFonts w:ascii="宋体" w:eastAsia="宋体" w:hAnsi="宋体" w:hint="eastAsia"/>
        </w:rPr>
        <w:t>µ</w:t>
      </w:r>
      <w:r w:rsidR="009A47A5">
        <w:t>m</w:t>
      </w:r>
      <w:r w:rsidR="009A47A5">
        <w:t>处的</w:t>
      </w:r>
      <w:r w:rsidR="009A47A5">
        <w:rPr>
          <w:rFonts w:hint="eastAsia"/>
        </w:rPr>
        <w:t>Ag/AgI</w:t>
      </w:r>
      <w:r w:rsidR="009A47A5">
        <w:rPr>
          <w:rFonts w:hint="eastAsia"/>
        </w:rPr>
        <w:t>空芯光纤</w:t>
      </w:r>
      <w:bookmarkEnd w:id="29"/>
      <w:bookmarkEnd w:id="30"/>
      <w:bookmarkEnd w:id="31"/>
      <w:r w:rsidR="009A47A5">
        <w:rPr>
          <w:rFonts w:hint="eastAsia"/>
        </w:rPr>
        <w:t>损耗谱仿真曲线</w:t>
      </w:r>
    </w:p>
    <w:p w14:paraId="0AECEC94" w14:textId="77777777" w:rsidR="00BE2BCF" w:rsidRDefault="00BE2BCF" w:rsidP="00BE2BCF">
      <w:pPr>
        <w:spacing w:line="360" w:lineRule="auto"/>
        <w:ind w:firstLine="210"/>
        <w:jc w:val="center"/>
        <w:rPr>
          <w:rFonts w:hint="eastAsia"/>
        </w:rPr>
      </w:pPr>
    </w:p>
    <w:p w14:paraId="053AA65B" w14:textId="77777777" w:rsidR="00A66CB3" w:rsidRDefault="00A66CB3" w:rsidP="00BE2BCF">
      <w:pPr>
        <w:spacing w:line="360" w:lineRule="auto"/>
        <w:ind w:firstLine="210"/>
      </w:pPr>
      <w:r>
        <w:rPr>
          <w:rFonts w:hint="eastAsia"/>
        </w:rPr>
        <w:t xml:space="preserve">    </w:t>
      </w:r>
      <w:r>
        <w:rPr>
          <w:rFonts w:hint="eastAsia"/>
        </w:rPr>
        <w:t>由此，我们得到了优化在</w:t>
      </w:r>
      <w:r>
        <w:rPr>
          <w:rFonts w:hint="eastAsia"/>
        </w:rPr>
        <w:t>3.33</w:t>
      </w:r>
      <w:r>
        <w:rPr>
          <w:rFonts w:ascii="宋体" w:eastAsia="宋体" w:hAnsi="宋体" w:hint="eastAsia"/>
        </w:rPr>
        <w:t>µ</w:t>
      </w:r>
      <w:r>
        <w:t>m</w:t>
      </w:r>
      <w:r>
        <w:t>处的</w:t>
      </w:r>
      <w:r>
        <w:rPr>
          <w:rFonts w:hint="eastAsia"/>
        </w:rPr>
        <w:t>Ag/AgI</w:t>
      </w:r>
      <w:r>
        <w:rPr>
          <w:rFonts w:hint="eastAsia"/>
        </w:rPr>
        <w:t>空芯光纤的碘化银最佳膜厚为</w:t>
      </w:r>
      <w:r>
        <w:rPr>
          <w:rFonts w:hint="eastAsia"/>
        </w:rPr>
        <w:t>0.29</w:t>
      </w:r>
      <w:r>
        <w:rPr>
          <w:rFonts w:ascii="宋体" w:eastAsia="宋体" w:hAnsi="宋体" w:hint="eastAsia"/>
        </w:rPr>
        <w:t>µ</w:t>
      </w:r>
      <w:r>
        <w:rPr>
          <w:rFonts w:hint="eastAsia"/>
        </w:rPr>
        <w:t>m</w:t>
      </w:r>
      <w:r>
        <w:rPr>
          <w:rFonts w:hint="eastAsia"/>
        </w:rPr>
        <w:t>。</w:t>
      </w:r>
      <w:r>
        <w:t>参考前人总结的理论公式与实验经验</w:t>
      </w:r>
      <w:r>
        <w:rPr>
          <w:rFonts w:hint="eastAsia"/>
        </w:rPr>
        <w:t>，我们利用碘化反应的时间来精确控制膜厚：</w:t>
      </w:r>
    </w:p>
    <w:p w14:paraId="360CAC7A" w14:textId="77777777" w:rsidR="00A66CB3" w:rsidRPr="00AE6F91" w:rsidRDefault="00A66CB3" w:rsidP="00BE2BCF">
      <w:pPr>
        <w:spacing w:line="360" w:lineRule="auto"/>
        <w:ind w:firstLine="210"/>
      </w:pPr>
      <m:oMathPara>
        <m:oMath>
          <m:r>
            <m:rPr>
              <m:sty m:val="p"/>
            </m:rPr>
            <w:rPr>
              <w:rFonts w:ascii="Cambria Math" w:hAnsi="Cambria Math" w:hint="eastAsia"/>
            </w:rPr>
            <m:t>d</m:t>
          </m:r>
          <m:r>
            <m:rPr>
              <m:sty m:val="p"/>
            </m:rP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m</m:t>
              </m:r>
            </m:sup>
          </m:sSup>
        </m:oMath>
      </m:oMathPara>
    </w:p>
    <w:p w14:paraId="3A01CD39" w14:textId="77777777" w:rsidR="00A66CB3" w:rsidRDefault="00A66CB3" w:rsidP="00BE2BCF">
      <w:pPr>
        <w:spacing w:line="360" w:lineRule="auto"/>
        <w:ind w:firstLine="210"/>
      </w:pPr>
      <w:r>
        <w:rPr>
          <w:rFonts w:hint="eastAsia"/>
        </w:rPr>
        <w:t xml:space="preserve">    </w:t>
      </w:r>
      <w:r>
        <w:rPr>
          <w:rFonts w:hint="eastAsia"/>
        </w:rPr>
        <w:t>配置</w:t>
      </w:r>
      <w:r>
        <w:rPr>
          <w:rFonts w:hint="eastAsia"/>
        </w:rPr>
        <w:t>5g</w:t>
      </w:r>
      <w:r>
        <w:t>/L</w:t>
      </w:r>
      <w:r>
        <w:t>的碘的环己烷溶液</w:t>
      </w:r>
      <w:r>
        <w:rPr>
          <w:rFonts w:hint="eastAsia"/>
        </w:rPr>
        <w:t>，根据经验其</w:t>
      </w:r>
      <w:r>
        <w:rPr>
          <w:rFonts w:hint="eastAsia"/>
        </w:rPr>
        <w:t>A=</w:t>
      </w:r>
      <w:r>
        <w:t>26.65</w:t>
      </w:r>
      <w:r>
        <w:rPr>
          <w:rFonts w:hint="eastAsia"/>
        </w:rPr>
        <w:t>，</w:t>
      </w:r>
      <w:r>
        <w:t>在室温下需要反应约</w:t>
      </w:r>
      <w:r>
        <w:rPr>
          <w:rFonts w:hint="eastAsia"/>
        </w:rPr>
        <w:t>55s</w:t>
      </w:r>
      <w:r>
        <w:rPr>
          <w:rFonts w:hint="eastAsia"/>
        </w:rPr>
        <w:t>。反应完毕后，通足够长时间的氮气，并用酒精溶液清洗残留在空芯光纤内部的环己烷，保证其不会影响后续的红外吸收实验。按照以上数据实际制作的</w:t>
      </w:r>
      <w:r>
        <w:rPr>
          <w:rFonts w:hint="eastAsia"/>
        </w:rPr>
        <w:t>4</w:t>
      </w:r>
      <w:r>
        <w:rPr>
          <w:rFonts w:hint="eastAsia"/>
        </w:rPr>
        <w:t>根</w:t>
      </w:r>
      <w:r>
        <w:rPr>
          <w:rFonts w:hint="eastAsia"/>
        </w:rPr>
        <w:t>Ag/AgI</w:t>
      </w:r>
      <w:r>
        <w:rPr>
          <w:rFonts w:hint="eastAsia"/>
        </w:rPr>
        <w:t>空芯光纤</w:t>
      </w:r>
      <w:r>
        <w:rPr>
          <w:rFonts w:hint="eastAsia"/>
        </w:rPr>
        <w:t>与仿真结果都非常吻合。</w:t>
      </w:r>
    </w:p>
    <w:p w14:paraId="1F419FBC" w14:textId="25288803" w:rsidR="00A66CB3" w:rsidRPr="007A6C17" w:rsidRDefault="00A66CB3" w:rsidP="00BE2BCF">
      <w:pPr>
        <w:spacing w:line="360" w:lineRule="auto"/>
        <w:ind w:firstLineChars="200" w:firstLine="480"/>
        <w:rPr>
          <w:rFonts w:hint="eastAsia"/>
        </w:rPr>
      </w:pPr>
      <w:r>
        <w:t>另外</w:t>
      </w:r>
      <w:r>
        <w:rPr>
          <w:rFonts w:hint="eastAsia"/>
        </w:rPr>
        <w:t>，在可见光范围内，这批的干涉峰位于蓝绿波段存在波谷。因此，若在可见光波段观察该光纤输出，能够观测到蓝绿色光</w:t>
      </w:r>
      <w:r w:rsidR="002142CE">
        <w:rPr>
          <w:rFonts w:hint="eastAsia"/>
        </w:rPr>
        <w:t>，有别于银膜光纤的白色光。</w:t>
      </w:r>
    </w:p>
    <w:p w14:paraId="75E85E41" w14:textId="77777777" w:rsidR="009A47A5" w:rsidRPr="00A66CB3" w:rsidRDefault="009A47A5" w:rsidP="00B12220">
      <w:pPr>
        <w:ind w:firstLine="210"/>
        <w:jc w:val="center"/>
        <w:rPr>
          <w:rFonts w:hint="eastAsia"/>
        </w:rPr>
      </w:pPr>
    </w:p>
    <w:p w14:paraId="59BA414F" w14:textId="2F57F2D3" w:rsidR="00EE4568" w:rsidRPr="00843490" w:rsidRDefault="00EE4568" w:rsidP="00843490">
      <w:pPr>
        <w:pStyle w:val="2"/>
        <w:spacing w:line="276" w:lineRule="auto"/>
        <w:ind w:firstLine="482"/>
        <w:rPr>
          <w:sz w:val="24"/>
        </w:rPr>
      </w:pPr>
      <w:bookmarkStart w:id="32" w:name="_Toc444355299"/>
      <w:r w:rsidRPr="00843490">
        <w:rPr>
          <w:rFonts w:hint="eastAsia"/>
          <w:sz w:val="24"/>
        </w:rPr>
        <w:t xml:space="preserve">4.3 </w:t>
      </w:r>
      <w:r w:rsidRPr="00843490">
        <w:rPr>
          <w:rFonts w:hint="eastAsia"/>
          <w:sz w:val="24"/>
        </w:rPr>
        <w:t>耦合接口</w:t>
      </w:r>
      <w:bookmarkEnd w:id="32"/>
    </w:p>
    <w:p w14:paraId="2B19F6E4" w14:textId="385185A7" w:rsidR="00843490" w:rsidRDefault="00674B49" w:rsidP="00BE2BCF">
      <w:pPr>
        <w:spacing w:line="360" w:lineRule="auto"/>
        <w:ind w:firstLineChars="200" w:firstLine="480"/>
        <w:rPr>
          <w:rFonts w:hint="eastAsia"/>
        </w:rPr>
      </w:pPr>
      <w:r>
        <w:rPr>
          <w:rFonts w:hint="eastAsia"/>
        </w:rPr>
        <w:t>为了保证系统的气密性，我们设计了如下图所示的耦合接口。</w:t>
      </w:r>
    </w:p>
    <w:p w14:paraId="3BAEB48E" w14:textId="5E9DA43A" w:rsidR="00674B49" w:rsidRDefault="00674B49" w:rsidP="00BE2BCF">
      <w:pPr>
        <w:spacing w:line="360" w:lineRule="auto"/>
        <w:ind w:firstLineChars="200" w:firstLine="480"/>
        <w:jc w:val="center"/>
      </w:pPr>
      <w:r>
        <w:rPr>
          <w:noProof/>
        </w:rPr>
        <w:drawing>
          <wp:inline distT="0" distB="0" distL="0" distR="0" wp14:anchorId="578A788C" wp14:editId="2C8C5FFD">
            <wp:extent cx="2520000" cy="1462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462365"/>
                    </a:xfrm>
                    <a:prstGeom prst="rect">
                      <a:avLst/>
                    </a:prstGeom>
                    <a:noFill/>
                  </pic:spPr>
                </pic:pic>
              </a:graphicData>
            </a:graphic>
          </wp:inline>
        </w:drawing>
      </w:r>
    </w:p>
    <w:p w14:paraId="1223DC84" w14:textId="7B616221" w:rsidR="0016611C" w:rsidRDefault="0016611C" w:rsidP="00BE2BCF">
      <w:pPr>
        <w:spacing w:line="360" w:lineRule="auto"/>
        <w:ind w:firstLineChars="200" w:firstLine="480"/>
        <w:jc w:val="center"/>
        <w:rPr>
          <w:rFonts w:hint="eastAsia"/>
        </w:rPr>
      </w:pPr>
      <w:r>
        <w:rPr>
          <w:rFonts w:hint="eastAsia"/>
        </w:rPr>
        <w:t>图</w:t>
      </w:r>
      <w:r>
        <w:rPr>
          <w:rFonts w:hint="eastAsia"/>
        </w:rPr>
        <w:t xml:space="preserve"> </w:t>
      </w:r>
      <w:r>
        <w:rPr>
          <w:rFonts w:hint="eastAsia"/>
        </w:rPr>
        <w:t>耦合接口设计图</w:t>
      </w:r>
    </w:p>
    <w:p w14:paraId="204B48D9" w14:textId="22038BB4" w:rsidR="00674B49" w:rsidRDefault="0016611C" w:rsidP="00BE2BCF">
      <w:pPr>
        <w:spacing w:line="360" w:lineRule="auto"/>
        <w:ind w:firstLineChars="200" w:firstLine="480"/>
      </w:pPr>
      <w:r>
        <w:rPr>
          <w:rFonts w:hint="eastAsia"/>
        </w:rPr>
        <w:t>首先截取</w:t>
      </w:r>
      <w:r>
        <w:rPr>
          <w:rFonts w:hint="eastAsia"/>
        </w:rPr>
        <w:t>1</w:t>
      </w:r>
      <w:r>
        <w:rPr>
          <w:rFonts w:hint="eastAsia"/>
        </w:rPr>
        <w:t>厘米见方的有机玻璃立方，利用冲床钻孔获得三通结构。然后，截取在红外波段透明的</w:t>
      </w:r>
      <w:r>
        <w:rPr>
          <w:rFonts w:hint="eastAsia"/>
        </w:rPr>
        <w:t>KCl</w:t>
      </w:r>
      <w:r>
        <w:rPr>
          <w:rFonts w:hint="eastAsia"/>
        </w:rPr>
        <w:t>晶体块切成薄片作为红外窗片，粘贴于直径约</w:t>
      </w:r>
      <w:r>
        <w:rPr>
          <w:rFonts w:hint="eastAsia"/>
        </w:rPr>
        <w:t>5</w:t>
      </w:r>
      <w:r>
        <w:rPr>
          <w:rFonts w:hint="eastAsia"/>
        </w:rPr>
        <w:t>毫米的大口径一侧。取</w:t>
      </w:r>
      <w:r>
        <w:rPr>
          <w:rFonts w:hint="eastAsia"/>
        </w:rPr>
        <w:t>10</w:t>
      </w:r>
      <w:r>
        <w:rPr>
          <w:rFonts w:hint="eastAsia"/>
        </w:rPr>
        <w:t>厘米的铁制基管作为气体入口通道，粘贴于直径约</w:t>
      </w:r>
      <w:r>
        <w:rPr>
          <w:rFonts w:hint="eastAsia"/>
        </w:rPr>
        <w:t>2</w:t>
      </w:r>
      <w:r>
        <w:rPr>
          <w:rFonts w:hint="eastAsia"/>
        </w:rPr>
        <w:t>毫米的下侧通道。最后将光纤伸入耦合接口内部，尽量接近红外窗片但留有距离处，用胶水固定。</w:t>
      </w:r>
    </w:p>
    <w:p w14:paraId="61FE80F3" w14:textId="10AD38B0" w:rsidR="0016611C" w:rsidRDefault="0016611C" w:rsidP="00BE2BCF">
      <w:pPr>
        <w:spacing w:line="360" w:lineRule="auto"/>
        <w:ind w:firstLineChars="200" w:firstLine="480"/>
        <w:jc w:val="center"/>
      </w:pPr>
      <w:r>
        <w:rPr>
          <w:noProof/>
        </w:rPr>
        <w:drawing>
          <wp:inline distT="0" distB="0" distL="0" distR="0" wp14:anchorId="3B3D83E8" wp14:editId="068DDDCA">
            <wp:extent cx="2520000" cy="1931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1931328"/>
                    </a:xfrm>
                    <a:prstGeom prst="rect">
                      <a:avLst/>
                    </a:prstGeom>
                    <a:noFill/>
                  </pic:spPr>
                </pic:pic>
              </a:graphicData>
            </a:graphic>
          </wp:inline>
        </w:drawing>
      </w:r>
    </w:p>
    <w:p w14:paraId="0B823A12" w14:textId="634D4F68" w:rsidR="0016611C" w:rsidRDefault="0016611C" w:rsidP="00BE2BCF">
      <w:pPr>
        <w:spacing w:line="360" w:lineRule="auto"/>
        <w:ind w:firstLineChars="200" w:firstLine="480"/>
        <w:jc w:val="center"/>
      </w:pPr>
      <w:r>
        <w:rPr>
          <w:rFonts w:hint="eastAsia"/>
        </w:rPr>
        <w:t>图</w:t>
      </w:r>
    </w:p>
    <w:p w14:paraId="1302581B" w14:textId="77777777" w:rsidR="00BE2BCF" w:rsidRDefault="00BE2BCF" w:rsidP="00BE2BCF">
      <w:pPr>
        <w:spacing w:line="360" w:lineRule="auto"/>
        <w:ind w:firstLineChars="200" w:firstLine="480"/>
        <w:jc w:val="center"/>
        <w:rPr>
          <w:rFonts w:hint="eastAsia"/>
        </w:rPr>
      </w:pPr>
    </w:p>
    <w:p w14:paraId="7BA5D8F1" w14:textId="5BFAB7E2" w:rsidR="0016611C" w:rsidRPr="00F22E1C" w:rsidRDefault="00F22E1C" w:rsidP="00BE2BCF">
      <w:pPr>
        <w:spacing w:line="360" w:lineRule="auto"/>
        <w:ind w:firstLineChars="200" w:firstLine="480"/>
        <w:rPr>
          <w:rFonts w:hint="eastAsia"/>
        </w:rPr>
      </w:pPr>
      <w:r>
        <w:rPr>
          <w:rFonts w:hint="eastAsia"/>
        </w:rPr>
        <w:t>实验中，有出现了胶水量过多而污染了</w:t>
      </w:r>
      <w:r>
        <w:rPr>
          <w:rFonts w:hint="eastAsia"/>
        </w:rPr>
        <w:t>KCL</w:t>
      </w:r>
      <w:r>
        <w:rPr>
          <w:rFonts w:hint="eastAsia"/>
        </w:rPr>
        <w:t>红外窗片的情况，该胶水在甲烷吸收波段亦有吸收，因此出现了上图中最上方的被污染的输出光谱。</w:t>
      </w:r>
      <w:r>
        <w:rPr>
          <w:rFonts w:hint="eastAsia"/>
        </w:rPr>
        <w:t>图中</w:t>
      </w:r>
      <w:r>
        <w:rPr>
          <w:rFonts w:hint="eastAsia"/>
        </w:rPr>
        <w:t>4.2</w:t>
      </w:r>
      <w:r>
        <w:rPr>
          <w:rFonts w:ascii="宋体" w:eastAsia="宋体" w:hAnsi="宋体" w:hint="eastAsia"/>
        </w:rPr>
        <w:t>µ</w:t>
      </w:r>
      <w:r>
        <w:t>m</w:t>
      </w:r>
      <w:r>
        <w:t>处的尖峰为空气中二氧化碳的吸收峰</w:t>
      </w:r>
      <w:r>
        <w:rPr>
          <w:rFonts w:hint="eastAsia"/>
        </w:rPr>
        <w:t>。上图中下方的两条曲线为实验中所用的耦合接口接入前后的输出光谱，整体清晰平滑，并且在目标波段有着最低的损耗。</w:t>
      </w:r>
      <w:r>
        <w:rPr>
          <w:rFonts w:hint="eastAsia"/>
        </w:rPr>
        <w:t>通过比较加入耦合借口前后的输出光谱</w:t>
      </w:r>
      <w:r>
        <w:rPr>
          <w:rFonts w:hint="eastAsia"/>
        </w:rPr>
        <w:t>真的损耗大小</w:t>
      </w:r>
      <w:r>
        <w:rPr>
          <w:rFonts w:hint="eastAsia"/>
        </w:rPr>
        <w:t>，可以得出：耦合接口给传感系统带来的附加插入损耗约为</w:t>
      </w:r>
      <w:r>
        <w:rPr>
          <w:rFonts w:hint="eastAsia"/>
        </w:rPr>
        <w:t>1dB</w:t>
      </w:r>
      <w:r>
        <w:rPr>
          <w:rFonts w:hint="eastAsia"/>
        </w:rPr>
        <w:t>。</w:t>
      </w:r>
      <w:r>
        <w:rPr>
          <w:rFonts w:hint="eastAsia"/>
        </w:rPr>
        <w:t>该附加插入损耗的来源为耦合接口使得光纤与耦合光纤之间的耦合由</w:t>
      </w:r>
      <w:r w:rsidR="00CC6B8A">
        <w:rPr>
          <w:rFonts w:hint="eastAsia"/>
        </w:rPr>
        <w:t>原先的紧靠变为若干毫米的空间距离，并且由于</w:t>
      </w:r>
      <w:r w:rsidR="00CC6B8A">
        <w:rPr>
          <w:rFonts w:hint="eastAsia"/>
        </w:rPr>
        <w:t>KCL</w:t>
      </w:r>
      <w:r w:rsidR="00CC6B8A">
        <w:rPr>
          <w:rFonts w:hint="eastAsia"/>
        </w:rPr>
        <w:t>红外窗片为手工切制，也会因为其晶体结构被破坏而带来影响。</w:t>
      </w:r>
      <w:r>
        <w:rPr>
          <w:rFonts w:hint="eastAsia"/>
        </w:rPr>
        <w:t>整体</w:t>
      </w:r>
      <w:r w:rsidR="00CC6B8A">
        <w:rPr>
          <w:rFonts w:hint="eastAsia"/>
        </w:rPr>
        <w:t>传感</w:t>
      </w:r>
      <w:r>
        <w:rPr>
          <w:rFonts w:hint="eastAsia"/>
        </w:rPr>
        <w:t>系统在水平</w:t>
      </w:r>
      <w:r w:rsidR="00CC6B8A">
        <w:rPr>
          <w:rFonts w:hint="eastAsia"/>
        </w:rPr>
        <w:t>不弯曲</w:t>
      </w:r>
      <w:r>
        <w:rPr>
          <w:rFonts w:hint="eastAsia"/>
        </w:rPr>
        <w:t>的情况下损耗约为</w:t>
      </w:r>
      <w:r>
        <w:rPr>
          <w:rFonts w:hint="eastAsia"/>
        </w:rPr>
        <w:t>5dB/m</w:t>
      </w:r>
      <w:r>
        <w:rPr>
          <w:rFonts w:hint="eastAsia"/>
        </w:rPr>
        <w:t>。</w:t>
      </w:r>
    </w:p>
    <w:p w14:paraId="5C0B61E4" w14:textId="34A49B3B" w:rsidR="00EE4568" w:rsidRDefault="00EE4568" w:rsidP="00BE2BCF">
      <w:pPr>
        <w:pStyle w:val="2"/>
        <w:spacing w:line="360" w:lineRule="auto"/>
        <w:ind w:firstLine="482"/>
        <w:rPr>
          <w:sz w:val="24"/>
        </w:rPr>
      </w:pPr>
      <w:bookmarkStart w:id="33" w:name="_Toc444355300"/>
      <w:r w:rsidRPr="00843490">
        <w:rPr>
          <w:rFonts w:hint="eastAsia"/>
          <w:sz w:val="24"/>
        </w:rPr>
        <w:t xml:space="preserve">4.4 </w:t>
      </w:r>
      <w:r w:rsidR="00843490" w:rsidRPr="00843490">
        <w:rPr>
          <w:rFonts w:hint="eastAsia"/>
          <w:sz w:val="24"/>
        </w:rPr>
        <w:t>弯曲模型设计</w:t>
      </w:r>
      <w:bookmarkEnd w:id="33"/>
    </w:p>
    <w:p w14:paraId="32690B40" w14:textId="56A9E1AB" w:rsidR="00BE2BCF" w:rsidRPr="00BE2BCF" w:rsidRDefault="0011643E" w:rsidP="00BE2BCF">
      <w:pPr>
        <w:rPr>
          <w:rFonts w:hint="eastAsia"/>
        </w:rPr>
      </w:pPr>
      <w:r>
        <w:rPr>
          <w:rFonts w:hint="eastAsia"/>
        </w:rPr>
        <w:t xml:space="preserve">        </w:t>
      </w:r>
      <w:r>
        <w:rPr>
          <w:rFonts w:hint="eastAsia"/>
        </w:rPr>
        <w:t>由于需要考察弯曲状况下的空芯光纤传输特性，</w:t>
      </w:r>
      <w:r w:rsidR="008E3CFC">
        <w:rPr>
          <w:rFonts w:hint="eastAsia"/>
        </w:rPr>
        <w:t>我们需要考虑在实验室的现有条件下</w:t>
      </w:r>
    </w:p>
    <w:p w14:paraId="2197A151" w14:textId="759A8D73" w:rsidR="00843490" w:rsidRDefault="00843490" w:rsidP="00BE2BCF">
      <w:pPr>
        <w:pStyle w:val="2"/>
        <w:spacing w:line="360" w:lineRule="auto"/>
        <w:ind w:firstLine="482"/>
        <w:rPr>
          <w:sz w:val="24"/>
        </w:rPr>
      </w:pPr>
      <w:bookmarkStart w:id="34" w:name="_Toc444355301"/>
      <w:r w:rsidRPr="00843490">
        <w:rPr>
          <w:rFonts w:hint="eastAsia"/>
          <w:sz w:val="24"/>
        </w:rPr>
        <w:t xml:space="preserve">4.5 </w:t>
      </w:r>
      <w:r w:rsidR="00B7258F">
        <w:rPr>
          <w:rFonts w:hint="eastAsia"/>
          <w:sz w:val="24"/>
        </w:rPr>
        <w:t>气体传感系统</w:t>
      </w:r>
      <w:bookmarkEnd w:id="34"/>
    </w:p>
    <w:p w14:paraId="39F5AFE5" w14:textId="7D7F0725" w:rsidR="00FD2427" w:rsidRPr="00173DE6" w:rsidRDefault="00385EDB" w:rsidP="00FD2427">
      <w:r w:rsidRPr="00385EDB">
        <w:rPr>
          <w:rFonts w:hint="eastAsia"/>
        </w:rPr>
        <w:t>考虑实际传感系统情况以及实验室现实条件，我们选取了</w:t>
      </w:r>
      <w:r w:rsidRPr="00385EDB">
        <w:rPr>
          <w:rFonts w:hint="eastAsia"/>
        </w:rPr>
        <w:t>FTIR</w:t>
      </w:r>
      <w:r w:rsidRPr="00385EDB">
        <w:rPr>
          <w:rFonts w:hint="eastAsia"/>
        </w:rPr>
        <w:t>作为系统光源，内径</w:t>
      </w:r>
      <w:r w:rsidRPr="00385EDB">
        <w:rPr>
          <w:rFonts w:hint="eastAsia"/>
        </w:rPr>
        <w:t>700</w:t>
      </w:r>
      <w:r w:rsidRPr="00385EDB">
        <w:rPr>
          <w:rFonts w:hint="eastAsia"/>
        </w:rPr>
        <w:t>μ</w:t>
      </w:r>
      <w:r w:rsidRPr="00385EDB">
        <w:rPr>
          <w:rFonts w:hint="eastAsia"/>
        </w:rPr>
        <w:t>m</w:t>
      </w:r>
      <w:r w:rsidRPr="00385EDB">
        <w:rPr>
          <w:rFonts w:hint="eastAsia"/>
        </w:rPr>
        <w:t>的</w:t>
      </w:r>
      <w:r w:rsidRPr="00385EDB">
        <w:rPr>
          <w:rFonts w:hint="eastAsia"/>
        </w:rPr>
        <w:t xml:space="preserve">Ag/Ag  </w:t>
      </w:r>
      <w:r w:rsidRPr="00385EDB">
        <w:rPr>
          <w:rFonts w:hint="eastAsia"/>
        </w:rPr>
        <w:t>玻璃基底空芯光纤作为气室，甲烷气体</w:t>
      </w:r>
      <w:r w:rsidRPr="00385EDB">
        <w:rPr>
          <w:rFonts w:hint="eastAsia"/>
        </w:rPr>
        <w:t>3.33</w:t>
      </w:r>
      <w:r w:rsidRPr="00385EDB">
        <w:rPr>
          <w:rFonts w:hint="eastAsia"/>
        </w:rPr>
        <w:t>μ</w:t>
      </w:r>
      <w:r w:rsidRPr="00385EDB">
        <w:rPr>
          <w:rFonts w:hint="eastAsia"/>
        </w:rPr>
        <w:t>m</w:t>
      </w:r>
      <w:r w:rsidRPr="00385EDB">
        <w:rPr>
          <w:rFonts w:hint="eastAsia"/>
        </w:rPr>
        <w:t>处的吸收峰作为检测对象搭建了如下的气体传感实验系统</w:t>
      </w:r>
      <w:bookmarkStart w:id="35" w:name="_GoBack"/>
      <w:bookmarkEnd w:id="35"/>
    </w:p>
    <w:p w14:paraId="33382DF4" w14:textId="77777777" w:rsidR="00FD2427" w:rsidRPr="00FD2427" w:rsidRDefault="00FD2427" w:rsidP="00FD2427"/>
    <w:p w14:paraId="61E3FA62" w14:textId="173BDF04" w:rsidR="00DE5488" w:rsidRPr="00DE5488" w:rsidRDefault="00DE5488" w:rsidP="00DE5488">
      <w:pPr>
        <w:pStyle w:val="1"/>
        <w:spacing w:line="360" w:lineRule="auto"/>
        <w:ind w:firstLine="643"/>
        <w:jc w:val="center"/>
        <w:rPr>
          <w:sz w:val="32"/>
        </w:rPr>
      </w:pPr>
      <w:bookmarkStart w:id="36" w:name="_Toc444355302"/>
      <w:r w:rsidRPr="00DE5488">
        <w:rPr>
          <w:rFonts w:hint="eastAsia"/>
          <w:sz w:val="32"/>
        </w:rPr>
        <w:t>第五章</w:t>
      </w:r>
      <w:r w:rsidR="00EE4568">
        <w:rPr>
          <w:rFonts w:hint="eastAsia"/>
          <w:sz w:val="32"/>
        </w:rPr>
        <w:t xml:space="preserve"> </w:t>
      </w:r>
      <w:r w:rsidR="00843490">
        <w:rPr>
          <w:rFonts w:hint="eastAsia"/>
          <w:sz w:val="32"/>
        </w:rPr>
        <w:t>系统实验与理论结果</w:t>
      </w:r>
      <w:bookmarkEnd w:id="36"/>
    </w:p>
    <w:p w14:paraId="02095EBE" w14:textId="4935E844" w:rsidR="00DE5488" w:rsidRPr="00843490" w:rsidRDefault="00843490" w:rsidP="00843490">
      <w:pPr>
        <w:pStyle w:val="2"/>
        <w:spacing w:line="276" w:lineRule="auto"/>
        <w:ind w:firstLine="482"/>
        <w:rPr>
          <w:sz w:val="24"/>
        </w:rPr>
      </w:pPr>
      <w:bookmarkStart w:id="37" w:name="_Toc444355303"/>
      <w:r w:rsidRPr="00843490">
        <w:rPr>
          <w:rFonts w:hint="eastAsia"/>
          <w:sz w:val="24"/>
        </w:rPr>
        <w:t xml:space="preserve">5.1 </w:t>
      </w:r>
      <w:r w:rsidRPr="00843490">
        <w:rPr>
          <w:rFonts w:hint="eastAsia"/>
          <w:sz w:val="24"/>
        </w:rPr>
        <w:t>概述</w:t>
      </w:r>
      <w:bookmarkEnd w:id="37"/>
    </w:p>
    <w:p w14:paraId="4413D5A3" w14:textId="370C0D5A" w:rsidR="00843490" w:rsidRPr="00843490" w:rsidRDefault="00843490" w:rsidP="00843490">
      <w:pPr>
        <w:pStyle w:val="2"/>
        <w:spacing w:line="276" w:lineRule="auto"/>
        <w:ind w:firstLine="482"/>
        <w:rPr>
          <w:sz w:val="24"/>
        </w:rPr>
      </w:pPr>
      <w:bookmarkStart w:id="38" w:name="_Toc444355304"/>
      <w:r w:rsidRPr="00843490">
        <w:rPr>
          <w:rFonts w:hint="eastAsia"/>
          <w:sz w:val="24"/>
        </w:rPr>
        <w:t xml:space="preserve">5.2 </w:t>
      </w:r>
      <w:r w:rsidRPr="00843490">
        <w:rPr>
          <w:rFonts w:hint="eastAsia"/>
          <w:sz w:val="24"/>
        </w:rPr>
        <w:t>气体浓度检测实验</w:t>
      </w:r>
      <w:bookmarkEnd w:id="38"/>
    </w:p>
    <w:p w14:paraId="57C351D8" w14:textId="3BA29E2C" w:rsidR="00843490" w:rsidRPr="00C65154" w:rsidRDefault="00843490" w:rsidP="008D4ACE">
      <w:pPr>
        <w:pStyle w:val="3"/>
        <w:spacing w:line="240" w:lineRule="auto"/>
        <w:ind w:left="142" w:firstLine="482"/>
        <w:rPr>
          <w:sz w:val="24"/>
        </w:rPr>
      </w:pPr>
      <w:bookmarkStart w:id="39" w:name="_Toc444355305"/>
      <w:r w:rsidRPr="00C65154">
        <w:rPr>
          <w:rFonts w:hint="eastAsia"/>
          <w:sz w:val="24"/>
        </w:rPr>
        <w:t xml:space="preserve">5.2.1 </w:t>
      </w:r>
      <w:r w:rsidRPr="00C65154">
        <w:rPr>
          <w:rFonts w:hint="eastAsia"/>
          <w:sz w:val="24"/>
        </w:rPr>
        <w:t>信噪比参数影响</w:t>
      </w:r>
      <w:bookmarkEnd w:id="39"/>
    </w:p>
    <w:p w14:paraId="181666B7" w14:textId="57FC3120" w:rsidR="00843490" w:rsidRPr="00C65154" w:rsidRDefault="00843490" w:rsidP="008D4ACE">
      <w:pPr>
        <w:pStyle w:val="3"/>
        <w:spacing w:line="240" w:lineRule="auto"/>
        <w:ind w:left="142" w:firstLine="482"/>
        <w:rPr>
          <w:sz w:val="24"/>
        </w:rPr>
      </w:pPr>
      <w:bookmarkStart w:id="40" w:name="_Toc444355306"/>
      <w:r w:rsidRPr="00C65154">
        <w:rPr>
          <w:rFonts w:hint="eastAsia"/>
          <w:sz w:val="24"/>
        </w:rPr>
        <w:t xml:space="preserve">5.2.2 </w:t>
      </w:r>
      <w:r w:rsidRPr="00C65154">
        <w:rPr>
          <w:rFonts w:hint="eastAsia"/>
          <w:sz w:val="24"/>
        </w:rPr>
        <w:t>弯曲半径参数影响</w:t>
      </w:r>
      <w:bookmarkEnd w:id="40"/>
    </w:p>
    <w:p w14:paraId="4A64DF73" w14:textId="533F84BC" w:rsidR="00843490" w:rsidRDefault="00843490" w:rsidP="008D4ACE">
      <w:pPr>
        <w:pStyle w:val="3"/>
        <w:spacing w:line="240" w:lineRule="auto"/>
        <w:ind w:left="142" w:firstLine="482"/>
        <w:rPr>
          <w:sz w:val="24"/>
        </w:rPr>
      </w:pPr>
      <w:bookmarkStart w:id="41" w:name="_Toc444355307"/>
      <w:r w:rsidRPr="00C65154">
        <w:rPr>
          <w:rFonts w:hint="eastAsia"/>
          <w:sz w:val="24"/>
        </w:rPr>
        <w:t xml:space="preserve">5.2.3 </w:t>
      </w:r>
      <w:r w:rsidR="009A371F">
        <w:rPr>
          <w:rFonts w:hint="eastAsia"/>
          <w:sz w:val="24"/>
        </w:rPr>
        <w:t>弯曲长度参数影响</w:t>
      </w:r>
      <w:bookmarkEnd w:id="41"/>
    </w:p>
    <w:p w14:paraId="3A898592" w14:textId="3905C3A5" w:rsidR="009A371F" w:rsidRPr="009A371F" w:rsidRDefault="009A371F" w:rsidP="009A371F">
      <w:pPr>
        <w:pStyle w:val="2"/>
        <w:spacing w:line="276" w:lineRule="auto"/>
        <w:ind w:firstLine="482"/>
        <w:rPr>
          <w:sz w:val="24"/>
        </w:rPr>
      </w:pPr>
      <w:bookmarkStart w:id="42" w:name="_Toc444355308"/>
      <w:r w:rsidRPr="009A371F">
        <w:rPr>
          <w:rFonts w:hint="eastAsia"/>
          <w:sz w:val="24"/>
        </w:rPr>
        <w:t xml:space="preserve">5.3 </w:t>
      </w:r>
      <w:r w:rsidRPr="009A371F">
        <w:rPr>
          <w:rFonts w:hint="eastAsia"/>
          <w:sz w:val="24"/>
        </w:rPr>
        <w:t>系统最优长度</w:t>
      </w:r>
      <w:r>
        <w:rPr>
          <w:rFonts w:hint="eastAsia"/>
          <w:sz w:val="24"/>
        </w:rPr>
        <w:t>问题</w:t>
      </w:r>
      <w:bookmarkEnd w:id="42"/>
    </w:p>
    <w:p w14:paraId="0C199A88" w14:textId="1A4F6925" w:rsidR="00843490" w:rsidRDefault="009A371F" w:rsidP="006B50D9">
      <w:pPr>
        <w:pStyle w:val="2"/>
        <w:spacing w:line="276" w:lineRule="auto"/>
        <w:ind w:firstLine="482"/>
        <w:rPr>
          <w:sz w:val="24"/>
        </w:rPr>
      </w:pPr>
      <w:bookmarkStart w:id="43" w:name="_Toc444355309"/>
      <w:r w:rsidRPr="006B50D9">
        <w:rPr>
          <w:rFonts w:hint="eastAsia"/>
          <w:sz w:val="24"/>
        </w:rPr>
        <w:t xml:space="preserve">5.4 </w:t>
      </w:r>
      <w:r w:rsidRPr="006B50D9">
        <w:rPr>
          <w:rFonts w:hint="eastAsia"/>
          <w:sz w:val="24"/>
        </w:rPr>
        <w:t>系统响应时间分析</w:t>
      </w:r>
      <w:bookmarkEnd w:id="43"/>
    </w:p>
    <w:p w14:paraId="58112F66" w14:textId="48898C9B" w:rsidR="00173DE6" w:rsidRPr="00FD2427" w:rsidRDefault="00173DE6" w:rsidP="00FD2427">
      <w:pPr>
        <w:pStyle w:val="2"/>
        <w:spacing w:line="276" w:lineRule="auto"/>
        <w:ind w:firstLine="482"/>
        <w:rPr>
          <w:sz w:val="24"/>
        </w:rPr>
      </w:pPr>
      <w:bookmarkStart w:id="44" w:name="_Toc444355310"/>
      <w:r w:rsidRPr="00FD2427">
        <w:rPr>
          <w:rFonts w:hint="eastAsia"/>
          <w:sz w:val="24"/>
        </w:rPr>
        <w:t xml:space="preserve">5.5 </w:t>
      </w:r>
      <w:r w:rsidR="00FD2427" w:rsidRPr="00FD2427">
        <w:rPr>
          <w:rFonts w:hint="eastAsia"/>
          <w:sz w:val="24"/>
        </w:rPr>
        <w:t>数据处理经验</w:t>
      </w:r>
      <w:bookmarkEnd w:id="44"/>
    </w:p>
    <w:p w14:paraId="0BFF5C31" w14:textId="0C31F078" w:rsidR="00173DE6" w:rsidRPr="00173DE6" w:rsidRDefault="00FD2427" w:rsidP="00173DE6">
      <w:r>
        <w:rPr>
          <w:rFonts w:hint="eastAsia"/>
        </w:rPr>
        <w:t>积分</w:t>
      </w:r>
      <w:r>
        <w:rPr>
          <w:rFonts w:hint="eastAsia"/>
        </w:rPr>
        <w:t>/</w:t>
      </w:r>
      <w:r>
        <w:rPr>
          <w:rFonts w:hint="eastAsia"/>
        </w:rPr>
        <w:t>峰值</w:t>
      </w:r>
    </w:p>
    <w:p w14:paraId="3C844A08" w14:textId="635E092F" w:rsidR="00DE5488" w:rsidRPr="00DE5488" w:rsidRDefault="00DE5488" w:rsidP="00DE5488">
      <w:pPr>
        <w:pStyle w:val="1"/>
        <w:spacing w:line="360" w:lineRule="auto"/>
        <w:ind w:firstLine="643"/>
        <w:jc w:val="center"/>
        <w:rPr>
          <w:sz w:val="32"/>
        </w:rPr>
      </w:pPr>
      <w:bookmarkStart w:id="45" w:name="_Toc444355311"/>
      <w:r w:rsidRPr="00DE5488">
        <w:rPr>
          <w:rFonts w:hint="eastAsia"/>
          <w:sz w:val="32"/>
        </w:rPr>
        <w:t>第六章</w:t>
      </w:r>
      <w:r w:rsidR="006B50D9">
        <w:rPr>
          <w:rFonts w:hint="eastAsia"/>
          <w:sz w:val="32"/>
        </w:rPr>
        <w:t>总结</w:t>
      </w:r>
      <w:bookmarkEnd w:id="45"/>
    </w:p>
    <w:p w14:paraId="3A18F8CA" w14:textId="21422C1A" w:rsidR="00DE5488" w:rsidRDefault="006B50D9" w:rsidP="006B50D9">
      <w:pPr>
        <w:pStyle w:val="2"/>
        <w:spacing w:line="276" w:lineRule="auto"/>
        <w:ind w:firstLine="482"/>
        <w:rPr>
          <w:sz w:val="24"/>
        </w:rPr>
      </w:pPr>
      <w:bookmarkStart w:id="46" w:name="_Toc444355312"/>
      <w:r w:rsidRPr="006B50D9">
        <w:rPr>
          <w:rFonts w:hint="eastAsia"/>
          <w:sz w:val="24"/>
        </w:rPr>
        <w:t>6.1</w:t>
      </w:r>
      <w:r>
        <w:rPr>
          <w:rFonts w:hint="eastAsia"/>
          <w:sz w:val="24"/>
        </w:rPr>
        <w:t xml:space="preserve"> </w:t>
      </w:r>
      <w:r>
        <w:rPr>
          <w:rFonts w:hint="eastAsia"/>
          <w:sz w:val="24"/>
        </w:rPr>
        <w:t>主要结论</w:t>
      </w:r>
      <w:bookmarkEnd w:id="46"/>
    </w:p>
    <w:p w14:paraId="25E0EDC6" w14:textId="13858DA1" w:rsidR="006B50D9" w:rsidRPr="006B50D9" w:rsidRDefault="006B50D9" w:rsidP="006B50D9">
      <w:pPr>
        <w:pStyle w:val="2"/>
        <w:spacing w:line="276" w:lineRule="auto"/>
        <w:ind w:firstLine="482"/>
        <w:rPr>
          <w:sz w:val="24"/>
        </w:rPr>
      </w:pPr>
      <w:bookmarkStart w:id="47" w:name="_Toc444355313"/>
      <w:r w:rsidRPr="006B50D9">
        <w:rPr>
          <w:rFonts w:hint="eastAsia"/>
          <w:sz w:val="24"/>
        </w:rPr>
        <w:t xml:space="preserve">6.2 </w:t>
      </w:r>
      <w:r w:rsidRPr="006B50D9">
        <w:rPr>
          <w:rFonts w:hint="eastAsia"/>
          <w:sz w:val="24"/>
        </w:rPr>
        <w:t>创新点</w:t>
      </w:r>
      <w:bookmarkEnd w:id="47"/>
    </w:p>
    <w:p w14:paraId="61FA437B" w14:textId="77777777" w:rsidR="006B50D9" w:rsidRDefault="006B50D9" w:rsidP="006B50D9"/>
    <w:p w14:paraId="58FBAD4F" w14:textId="7AC80D41" w:rsidR="006B50D9" w:rsidRPr="006B50D9" w:rsidRDefault="006B50D9" w:rsidP="006B50D9">
      <w:pPr>
        <w:pStyle w:val="2"/>
        <w:spacing w:line="276" w:lineRule="auto"/>
        <w:ind w:firstLine="482"/>
        <w:rPr>
          <w:sz w:val="24"/>
        </w:rPr>
      </w:pPr>
      <w:bookmarkStart w:id="48" w:name="_Toc444355314"/>
      <w:r w:rsidRPr="006B50D9">
        <w:rPr>
          <w:rFonts w:hint="eastAsia"/>
          <w:sz w:val="24"/>
        </w:rPr>
        <w:t xml:space="preserve">6.3 </w:t>
      </w:r>
      <w:r w:rsidRPr="006B50D9">
        <w:rPr>
          <w:rFonts w:hint="eastAsia"/>
          <w:sz w:val="24"/>
        </w:rPr>
        <w:t>工作展望</w:t>
      </w:r>
      <w:bookmarkEnd w:id="48"/>
    </w:p>
    <w:p w14:paraId="6B0D2CBB" w14:textId="5206C611" w:rsidR="00DE5488" w:rsidRPr="0020558C" w:rsidRDefault="00DE5488" w:rsidP="00DE5488">
      <w:pPr>
        <w:pStyle w:val="1"/>
        <w:spacing w:line="360" w:lineRule="auto"/>
        <w:ind w:firstLine="643"/>
        <w:jc w:val="center"/>
        <w:rPr>
          <w:sz w:val="32"/>
        </w:rPr>
      </w:pPr>
      <w:bookmarkStart w:id="49" w:name="_Toc444355315"/>
      <w:r w:rsidRPr="0020558C">
        <w:rPr>
          <w:rFonts w:hint="eastAsia"/>
          <w:sz w:val="32"/>
        </w:rPr>
        <w:t>参考文献</w:t>
      </w:r>
      <w:bookmarkEnd w:id="49"/>
    </w:p>
    <w:p w14:paraId="7C6B7B5A" w14:textId="77777777" w:rsidR="00CA1E3A" w:rsidRPr="00CA1E3A" w:rsidRDefault="00CA1E3A" w:rsidP="00CA1E3A">
      <w:pPr>
        <w:ind w:firstLine="400"/>
        <w:rPr>
          <w:rFonts w:ascii="Times" w:eastAsia="Times New Roman" w:hAnsi="Times" w:cs="Times New Roman"/>
          <w:sz w:val="20"/>
          <w:szCs w:val="20"/>
        </w:rPr>
      </w:pPr>
      <w:r w:rsidRPr="00CA1E3A">
        <w:rPr>
          <w:rFonts w:ascii="Arial" w:eastAsia="Times New Roman" w:hAnsi="Arial" w:cs="Arial"/>
          <w:color w:val="000000"/>
          <w:sz w:val="20"/>
          <w:szCs w:val="20"/>
          <w:shd w:val="clear" w:color="auto" w:fill="FFFFFF"/>
        </w:rPr>
        <w:t>Cibula E, Donlagic D, Stropnik C. Miniature fiber optic pressure sensor for medical applications[C]// Sensors, 2002. Proceedings of IEEE. IEEE, 2002:711-714 vol.1.</w:t>
      </w:r>
    </w:p>
    <w:p w14:paraId="7379E97B" w14:textId="77777777" w:rsidR="00DE5488" w:rsidRDefault="00DE5488" w:rsidP="00DE5488"/>
    <w:p w14:paraId="42683723" w14:textId="77777777" w:rsidR="00CA1E3A" w:rsidRDefault="00CA1E3A" w:rsidP="00DE5488"/>
    <w:p w14:paraId="26FF1516" w14:textId="04604167" w:rsidR="00DE5488" w:rsidRPr="00DE5488" w:rsidRDefault="00DE5488" w:rsidP="00DE5488">
      <w:pPr>
        <w:pStyle w:val="1"/>
        <w:spacing w:line="360" w:lineRule="auto"/>
        <w:ind w:firstLine="643"/>
        <w:jc w:val="center"/>
        <w:rPr>
          <w:sz w:val="32"/>
        </w:rPr>
      </w:pPr>
      <w:bookmarkStart w:id="50" w:name="_Toc444355316"/>
      <w:r w:rsidRPr="00DE5488">
        <w:rPr>
          <w:rFonts w:hint="eastAsia"/>
          <w:sz w:val="32"/>
        </w:rPr>
        <w:t>致谢</w:t>
      </w:r>
      <w:bookmarkEnd w:id="50"/>
    </w:p>
    <w:p w14:paraId="22D8BB25" w14:textId="77777777" w:rsidR="00C3363F" w:rsidRPr="00C3363F" w:rsidRDefault="00C3363F" w:rsidP="00C3363F"/>
    <w:sectPr w:rsidR="00C3363F" w:rsidRPr="00C3363F" w:rsidSect="00C001A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CBFBA" w14:textId="77777777" w:rsidR="00212BC0" w:rsidRDefault="00212BC0" w:rsidP="00C001A1">
      <w:r>
        <w:separator/>
      </w:r>
    </w:p>
  </w:endnote>
  <w:endnote w:type="continuationSeparator" w:id="0">
    <w:p w14:paraId="77D9EEB1" w14:textId="77777777" w:rsidR="00212BC0" w:rsidRDefault="00212BC0" w:rsidP="00C0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F1AD1" w14:textId="77777777" w:rsidR="00212BC0" w:rsidRDefault="00212BC0" w:rsidP="00C001A1">
      <w:r>
        <w:separator/>
      </w:r>
    </w:p>
  </w:footnote>
  <w:footnote w:type="continuationSeparator" w:id="0">
    <w:p w14:paraId="0FCD2D5A" w14:textId="77777777" w:rsidR="00212BC0" w:rsidRDefault="00212BC0" w:rsidP="00C001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bordersDoNotSurroundHeader/>
  <w:bordersDoNotSurroundFooter/>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A1"/>
    <w:rsid w:val="00002D89"/>
    <w:rsid w:val="00074BCF"/>
    <w:rsid w:val="0011643E"/>
    <w:rsid w:val="0016611C"/>
    <w:rsid w:val="00173DE6"/>
    <w:rsid w:val="00193686"/>
    <w:rsid w:val="00202554"/>
    <w:rsid w:val="0020558C"/>
    <w:rsid w:val="00212BC0"/>
    <w:rsid w:val="002142CE"/>
    <w:rsid w:val="0028685A"/>
    <w:rsid w:val="002A2FB7"/>
    <w:rsid w:val="002E776A"/>
    <w:rsid w:val="002F4FE3"/>
    <w:rsid w:val="0031552F"/>
    <w:rsid w:val="00385EDB"/>
    <w:rsid w:val="004811F1"/>
    <w:rsid w:val="0049204D"/>
    <w:rsid w:val="004E69C2"/>
    <w:rsid w:val="004F09ED"/>
    <w:rsid w:val="00584A61"/>
    <w:rsid w:val="00674B49"/>
    <w:rsid w:val="006B50D9"/>
    <w:rsid w:val="007A6C17"/>
    <w:rsid w:val="00801CA6"/>
    <w:rsid w:val="00843490"/>
    <w:rsid w:val="00855731"/>
    <w:rsid w:val="008D4ACE"/>
    <w:rsid w:val="008D6ECF"/>
    <w:rsid w:val="008E3CFC"/>
    <w:rsid w:val="00940AF6"/>
    <w:rsid w:val="009A371F"/>
    <w:rsid w:val="009A47A5"/>
    <w:rsid w:val="009B6E4A"/>
    <w:rsid w:val="009E479A"/>
    <w:rsid w:val="00A66CB3"/>
    <w:rsid w:val="00AA4354"/>
    <w:rsid w:val="00AE6F91"/>
    <w:rsid w:val="00B12220"/>
    <w:rsid w:val="00B45DA6"/>
    <w:rsid w:val="00B7258F"/>
    <w:rsid w:val="00BE2BCF"/>
    <w:rsid w:val="00C001A1"/>
    <w:rsid w:val="00C23B85"/>
    <w:rsid w:val="00C3363F"/>
    <w:rsid w:val="00C65154"/>
    <w:rsid w:val="00C66ECD"/>
    <w:rsid w:val="00CA1E3A"/>
    <w:rsid w:val="00CC6B8A"/>
    <w:rsid w:val="00D00F71"/>
    <w:rsid w:val="00D55C4B"/>
    <w:rsid w:val="00DE5488"/>
    <w:rsid w:val="00E047A7"/>
    <w:rsid w:val="00E073D5"/>
    <w:rsid w:val="00EA4006"/>
    <w:rsid w:val="00EE4568"/>
    <w:rsid w:val="00F22E1C"/>
    <w:rsid w:val="00F476EF"/>
    <w:rsid w:val="00FD2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E5AFB6"/>
  <w14:defaultImageDpi w14:val="300"/>
  <w15:docId w15:val="{BA9EFEA3-1640-4CA1-A209-391DDE71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001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0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01A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1A1"/>
    <w:rPr>
      <w:b/>
      <w:bCs/>
      <w:kern w:val="44"/>
      <w:sz w:val="44"/>
      <w:szCs w:val="44"/>
    </w:rPr>
  </w:style>
  <w:style w:type="paragraph" w:styleId="TOC">
    <w:name w:val="TOC Heading"/>
    <w:basedOn w:val="1"/>
    <w:next w:val="a"/>
    <w:uiPriority w:val="39"/>
    <w:unhideWhenUsed/>
    <w:qFormat/>
    <w:rsid w:val="00C001A1"/>
    <w:p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
    <w:next w:val="a"/>
    <w:autoRedefine/>
    <w:uiPriority w:val="39"/>
    <w:unhideWhenUsed/>
    <w:rsid w:val="00C001A1"/>
    <w:pPr>
      <w:spacing w:before="120"/>
    </w:pPr>
    <w:rPr>
      <w:b/>
      <w:caps/>
      <w:sz w:val="22"/>
      <w:szCs w:val="22"/>
    </w:rPr>
  </w:style>
  <w:style w:type="paragraph" w:styleId="a3">
    <w:name w:val="Balloon Text"/>
    <w:basedOn w:val="a"/>
    <w:link w:val="Char"/>
    <w:uiPriority w:val="99"/>
    <w:semiHidden/>
    <w:unhideWhenUsed/>
    <w:rsid w:val="00C001A1"/>
    <w:rPr>
      <w:rFonts w:ascii="Heiti SC Light" w:eastAsia="Heiti SC Light"/>
      <w:sz w:val="18"/>
      <w:szCs w:val="18"/>
    </w:rPr>
  </w:style>
  <w:style w:type="character" w:customStyle="1" w:styleId="Char">
    <w:name w:val="批注框文本 Char"/>
    <w:basedOn w:val="a0"/>
    <w:link w:val="a3"/>
    <w:uiPriority w:val="99"/>
    <w:semiHidden/>
    <w:rsid w:val="00C001A1"/>
    <w:rPr>
      <w:rFonts w:ascii="Heiti SC Light" w:eastAsia="Heiti SC Light"/>
      <w:sz w:val="18"/>
      <w:szCs w:val="18"/>
    </w:rPr>
  </w:style>
  <w:style w:type="paragraph" w:styleId="20">
    <w:name w:val="toc 2"/>
    <w:basedOn w:val="a"/>
    <w:next w:val="a"/>
    <w:autoRedefine/>
    <w:uiPriority w:val="39"/>
    <w:unhideWhenUsed/>
    <w:rsid w:val="00C001A1"/>
    <w:pPr>
      <w:ind w:left="240"/>
    </w:pPr>
    <w:rPr>
      <w:smallCaps/>
      <w:sz w:val="22"/>
      <w:szCs w:val="22"/>
    </w:rPr>
  </w:style>
  <w:style w:type="paragraph" w:styleId="30">
    <w:name w:val="toc 3"/>
    <w:basedOn w:val="a"/>
    <w:next w:val="a"/>
    <w:autoRedefine/>
    <w:uiPriority w:val="39"/>
    <w:unhideWhenUsed/>
    <w:rsid w:val="00C001A1"/>
    <w:pPr>
      <w:ind w:left="480"/>
    </w:pPr>
    <w:rPr>
      <w:i/>
      <w:sz w:val="22"/>
      <w:szCs w:val="22"/>
    </w:rPr>
  </w:style>
  <w:style w:type="paragraph" w:styleId="4">
    <w:name w:val="toc 4"/>
    <w:basedOn w:val="a"/>
    <w:next w:val="a"/>
    <w:autoRedefine/>
    <w:uiPriority w:val="39"/>
    <w:semiHidden/>
    <w:unhideWhenUsed/>
    <w:rsid w:val="00C001A1"/>
    <w:pPr>
      <w:ind w:left="720"/>
    </w:pPr>
    <w:rPr>
      <w:sz w:val="18"/>
      <w:szCs w:val="18"/>
    </w:rPr>
  </w:style>
  <w:style w:type="paragraph" w:styleId="5">
    <w:name w:val="toc 5"/>
    <w:basedOn w:val="a"/>
    <w:next w:val="a"/>
    <w:autoRedefine/>
    <w:uiPriority w:val="39"/>
    <w:semiHidden/>
    <w:unhideWhenUsed/>
    <w:rsid w:val="00C001A1"/>
    <w:pPr>
      <w:ind w:left="960"/>
    </w:pPr>
    <w:rPr>
      <w:sz w:val="18"/>
      <w:szCs w:val="18"/>
    </w:rPr>
  </w:style>
  <w:style w:type="paragraph" w:styleId="6">
    <w:name w:val="toc 6"/>
    <w:basedOn w:val="a"/>
    <w:next w:val="a"/>
    <w:autoRedefine/>
    <w:uiPriority w:val="39"/>
    <w:semiHidden/>
    <w:unhideWhenUsed/>
    <w:rsid w:val="00C001A1"/>
    <w:pPr>
      <w:ind w:left="1200"/>
    </w:pPr>
    <w:rPr>
      <w:sz w:val="18"/>
      <w:szCs w:val="18"/>
    </w:rPr>
  </w:style>
  <w:style w:type="paragraph" w:styleId="7">
    <w:name w:val="toc 7"/>
    <w:basedOn w:val="a"/>
    <w:next w:val="a"/>
    <w:autoRedefine/>
    <w:uiPriority w:val="39"/>
    <w:semiHidden/>
    <w:unhideWhenUsed/>
    <w:rsid w:val="00C001A1"/>
    <w:pPr>
      <w:ind w:left="1440"/>
    </w:pPr>
    <w:rPr>
      <w:sz w:val="18"/>
      <w:szCs w:val="18"/>
    </w:rPr>
  </w:style>
  <w:style w:type="paragraph" w:styleId="8">
    <w:name w:val="toc 8"/>
    <w:basedOn w:val="a"/>
    <w:next w:val="a"/>
    <w:autoRedefine/>
    <w:uiPriority w:val="39"/>
    <w:semiHidden/>
    <w:unhideWhenUsed/>
    <w:rsid w:val="00C001A1"/>
    <w:pPr>
      <w:ind w:left="1680"/>
    </w:pPr>
    <w:rPr>
      <w:sz w:val="18"/>
      <w:szCs w:val="18"/>
    </w:rPr>
  </w:style>
  <w:style w:type="paragraph" w:styleId="9">
    <w:name w:val="toc 9"/>
    <w:basedOn w:val="a"/>
    <w:next w:val="a"/>
    <w:autoRedefine/>
    <w:uiPriority w:val="39"/>
    <w:semiHidden/>
    <w:unhideWhenUsed/>
    <w:rsid w:val="00C001A1"/>
    <w:pPr>
      <w:ind w:left="1920"/>
    </w:pPr>
    <w:rPr>
      <w:sz w:val="18"/>
      <w:szCs w:val="18"/>
    </w:rPr>
  </w:style>
  <w:style w:type="paragraph" w:styleId="a4">
    <w:name w:val="header"/>
    <w:basedOn w:val="a"/>
    <w:link w:val="Char0"/>
    <w:uiPriority w:val="99"/>
    <w:unhideWhenUsed/>
    <w:rsid w:val="00C001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001A1"/>
    <w:rPr>
      <w:sz w:val="18"/>
      <w:szCs w:val="18"/>
    </w:rPr>
  </w:style>
  <w:style w:type="paragraph" w:styleId="a5">
    <w:name w:val="footer"/>
    <w:basedOn w:val="a"/>
    <w:link w:val="Char1"/>
    <w:uiPriority w:val="99"/>
    <w:unhideWhenUsed/>
    <w:rsid w:val="00C001A1"/>
    <w:pPr>
      <w:tabs>
        <w:tab w:val="center" w:pos="4153"/>
        <w:tab w:val="right" w:pos="8306"/>
      </w:tabs>
      <w:snapToGrid w:val="0"/>
    </w:pPr>
    <w:rPr>
      <w:sz w:val="18"/>
      <w:szCs w:val="18"/>
    </w:rPr>
  </w:style>
  <w:style w:type="character" w:customStyle="1" w:styleId="Char1">
    <w:name w:val="页脚 Char"/>
    <w:basedOn w:val="a0"/>
    <w:link w:val="a5"/>
    <w:uiPriority w:val="99"/>
    <w:rsid w:val="00C001A1"/>
    <w:rPr>
      <w:sz w:val="18"/>
      <w:szCs w:val="18"/>
    </w:rPr>
  </w:style>
  <w:style w:type="character" w:customStyle="1" w:styleId="2Char">
    <w:name w:val="标题 2 Char"/>
    <w:basedOn w:val="a0"/>
    <w:link w:val="2"/>
    <w:uiPriority w:val="9"/>
    <w:rsid w:val="00C001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01A1"/>
    <w:rPr>
      <w:b/>
      <w:bCs/>
      <w:sz w:val="32"/>
      <w:szCs w:val="32"/>
    </w:rPr>
  </w:style>
  <w:style w:type="character" w:styleId="a6">
    <w:name w:val="Hyperlink"/>
    <w:basedOn w:val="a0"/>
    <w:uiPriority w:val="99"/>
    <w:unhideWhenUsed/>
    <w:rsid w:val="00FD2427"/>
    <w:rPr>
      <w:color w:val="0000FF" w:themeColor="hyperlink"/>
      <w:u w:val="single"/>
    </w:rPr>
  </w:style>
  <w:style w:type="paragraph" w:styleId="a7">
    <w:name w:val="Normal (Web)"/>
    <w:basedOn w:val="a"/>
    <w:uiPriority w:val="99"/>
    <w:unhideWhenUsed/>
    <w:rsid w:val="004F09ED"/>
    <w:pPr>
      <w:spacing w:before="100" w:beforeAutospacing="1" w:after="100" w:afterAutospacing="1"/>
    </w:pPr>
    <w:rPr>
      <w:rFonts w:ascii="宋体" w:eastAsia="宋体" w:hAnsi="宋体" w:cs="宋体"/>
      <w:sz w:val="21"/>
      <w:szCs w:val="21"/>
    </w:rPr>
  </w:style>
  <w:style w:type="character" w:styleId="a8">
    <w:name w:val="Placeholder Text"/>
    <w:basedOn w:val="a0"/>
    <w:uiPriority w:val="99"/>
    <w:semiHidden/>
    <w:rsid w:val="007A6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562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D9"/>
    <w:rsid w:val="003C5FD9"/>
    <w:rsid w:val="00C0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5F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草稿</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5B432-6146-4D36-8473-F591BB12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10</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大论文</dc:title>
  <dc:subject/>
  <dc:creator>卫雨青</dc:creator>
  <cp:keywords/>
  <dc:description/>
  <cp:lastModifiedBy>Yuqing Wei</cp:lastModifiedBy>
  <cp:revision>33</cp:revision>
  <dcterms:created xsi:type="dcterms:W3CDTF">2016-02-22T07:23:00Z</dcterms:created>
  <dcterms:modified xsi:type="dcterms:W3CDTF">2016-03-06T10:07:00Z</dcterms:modified>
</cp:coreProperties>
</file>