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541" w:rsidRPr="00897DDC" w:rsidRDefault="00F73F67" w:rsidP="00B90454">
      <w:pPr>
        <w:widowControl/>
        <w:jc w:val="left"/>
        <w:rPr>
          <w:rFonts w:ascii="宋体" w:eastAsia="宋体" w:hAnsi="宋体" w:cs="宋体"/>
          <w:color w:val="0070C0"/>
          <w:kern w:val="0"/>
          <w:sz w:val="24"/>
          <w:szCs w:val="24"/>
        </w:rPr>
      </w:pPr>
      <w:r>
        <w:rPr>
          <w:rFonts w:ascii="宋体" w:eastAsia="宋体" w:hAnsi="宋体" w:cs="宋体"/>
          <w:kern w:val="0"/>
          <w:sz w:val="24"/>
          <w:szCs w:val="24"/>
        </w:rPr>
        <w:t>   </w:t>
      </w:r>
      <w:r w:rsidR="0000547A" w:rsidRPr="0035144B">
        <w:rPr>
          <w:rFonts w:asciiTheme="majorEastAsia" w:eastAsiaTheme="majorEastAsia" w:hAnsiTheme="majorEastAsia" w:cs="宋体"/>
          <w:b/>
          <w:bCs/>
          <w:kern w:val="0"/>
          <w:sz w:val="36"/>
        </w:rPr>
        <w:t>中文</w:t>
      </w:r>
      <w:r w:rsidR="0000547A" w:rsidRPr="0035144B">
        <w:rPr>
          <w:rFonts w:asciiTheme="majorEastAsia" w:eastAsiaTheme="majorEastAsia" w:hAnsiTheme="majorEastAsia" w:cs="宋体" w:hint="eastAsia"/>
          <w:b/>
          <w:bCs/>
          <w:kern w:val="0"/>
          <w:sz w:val="36"/>
        </w:rPr>
        <w:t>标题</w:t>
      </w:r>
      <w:r w:rsidR="0000547A" w:rsidRPr="0043200C">
        <w:rPr>
          <w:rFonts w:ascii="宋体" w:eastAsia="宋体" w:hAnsi="宋体" w:cs="宋体" w:hint="eastAsia"/>
          <w:bCs/>
          <w:color w:val="FF0000"/>
          <w:kern w:val="0"/>
          <w:szCs w:val="21"/>
        </w:rPr>
        <w:t>（简短鲜明，</w:t>
      </w:r>
      <w:r>
        <w:rPr>
          <w:rFonts w:ascii="宋体" w:eastAsia="宋体" w:hAnsi="宋体" w:cs="宋体" w:hint="eastAsia"/>
          <w:bCs/>
          <w:color w:val="FF0000"/>
          <w:kern w:val="0"/>
          <w:szCs w:val="21"/>
        </w:rPr>
        <w:t>少于20字，</w:t>
      </w:r>
      <w:r w:rsidR="0000547A" w:rsidRPr="0043200C">
        <w:rPr>
          <w:rFonts w:ascii="宋体" w:eastAsia="宋体" w:hAnsi="宋体" w:cs="宋体" w:hint="eastAsia"/>
          <w:bCs/>
          <w:color w:val="FF0000"/>
          <w:kern w:val="0"/>
          <w:szCs w:val="21"/>
        </w:rPr>
        <w:t>尽量不使用外文缩写词</w:t>
      </w:r>
      <w:r w:rsidR="0035144B">
        <w:rPr>
          <w:rFonts w:ascii="宋体" w:eastAsia="宋体" w:hAnsi="宋体" w:cs="宋体" w:hint="eastAsia"/>
          <w:bCs/>
          <w:color w:val="FF0000"/>
          <w:kern w:val="0"/>
          <w:szCs w:val="21"/>
        </w:rPr>
        <w:t>，</w:t>
      </w:r>
      <w:r w:rsidR="0035144B" w:rsidRPr="0035144B">
        <w:rPr>
          <w:rFonts w:ascii="宋体" w:eastAsia="宋体" w:hAnsi="宋体" w:cs="宋体" w:hint="eastAsia"/>
          <w:bCs/>
          <w:color w:val="00B050"/>
          <w:kern w:val="0"/>
          <w:szCs w:val="21"/>
        </w:rPr>
        <w:t>小二宋</w:t>
      </w:r>
      <w:r w:rsidR="0035144B">
        <w:rPr>
          <w:rFonts w:ascii="宋体" w:eastAsia="宋体" w:hAnsi="宋体" w:cs="宋体" w:hint="eastAsia"/>
          <w:bCs/>
          <w:color w:val="00B050"/>
          <w:kern w:val="0"/>
          <w:szCs w:val="21"/>
        </w:rPr>
        <w:t>体，标题</w:t>
      </w:r>
      <w:r w:rsidR="0000547A" w:rsidRPr="0043200C">
        <w:rPr>
          <w:rFonts w:ascii="宋体" w:eastAsia="宋体" w:hAnsi="宋体" w:cs="宋体" w:hint="eastAsia"/>
          <w:bCs/>
          <w:color w:val="FF0000"/>
          <w:kern w:val="0"/>
          <w:szCs w:val="21"/>
        </w:rPr>
        <w:t>）</w:t>
      </w:r>
    </w:p>
    <w:p w:rsidR="00CA0541" w:rsidRPr="0000547A" w:rsidRDefault="00CA0541" w:rsidP="00CA0541">
      <w:pPr>
        <w:widowControl/>
        <w:jc w:val="center"/>
        <w:rPr>
          <w:rFonts w:ascii="宋体" w:eastAsia="宋体" w:hAnsi="宋体" w:cs="宋体"/>
          <w:kern w:val="0"/>
          <w:sz w:val="24"/>
          <w:szCs w:val="24"/>
        </w:rPr>
      </w:pPr>
      <w:r w:rsidRPr="0035144B">
        <w:rPr>
          <w:rFonts w:ascii="仿宋" w:eastAsia="仿宋" w:hAnsi="仿宋" w:cs="宋体" w:hint="eastAsia"/>
          <w:kern w:val="0"/>
          <w:szCs w:val="21"/>
        </w:rPr>
        <w:t>作者</w:t>
      </w:r>
      <w:r w:rsidRPr="0035144B">
        <w:rPr>
          <w:rFonts w:ascii="仿宋" w:eastAsia="仿宋" w:hAnsi="仿宋" w:cs="宋体" w:hint="eastAsia"/>
          <w:kern w:val="0"/>
          <w:szCs w:val="21"/>
          <w:vertAlign w:val="superscript"/>
        </w:rPr>
        <w:t>1</w:t>
      </w:r>
      <w:r w:rsidRPr="0035144B">
        <w:rPr>
          <w:rFonts w:ascii="仿宋" w:eastAsia="仿宋" w:hAnsi="仿宋" w:cs="宋体" w:hint="eastAsia"/>
          <w:kern w:val="0"/>
          <w:szCs w:val="21"/>
        </w:rPr>
        <w:t xml:space="preserve">  作者</w:t>
      </w:r>
      <w:r w:rsidRPr="0035144B">
        <w:rPr>
          <w:rFonts w:ascii="仿宋" w:eastAsia="仿宋" w:hAnsi="仿宋" w:cs="宋体" w:hint="eastAsia"/>
          <w:kern w:val="0"/>
          <w:szCs w:val="21"/>
          <w:vertAlign w:val="superscript"/>
        </w:rPr>
        <w:t>2</w:t>
      </w:r>
      <w:r w:rsidRPr="0035144B">
        <w:rPr>
          <w:rFonts w:ascii="仿宋" w:eastAsia="仿宋" w:hAnsi="仿宋" w:cs="宋体" w:hint="eastAsia"/>
          <w:kern w:val="0"/>
          <w:szCs w:val="21"/>
        </w:rPr>
        <w:t xml:space="preserve">  作者</w:t>
      </w:r>
      <w:r w:rsidRPr="0035144B">
        <w:rPr>
          <w:rFonts w:ascii="仿宋" w:eastAsia="仿宋" w:hAnsi="仿宋" w:cs="宋体" w:hint="eastAsia"/>
          <w:kern w:val="0"/>
          <w:szCs w:val="21"/>
          <w:vertAlign w:val="superscript"/>
        </w:rPr>
        <w:t>3</w:t>
      </w:r>
      <w:r w:rsidRPr="0035144B">
        <w:rPr>
          <w:rFonts w:ascii="仿宋" w:eastAsia="仿宋" w:hAnsi="仿宋" w:cs="宋体" w:hint="eastAsia"/>
          <w:kern w:val="0"/>
          <w:szCs w:val="21"/>
        </w:rPr>
        <w:t xml:space="preserve">  作者</w:t>
      </w:r>
      <w:r w:rsidRPr="0035144B">
        <w:rPr>
          <w:rFonts w:ascii="仿宋" w:eastAsia="仿宋" w:hAnsi="仿宋" w:cs="宋体" w:hint="eastAsia"/>
          <w:kern w:val="0"/>
          <w:szCs w:val="21"/>
          <w:vertAlign w:val="superscript"/>
        </w:rPr>
        <w:t>4</w:t>
      </w:r>
      <w:r w:rsidR="0000547A" w:rsidRPr="0035144B">
        <w:rPr>
          <w:rFonts w:ascii="仿宋" w:eastAsia="仿宋" w:hAnsi="仿宋" w:cs="宋体" w:hint="eastAsia"/>
          <w:kern w:val="0"/>
          <w:szCs w:val="21"/>
          <w:vertAlign w:val="superscript"/>
        </w:rPr>
        <w:t>*</w:t>
      </w:r>
      <w:r w:rsidR="0000547A" w:rsidRPr="0043200C">
        <w:rPr>
          <w:rFonts w:ascii="宋体" w:eastAsia="宋体" w:hAnsi="宋体" w:cs="宋体" w:hint="eastAsia"/>
          <w:color w:val="FF0000"/>
          <w:kern w:val="0"/>
          <w:szCs w:val="21"/>
        </w:rPr>
        <w:t>（通信联系人</w:t>
      </w:r>
      <w:r w:rsidR="00926109" w:rsidRPr="0043200C">
        <w:rPr>
          <w:rFonts w:ascii="宋体" w:eastAsia="宋体" w:hAnsi="宋体" w:cs="宋体" w:hint="eastAsia"/>
          <w:color w:val="FF0000"/>
          <w:kern w:val="0"/>
          <w:szCs w:val="21"/>
        </w:rPr>
        <w:t>右上标*</w:t>
      </w:r>
      <w:r w:rsidR="0035144B">
        <w:rPr>
          <w:rFonts w:ascii="宋体" w:eastAsia="宋体" w:hAnsi="宋体" w:cs="宋体" w:hint="eastAsia"/>
          <w:color w:val="FF0000"/>
          <w:kern w:val="0"/>
          <w:szCs w:val="21"/>
        </w:rPr>
        <w:t>，</w:t>
      </w:r>
      <w:r w:rsidR="0035144B" w:rsidRPr="0035144B">
        <w:rPr>
          <w:rFonts w:ascii="宋体" w:eastAsia="宋体" w:hAnsi="宋体" w:cs="宋体" w:hint="eastAsia"/>
          <w:color w:val="00B050"/>
          <w:kern w:val="0"/>
          <w:szCs w:val="21"/>
        </w:rPr>
        <w:t>五号仿宋</w:t>
      </w:r>
      <w:r w:rsidR="0000547A" w:rsidRPr="0043200C">
        <w:rPr>
          <w:rFonts w:ascii="宋体" w:eastAsia="宋体" w:hAnsi="宋体" w:cs="宋体" w:hint="eastAsia"/>
          <w:color w:val="FF0000"/>
          <w:kern w:val="0"/>
          <w:szCs w:val="21"/>
        </w:rPr>
        <w:t>）</w:t>
      </w:r>
    </w:p>
    <w:p w:rsidR="00CA0541" w:rsidRDefault="00CA0541" w:rsidP="00CA0541">
      <w:pPr>
        <w:widowControl/>
        <w:jc w:val="center"/>
        <w:rPr>
          <w:rFonts w:ascii="宋体" w:eastAsia="宋体" w:hAnsi="宋体" w:cs="宋体"/>
          <w:kern w:val="0"/>
          <w:szCs w:val="21"/>
        </w:rPr>
      </w:pPr>
    </w:p>
    <w:p w:rsidR="00926109" w:rsidRPr="0035144B" w:rsidRDefault="00CA0541" w:rsidP="00CA0541">
      <w:pPr>
        <w:widowControl/>
        <w:jc w:val="center"/>
        <w:rPr>
          <w:rFonts w:asciiTheme="minorEastAsia" w:hAnsiTheme="minorEastAsia" w:cs="宋体"/>
          <w:kern w:val="0"/>
          <w:sz w:val="18"/>
          <w:szCs w:val="18"/>
        </w:rPr>
      </w:pPr>
      <w:r w:rsidRPr="00CA0541">
        <w:rPr>
          <w:rFonts w:ascii="宋体" w:eastAsia="宋体" w:hAnsi="宋体" w:cs="宋体"/>
          <w:kern w:val="0"/>
          <w:szCs w:val="21"/>
        </w:rPr>
        <w:t> </w:t>
      </w:r>
      <w:r w:rsidRPr="0035144B">
        <w:rPr>
          <w:rFonts w:asciiTheme="minorEastAsia" w:hAnsiTheme="minorEastAsia" w:cs="宋体"/>
          <w:kern w:val="0"/>
          <w:sz w:val="18"/>
          <w:szCs w:val="18"/>
          <w:vertAlign w:val="superscript"/>
        </w:rPr>
        <w:t>1</w:t>
      </w:r>
      <w:r w:rsidR="00926109" w:rsidRPr="0035144B">
        <w:rPr>
          <w:rFonts w:asciiTheme="minorEastAsia" w:hAnsiTheme="minorEastAsia" w:cs="宋体" w:hint="eastAsia"/>
          <w:kern w:val="0"/>
          <w:sz w:val="18"/>
          <w:szCs w:val="18"/>
        </w:rPr>
        <w:t>国防科学技术大学光电科学与工程学院，湖南 长沙 410073</w:t>
      </w:r>
    </w:p>
    <w:p w:rsidR="00CA0541" w:rsidRPr="0035144B" w:rsidRDefault="003D403C" w:rsidP="00CA0541">
      <w:pPr>
        <w:widowControl/>
        <w:jc w:val="center"/>
        <w:rPr>
          <w:rFonts w:asciiTheme="minorEastAsia" w:hAnsiTheme="minorEastAsia" w:cs="宋体"/>
          <w:kern w:val="0"/>
          <w:sz w:val="18"/>
          <w:szCs w:val="18"/>
        </w:rPr>
      </w:pPr>
      <w:r w:rsidRPr="0035144B">
        <w:rPr>
          <w:rFonts w:asciiTheme="minorEastAsia" w:hAnsiTheme="minorEastAsia" w:cs="宋体" w:hint="eastAsia"/>
          <w:kern w:val="0"/>
          <w:sz w:val="18"/>
          <w:szCs w:val="18"/>
          <w:vertAlign w:val="superscript"/>
        </w:rPr>
        <w:t>2</w:t>
      </w:r>
      <w:r w:rsidR="00926109" w:rsidRPr="0035144B">
        <w:rPr>
          <w:rFonts w:asciiTheme="minorEastAsia" w:hAnsiTheme="minorEastAsia" w:cs="宋体" w:hint="eastAsia"/>
          <w:kern w:val="0"/>
          <w:sz w:val="18"/>
          <w:szCs w:val="18"/>
        </w:rPr>
        <w:t>中国科学院长春光学精密机械与物理研究所应用光学国家重点实验室，吉林 长春130039</w:t>
      </w:r>
    </w:p>
    <w:p w:rsidR="00926109" w:rsidRPr="0035144B" w:rsidRDefault="003D403C" w:rsidP="00CA0541">
      <w:pPr>
        <w:widowControl/>
        <w:jc w:val="center"/>
        <w:rPr>
          <w:rFonts w:asciiTheme="minorEastAsia" w:hAnsiTheme="minorEastAsia" w:cs="宋体"/>
          <w:kern w:val="0"/>
          <w:sz w:val="18"/>
          <w:szCs w:val="18"/>
        </w:rPr>
      </w:pPr>
      <w:r w:rsidRPr="0035144B">
        <w:rPr>
          <w:rFonts w:asciiTheme="minorEastAsia" w:hAnsiTheme="minorEastAsia" w:cs="宋体" w:hint="eastAsia"/>
          <w:kern w:val="0"/>
          <w:sz w:val="18"/>
          <w:szCs w:val="18"/>
          <w:vertAlign w:val="superscript"/>
        </w:rPr>
        <w:t>3</w:t>
      </w:r>
      <w:r w:rsidR="00926109" w:rsidRPr="0035144B">
        <w:rPr>
          <w:rFonts w:asciiTheme="minorEastAsia" w:hAnsiTheme="minorEastAsia" w:cs="宋体" w:hint="eastAsia"/>
          <w:kern w:val="0"/>
          <w:sz w:val="18"/>
          <w:szCs w:val="18"/>
        </w:rPr>
        <w:t>山东省信号与信息处理重点实验室，山东 烟台 264001</w:t>
      </w:r>
    </w:p>
    <w:p w:rsidR="00926109" w:rsidRPr="0043200C" w:rsidRDefault="00926109" w:rsidP="00CA0541">
      <w:pPr>
        <w:widowControl/>
        <w:jc w:val="center"/>
        <w:rPr>
          <w:rFonts w:ascii="宋体" w:eastAsia="宋体" w:hAnsi="宋体" w:cs="宋体"/>
          <w:color w:val="FF0000"/>
          <w:kern w:val="0"/>
          <w:szCs w:val="21"/>
        </w:rPr>
      </w:pPr>
      <w:r w:rsidRPr="0043200C">
        <w:rPr>
          <w:rFonts w:ascii="宋体" w:eastAsia="宋体" w:hAnsi="宋体" w:cs="宋体" w:hint="eastAsia"/>
          <w:color w:val="FF0000"/>
          <w:kern w:val="0"/>
          <w:szCs w:val="21"/>
        </w:rPr>
        <w:t>（单位写全称，详细到二级单位</w:t>
      </w:r>
      <w:r w:rsidR="0035144B">
        <w:rPr>
          <w:rFonts w:ascii="宋体" w:eastAsia="宋体" w:hAnsi="宋体" w:cs="宋体" w:hint="eastAsia"/>
          <w:color w:val="FF0000"/>
          <w:kern w:val="0"/>
          <w:szCs w:val="21"/>
        </w:rPr>
        <w:t>，</w:t>
      </w:r>
      <w:r w:rsidR="0035144B" w:rsidRPr="0035144B">
        <w:rPr>
          <w:rFonts w:ascii="宋体" w:eastAsia="宋体" w:hAnsi="宋体" w:cs="宋体" w:hint="eastAsia"/>
          <w:color w:val="00B050"/>
          <w:kern w:val="0"/>
          <w:szCs w:val="21"/>
        </w:rPr>
        <w:t>小五</w:t>
      </w:r>
      <w:r w:rsidR="0035144B">
        <w:rPr>
          <w:rFonts w:ascii="宋体" w:eastAsia="宋体" w:hAnsi="宋体" w:cs="宋体" w:hint="eastAsia"/>
          <w:color w:val="00B050"/>
          <w:kern w:val="0"/>
          <w:szCs w:val="21"/>
        </w:rPr>
        <w:t>宋体，正文</w:t>
      </w:r>
      <w:r w:rsidRPr="0043200C">
        <w:rPr>
          <w:rFonts w:ascii="宋体" w:eastAsia="宋体" w:hAnsi="宋体" w:cs="宋体" w:hint="eastAsia"/>
          <w:color w:val="FF0000"/>
          <w:kern w:val="0"/>
          <w:szCs w:val="21"/>
        </w:rPr>
        <w:t>）</w:t>
      </w:r>
    </w:p>
    <w:p w:rsidR="00926109" w:rsidRPr="0043200C" w:rsidRDefault="00926109" w:rsidP="00CA0541">
      <w:pPr>
        <w:widowControl/>
        <w:jc w:val="center"/>
        <w:rPr>
          <w:rFonts w:ascii="宋体" w:eastAsia="宋体" w:hAnsi="宋体" w:cs="宋体"/>
          <w:color w:val="FF0000"/>
          <w:kern w:val="0"/>
          <w:szCs w:val="21"/>
        </w:rPr>
      </w:pPr>
    </w:p>
    <w:p w:rsidR="00CA0541" w:rsidRPr="00897DDC" w:rsidRDefault="00CA0541" w:rsidP="00CA0541">
      <w:pPr>
        <w:widowControl/>
        <w:jc w:val="left"/>
        <w:rPr>
          <w:rFonts w:ascii="宋体" w:eastAsia="宋体" w:hAnsi="宋体" w:cs="宋体"/>
          <w:b/>
          <w:color w:val="0070C0"/>
          <w:kern w:val="0"/>
          <w:sz w:val="24"/>
          <w:szCs w:val="24"/>
        </w:rPr>
      </w:pPr>
      <w:r w:rsidRPr="0035144B">
        <w:rPr>
          <w:rFonts w:ascii="黑体" w:eastAsia="黑体" w:hAnsi="黑体" w:cs="宋体"/>
          <w:b/>
          <w:bCs/>
          <w:kern w:val="0"/>
          <w:sz w:val="18"/>
          <w:szCs w:val="18"/>
        </w:rPr>
        <w:t>摘要</w:t>
      </w:r>
      <w:r w:rsidRPr="00CA0541">
        <w:rPr>
          <w:rFonts w:ascii="宋体" w:eastAsia="宋体" w:hAnsi="宋体" w:cs="宋体"/>
          <w:kern w:val="0"/>
          <w:sz w:val="24"/>
          <w:szCs w:val="24"/>
        </w:rPr>
        <w:t> </w:t>
      </w:r>
      <w:r w:rsidR="003720EF" w:rsidRPr="0035144B">
        <w:rPr>
          <w:rFonts w:ascii="宋体" w:eastAsia="宋体" w:hAnsi="宋体" w:cs="宋体" w:hint="eastAsia"/>
          <w:kern w:val="0"/>
          <w:sz w:val="18"/>
          <w:szCs w:val="18"/>
        </w:rPr>
        <w:t>中文摘要</w:t>
      </w:r>
      <w:r w:rsidR="003720EF" w:rsidRPr="0043200C">
        <w:rPr>
          <w:rFonts w:ascii="宋体" w:eastAsia="宋体" w:hAnsi="宋体" w:cs="宋体" w:hint="eastAsia"/>
          <w:color w:val="FF0000"/>
          <w:kern w:val="0"/>
          <w:szCs w:val="21"/>
        </w:rPr>
        <w:t>（</w:t>
      </w:r>
      <w:r w:rsidRPr="0043200C">
        <w:rPr>
          <w:rFonts w:ascii="宋体" w:eastAsia="宋体" w:hAnsi="宋体" w:cs="宋体"/>
          <w:color w:val="FF0000"/>
          <w:kern w:val="0"/>
          <w:szCs w:val="21"/>
        </w:rPr>
        <w:t>摘要内容</w:t>
      </w:r>
      <w:r w:rsidR="00F73F67">
        <w:rPr>
          <w:rFonts w:ascii="宋体" w:eastAsia="宋体" w:hAnsi="宋体" w:cs="宋体" w:hint="eastAsia"/>
          <w:color w:val="FF0000"/>
          <w:kern w:val="0"/>
          <w:szCs w:val="21"/>
        </w:rPr>
        <w:t>。</w:t>
      </w:r>
      <w:r w:rsidRPr="0043200C">
        <w:rPr>
          <w:rFonts w:ascii="宋体" w:eastAsia="宋体" w:hAnsi="宋体" w:cs="宋体"/>
          <w:color w:val="FF0000"/>
          <w:kern w:val="0"/>
          <w:szCs w:val="21"/>
        </w:rPr>
        <w:t>摘要以提供论文的内容梗概为目的，不加评论和补充解释，简明、确切地论述研究目的、原理和结论，具有相对独立性。摘要应重点包括4个要素，即研究目的、方法、结果和结论。在这4个要素中，后2个是最重要的。在执行上述原则时，在有些情</w:t>
      </w:r>
      <w:r w:rsidR="00926109" w:rsidRPr="0043200C">
        <w:rPr>
          <w:rFonts w:ascii="宋体" w:eastAsia="宋体" w:hAnsi="宋体" w:cs="宋体"/>
          <w:color w:val="FF0000"/>
          <w:kern w:val="0"/>
          <w:szCs w:val="21"/>
        </w:rPr>
        <w:t>况下，摘要可包括研究工作的主要对象和范围，以及具有情报价值的其</w:t>
      </w:r>
      <w:r w:rsidR="00926109" w:rsidRPr="0043200C">
        <w:rPr>
          <w:rFonts w:ascii="宋体" w:eastAsia="宋体" w:hAnsi="宋体" w:cs="宋体" w:hint="eastAsia"/>
          <w:color w:val="FF0000"/>
          <w:kern w:val="0"/>
          <w:szCs w:val="21"/>
        </w:rPr>
        <w:t>他</w:t>
      </w:r>
      <w:r w:rsidRPr="0043200C">
        <w:rPr>
          <w:rFonts w:ascii="宋体" w:eastAsia="宋体" w:hAnsi="宋体" w:cs="宋体"/>
          <w:color w:val="FF0000"/>
          <w:kern w:val="0"/>
          <w:szCs w:val="21"/>
        </w:rPr>
        <w:t>重要的信息。不应有引言中出现的内容，也不要对论文内容作诠释和评论，不得简单重复题名</w:t>
      </w:r>
      <w:r w:rsidR="00F73F67">
        <w:rPr>
          <w:rFonts w:ascii="宋体" w:eastAsia="宋体" w:hAnsi="宋体" w:cs="宋体" w:hint="eastAsia"/>
          <w:color w:val="FF0000"/>
          <w:kern w:val="0"/>
          <w:szCs w:val="21"/>
        </w:rPr>
        <w:t>、引言、结论</w:t>
      </w:r>
      <w:r w:rsidRPr="0043200C">
        <w:rPr>
          <w:rFonts w:ascii="宋体" w:eastAsia="宋体" w:hAnsi="宋体" w:cs="宋体"/>
          <w:color w:val="FF0000"/>
          <w:kern w:val="0"/>
          <w:szCs w:val="21"/>
        </w:rPr>
        <w:t>中已有的信息；不用非公知公用的符号和术语，不用引文，除非该论文证实或否定了他人已发表的论文；缩略语、略称、代号，除了相邻专业的读者也能清楚理解的以外，在首次出现时必须加以说明；不用图、表、</w:t>
      </w:r>
      <w:r w:rsidR="00897DDC" w:rsidRPr="0043200C">
        <w:rPr>
          <w:rFonts w:ascii="宋体" w:eastAsia="宋体" w:hAnsi="宋体" w:cs="宋体" w:hint="eastAsia"/>
          <w:color w:val="FF0000"/>
          <w:kern w:val="0"/>
          <w:szCs w:val="21"/>
        </w:rPr>
        <w:t>公式、</w:t>
      </w:r>
      <w:r w:rsidRPr="0043200C">
        <w:rPr>
          <w:rFonts w:ascii="宋体" w:eastAsia="宋体" w:hAnsi="宋体" w:cs="宋体"/>
          <w:color w:val="FF0000"/>
          <w:kern w:val="0"/>
          <w:szCs w:val="21"/>
        </w:rPr>
        <w:t>化学结构。中文摘要以300字左右为宜</w:t>
      </w:r>
      <w:r w:rsidR="0043200C">
        <w:rPr>
          <w:rFonts w:ascii="宋体" w:eastAsia="宋体" w:hAnsi="宋体" w:cs="宋体" w:hint="eastAsia"/>
          <w:color w:val="FF0000"/>
          <w:kern w:val="0"/>
          <w:szCs w:val="21"/>
        </w:rPr>
        <w:t>。</w:t>
      </w:r>
      <w:r w:rsidR="0035144B" w:rsidRPr="0035144B">
        <w:rPr>
          <w:rFonts w:ascii="宋体" w:eastAsia="宋体" w:hAnsi="宋体" w:cs="宋体" w:hint="eastAsia"/>
          <w:color w:val="00B050"/>
          <w:kern w:val="0"/>
          <w:szCs w:val="21"/>
        </w:rPr>
        <w:t>小五宋体，正文</w:t>
      </w:r>
      <w:r w:rsidRPr="0043200C">
        <w:rPr>
          <w:rFonts w:ascii="宋体" w:eastAsia="宋体" w:hAnsi="宋体" w:cs="宋体"/>
          <w:color w:val="FF0000"/>
          <w:kern w:val="0"/>
          <w:szCs w:val="21"/>
        </w:rPr>
        <w:t>)</w:t>
      </w:r>
    </w:p>
    <w:p w:rsidR="00CA0541" w:rsidRPr="00CA0541" w:rsidRDefault="00CA0541" w:rsidP="00CA0541">
      <w:pPr>
        <w:widowControl/>
        <w:jc w:val="left"/>
        <w:rPr>
          <w:rFonts w:ascii="宋体" w:eastAsia="宋体" w:hAnsi="宋体" w:cs="宋体"/>
          <w:kern w:val="0"/>
          <w:sz w:val="24"/>
          <w:szCs w:val="24"/>
        </w:rPr>
      </w:pPr>
      <w:r w:rsidRPr="0035144B">
        <w:rPr>
          <w:rFonts w:ascii="黑体" w:eastAsia="黑体" w:hAnsi="黑体" w:cs="宋体"/>
          <w:b/>
          <w:bCs/>
          <w:kern w:val="0"/>
          <w:sz w:val="18"/>
          <w:szCs w:val="18"/>
        </w:rPr>
        <w:t>关键词</w:t>
      </w:r>
      <w:r w:rsidRPr="00CA0541">
        <w:rPr>
          <w:rFonts w:ascii="宋体" w:eastAsia="宋体" w:hAnsi="宋体" w:cs="宋体"/>
          <w:kern w:val="0"/>
          <w:sz w:val="24"/>
          <w:szCs w:val="24"/>
        </w:rPr>
        <w:t> </w:t>
      </w:r>
      <w:r w:rsidRPr="0035144B">
        <w:rPr>
          <w:rFonts w:ascii="宋体" w:eastAsia="宋体" w:hAnsi="宋体" w:cs="宋体"/>
          <w:kern w:val="0"/>
          <w:sz w:val="18"/>
          <w:szCs w:val="18"/>
        </w:rPr>
        <w:t xml:space="preserve">关键词1；关键词2；关键词3；关键词4 </w:t>
      </w:r>
      <w:r w:rsidRPr="0035144B">
        <w:rPr>
          <w:rFonts w:ascii="宋体" w:eastAsia="宋体" w:hAnsi="宋体" w:cs="宋体"/>
          <w:bCs/>
          <w:color w:val="FF0000"/>
          <w:kern w:val="0"/>
          <w:szCs w:val="21"/>
        </w:rPr>
        <w:t>(4～6个</w:t>
      </w:r>
      <w:r w:rsidR="0035144B" w:rsidRPr="0035144B">
        <w:rPr>
          <w:rFonts w:ascii="宋体" w:eastAsia="宋体" w:hAnsi="宋体" w:cs="宋体" w:hint="eastAsia"/>
          <w:bCs/>
          <w:color w:val="FF0000"/>
          <w:kern w:val="0"/>
          <w:szCs w:val="21"/>
        </w:rPr>
        <w:t>，</w:t>
      </w:r>
      <w:r w:rsidR="00535DAA">
        <w:rPr>
          <w:rFonts w:ascii="宋体" w:eastAsia="宋体" w:hAnsi="宋体" w:cs="宋体" w:hint="eastAsia"/>
          <w:bCs/>
          <w:color w:val="FF0000"/>
          <w:kern w:val="0"/>
          <w:szCs w:val="21"/>
        </w:rPr>
        <w:t>第一关键词与第一OCIS码对应。</w:t>
      </w:r>
      <w:r w:rsidR="0035144B" w:rsidRPr="0035144B">
        <w:rPr>
          <w:rFonts w:ascii="宋体" w:eastAsia="宋体" w:hAnsi="宋体" w:cs="宋体" w:hint="eastAsia"/>
          <w:color w:val="00B050"/>
          <w:kern w:val="0"/>
          <w:szCs w:val="21"/>
        </w:rPr>
        <w:t>小五宋体，正文</w:t>
      </w:r>
      <w:r w:rsidRPr="0035144B">
        <w:rPr>
          <w:rFonts w:ascii="宋体" w:eastAsia="宋体" w:hAnsi="宋体" w:cs="宋体"/>
          <w:color w:val="FF0000"/>
          <w:kern w:val="0"/>
          <w:szCs w:val="21"/>
        </w:rPr>
        <w:t>）</w:t>
      </w:r>
    </w:p>
    <w:p w:rsidR="00CA0541" w:rsidRPr="0035144B" w:rsidRDefault="00CA0541" w:rsidP="00CA0541">
      <w:pPr>
        <w:widowControl/>
        <w:jc w:val="left"/>
        <w:rPr>
          <w:rFonts w:ascii="宋体" w:eastAsia="宋体" w:hAnsi="宋体" w:cs="宋体"/>
          <w:kern w:val="0"/>
          <w:sz w:val="24"/>
          <w:szCs w:val="24"/>
        </w:rPr>
      </w:pPr>
      <w:r w:rsidRPr="0035144B">
        <w:rPr>
          <w:rFonts w:ascii="黑体" w:eastAsia="黑体" w:hAnsi="黑体" w:cs="宋体"/>
          <w:b/>
          <w:bCs/>
          <w:kern w:val="0"/>
          <w:sz w:val="18"/>
          <w:szCs w:val="18"/>
        </w:rPr>
        <w:t>中图分类号</w:t>
      </w:r>
      <w:r w:rsidRPr="0035144B">
        <w:rPr>
          <w:rFonts w:ascii="宋体" w:eastAsia="宋体" w:hAnsi="宋体" w:cs="宋体"/>
          <w:kern w:val="0"/>
          <w:sz w:val="18"/>
          <w:szCs w:val="18"/>
        </w:rPr>
        <w:t>O436</w:t>
      </w:r>
      <w:r w:rsidRPr="00CA0541">
        <w:rPr>
          <w:rFonts w:ascii="宋体" w:eastAsia="宋体" w:hAnsi="宋体" w:cs="宋体"/>
          <w:b/>
          <w:bCs/>
          <w:kern w:val="0"/>
          <w:sz w:val="24"/>
          <w:szCs w:val="24"/>
        </w:rPr>
        <w:t>   </w:t>
      </w:r>
      <w:r w:rsidRPr="0035144B">
        <w:rPr>
          <w:rFonts w:ascii="黑体" w:eastAsia="黑体" w:hAnsi="黑体" w:cs="宋体"/>
          <w:b/>
          <w:bCs/>
          <w:kern w:val="0"/>
          <w:sz w:val="18"/>
          <w:szCs w:val="18"/>
        </w:rPr>
        <w:t>文献标识码</w:t>
      </w:r>
      <w:r w:rsidRPr="0035144B">
        <w:rPr>
          <w:rFonts w:ascii="宋体" w:eastAsia="宋体" w:hAnsi="宋体" w:cs="宋体"/>
          <w:bCs/>
          <w:kern w:val="0"/>
          <w:sz w:val="18"/>
          <w:szCs w:val="18"/>
        </w:rPr>
        <w:t>A</w:t>
      </w:r>
    </w:p>
    <w:p w:rsidR="00CA0541" w:rsidRPr="00595F9B" w:rsidRDefault="00B639DB" w:rsidP="00CA0541">
      <w:pPr>
        <w:widowControl/>
        <w:jc w:val="left"/>
        <w:rPr>
          <w:rFonts w:ascii="宋体" w:eastAsia="宋体" w:hAnsi="宋体" w:cs="宋体"/>
          <w:color w:val="FF0000"/>
          <w:kern w:val="0"/>
          <w:szCs w:val="21"/>
        </w:rPr>
      </w:pPr>
      <w:r w:rsidRPr="00595F9B">
        <w:rPr>
          <w:rFonts w:ascii="宋体" w:eastAsia="宋体" w:hAnsi="宋体" w:cs="宋体" w:hint="eastAsia"/>
          <w:color w:val="FF0000"/>
          <w:kern w:val="0"/>
          <w:szCs w:val="21"/>
        </w:rPr>
        <w:t>（中图分类号查看网址</w:t>
      </w:r>
      <w:r w:rsidR="008925BD">
        <w:fldChar w:fldCharType="begin"/>
      </w:r>
      <w:r w:rsidR="008925BD">
        <w:instrText xml:space="preserve"> HYPERLINK "http://www.opticsjournal.net/Columns/Submit.htm?action=post&amp;oid=PT1005180000058DaG&amp;dn=1" </w:instrText>
      </w:r>
      <w:r w:rsidR="008925BD">
        <w:fldChar w:fldCharType="separate"/>
      </w:r>
      <w:r w:rsidRPr="00595F9B">
        <w:rPr>
          <w:rFonts w:ascii="宋体" w:eastAsia="宋体" w:hAnsi="宋体" w:cs="宋体"/>
          <w:kern w:val="0"/>
        </w:rPr>
        <w:t>http://www.opticsjournal.net/Columns/Submit.htm?action=post&amp;oid=PT1005180000058DaG&amp;dn=1</w:t>
      </w:r>
      <w:r w:rsidR="008925BD">
        <w:rPr>
          <w:rFonts w:ascii="宋体" w:eastAsia="宋体" w:hAnsi="宋体" w:cs="宋体"/>
          <w:kern w:val="0"/>
        </w:rPr>
        <w:fldChar w:fldCharType="end"/>
      </w:r>
      <w:r w:rsidRPr="00595F9B">
        <w:rPr>
          <w:rFonts w:ascii="宋体" w:eastAsia="宋体" w:hAnsi="宋体" w:cs="宋体" w:hint="eastAsia"/>
          <w:color w:val="FF0000"/>
          <w:kern w:val="0"/>
          <w:szCs w:val="21"/>
        </w:rPr>
        <w:t>）</w:t>
      </w:r>
    </w:p>
    <w:p w:rsidR="00BC63D8" w:rsidRPr="00897DDC" w:rsidRDefault="00CA0541" w:rsidP="00B90454">
      <w:pPr>
        <w:widowControl/>
        <w:jc w:val="left"/>
        <w:rPr>
          <w:rFonts w:ascii="宋体" w:eastAsia="宋体" w:hAnsi="宋体" w:cs="宋体"/>
          <w:color w:val="0070C0"/>
          <w:kern w:val="0"/>
          <w:szCs w:val="21"/>
        </w:rPr>
      </w:pPr>
      <w:r w:rsidRPr="00CA0541">
        <w:rPr>
          <w:rFonts w:ascii="宋体" w:eastAsia="宋体" w:hAnsi="宋体" w:cs="宋体"/>
          <w:b/>
          <w:bCs/>
          <w:kern w:val="0"/>
          <w:sz w:val="24"/>
          <w:szCs w:val="24"/>
        </w:rPr>
        <w:t>                             </w:t>
      </w:r>
      <w:r w:rsidR="00B90454">
        <w:rPr>
          <w:rFonts w:ascii="宋体" w:eastAsia="宋体" w:hAnsi="宋体" w:cs="宋体"/>
          <w:b/>
          <w:bCs/>
          <w:kern w:val="0"/>
          <w:sz w:val="24"/>
          <w:szCs w:val="24"/>
        </w:rPr>
        <w:t>        </w:t>
      </w:r>
      <w:r w:rsidR="00652A1C" w:rsidRPr="0035144B">
        <w:rPr>
          <w:rFonts w:ascii="黑体" w:eastAsia="黑体" w:hAnsi="黑体" w:cs="Arial"/>
          <w:kern w:val="0"/>
          <w:sz w:val="28"/>
          <w:szCs w:val="28"/>
        </w:rPr>
        <w:t>Title in English</w:t>
      </w:r>
      <w:r w:rsidR="00652A1C" w:rsidRPr="0043200C">
        <w:rPr>
          <w:rFonts w:ascii="宋体" w:eastAsia="宋体" w:hAnsi="宋体" w:cs="宋体"/>
          <w:color w:val="FF0000"/>
          <w:kern w:val="0"/>
          <w:szCs w:val="21"/>
        </w:rPr>
        <w:t>(</w:t>
      </w:r>
      <w:r w:rsidR="00652A1C" w:rsidRPr="0043200C">
        <w:rPr>
          <w:rFonts w:ascii="Times New Roman" w:eastAsia="宋体" w:hAnsi="Times New Roman" w:cs="宋体" w:hint="eastAsia"/>
          <w:color w:val="FF0000"/>
          <w:kern w:val="0"/>
          <w:szCs w:val="21"/>
        </w:rPr>
        <w:t>与中文题</w:t>
      </w:r>
      <w:r w:rsidR="00244CE7" w:rsidRPr="0043200C">
        <w:rPr>
          <w:rFonts w:ascii="Times New Roman" w:eastAsia="宋体" w:hAnsi="Times New Roman" w:cs="宋体" w:hint="eastAsia"/>
          <w:color w:val="FF0000"/>
          <w:kern w:val="0"/>
          <w:szCs w:val="21"/>
        </w:rPr>
        <w:t>目</w:t>
      </w:r>
      <w:r w:rsidR="00652A1C" w:rsidRPr="0043200C">
        <w:rPr>
          <w:rFonts w:ascii="Times New Roman" w:eastAsia="宋体" w:hAnsi="Times New Roman" w:cs="宋体" w:hint="eastAsia"/>
          <w:color w:val="FF0000"/>
          <w:kern w:val="0"/>
          <w:szCs w:val="21"/>
        </w:rPr>
        <w:t>含义一致，且每一个实词的第</w:t>
      </w:r>
      <w:r w:rsidR="00652A1C" w:rsidRPr="0043200C">
        <w:rPr>
          <w:rFonts w:ascii="宋体" w:eastAsia="宋体" w:hAnsi="宋体" w:cs="宋体"/>
          <w:color w:val="FF0000"/>
          <w:kern w:val="0"/>
          <w:szCs w:val="21"/>
        </w:rPr>
        <w:t>1</w:t>
      </w:r>
      <w:r w:rsidR="00652A1C" w:rsidRPr="0043200C">
        <w:rPr>
          <w:rFonts w:ascii="Times New Roman" w:eastAsia="宋体" w:hAnsi="Times New Roman" w:cs="宋体" w:hint="eastAsia"/>
          <w:color w:val="FF0000"/>
          <w:kern w:val="0"/>
          <w:szCs w:val="21"/>
        </w:rPr>
        <w:t>个字母大写</w:t>
      </w:r>
      <w:r w:rsidR="0035144B">
        <w:rPr>
          <w:rFonts w:ascii="Times New Roman" w:eastAsia="宋体" w:hAnsi="Times New Roman" w:cs="宋体" w:hint="eastAsia"/>
          <w:color w:val="FF0000"/>
          <w:kern w:val="0"/>
          <w:szCs w:val="21"/>
        </w:rPr>
        <w:t>，</w:t>
      </w:r>
      <w:r w:rsidR="00F73F67">
        <w:rPr>
          <w:rFonts w:ascii="Times New Roman" w:eastAsia="宋体" w:hAnsi="Times New Roman" w:cs="宋体" w:hint="eastAsia"/>
          <w:color w:val="FF0000"/>
          <w:kern w:val="0"/>
          <w:szCs w:val="21"/>
        </w:rPr>
        <w:t>尽量不用缩写，</w:t>
      </w:r>
      <w:r w:rsidR="0035144B" w:rsidRPr="0035144B">
        <w:rPr>
          <w:rFonts w:ascii="Times New Roman" w:eastAsia="宋体" w:hAnsi="Times New Roman" w:cs="宋体" w:hint="eastAsia"/>
          <w:color w:val="00B050"/>
          <w:kern w:val="0"/>
          <w:szCs w:val="21"/>
        </w:rPr>
        <w:t>四号黑体</w:t>
      </w:r>
      <w:r w:rsidR="00652A1C" w:rsidRPr="0043200C">
        <w:rPr>
          <w:rFonts w:ascii="宋体" w:eastAsia="宋体" w:hAnsi="宋体" w:cs="宋体"/>
          <w:color w:val="FF0000"/>
          <w:kern w:val="0"/>
          <w:szCs w:val="21"/>
        </w:rPr>
        <w:t>)</w:t>
      </w:r>
    </w:p>
    <w:p w:rsidR="00BC63D8" w:rsidRPr="0035144B" w:rsidRDefault="00652A1C" w:rsidP="00905D14">
      <w:pPr>
        <w:widowControl/>
        <w:spacing w:beforeLines="50" w:before="156" w:afterLines="50" w:after="156"/>
        <w:ind w:left="403" w:right="403"/>
        <w:jc w:val="center"/>
        <w:rPr>
          <w:rFonts w:ascii="宋体" w:eastAsia="宋体" w:hAnsi="宋体" w:cs="宋体"/>
          <w:kern w:val="0"/>
          <w:szCs w:val="21"/>
        </w:rPr>
      </w:pPr>
      <w:r w:rsidRPr="0035144B">
        <w:rPr>
          <w:rFonts w:ascii="宋体" w:eastAsia="宋体" w:hAnsi="宋体" w:cs="宋体"/>
          <w:kern w:val="0"/>
          <w:szCs w:val="21"/>
        </w:rPr>
        <w:t>Author</w:t>
      </w:r>
      <w:r w:rsidRPr="0035144B">
        <w:rPr>
          <w:rFonts w:ascii="宋体" w:eastAsia="宋体" w:hAnsi="宋体" w:cs="宋体"/>
          <w:iCs/>
          <w:kern w:val="0"/>
          <w:szCs w:val="21"/>
          <w:vertAlign w:val="superscript"/>
        </w:rPr>
        <w:t>1</w:t>
      </w:r>
      <w:r w:rsidRPr="0035144B">
        <w:rPr>
          <w:rFonts w:ascii="宋体" w:eastAsia="宋体" w:hAnsi="宋体" w:cs="宋体"/>
          <w:kern w:val="0"/>
          <w:szCs w:val="21"/>
        </w:rPr>
        <w:t xml:space="preserve">   Author</w:t>
      </w:r>
      <w:r w:rsidR="00897DDC" w:rsidRPr="0035144B">
        <w:rPr>
          <w:rFonts w:ascii="宋体" w:eastAsia="宋体" w:hAnsi="宋体" w:cs="宋体" w:hint="eastAsia"/>
          <w:iCs/>
          <w:kern w:val="0"/>
          <w:szCs w:val="21"/>
          <w:vertAlign w:val="superscript"/>
        </w:rPr>
        <w:t>2</w:t>
      </w:r>
      <w:r w:rsidRPr="0035144B">
        <w:rPr>
          <w:rFonts w:ascii="宋体" w:eastAsia="宋体" w:hAnsi="宋体" w:cs="宋体"/>
          <w:kern w:val="0"/>
          <w:szCs w:val="21"/>
        </w:rPr>
        <w:t xml:space="preserve">    Author</w:t>
      </w:r>
      <w:r w:rsidR="00897DDC" w:rsidRPr="0035144B">
        <w:rPr>
          <w:rFonts w:ascii="宋体" w:eastAsia="宋体" w:hAnsi="宋体" w:cs="宋体" w:hint="eastAsia"/>
          <w:iCs/>
          <w:kern w:val="0"/>
          <w:szCs w:val="21"/>
          <w:vertAlign w:val="superscript"/>
        </w:rPr>
        <w:t>3</w:t>
      </w:r>
      <w:r w:rsidRPr="0035144B">
        <w:rPr>
          <w:rFonts w:ascii="宋体" w:eastAsia="宋体" w:hAnsi="宋体" w:cs="宋体"/>
          <w:kern w:val="0"/>
          <w:szCs w:val="21"/>
        </w:rPr>
        <w:t>Author</w:t>
      </w:r>
      <w:r w:rsidR="00897DDC" w:rsidRPr="0035144B">
        <w:rPr>
          <w:rFonts w:ascii="宋体" w:eastAsia="宋体" w:hAnsi="宋体" w:cs="宋体" w:hint="eastAsia"/>
          <w:iCs/>
          <w:kern w:val="0"/>
          <w:szCs w:val="21"/>
          <w:vertAlign w:val="superscript"/>
        </w:rPr>
        <w:t>4</w:t>
      </w:r>
      <w:r w:rsidR="0035144B" w:rsidRPr="008700E7">
        <w:rPr>
          <w:rFonts w:ascii="宋体" w:eastAsia="宋体" w:hAnsi="宋体" w:cs="宋体" w:hint="eastAsia"/>
          <w:color w:val="00B050"/>
          <w:kern w:val="0"/>
          <w:szCs w:val="21"/>
        </w:rPr>
        <w:t>（五号）</w:t>
      </w:r>
    </w:p>
    <w:p w:rsidR="00BC63D8" w:rsidRPr="0035144B" w:rsidRDefault="00652A1C" w:rsidP="00905D14">
      <w:pPr>
        <w:widowControl/>
        <w:spacing w:beforeLines="50" w:before="156" w:afterLines="50" w:after="156"/>
        <w:ind w:left="403" w:right="403"/>
        <w:jc w:val="center"/>
        <w:rPr>
          <w:rFonts w:ascii="宋体" w:eastAsia="宋体" w:hAnsi="宋体" w:cs="宋体"/>
          <w:i/>
          <w:kern w:val="0"/>
          <w:sz w:val="18"/>
          <w:szCs w:val="18"/>
        </w:rPr>
      </w:pPr>
      <w:r w:rsidRPr="0035144B">
        <w:rPr>
          <w:rFonts w:ascii="宋体" w:eastAsia="宋体" w:hAnsi="宋体" w:cs="宋体"/>
          <w:kern w:val="0"/>
          <w:sz w:val="18"/>
          <w:szCs w:val="18"/>
          <w:vertAlign w:val="superscript"/>
        </w:rPr>
        <w:t xml:space="preserve">1 </w:t>
      </w:r>
      <w:r w:rsidRPr="0035144B">
        <w:rPr>
          <w:rFonts w:ascii="宋体" w:eastAsia="宋体" w:hAnsi="宋体" w:cs="宋体"/>
          <w:i/>
          <w:kern w:val="0"/>
          <w:sz w:val="18"/>
          <w:szCs w:val="18"/>
        </w:rPr>
        <w:t>Department</w:t>
      </w:r>
      <w:r w:rsidRPr="0035144B">
        <w:rPr>
          <w:rFonts w:ascii="Times New Roman" w:eastAsia="宋体" w:hAnsi="Times New Roman" w:cs="宋体" w:hint="eastAsia"/>
          <w:i/>
          <w:kern w:val="0"/>
          <w:sz w:val="18"/>
          <w:szCs w:val="18"/>
        </w:rPr>
        <w:t>，</w:t>
      </w:r>
      <w:proofErr w:type="spellStart"/>
      <w:r w:rsidRPr="0035144B">
        <w:rPr>
          <w:rFonts w:ascii="宋体" w:eastAsia="宋体" w:hAnsi="宋体" w:cs="宋体"/>
          <w:i/>
          <w:kern w:val="0"/>
          <w:sz w:val="18"/>
          <w:szCs w:val="18"/>
        </w:rPr>
        <w:t>University,city</w:t>
      </w:r>
      <w:proofErr w:type="spellEnd"/>
      <w:r w:rsidRPr="0035144B">
        <w:rPr>
          <w:rFonts w:ascii="Times New Roman" w:eastAsia="宋体" w:hAnsi="Times New Roman" w:cs="宋体" w:hint="eastAsia"/>
          <w:i/>
          <w:kern w:val="0"/>
          <w:sz w:val="18"/>
          <w:szCs w:val="18"/>
        </w:rPr>
        <w:t>，</w:t>
      </w:r>
      <w:r w:rsidRPr="0035144B">
        <w:rPr>
          <w:rFonts w:ascii="宋体" w:eastAsia="宋体" w:hAnsi="宋体" w:cs="宋体"/>
          <w:i/>
          <w:kern w:val="0"/>
          <w:sz w:val="18"/>
          <w:szCs w:val="18"/>
        </w:rPr>
        <w:t xml:space="preserve">province </w:t>
      </w:r>
      <w:proofErr w:type="spellStart"/>
      <w:r w:rsidRPr="0035144B">
        <w:rPr>
          <w:rFonts w:ascii="宋体" w:eastAsia="宋体" w:hAnsi="宋体" w:cs="宋体"/>
          <w:i/>
          <w:kern w:val="0"/>
          <w:sz w:val="18"/>
          <w:szCs w:val="18"/>
        </w:rPr>
        <w:t>postalcode</w:t>
      </w:r>
      <w:proofErr w:type="spellEnd"/>
      <w:r w:rsidRPr="0035144B">
        <w:rPr>
          <w:rFonts w:ascii="Times New Roman" w:eastAsia="宋体" w:hAnsi="Times New Roman" w:cs="宋体" w:hint="eastAsia"/>
          <w:i/>
          <w:kern w:val="0"/>
          <w:sz w:val="18"/>
          <w:szCs w:val="18"/>
        </w:rPr>
        <w:t>，</w:t>
      </w:r>
      <w:r w:rsidRPr="0035144B">
        <w:rPr>
          <w:rFonts w:ascii="宋体" w:eastAsia="宋体" w:hAnsi="宋体" w:cs="宋体"/>
          <w:i/>
          <w:kern w:val="0"/>
          <w:sz w:val="18"/>
          <w:szCs w:val="18"/>
        </w:rPr>
        <w:t>China</w:t>
      </w:r>
      <w:r w:rsidRPr="0035144B">
        <w:rPr>
          <w:rFonts w:ascii="宋体" w:eastAsia="宋体" w:hAnsi="宋体" w:cs="宋体"/>
          <w:i/>
          <w:kern w:val="0"/>
          <w:sz w:val="18"/>
          <w:szCs w:val="18"/>
        </w:rPr>
        <w:br/>
      </w:r>
      <w:r w:rsidRPr="0035144B">
        <w:rPr>
          <w:rFonts w:ascii="宋体" w:eastAsia="宋体" w:hAnsi="宋体" w:cs="宋体"/>
          <w:kern w:val="0"/>
          <w:sz w:val="18"/>
          <w:szCs w:val="18"/>
          <w:vertAlign w:val="superscript"/>
        </w:rPr>
        <w:t>2</w:t>
      </w:r>
      <w:r w:rsidRPr="0035144B">
        <w:rPr>
          <w:rFonts w:ascii="宋体" w:eastAsia="宋体" w:hAnsi="宋体" w:cs="宋体"/>
          <w:i/>
          <w:kern w:val="0"/>
          <w:sz w:val="18"/>
          <w:szCs w:val="18"/>
        </w:rPr>
        <w:t>College of Information Science and Engineering, Zhejiang University, Hangzhou</w:t>
      </w:r>
      <w:r w:rsidRPr="0035144B">
        <w:rPr>
          <w:rFonts w:ascii="Times New Roman" w:eastAsia="宋体" w:hAnsi="Times New Roman" w:cs="宋体" w:hint="eastAsia"/>
          <w:i/>
          <w:kern w:val="0"/>
          <w:sz w:val="18"/>
          <w:szCs w:val="18"/>
        </w:rPr>
        <w:t>，</w:t>
      </w:r>
      <w:r w:rsidRPr="0035144B">
        <w:rPr>
          <w:rFonts w:ascii="宋体" w:eastAsia="宋体" w:hAnsi="宋体" w:cs="宋体"/>
          <w:i/>
          <w:kern w:val="0"/>
          <w:sz w:val="18"/>
          <w:szCs w:val="18"/>
        </w:rPr>
        <w:t xml:space="preserve">Zhejiang </w:t>
      </w:r>
      <w:r w:rsidRPr="0035144B">
        <w:rPr>
          <w:rFonts w:ascii="宋体" w:eastAsia="宋体" w:hAnsi="宋体" w:cs="宋体"/>
          <w:kern w:val="0"/>
          <w:sz w:val="18"/>
          <w:szCs w:val="18"/>
        </w:rPr>
        <w:t xml:space="preserve"> 310027</w:t>
      </w:r>
      <w:r w:rsidRPr="0035144B">
        <w:rPr>
          <w:rFonts w:ascii="Times New Roman" w:eastAsia="宋体" w:hAnsi="Times New Roman" w:cs="宋体" w:hint="eastAsia"/>
          <w:i/>
          <w:kern w:val="0"/>
          <w:sz w:val="18"/>
          <w:szCs w:val="18"/>
        </w:rPr>
        <w:t>，</w:t>
      </w:r>
      <w:r w:rsidRPr="0035144B">
        <w:rPr>
          <w:rFonts w:ascii="宋体" w:eastAsia="宋体" w:hAnsi="宋体" w:cs="宋体"/>
          <w:i/>
          <w:kern w:val="0"/>
          <w:sz w:val="18"/>
          <w:szCs w:val="18"/>
        </w:rPr>
        <w:t>China</w:t>
      </w:r>
    </w:p>
    <w:p w:rsidR="00897DDC" w:rsidRPr="0035144B" w:rsidRDefault="00897DDC" w:rsidP="00905D14">
      <w:pPr>
        <w:widowControl/>
        <w:spacing w:beforeLines="50" w:before="156" w:afterLines="50" w:after="156"/>
        <w:ind w:left="403" w:right="403"/>
        <w:jc w:val="center"/>
        <w:rPr>
          <w:rFonts w:ascii="宋体" w:eastAsia="宋体" w:hAnsi="宋体" w:cs="宋体"/>
          <w:kern w:val="0"/>
          <w:sz w:val="18"/>
          <w:szCs w:val="18"/>
        </w:rPr>
      </w:pPr>
      <w:r w:rsidRPr="0035144B">
        <w:rPr>
          <w:rFonts w:ascii="宋体" w:eastAsia="宋体" w:hAnsi="宋体" w:cs="宋体" w:hint="eastAsia"/>
          <w:kern w:val="0"/>
          <w:sz w:val="18"/>
          <w:szCs w:val="18"/>
          <w:vertAlign w:val="superscript"/>
        </w:rPr>
        <w:t>3</w:t>
      </w:r>
      <w:r w:rsidRPr="0035144B">
        <w:rPr>
          <w:rFonts w:ascii="宋体" w:eastAsia="宋体" w:hAnsi="宋体" w:cs="宋体" w:hint="eastAsia"/>
          <w:i/>
          <w:kern w:val="0"/>
          <w:sz w:val="18"/>
          <w:szCs w:val="18"/>
        </w:rPr>
        <w:t>Key Laboratory of Shandong Province on Signal and Information Processing, Yantai, Shandong</w:t>
      </w:r>
      <w:r w:rsidRPr="0035144B">
        <w:rPr>
          <w:rFonts w:ascii="宋体" w:eastAsia="宋体" w:hAnsi="宋体" w:cs="宋体" w:hint="eastAsia"/>
          <w:kern w:val="0"/>
          <w:sz w:val="18"/>
          <w:szCs w:val="18"/>
        </w:rPr>
        <w:t xml:space="preserve"> 264001, </w:t>
      </w:r>
      <w:r w:rsidRPr="0035144B">
        <w:rPr>
          <w:rFonts w:ascii="宋体" w:eastAsia="宋体" w:hAnsi="宋体" w:cs="宋体" w:hint="eastAsia"/>
          <w:i/>
          <w:kern w:val="0"/>
          <w:sz w:val="18"/>
          <w:szCs w:val="18"/>
        </w:rPr>
        <w:t>China</w:t>
      </w:r>
      <w:r w:rsidR="008700E7" w:rsidRPr="008700E7">
        <w:rPr>
          <w:rFonts w:ascii="宋体" w:eastAsia="宋体" w:hAnsi="宋体" w:cs="宋体" w:hint="eastAsia"/>
          <w:color w:val="00B050"/>
          <w:kern w:val="0"/>
          <w:szCs w:val="21"/>
        </w:rPr>
        <w:t>（小五号）</w:t>
      </w:r>
    </w:p>
    <w:p w:rsidR="00BC63D8" w:rsidRPr="0043200C" w:rsidRDefault="00DB4C17" w:rsidP="00905D14">
      <w:pPr>
        <w:widowControl/>
        <w:spacing w:afterLines="50" w:after="156"/>
        <w:ind w:right="403"/>
        <w:jc w:val="left"/>
        <w:rPr>
          <w:rFonts w:ascii="宋体" w:eastAsia="宋体" w:hAnsi="宋体" w:cs="宋体"/>
          <w:color w:val="FF0000"/>
          <w:kern w:val="0"/>
          <w:sz w:val="24"/>
          <w:szCs w:val="24"/>
        </w:rPr>
      </w:pPr>
      <w:bookmarkStart w:id="0" w:name="_GoBack"/>
      <w:bookmarkEnd w:id="0"/>
      <w:r w:rsidRPr="008700E7">
        <w:rPr>
          <w:rFonts w:ascii="黑体" w:eastAsia="黑体" w:hAnsi="黑体" w:cs="宋体"/>
          <w:b/>
          <w:bCs/>
          <w:kern w:val="0"/>
          <w:sz w:val="18"/>
          <w:szCs w:val="18"/>
        </w:rPr>
        <w:lastRenderedPageBreak/>
        <w:t>Abstract</w:t>
      </w:r>
      <w:r w:rsidRPr="008700E7">
        <w:rPr>
          <w:rFonts w:ascii="宋体" w:eastAsia="宋体" w:hAnsi="宋体" w:cs="宋体"/>
          <w:kern w:val="0"/>
          <w:sz w:val="18"/>
          <w:szCs w:val="18"/>
        </w:rPr>
        <w:t xml:space="preserve"> Content of abstract</w:t>
      </w:r>
      <w:r w:rsidRPr="0043200C">
        <w:rPr>
          <w:rFonts w:ascii="宋体" w:eastAsia="宋体" w:hAnsi="宋体" w:cs="宋体"/>
          <w:color w:val="FF0000"/>
          <w:kern w:val="0"/>
          <w:szCs w:val="24"/>
        </w:rPr>
        <w:t>(</w:t>
      </w:r>
      <w:r w:rsidR="00E2701E" w:rsidRPr="0043200C">
        <w:rPr>
          <w:color w:val="FF0000"/>
        </w:rPr>
        <w:t>英文摘要要求句型简单、语句顺畅、意义完整</w:t>
      </w:r>
      <w:r w:rsidR="00E2701E" w:rsidRPr="0043200C">
        <w:rPr>
          <w:rFonts w:hint="eastAsia"/>
          <w:color w:val="FF0000"/>
        </w:rPr>
        <w:t>，且与中文摘要对应</w:t>
      </w:r>
      <w:r w:rsidR="00E2701E" w:rsidRPr="0043200C">
        <w:rPr>
          <w:color w:val="FF0000"/>
        </w:rPr>
        <w:t>。摘要须用第三人称撰写。</w:t>
      </w:r>
      <w:r w:rsidR="008700E7" w:rsidRPr="008700E7">
        <w:rPr>
          <w:rFonts w:hint="eastAsia"/>
          <w:color w:val="00B050"/>
        </w:rPr>
        <w:t>小五号</w:t>
      </w:r>
      <w:r w:rsidRPr="0043200C">
        <w:rPr>
          <w:rFonts w:ascii="宋体" w:eastAsia="宋体" w:hAnsi="宋体" w:cs="宋体"/>
          <w:color w:val="FF0000"/>
          <w:kern w:val="0"/>
          <w:szCs w:val="24"/>
        </w:rPr>
        <w:t>)</w:t>
      </w:r>
    </w:p>
    <w:p w:rsidR="00E43E72" w:rsidRPr="0043200C" w:rsidRDefault="00652A1C" w:rsidP="00905D14">
      <w:pPr>
        <w:widowControl/>
        <w:spacing w:afterLines="50" w:after="156"/>
        <w:ind w:right="403"/>
        <w:jc w:val="left"/>
        <w:rPr>
          <w:rFonts w:ascii="宋体" w:eastAsia="宋体" w:hAnsi="宋体" w:cs="宋体"/>
          <w:color w:val="FF0000"/>
          <w:kern w:val="0"/>
          <w:szCs w:val="21"/>
        </w:rPr>
      </w:pPr>
      <w:r w:rsidRPr="008700E7">
        <w:rPr>
          <w:rFonts w:ascii="黑体" w:eastAsia="黑体" w:hAnsi="黑体" w:cs="宋体"/>
          <w:b/>
          <w:bCs/>
          <w:kern w:val="0"/>
          <w:sz w:val="18"/>
          <w:szCs w:val="18"/>
        </w:rPr>
        <w:t xml:space="preserve">Keywords </w:t>
      </w:r>
      <w:r w:rsidRPr="000333BF">
        <w:rPr>
          <w:rFonts w:ascii="宋体" w:eastAsia="宋体" w:hAnsi="宋体" w:cs="宋体"/>
          <w:kern w:val="0"/>
          <w:sz w:val="18"/>
          <w:szCs w:val="18"/>
        </w:rPr>
        <w:t>Keyword1; Keyword2; Keyword3; Keyword4</w:t>
      </w:r>
      <w:r w:rsidRPr="0043200C">
        <w:rPr>
          <w:rFonts w:ascii="宋体" w:eastAsia="宋体" w:hAnsi="宋体" w:cs="宋体"/>
          <w:color w:val="FF0000"/>
          <w:kern w:val="0"/>
          <w:szCs w:val="21"/>
        </w:rPr>
        <w:t>(</w:t>
      </w:r>
      <w:r w:rsidR="00DB4C17" w:rsidRPr="0043200C">
        <w:rPr>
          <w:rFonts w:ascii="Times New Roman" w:eastAsia="宋体" w:hAnsi="Times New Roman" w:cs="宋体" w:hint="eastAsia"/>
          <w:color w:val="FF0000"/>
          <w:kern w:val="0"/>
          <w:szCs w:val="21"/>
        </w:rPr>
        <w:t>中、英文关键词一一对应，首字母小写</w:t>
      </w:r>
      <w:r w:rsidR="008700E7">
        <w:rPr>
          <w:rFonts w:ascii="Times New Roman" w:eastAsia="宋体" w:hAnsi="Times New Roman" w:cs="宋体" w:hint="eastAsia"/>
          <w:color w:val="FF0000"/>
          <w:kern w:val="0"/>
          <w:szCs w:val="21"/>
        </w:rPr>
        <w:t>。</w:t>
      </w:r>
      <w:r w:rsidR="008700E7" w:rsidRPr="008700E7">
        <w:rPr>
          <w:rFonts w:hint="eastAsia"/>
          <w:color w:val="00B050"/>
        </w:rPr>
        <w:t>小五号</w:t>
      </w:r>
      <w:r w:rsidR="00DB4C17" w:rsidRPr="0043200C">
        <w:rPr>
          <w:rFonts w:ascii="宋体" w:eastAsia="宋体" w:hAnsi="宋体" w:cs="宋体"/>
          <w:color w:val="FF0000"/>
          <w:kern w:val="0"/>
          <w:szCs w:val="21"/>
        </w:rPr>
        <w:t>)</w:t>
      </w:r>
    </w:p>
    <w:p w:rsidR="00710340" w:rsidRPr="0043200C" w:rsidRDefault="00710340" w:rsidP="00EB0D0D">
      <w:pPr>
        <w:widowControl/>
        <w:jc w:val="left"/>
        <w:rPr>
          <w:rFonts w:ascii="Times New Roman" w:eastAsia="宋体" w:hAnsi="Times New Roman" w:cs="宋体"/>
          <w:color w:val="FF0000"/>
          <w:kern w:val="0"/>
          <w:szCs w:val="21"/>
        </w:rPr>
      </w:pPr>
      <w:r w:rsidRPr="008700E7">
        <w:rPr>
          <w:rFonts w:ascii="黑体" w:eastAsia="黑体" w:hAnsi="黑体" w:cs="宋体" w:hint="eastAsia"/>
          <w:b/>
          <w:bCs/>
          <w:kern w:val="0"/>
          <w:sz w:val="18"/>
          <w:szCs w:val="18"/>
        </w:rPr>
        <w:t xml:space="preserve">OCIS </w:t>
      </w:r>
      <w:proofErr w:type="spellStart"/>
      <w:r w:rsidRPr="008700E7">
        <w:rPr>
          <w:rFonts w:ascii="黑体" w:eastAsia="黑体" w:hAnsi="黑体" w:cs="宋体" w:hint="eastAsia"/>
          <w:b/>
          <w:bCs/>
          <w:kern w:val="0"/>
          <w:sz w:val="18"/>
          <w:szCs w:val="18"/>
        </w:rPr>
        <w:t>Codes</w:t>
      </w:r>
      <w:r w:rsidR="001256A6" w:rsidRPr="008700E7">
        <w:rPr>
          <w:rFonts w:ascii="宋体" w:eastAsia="宋体" w:hAnsi="宋体" w:cs="宋体" w:hint="eastAsia"/>
          <w:bCs/>
          <w:kern w:val="0"/>
          <w:sz w:val="18"/>
          <w:szCs w:val="18"/>
        </w:rPr>
        <w:t>XXX</w:t>
      </w:r>
      <w:r w:rsidR="001256A6" w:rsidRPr="008700E7">
        <w:rPr>
          <w:rFonts w:ascii="宋体" w:eastAsia="宋体" w:hAnsi="宋体" w:cs="宋体" w:hint="eastAsia"/>
          <w:b/>
          <w:bCs/>
          <w:kern w:val="0"/>
          <w:sz w:val="18"/>
          <w:szCs w:val="18"/>
        </w:rPr>
        <w:t>.</w:t>
      </w:r>
      <w:r w:rsidR="001256A6" w:rsidRPr="008700E7">
        <w:rPr>
          <w:rFonts w:ascii="宋体" w:eastAsia="宋体" w:hAnsi="宋体" w:cs="宋体" w:hint="eastAsia"/>
          <w:bCs/>
          <w:kern w:val="0"/>
          <w:sz w:val="18"/>
          <w:szCs w:val="18"/>
        </w:rPr>
        <w:t>XXXX</w:t>
      </w:r>
      <w:proofErr w:type="spellEnd"/>
      <w:r w:rsidR="001256A6" w:rsidRPr="008700E7">
        <w:rPr>
          <w:rFonts w:ascii="宋体" w:eastAsia="宋体" w:hAnsi="宋体" w:cs="宋体" w:hint="eastAsia"/>
          <w:b/>
          <w:bCs/>
          <w:kern w:val="0"/>
          <w:sz w:val="18"/>
          <w:szCs w:val="18"/>
        </w:rPr>
        <w:t xml:space="preserve">; </w:t>
      </w:r>
      <w:r w:rsidR="001256A6" w:rsidRPr="008700E7">
        <w:rPr>
          <w:rFonts w:ascii="宋体" w:eastAsia="宋体" w:hAnsi="宋体" w:cs="宋体" w:hint="eastAsia"/>
          <w:bCs/>
          <w:kern w:val="0"/>
          <w:sz w:val="18"/>
          <w:szCs w:val="18"/>
        </w:rPr>
        <w:t>XXX</w:t>
      </w:r>
      <w:r w:rsidR="001256A6" w:rsidRPr="008700E7">
        <w:rPr>
          <w:rFonts w:ascii="宋体" w:eastAsia="宋体" w:hAnsi="宋体" w:cs="宋体" w:hint="eastAsia"/>
          <w:b/>
          <w:bCs/>
          <w:kern w:val="0"/>
          <w:sz w:val="18"/>
          <w:szCs w:val="18"/>
        </w:rPr>
        <w:t>.</w:t>
      </w:r>
      <w:r w:rsidR="001256A6" w:rsidRPr="008700E7">
        <w:rPr>
          <w:rFonts w:ascii="宋体" w:eastAsia="宋体" w:hAnsi="宋体" w:cs="宋体" w:hint="eastAsia"/>
          <w:bCs/>
          <w:kern w:val="0"/>
          <w:sz w:val="18"/>
          <w:szCs w:val="18"/>
        </w:rPr>
        <w:t>XXXX</w:t>
      </w:r>
      <w:r w:rsidR="001256A6" w:rsidRPr="008700E7">
        <w:rPr>
          <w:rFonts w:ascii="宋体" w:eastAsia="宋体" w:hAnsi="宋体" w:cs="宋体" w:hint="eastAsia"/>
          <w:b/>
          <w:bCs/>
          <w:kern w:val="0"/>
          <w:sz w:val="18"/>
          <w:szCs w:val="18"/>
        </w:rPr>
        <w:t xml:space="preserve">; </w:t>
      </w:r>
      <w:r w:rsidR="001256A6" w:rsidRPr="008700E7">
        <w:rPr>
          <w:rFonts w:ascii="宋体" w:eastAsia="宋体" w:hAnsi="宋体" w:cs="宋体" w:hint="eastAsia"/>
          <w:bCs/>
          <w:kern w:val="0"/>
          <w:sz w:val="18"/>
          <w:szCs w:val="18"/>
        </w:rPr>
        <w:t>XXX</w:t>
      </w:r>
      <w:r w:rsidR="001256A6" w:rsidRPr="008700E7">
        <w:rPr>
          <w:rFonts w:ascii="宋体" w:eastAsia="宋体" w:hAnsi="宋体" w:cs="宋体" w:hint="eastAsia"/>
          <w:b/>
          <w:bCs/>
          <w:kern w:val="0"/>
          <w:sz w:val="18"/>
          <w:szCs w:val="18"/>
        </w:rPr>
        <w:t>.</w:t>
      </w:r>
      <w:r w:rsidR="001256A6" w:rsidRPr="008700E7">
        <w:rPr>
          <w:rFonts w:ascii="宋体" w:eastAsia="宋体" w:hAnsi="宋体" w:cs="宋体" w:hint="eastAsia"/>
          <w:bCs/>
          <w:kern w:val="0"/>
          <w:sz w:val="18"/>
          <w:szCs w:val="18"/>
        </w:rPr>
        <w:t>XXXX</w:t>
      </w:r>
      <w:r w:rsidR="006C324B" w:rsidRPr="0043200C">
        <w:rPr>
          <w:rFonts w:ascii="宋体" w:eastAsia="宋体" w:hAnsi="宋体" w:cs="宋体" w:hint="eastAsia"/>
          <w:bCs/>
          <w:color w:val="FF0000"/>
          <w:kern w:val="0"/>
          <w:szCs w:val="21"/>
        </w:rPr>
        <w:t>（</w:t>
      </w:r>
      <w:r w:rsidR="00B639DB" w:rsidRPr="0043200C">
        <w:rPr>
          <w:rFonts w:ascii="宋体" w:eastAsia="宋体" w:hAnsi="宋体" w:cs="宋体" w:hint="eastAsia"/>
          <w:bCs/>
          <w:color w:val="FF0000"/>
          <w:kern w:val="0"/>
          <w:szCs w:val="21"/>
        </w:rPr>
        <w:t>2</w:t>
      </w:r>
      <w:r w:rsidR="008700E7" w:rsidRPr="0035144B">
        <w:rPr>
          <w:rFonts w:ascii="宋体" w:eastAsia="宋体" w:hAnsi="宋体" w:cs="宋体"/>
          <w:bCs/>
          <w:color w:val="FF0000"/>
          <w:kern w:val="0"/>
          <w:szCs w:val="21"/>
        </w:rPr>
        <w:t>～</w:t>
      </w:r>
      <w:r w:rsidR="00B639DB" w:rsidRPr="0043200C">
        <w:rPr>
          <w:rFonts w:ascii="宋体" w:eastAsia="宋体" w:hAnsi="宋体" w:cs="宋体" w:hint="eastAsia"/>
          <w:bCs/>
          <w:color w:val="FF0000"/>
          <w:kern w:val="0"/>
          <w:szCs w:val="21"/>
        </w:rPr>
        <w:t>4个，</w:t>
      </w:r>
      <w:r w:rsidR="006C324B" w:rsidRPr="0043200C">
        <w:rPr>
          <w:rFonts w:ascii="Times New Roman" w:eastAsia="宋体" w:hAnsi="Times New Roman" w:cs="宋体" w:hint="eastAsia"/>
          <w:color w:val="FF0000"/>
          <w:kern w:val="0"/>
          <w:szCs w:val="21"/>
        </w:rPr>
        <w:t>需给出具体的栏目分类，而不是总的栏目号</w:t>
      </w:r>
      <w:r w:rsidR="00202B66" w:rsidRPr="0043200C">
        <w:rPr>
          <w:rFonts w:ascii="Times New Roman" w:eastAsia="宋体" w:hAnsi="Times New Roman" w:cs="宋体" w:hint="eastAsia"/>
          <w:color w:val="FF0000"/>
          <w:kern w:val="0"/>
          <w:szCs w:val="21"/>
        </w:rPr>
        <w:t>，如</w:t>
      </w:r>
      <w:r w:rsidR="00202B66" w:rsidRPr="0043200C">
        <w:rPr>
          <w:rFonts w:ascii="Times New Roman" w:eastAsia="宋体" w:hAnsi="Times New Roman" w:cs="宋体" w:hint="eastAsia"/>
          <w:color w:val="FF0000"/>
          <w:kern w:val="0"/>
          <w:szCs w:val="21"/>
        </w:rPr>
        <w:t>320.</w:t>
      </w:r>
      <w:r w:rsidR="00F73F67">
        <w:rPr>
          <w:rFonts w:ascii="Times New Roman" w:eastAsia="宋体" w:hAnsi="Times New Roman" w:cs="宋体" w:hint="eastAsia"/>
          <w:color w:val="FF0000"/>
          <w:kern w:val="0"/>
          <w:szCs w:val="21"/>
        </w:rPr>
        <w:t>0</w:t>
      </w:r>
      <w:r w:rsidR="00202B66" w:rsidRPr="0043200C">
        <w:rPr>
          <w:rFonts w:ascii="Times New Roman" w:eastAsia="宋体" w:hAnsi="Times New Roman" w:cs="宋体" w:hint="eastAsia"/>
          <w:color w:val="FF0000"/>
          <w:kern w:val="0"/>
          <w:szCs w:val="21"/>
        </w:rPr>
        <w:t>320</w:t>
      </w:r>
      <w:r w:rsidR="00202B66" w:rsidRPr="0043200C">
        <w:rPr>
          <w:rFonts w:ascii="Times New Roman" w:eastAsia="宋体" w:hAnsi="Times New Roman" w:cs="宋体" w:hint="eastAsia"/>
          <w:color w:val="FF0000"/>
          <w:kern w:val="0"/>
          <w:szCs w:val="21"/>
        </w:rPr>
        <w:t>无效</w:t>
      </w:r>
      <w:r w:rsidR="00B639DB" w:rsidRPr="0043200C">
        <w:rPr>
          <w:rFonts w:ascii="Times New Roman" w:eastAsia="宋体" w:hAnsi="Times New Roman" w:cs="宋体" w:hint="eastAsia"/>
          <w:color w:val="FF0000"/>
          <w:kern w:val="0"/>
          <w:szCs w:val="21"/>
        </w:rPr>
        <w:t>。</w:t>
      </w:r>
      <w:r w:rsidR="00B639DB" w:rsidRPr="0043200C">
        <w:rPr>
          <w:rFonts w:ascii="Times New Roman" w:eastAsia="宋体" w:hAnsi="Times New Roman" w:cs="宋体" w:hint="eastAsia"/>
          <w:color w:val="FF0000"/>
          <w:kern w:val="0"/>
          <w:szCs w:val="21"/>
        </w:rPr>
        <w:t>OCIS</w:t>
      </w:r>
      <w:r w:rsidR="00B639DB" w:rsidRPr="0043200C">
        <w:rPr>
          <w:rFonts w:ascii="Times New Roman" w:eastAsia="宋体" w:hAnsi="Times New Roman" w:cs="宋体" w:hint="eastAsia"/>
          <w:color w:val="FF0000"/>
          <w:kern w:val="0"/>
          <w:szCs w:val="21"/>
        </w:rPr>
        <w:t>码查看网址</w:t>
      </w:r>
      <w:r w:rsidR="008925BD">
        <w:fldChar w:fldCharType="begin"/>
      </w:r>
      <w:r w:rsidR="008925BD">
        <w:instrText xml:space="preserve"> HYPERLINK "http://210.72.9.198/ocis.aspx" </w:instrText>
      </w:r>
      <w:r w:rsidR="008925BD">
        <w:fldChar w:fldCharType="separate"/>
      </w:r>
      <w:r w:rsidR="00B639DB" w:rsidRPr="00595F9B">
        <w:rPr>
          <w:rFonts w:ascii="Times New Roman" w:eastAsia="宋体" w:hAnsi="Times New Roman" w:cs="宋体"/>
          <w:kern w:val="0"/>
        </w:rPr>
        <w:t>http://210.72.9.198/ocis.aspx</w:t>
      </w:r>
      <w:r w:rsidR="008925BD">
        <w:rPr>
          <w:rFonts w:ascii="Times New Roman" w:eastAsia="宋体" w:hAnsi="Times New Roman" w:cs="宋体"/>
          <w:kern w:val="0"/>
        </w:rPr>
        <w:fldChar w:fldCharType="end"/>
      </w:r>
      <w:r w:rsidR="006C324B" w:rsidRPr="0043200C">
        <w:rPr>
          <w:rFonts w:ascii="Times New Roman" w:eastAsia="宋体" w:hAnsi="Times New Roman" w:cs="宋体" w:hint="eastAsia"/>
          <w:color w:val="FF0000"/>
          <w:kern w:val="0"/>
          <w:szCs w:val="21"/>
        </w:rPr>
        <w:t>）</w:t>
      </w:r>
    </w:p>
    <w:p w:rsidR="00424E6E" w:rsidRDefault="00905D14" w:rsidP="00424E6E">
      <w:pPr>
        <w:widowControl/>
        <w:spacing w:before="100" w:beforeAutospacing="1" w:after="100" w:afterAutospacing="1" w:line="360" w:lineRule="auto"/>
        <w:jc w:val="left"/>
        <w:rPr>
          <w:rFonts w:ascii="宋体" w:eastAsia="宋体" w:hAnsi="宋体" w:cs="宋体"/>
          <w:kern w:val="0"/>
          <w:sz w:val="24"/>
          <w:szCs w:val="24"/>
        </w:rPr>
      </w:pPr>
      <w:r>
        <w:rPr>
          <w:rFonts w:asciiTheme="majorEastAsia" w:eastAsiaTheme="majorEastAsia" w:hAnsiTheme="majorEastAsia" w:cs="宋体"/>
          <w:noProof/>
          <w:kern w:val="0"/>
          <w:sz w:val="32"/>
          <w:szCs w:val="32"/>
        </w:rPr>
        <mc:AlternateContent>
          <mc:Choice Requires="wpi">
            <w:drawing>
              <wp:anchor distT="8280" distB="8640" distL="122580" distR="122940" simplePos="0" relativeHeight="251662336" behindDoc="0" locked="0" layoutInCell="1" allowOverlap="1">
                <wp:simplePos x="0" y="0"/>
                <wp:positionH relativeFrom="column">
                  <wp:posOffset>3028975</wp:posOffset>
                </wp:positionH>
                <wp:positionV relativeFrom="paragraph">
                  <wp:posOffset>756310</wp:posOffset>
                </wp:positionV>
                <wp:extent cx="635" cy="635"/>
                <wp:effectExtent l="38100" t="38100" r="37465" b="37465"/>
                <wp:wrapNone/>
                <wp:docPr id="7" name="墨迹 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ChangeAspect="1"/>
                        </w14:cNvContentPartPr>
                      </w14:nvContentPartPr>
                      <w14:xfrm>
                        <a:off x="0" y="0"/>
                        <a:ext cx="635" cy="635"/>
                      </w14:xfrm>
                    </w14:contentPart>
                  </a:graphicData>
                </a:graphic>
                <wp14:sizeRelH relativeFrom="page">
                  <wp14:pctWidth>0</wp14:pctWidth>
                </wp14:sizeRelH>
                <wp14:sizeRelV relativeFrom="page">
                  <wp14:pctHeight>0</wp14:pctHeight>
                </wp14:sizeRelV>
              </wp:anchor>
            </w:drawing>
          </mc:Choice>
          <mc:Fallback>
            <w:pict>
              <v:shapetype w14:anchorId="0C65722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4" o:spid="_x0000_s1026" type="#_x0000_t75" style="position:absolute;left:0;text-align:left;margin-left:237.35pt;margin-top:58.4pt;width:2.35pt;height:2.35pt;z-index:251662336;visibility:visible;mso-wrap-style:square;mso-width-percent:0;mso-height-percent:0;mso-wrap-distance-left:3.405mm;mso-wrap-distance-top:.23mm;mso-wrap-distance-right:3.415mm;mso-wrap-distance-bottom:.24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">
                <v:imagedata r:id="rId17" o:title=""/>
                <v:path arrowok="t"/>
              </v:shape>
            </w:pict>
          </mc:Fallback>
        </mc:AlternateContent>
      </w:r>
      <w:r w:rsidR="00424E6E" w:rsidRPr="008700E7">
        <w:rPr>
          <w:rFonts w:asciiTheme="majorEastAsia" w:eastAsiaTheme="majorEastAsia" w:hAnsiTheme="majorEastAsia" w:cs="宋体" w:hint="eastAsia"/>
          <w:kern w:val="0"/>
          <w:sz w:val="32"/>
          <w:szCs w:val="32"/>
        </w:rPr>
        <w:t>1 引  言</w:t>
      </w:r>
      <w:r w:rsidR="008700E7" w:rsidRPr="008700E7">
        <w:rPr>
          <w:rFonts w:ascii="宋体" w:eastAsia="宋体" w:hAnsi="宋体" w:cs="宋体" w:hint="eastAsia"/>
          <w:color w:val="00B050"/>
          <w:kern w:val="0"/>
          <w:szCs w:val="21"/>
        </w:rPr>
        <w:t>（三号宋体，标题）</w:t>
      </w:r>
      <w:r w:rsidR="008700E7">
        <w:rPr>
          <w:rFonts w:ascii="宋体" w:eastAsia="宋体" w:hAnsi="宋体" w:cs="宋体" w:hint="eastAsia"/>
          <w:color w:val="00B050"/>
          <w:kern w:val="0"/>
          <w:szCs w:val="21"/>
        </w:rPr>
        <w:t>（正文文字五号宋体，1.5倍行间距，通栏）</w:t>
      </w:r>
    </w:p>
    <w:p w:rsidR="00424E6E" w:rsidRPr="00424E6E" w:rsidRDefault="00905D14" w:rsidP="00005175">
      <w:pPr>
        <w:spacing w:line="360" w:lineRule="auto"/>
        <w:ind w:firstLineChars="200" w:firstLine="420"/>
        <w:rPr>
          <w:rFonts w:ascii="Times New Roman" w:eastAsia="宋体" w:hAnsi="Times New Roman" w:cs="宋体"/>
          <w:color w:val="0070C0"/>
          <w:kern w:val="0"/>
          <w:szCs w:val="21"/>
        </w:rPr>
      </w:pPr>
      <w:r>
        <w:rPr>
          <w:rFonts w:asciiTheme="minorEastAsia" w:hAnsiTheme="minorEastAsia"/>
          <w:noProof/>
          <w:szCs w:val="21"/>
        </w:rPr>
        <mc:AlternateContent>
          <mc:Choice Requires="wpi">
            <w:drawing>
              <wp:anchor distT="8280" distB="8640" distL="122580" distR="122940" simplePos="0" relativeHeight="251664384" behindDoc="0" locked="0" layoutInCell="1" allowOverlap="1">
                <wp:simplePos x="0" y="0"/>
                <wp:positionH relativeFrom="column">
                  <wp:posOffset>3028975</wp:posOffset>
                </wp:positionH>
                <wp:positionV relativeFrom="paragraph">
                  <wp:posOffset>103530</wp:posOffset>
                </wp:positionV>
                <wp:extent cx="635" cy="635"/>
                <wp:effectExtent l="38100" t="38100" r="37465" b="37465"/>
                <wp:wrapNone/>
                <wp:docPr id="4" name="墨迹 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ChangeAspect="1"/>
                        </w14:cNvContentPartPr>
                      </w14:nvContentPartPr>
                      <w14:xfrm>
                        <a:off x="0" y="0"/>
                        <a:ext cx="635" cy="635"/>
                      </w14:xfrm>
                    </w14:contentPart>
                  </a:graphicData>
                </a:graphic>
                <wp14:sizeRelH relativeFrom="page">
                  <wp14:pctWidth>0</wp14:pctWidth>
                </wp14:sizeRelH>
                <wp14:sizeRelV relativeFrom="page">
                  <wp14:pctHeight>0</wp14:pctHeight>
                </wp14:sizeRelV>
              </wp:anchor>
            </w:drawing>
          </mc:Choice>
          <mc:Fallback>
            <w:pict>
              <v:shape w14:anchorId="4D5F087A" id="墨迹 6" o:spid="_x0000_s1026" type="#_x0000_t75" style="position:absolute;left:0;text-align:left;margin-left:237.35pt;margin-top:7pt;width:2.35pt;height:2.35pt;z-index:251664384;visibility:visible;mso-wrap-style:square;mso-width-percent:0;mso-height-percent:0;mso-wrap-distance-left:3.405mm;mso-wrap-distance-top:.23mm;mso-wrap-distance-right:3.415mm;mso-wrap-distance-bottom:.24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">
                <v:imagedata r:id="rId17" o:title=""/>
                <v:path arrowok="t"/>
              </v:shape>
            </w:pict>
          </mc:Fallback>
        </mc:AlternateContent>
      </w:r>
      <w:r>
        <w:rPr>
          <w:rFonts w:asciiTheme="minorEastAsia" w:hAnsiTheme="minorEastAsia"/>
          <w:noProof/>
          <w:szCs w:val="21"/>
        </w:rPr>
        <mc:AlternateContent>
          <mc:Choice Requires="wpi">
            <w:drawing>
              <wp:anchor distT="8280" distB="8640" distL="122580" distR="122940" simplePos="0" relativeHeight="251663360" behindDoc="0" locked="0" layoutInCell="1" allowOverlap="1">
                <wp:simplePos x="0" y="0"/>
                <wp:positionH relativeFrom="column">
                  <wp:posOffset>3028975</wp:posOffset>
                </wp:positionH>
                <wp:positionV relativeFrom="paragraph">
                  <wp:posOffset>103530</wp:posOffset>
                </wp:positionV>
                <wp:extent cx="635" cy="635"/>
                <wp:effectExtent l="38100" t="38100" r="37465" b="37465"/>
                <wp:wrapNone/>
                <wp:docPr id="5" name="墨迹 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ChangeAspect="1"/>
                        </w14:cNvContentPartPr>
                      </w14:nvContentPartPr>
                      <w14:xfrm>
                        <a:off x="0" y="0"/>
                        <a:ext cx="635" cy="635"/>
                      </w14:xfrm>
                    </w14:contentPart>
                  </a:graphicData>
                </a:graphic>
                <wp14:sizeRelH relativeFrom="page">
                  <wp14:pctWidth>0</wp14:pctWidth>
                </wp14:sizeRelH>
                <wp14:sizeRelV relativeFrom="page">
                  <wp14:pctHeight>0</wp14:pctHeight>
                </wp14:sizeRelV>
              </wp:anchor>
            </w:drawing>
          </mc:Choice>
          <mc:Fallback>
            <w:pict>
              <v:shape w14:anchorId="139B636F" id="墨迹 5" o:spid="_x0000_s1026" type="#_x0000_t75" style="position:absolute;left:0;text-align:left;margin-left:237.35pt;margin-top:7pt;width:2.35pt;height:2.35pt;z-index:251663360;visibility:visible;mso-wrap-style:square;mso-width-percent:0;mso-height-percent:0;mso-wrap-distance-left:3.405mm;mso-wrap-distance-top:.23mm;mso-wrap-distance-right:3.415mm;mso-wrap-distance-bottom:.24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">
                <v:imagedata r:id="rId17" o:title=""/>
                <v:path arrowok="t"/>
              </v:shape>
            </w:pict>
          </mc:Fallback>
        </mc:AlternateContent>
      </w:r>
      <w:r>
        <w:rPr>
          <w:rFonts w:asciiTheme="minorEastAsia" w:hAnsiTheme="minorEastAsia"/>
          <w:noProof/>
          <w:szCs w:val="21"/>
        </w:rPr>
        <mc:AlternateContent>
          <mc:Choice Requires="wpi">
            <w:drawing>
              <wp:anchor distT="8280" distB="8640" distL="122580" distR="122940" simplePos="0" relativeHeight="251661312" behindDoc="0" locked="0" layoutInCell="1" allowOverlap="1">
                <wp:simplePos x="0" y="0"/>
                <wp:positionH relativeFrom="column">
                  <wp:posOffset>3028975</wp:posOffset>
                </wp:positionH>
                <wp:positionV relativeFrom="paragraph">
                  <wp:posOffset>103530</wp:posOffset>
                </wp:positionV>
                <wp:extent cx="635" cy="635"/>
                <wp:effectExtent l="38100" t="38100" r="37465" b="37465"/>
                <wp:wrapNone/>
                <wp:docPr id="1" name="墨迹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0">
                      <w14:nvContentPartPr>
                        <w14:cNvContentPartPr>
                          <a14:cpLocks xmlns:a14="http://schemas.microsoft.com/office/drawing/2010/main" noChangeAspect="1"/>
                        </w14:cNvContentPartPr>
                      </w14:nvContentPartPr>
                      <w14:xfrm>
                        <a:off x="0" y="0"/>
                        <a:ext cx="635" cy="635"/>
                      </w14:xfrm>
                    </w14:contentPart>
                  </a:graphicData>
                </a:graphic>
                <wp14:sizeRelH relativeFrom="page">
                  <wp14:pctWidth>0</wp14:pctWidth>
                </wp14:sizeRelH>
                <wp14:sizeRelV relativeFrom="page">
                  <wp14:pctHeight>0</wp14:pctHeight>
                </wp14:sizeRelV>
              </wp:anchor>
            </w:drawing>
          </mc:Choice>
          <mc:Fallback>
            <w:pict>
              <v:shape w14:anchorId="4024D049" id="墨迹 3" o:spid="_x0000_s1026" type="#_x0000_t75" style="position:absolute;left:0;text-align:left;margin-left:237.35pt;margin-top:7pt;width:2.35pt;height:2.35pt;z-index:251661312;visibility:visible;mso-wrap-style:square;mso-width-percent:0;mso-height-percent:0;mso-wrap-distance-left:3.405mm;mso-wrap-distance-top:.23mm;mso-wrap-distance-right:3.415mm;mso-wrap-distance-bottom:.24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">
                <v:imagedata r:id="rId17" o:title=""/>
                <v:path arrowok="t"/>
              </v:shape>
            </w:pict>
          </mc:Fallback>
        </mc:AlternateContent>
      </w:r>
      <w:r>
        <w:rPr>
          <w:rFonts w:asciiTheme="minorEastAsia" w:hAnsiTheme="minorEastAsia"/>
          <w:noProof/>
          <w:szCs w:val="21"/>
        </w:rPr>
        <mc:AlternateContent>
          <mc:Choice Requires="wpi">
            <w:drawing>
              <wp:anchor distT="8280" distB="8640" distL="122580" distR="122940" simplePos="0" relativeHeight="251660288" behindDoc="0" locked="0" layoutInCell="1" allowOverlap="1">
                <wp:simplePos x="0" y="0"/>
                <wp:positionH relativeFrom="column">
                  <wp:posOffset>3028975</wp:posOffset>
                </wp:positionH>
                <wp:positionV relativeFrom="paragraph">
                  <wp:posOffset>103530</wp:posOffset>
                </wp:positionV>
                <wp:extent cx="635" cy="635"/>
                <wp:effectExtent l="38100" t="38100" r="37465" b="37465"/>
                <wp:wrapNone/>
                <wp:docPr id="2" name="墨迹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ChangeAspect="1"/>
                        </w14:cNvContentPartPr>
                      </w14:nvContentPartPr>
                      <w14:xfrm>
                        <a:off x="0" y="0"/>
                        <a:ext cx="635" cy="635"/>
                      </w14:xfrm>
                    </w14:contentPart>
                  </a:graphicData>
                </a:graphic>
                <wp14:sizeRelH relativeFrom="page">
                  <wp14:pctWidth>0</wp14:pctWidth>
                </wp14:sizeRelH>
                <wp14:sizeRelV relativeFrom="page">
                  <wp14:pctHeight>0</wp14:pctHeight>
                </wp14:sizeRelV>
              </wp:anchor>
            </w:drawing>
          </mc:Choice>
          <mc:Fallback>
            <w:pict>
              <v:shape w14:anchorId="1A0394AF" id="墨迹 2" o:spid="_x0000_s1026" type="#_x0000_t75" style="position:absolute;left:0;text-align:left;margin-left:237.35pt;margin-top:7pt;width:2.35pt;height:2.35pt;z-index:251660288;visibility:visible;mso-wrap-style:square;mso-width-percent:0;mso-height-percent:0;mso-wrap-distance-left:3.405mm;mso-wrap-distance-top:.23mm;mso-wrap-distance-right:3.415mm;mso-wrap-distance-bottom:.24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">
                <v:imagedata r:id="rId17" o:title=""/>
                <v:path arrowok="t"/>
              </v:shape>
            </w:pict>
          </mc:Fallback>
        </mc:AlternateContent>
      </w:r>
      <w:r w:rsidR="003720EF" w:rsidRPr="00005175">
        <w:rPr>
          <w:rFonts w:asciiTheme="minorEastAsia" w:hAnsiTheme="minorEastAsia" w:hint="eastAsia"/>
          <w:szCs w:val="21"/>
        </w:rPr>
        <w:t>动态光散射(DLS)技术是一种有效的测量纳米颗粒粒径的光散射技术</w:t>
      </w:r>
      <w:r w:rsidR="003720EF" w:rsidRPr="00005175">
        <w:rPr>
          <w:rFonts w:asciiTheme="minorEastAsia" w:hAnsiTheme="minorEastAsia" w:hint="eastAsia"/>
          <w:szCs w:val="21"/>
          <w:vertAlign w:val="superscript"/>
        </w:rPr>
        <w:t>[1-2]</w:t>
      </w:r>
      <w:r w:rsidR="003720EF" w:rsidRPr="00005175">
        <w:rPr>
          <w:rFonts w:asciiTheme="minorEastAsia" w:hAnsiTheme="minorEastAsia" w:hint="eastAsia"/>
          <w:szCs w:val="21"/>
        </w:rPr>
        <w:t>。常用的反演算法有：CONTIN算法</w:t>
      </w:r>
      <w:r w:rsidR="003720EF" w:rsidRPr="00005175">
        <w:rPr>
          <w:rFonts w:asciiTheme="minorEastAsia" w:hAnsiTheme="minorEastAsia" w:hint="eastAsia"/>
          <w:szCs w:val="21"/>
          <w:vertAlign w:val="superscript"/>
        </w:rPr>
        <w:t>[3-4]</w:t>
      </w:r>
      <w:r w:rsidR="003720EF" w:rsidRPr="00005175">
        <w:rPr>
          <w:rFonts w:asciiTheme="minorEastAsia" w:hAnsiTheme="minorEastAsia" w:hint="eastAsia"/>
          <w:szCs w:val="21"/>
        </w:rPr>
        <w:t>、非负约束最小二乘法(NNLS)</w:t>
      </w:r>
      <w:r w:rsidR="003720EF" w:rsidRPr="00005175">
        <w:rPr>
          <w:rFonts w:asciiTheme="minorEastAsia" w:hAnsiTheme="minorEastAsia" w:hint="eastAsia"/>
          <w:szCs w:val="21"/>
          <w:vertAlign w:val="superscript"/>
        </w:rPr>
        <w:t>[5-6]</w:t>
      </w:r>
      <w:r w:rsidR="003720EF" w:rsidRPr="00005175">
        <w:rPr>
          <w:rFonts w:asciiTheme="minorEastAsia" w:hAnsiTheme="minorEastAsia" w:hint="eastAsia"/>
          <w:szCs w:val="21"/>
        </w:rPr>
        <w:t>、截断奇异值分解法(TSVD)</w:t>
      </w:r>
      <w:r w:rsidR="003720EF" w:rsidRPr="00005175">
        <w:rPr>
          <w:rFonts w:asciiTheme="minorEastAsia" w:hAnsiTheme="minorEastAsia" w:hint="eastAsia"/>
          <w:szCs w:val="21"/>
          <w:vertAlign w:val="superscript"/>
        </w:rPr>
        <w:t>[7-8]</w:t>
      </w:r>
      <w:r w:rsidR="003720EF" w:rsidRPr="00005175">
        <w:rPr>
          <w:rFonts w:asciiTheme="minorEastAsia" w:hAnsiTheme="minorEastAsia" w:hint="eastAsia"/>
          <w:szCs w:val="21"/>
        </w:rPr>
        <w:t>、指数采样法</w:t>
      </w:r>
      <w:r w:rsidR="003720EF" w:rsidRPr="00005175">
        <w:rPr>
          <w:rFonts w:asciiTheme="minorEastAsia" w:hAnsiTheme="minorEastAsia" w:hint="eastAsia"/>
          <w:szCs w:val="21"/>
          <w:vertAlign w:val="superscript"/>
        </w:rPr>
        <w:t>[9]</w:t>
      </w:r>
      <w:r w:rsidR="003720EF" w:rsidRPr="00005175">
        <w:rPr>
          <w:rFonts w:asciiTheme="minorEastAsia" w:hAnsiTheme="minorEastAsia" w:hint="eastAsia"/>
          <w:szCs w:val="21"/>
        </w:rPr>
        <w:t>、最大似然法</w:t>
      </w:r>
      <w:r w:rsidR="003720EF" w:rsidRPr="00005175">
        <w:rPr>
          <w:rFonts w:asciiTheme="minorEastAsia" w:hAnsiTheme="minorEastAsia" w:hint="eastAsia"/>
          <w:szCs w:val="21"/>
          <w:vertAlign w:val="superscript"/>
        </w:rPr>
        <w:t>[10]</w:t>
      </w:r>
      <w:r w:rsidR="003720EF" w:rsidRPr="00005175">
        <w:rPr>
          <w:rFonts w:asciiTheme="minorEastAsia" w:hAnsiTheme="minorEastAsia" w:hint="eastAsia"/>
          <w:szCs w:val="21"/>
        </w:rPr>
        <w:t>、神经网络法</w:t>
      </w:r>
      <w:r w:rsidR="003720EF" w:rsidRPr="00005175">
        <w:rPr>
          <w:rFonts w:asciiTheme="minorEastAsia" w:hAnsiTheme="minorEastAsia" w:hint="eastAsia"/>
          <w:szCs w:val="21"/>
          <w:vertAlign w:val="superscript"/>
        </w:rPr>
        <w:t>[11]</w:t>
      </w:r>
      <w:r w:rsidR="003720EF" w:rsidRPr="00005175">
        <w:rPr>
          <w:rFonts w:asciiTheme="minorEastAsia" w:hAnsiTheme="minorEastAsia" w:hint="eastAsia"/>
          <w:szCs w:val="21"/>
        </w:rPr>
        <w:t>、Tikhonov正则化法</w:t>
      </w:r>
      <w:r w:rsidR="003720EF" w:rsidRPr="00005175">
        <w:rPr>
          <w:rFonts w:asciiTheme="minorEastAsia" w:hAnsiTheme="minorEastAsia" w:hint="eastAsia"/>
          <w:szCs w:val="21"/>
          <w:vertAlign w:val="superscript"/>
        </w:rPr>
        <w:t>[12]</w:t>
      </w:r>
      <w:r w:rsidR="003720EF" w:rsidRPr="00005175">
        <w:rPr>
          <w:rFonts w:asciiTheme="minorEastAsia" w:hAnsiTheme="minorEastAsia" w:hint="eastAsia"/>
          <w:szCs w:val="21"/>
        </w:rPr>
        <w:t>等。然而这些算法都有一定的局限性。本文采用非负迭代截断奇异值反演算法，并且结合二次截断L-曲线准则选取最优截断参数，通过求解真实解与反演结果间的偏差来求得最优近似解，获取颗粒粒度分布。</w:t>
      </w:r>
      <w:r w:rsidR="003720EF" w:rsidRPr="0043200C">
        <w:rPr>
          <w:rFonts w:hint="eastAsia"/>
          <w:color w:val="FF0000"/>
          <w:sz w:val="24"/>
        </w:rPr>
        <w:t>[</w:t>
      </w:r>
      <w:r w:rsidR="00424E6E" w:rsidRPr="0043200C">
        <w:rPr>
          <w:rFonts w:ascii="Times New Roman" w:eastAsia="宋体" w:hAnsi="Times New Roman" w:cs="宋体" w:hint="eastAsia"/>
          <w:color w:val="FF0000"/>
          <w:kern w:val="0"/>
          <w:szCs w:val="21"/>
        </w:rPr>
        <w:t>引言的写作直接影响到读者对文章进一步了解的兴趣，建议包括以下内容：（</w:t>
      </w:r>
      <w:r w:rsidR="00424E6E" w:rsidRPr="0043200C">
        <w:rPr>
          <w:rFonts w:ascii="Times New Roman" w:eastAsia="宋体" w:hAnsi="Times New Roman" w:cs="宋体" w:hint="eastAsia"/>
          <w:color w:val="FF0000"/>
          <w:kern w:val="0"/>
          <w:szCs w:val="21"/>
        </w:rPr>
        <w:t>1</w:t>
      </w:r>
      <w:r w:rsidR="00424E6E" w:rsidRPr="0043200C">
        <w:rPr>
          <w:rFonts w:ascii="Times New Roman" w:eastAsia="宋体" w:hAnsi="Times New Roman" w:cs="宋体" w:hint="eastAsia"/>
          <w:color w:val="FF0000"/>
          <w:kern w:val="0"/>
          <w:szCs w:val="21"/>
        </w:rPr>
        <w:t>）本研究领域背景的综述；（</w:t>
      </w:r>
      <w:r w:rsidR="00424E6E" w:rsidRPr="0043200C">
        <w:rPr>
          <w:rFonts w:ascii="Times New Roman" w:eastAsia="宋体" w:hAnsi="Times New Roman" w:cs="宋体" w:hint="eastAsia"/>
          <w:color w:val="FF0000"/>
          <w:kern w:val="0"/>
          <w:szCs w:val="21"/>
        </w:rPr>
        <w:t>2</w:t>
      </w:r>
      <w:r w:rsidR="00424E6E" w:rsidRPr="0043200C">
        <w:rPr>
          <w:rFonts w:ascii="Times New Roman" w:eastAsia="宋体" w:hAnsi="Times New Roman" w:cs="宋体" w:hint="eastAsia"/>
          <w:color w:val="FF0000"/>
          <w:kern w:val="0"/>
          <w:szCs w:val="21"/>
        </w:rPr>
        <w:t>）其他学者已有研究成果的详细描述；（</w:t>
      </w:r>
      <w:r w:rsidR="00424E6E" w:rsidRPr="0043200C">
        <w:rPr>
          <w:rFonts w:ascii="Times New Roman" w:eastAsia="宋体" w:hAnsi="Times New Roman" w:cs="宋体" w:hint="eastAsia"/>
          <w:color w:val="FF0000"/>
          <w:kern w:val="0"/>
          <w:szCs w:val="21"/>
        </w:rPr>
        <w:t>3</w:t>
      </w:r>
      <w:r w:rsidR="00424E6E" w:rsidRPr="0043200C">
        <w:rPr>
          <w:rFonts w:ascii="Times New Roman" w:eastAsia="宋体" w:hAnsi="Times New Roman" w:cs="宋体" w:hint="eastAsia"/>
          <w:color w:val="FF0000"/>
          <w:kern w:val="0"/>
          <w:szCs w:val="21"/>
        </w:rPr>
        <w:t>）陈述为什么需要进行更多的或进一步的研究；（</w:t>
      </w:r>
      <w:r w:rsidR="00424E6E" w:rsidRPr="0043200C">
        <w:rPr>
          <w:rFonts w:ascii="Times New Roman" w:eastAsia="宋体" w:hAnsi="Times New Roman" w:cs="宋体" w:hint="eastAsia"/>
          <w:color w:val="FF0000"/>
          <w:kern w:val="0"/>
          <w:szCs w:val="21"/>
        </w:rPr>
        <w:t>4</w:t>
      </w:r>
      <w:r w:rsidR="00424E6E" w:rsidRPr="0043200C">
        <w:rPr>
          <w:rFonts w:ascii="Times New Roman" w:eastAsia="宋体" w:hAnsi="Times New Roman" w:cs="宋体" w:hint="eastAsia"/>
          <w:color w:val="FF0000"/>
          <w:kern w:val="0"/>
          <w:szCs w:val="21"/>
        </w:rPr>
        <w:t>）阐述作者本项研究的目的；（</w:t>
      </w:r>
      <w:r w:rsidR="00424E6E" w:rsidRPr="0043200C">
        <w:rPr>
          <w:rFonts w:ascii="Times New Roman" w:eastAsia="宋体" w:hAnsi="Times New Roman" w:cs="宋体" w:hint="eastAsia"/>
          <w:color w:val="FF0000"/>
          <w:kern w:val="0"/>
          <w:szCs w:val="21"/>
        </w:rPr>
        <w:t>5</w:t>
      </w:r>
      <w:r w:rsidR="00424E6E" w:rsidRPr="0043200C">
        <w:rPr>
          <w:rFonts w:ascii="Times New Roman" w:eastAsia="宋体" w:hAnsi="Times New Roman" w:cs="宋体" w:hint="eastAsia"/>
          <w:color w:val="FF0000"/>
          <w:kern w:val="0"/>
          <w:szCs w:val="21"/>
        </w:rPr>
        <w:t>）简述本文开展的研究工作；（</w:t>
      </w:r>
      <w:r w:rsidR="00424E6E" w:rsidRPr="0043200C">
        <w:rPr>
          <w:rFonts w:ascii="Times New Roman" w:eastAsia="宋体" w:hAnsi="Times New Roman" w:cs="宋体" w:hint="eastAsia"/>
          <w:color w:val="FF0000"/>
          <w:kern w:val="0"/>
          <w:szCs w:val="21"/>
        </w:rPr>
        <w:t>6</w:t>
      </w:r>
      <w:r w:rsidR="00424E6E" w:rsidRPr="0043200C">
        <w:rPr>
          <w:rFonts w:ascii="Times New Roman" w:eastAsia="宋体" w:hAnsi="Times New Roman" w:cs="宋体" w:hint="eastAsia"/>
          <w:color w:val="FF0000"/>
          <w:kern w:val="0"/>
          <w:szCs w:val="21"/>
        </w:rPr>
        <w:t>）本项研究结果的意义（可选项）</w:t>
      </w:r>
      <w:r w:rsidR="0043200C">
        <w:rPr>
          <w:rFonts w:ascii="Times New Roman" w:eastAsia="宋体" w:hAnsi="Times New Roman" w:cs="宋体" w:hint="eastAsia"/>
          <w:color w:val="FF0000"/>
          <w:kern w:val="0"/>
          <w:szCs w:val="21"/>
        </w:rPr>
        <w:t>。此外，</w:t>
      </w:r>
      <w:r w:rsidR="0043200C" w:rsidRPr="0043200C">
        <w:rPr>
          <w:rFonts w:ascii="Times New Roman" w:eastAsia="宋体" w:hAnsi="Times New Roman" w:cs="宋体" w:hint="eastAsia"/>
          <w:color w:val="FF0000"/>
          <w:kern w:val="0"/>
          <w:szCs w:val="21"/>
        </w:rPr>
        <w:t>引言切忌与摘要、结论重复</w:t>
      </w:r>
      <w:r w:rsidR="0043200C">
        <w:rPr>
          <w:rFonts w:ascii="Times New Roman" w:eastAsia="宋体" w:hAnsi="Times New Roman" w:cs="宋体" w:hint="eastAsia"/>
          <w:color w:val="FF0000"/>
          <w:kern w:val="0"/>
          <w:szCs w:val="21"/>
        </w:rPr>
        <w:t>；</w:t>
      </w:r>
      <w:r w:rsidR="0043200C" w:rsidRPr="0043200C">
        <w:rPr>
          <w:rFonts w:ascii="Times New Roman" w:eastAsia="宋体" w:hAnsi="Times New Roman" w:cs="宋体" w:hint="eastAsia"/>
          <w:color w:val="FF0000"/>
          <w:kern w:val="0"/>
          <w:szCs w:val="21"/>
        </w:rPr>
        <w:t>尽量不出现图、表以及公式</w:t>
      </w:r>
      <w:r w:rsidR="0043200C">
        <w:rPr>
          <w:rFonts w:ascii="Times New Roman" w:eastAsia="宋体" w:hAnsi="Times New Roman" w:cs="宋体" w:hint="eastAsia"/>
          <w:color w:val="FF0000"/>
          <w:kern w:val="0"/>
          <w:szCs w:val="21"/>
        </w:rPr>
        <w:t>；文字描述客观，不出现“首次”等主观性强的词。</w:t>
      </w:r>
      <w:r w:rsidR="003720EF" w:rsidRPr="0043200C">
        <w:rPr>
          <w:rFonts w:ascii="Times New Roman" w:eastAsia="宋体" w:hAnsi="Times New Roman" w:cs="宋体" w:hint="eastAsia"/>
          <w:color w:val="FF0000"/>
          <w:kern w:val="0"/>
          <w:szCs w:val="21"/>
        </w:rPr>
        <w:t>]</w:t>
      </w:r>
    </w:p>
    <w:p w:rsidR="00F07FF5" w:rsidRPr="008700E7" w:rsidRDefault="00F07FF5" w:rsidP="00652A1C">
      <w:pPr>
        <w:widowControl/>
        <w:spacing w:before="100" w:beforeAutospacing="1" w:after="100" w:afterAutospacing="1"/>
        <w:jc w:val="left"/>
        <w:rPr>
          <w:rFonts w:ascii="宋体" w:eastAsia="宋体" w:hAnsi="宋体" w:cs="宋体"/>
          <w:kern w:val="0"/>
          <w:sz w:val="32"/>
          <w:szCs w:val="32"/>
        </w:rPr>
      </w:pPr>
      <w:r w:rsidRPr="008700E7">
        <w:rPr>
          <w:rFonts w:ascii="宋体" w:eastAsia="宋体" w:hAnsi="宋体" w:cs="宋体" w:hint="eastAsia"/>
          <w:kern w:val="0"/>
          <w:sz w:val="32"/>
          <w:szCs w:val="32"/>
        </w:rPr>
        <w:t>2 基本原理</w:t>
      </w:r>
    </w:p>
    <w:p w:rsidR="00652A1C" w:rsidRDefault="00F07FF5" w:rsidP="00652A1C">
      <w:pPr>
        <w:widowControl/>
        <w:spacing w:before="100" w:beforeAutospacing="1" w:after="100" w:afterAutospacing="1"/>
        <w:jc w:val="left"/>
        <w:rPr>
          <w:rFonts w:ascii="黑体" w:eastAsia="黑体" w:hAnsi="宋体" w:cs="宋体"/>
          <w:b/>
          <w:kern w:val="0"/>
          <w:szCs w:val="24"/>
        </w:rPr>
      </w:pPr>
      <w:r>
        <w:rPr>
          <w:rFonts w:ascii="黑体" w:eastAsia="黑体" w:hAnsi="宋体" w:cs="宋体" w:hint="eastAsia"/>
          <w:b/>
          <w:kern w:val="0"/>
          <w:szCs w:val="24"/>
        </w:rPr>
        <w:t>2</w:t>
      </w:r>
      <w:r w:rsidR="00652A1C" w:rsidRPr="00CD1C49">
        <w:rPr>
          <w:rFonts w:ascii="黑体" w:eastAsia="黑体" w:hAnsi="宋体" w:cs="宋体" w:hint="eastAsia"/>
          <w:b/>
          <w:kern w:val="0"/>
          <w:szCs w:val="24"/>
        </w:rPr>
        <w:t>.1  二级标题</w:t>
      </w:r>
      <w:r w:rsidR="008700E7" w:rsidRPr="008700E7">
        <w:rPr>
          <w:rFonts w:asciiTheme="minorEastAsia" w:hAnsiTheme="minorEastAsia" w:cs="宋体" w:hint="eastAsia"/>
          <w:color w:val="00B050"/>
          <w:kern w:val="0"/>
          <w:szCs w:val="24"/>
        </w:rPr>
        <w:t>（五号黑体，标题）</w:t>
      </w:r>
    </w:p>
    <w:p w:rsidR="003C1DDB" w:rsidRPr="00005175" w:rsidRDefault="003C1DDB" w:rsidP="00005175">
      <w:pPr>
        <w:spacing w:line="360" w:lineRule="auto"/>
        <w:ind w:firstLineChars="200" w:firstLine="420"/>
        <w:rPr>
          <w:rFonts w:asciiTheme="minorEastAsia" w:hAnsiTheme="minorEastAsia"/>
          <w:szCs w:val="21"/>
        </w:rPr>
      </w:pPr>
      <w:r w:rsidRPr="00005175">
        <w:rPr>
          <w:rFonts w:asciiTheme="minorEastAsia" w:hAnsiTheme="minorEastAsia" w:hint="eastAsia"/>
          <w:szCs w:val="21"/>
        </w:rPr>
        <w:t>在动态光散射颗粒测量实验中，求得的归一化散射光电场自相关函数为</w:t>
      </w:r>
    </w:p>
    <w:p w:rsidR="003C1DDB" w:rsidRPr="00005175" w:rsidRDefault="003C1DDB" w:rsidP="003C1DDB">
      <w:pPr>
        <w:spacing w:line="360" w:lineRule="auto"/>
        <w:ind w:leftChars="857" w:left="1800" w:rightChars="544" w:right="1142"/>
        <w:rPr>
          <w:rFonts w:asciiTheme="minorEastAsia" w:hAnsiTheme="minorEastAsia"/>
          <w:szCs w:val="21"/>
        </w:rPr>
      </w:pPr>
      <w:r w:rsidRPr="00005175">
        <w:rPr>
          <w:rFonts w:asciiTheme="minorEastAsia" w:hAnsiTheme="minorEastAsia"/>
          <w:position w:val="-18"/>
          <w:szCs w:val="21"/>
        </w:rPr>
        <w:object w:dxaOrig="3220" w:dyaOrig="540">
          <v:shape id="_x0000_i1025" type="#_x0000_t75" style="width:160.5pt;height:27pt" o:ole="">
            <v:imagedata r:id="rId22" o:title=""/>
          </v:shape>
          <o:OLEObject Type="Embed" ProgID="Equation.DSMT4" ShapeID="_x0000_i1025" DrawAspect="Content" ObjectID="_1514791368" r:id="rId23"/>
        </w:object>
      </w:r>
      <w:r w:rsidRPr="00005175">
        <w:rPr>
          <w:rFonts w:asciiTheme="minorEastAsia" w:hAnsiTheme="minorEastAsia" w:hint="eastAsia"/>
          <w:szCs w:val="21"/>
        </w:rPr>
        <w:t xml:space="preserve"> ,         (1)</w:t>
      </w:r>
    </w:p>
    <w:p w:rsidR="00F07FF5" w:rsidRDefault="003C1DDB" w:rsidP="003C1DDB">
      <w:pPr>
        <w:spacing w:line="360" w:lineRule="auto"/>
        <w:rPr>
          <w:sz w:val="24"/>
        </w:rPr>
      </w:pPr>
      <w:r w:rsidRPr="00005175">
        <w:rPr>
          <w:rFonts w:asciiTheme="minorEastAsia" w:hAnsiTheme="minorEastAsia" w:hint="eastAsia"/>
          <w:szCs w:val="21"/>
        </w:rPr>
        <w:t>其中</w:t>
      </w:r>
      <w:r w:rsidRPr="00005175">
        <w:rPr>
          <w:rFonts w:asciiTheme="minorEastAsia" w:hAnsiTheme="minorEastAsia"/>
          <w:i/>
          <w:color w:val="323E32"/>
          <w:szCs w:val="21"/>
        </w:rPr>
        <w:t>τ</w:t>
      </w:r>
      <w:r w:rsidRPr="00005175">
        <w:rPr>
          <w:rFonts w:asciiTheme="minorEastAsia" w:hAnsiTheme="minorEastAsia" w:hint="eastAsia"/>
          <w:szCs w:val="21"/>
        </w:rPr>
        <w:t>为相关延迟时间，</w:t>
      </w:r>
      <w:r w:rsidRPr="00005175">
        <w:rPr>
          <w:rFonts w:asciiTheme="minorEastAsia" w:hAnsiTheme="minorEastAsia" w:hint="eastAsia"/>
          <w:i/>
          <w:szCs w:val="21"/>
        </w:rPr>
        <w:t>G</w:t>
      </w:r>
      <w:r w:rsidRPr="00005175">
        <w:rPr>
          <w:rFonts w:asciiTheme="minorEastAsia" w:hAnsiTheme="minorEastAsia" w:hint="eastAsia"/>
          <w:szCs w:val="21"/>
        </w:rPr>
        <w:t>(</w:t>
      </w:r>
      <w:r w:rsidRPr="00005175">
        <w:rPr>
          <w:rFonts w:asciiTheme="minorEastAsia" w:hAnsiTheme="minorEastAsia"/>
          <w:i/>
          <w:color w:val="323E32"/>
          <w:szCs w:val="21"/>
        </w:rPr>
        <w:t>Γ</w:t>
      </w:r>
      <w:r w:rsidRPr="00005175">
        <w:rPr>
          <w:rFonts w:asciiTheme="minorEastAsia" w:hAnsiTheme="minorEastAsia" w:hint="eastAsia"/>
          <w:color w:val="323E32"/>
          <w:szCs w:val="21"/>
        </w:rPr>
        <w:t>)</w:t>
      </w:r>
      <w:r w:rsidRPr="00005175">
        <w:rPr>
          <w:rFonts w:asciiTheme="minorEastAsia" w:hAnsiTheme="minorEastAsia" w:hint="eastAsia"/>
          <w:szCs w:val="21"/>
        </w:rPr>
        <w:t>是归一化的衰减线宽分布，并且满足</w:t>
      </w:r>
      <w:r w:rsidRPr="00005175">
        <w:rPr>
          <w:rFonts w:asciiTheme="minorEastAsia" w:hAnsiTheme="minorEastAsia"/>
          <w:position w:val="-18"/>
          <w:szCs w:val="21"/>
        </w:rPr>
        <w:object w:dxaOrig="1640" w:dyaOrig="540">
          <v:shape id="_x0000_i1026" type="#_x0000_t75" style="width:81.75pt;height:27.75pt" o:ole="">
            <v:imagedata r:id="rId24" o:title=""/>
          </v:shape>
          <o:OLEObject Type="Embed" ProgID="Equation.DSMT4" ShapeID="_x0000_i1026" DrawAspect="Content" ObjectID="_1514791369" r:id="rId25"/>
        </w:object>
      </w:r>
      <w:r w:rsidRPr="00005175">
        <w:rPr>
          <w:rFonts w:asciiTheme="minorEastAsia" w:hAnsiTheme="minorEastAsia" w:hint="eastAsia"/>
          <w:szCs w:val="21"/>
        </w:rPr>
        <w:t>。</w:t>
      </w:r>
    </w:p>
    <w:p w:rsidR="003C1DDB" w:rsidRPr="003C1DDB" w:rsidRDefault="003C1DDB" w:rsidP="003C1DDB">
      <w:pPr>
        <w:spacing w:line="360" w:lineRule="auto"/>
        <w:jc w:val="center"/>
        <w:rPr>
          <w:color w:val="FF0000"/>
          <w:szCs w:val="21"/>
        </w:rPr>
      </w:pPr>
      <w:r w:rsidRPr="003C1DDB">
        <w:rPr>
          <w:rFonts w:hint="eastAsia"/>
          <w:color w:val="FF0000"/>
          <w:szCs w:val="21"/>
        </w:rPr>
        <w:t>（公式必须用</w:t>
      </w:r>
      <w:proofErr w:type="spellStart"/>
      <w:r w:rsidRPr="003C1DDB">
        <w:rPr>
          <w:rFonts w:hint="eastAsia"/>
          <w:color w:val="FF0000"/>
          <w:szCs w:val="21"/>
        </w:rPr>
        <w:t>Mathtype</w:t>
      </w:r>
      <w:proofErr w:type="spellEnd"/>
      <w:r w:rsidRPr="003C1DDB">
        <w:rPr>
          <w:rFonts w:hint="eastAsia"/>
          <w:color w:val="FF0000"/>
          <w:szCs w:val="21"/>
        </w:rPr>
        <w:t>编辑，不接受图片格式的公式</w:t>
      </w:r>
      <w:r w:rsidR="00F73F67">
        <w:rPr>
          <w:rFonts w:hint="eastAsia"/>
          <w:color w:val="FF0000"/>
          <w:szCs w:val="21"/>
        </w:rPr>
        <w:t>。</w:t>
      </w:r>
      <w:r w:rsidR="00F73F67" w:rsidRPr="00F73F67">
        <w:rPr>
          <w:rFonts w:hint="eastAsia"/>
          <w:color w:val="FF0000"/>
          <w:szCs w:val="21"/>
        </w:rPr>
        <w:t>请核查全文所有的变量是否都在文中对其代表的物理意义进行了解释，另外需保证一个字母对应一个物理意义。变量用斜体，矩阵和矢量用黑斜体，非变量用正体。例如：多个字母不能做一个变量，如信噪比</w:t>
      </w:r>
      <w:r w:rsidR="00F73F67" w:rsidRPr="00F73F67">
        <w:rPr>
          <w:color w:val="FF0000"/>
          <w:szCs w:val="21"/>
        </w:rPr>
        <w:t>SNR</w:t>
      </w:r>
      <w:r w:rsidR="00F73F67" w:rsidRPr="00F73F67">
        <w:rPr>
          <w:rFonts w:hint="eastAsia"/>
          <w:color w:val="FF0000"/>
          <w:szCs w:val="21"/>
        </w:rPr>
        <w:t>在作为变量时需改为</w:t>
      </w:r>
      <w:r w:rsidR="00F73F67" w:rsidRPr="00F73F67">
        <w:rPr>
          <w:i/>
          <w:color w:val="FF0000"/>
          <w:szCs w:val="21"/>
        </w:rPr>
        <w:t>R</w:t>
      </w:r>
      <w:r w:rsidR="00F73F67" w:rsidRPr="00F73F67">
        <w:rPr>
          <w:color w:val="FF0000"/>
          <w:szCs w:val="21"/>
          <w:vertAlign w:val="subscript"/>
        </w:rPr>
        <w:t>SN</w:t>
      </w:r>
      <w:r w:rsidRPr="003C1DDB">
        <w:rPr>
          <w:rFonts w:hint="eastAsia"/>
          <w:color w:val="FF0000"/>
          <w:szCs w:val="21"/>
        </w:rPr>
        <w:t>）</w:t>
      </w:r>
    </w:p>
    <w:p w:rsidR="003C1DDB" w:rsidRDefault="003C1DDB" w:rsidP="003C1DDB">
      <w:pPr>
        <w:widowControl/>
        <w:spacing w:before="100" w:beforeAutospacing="1" w:after="100" w:afterAutospacing="1"/>
        <w:jc w:val="left"/>
        <w:rPr>
          <w:rFonts w:ascii="黑体" w:eastAsia="黑体" w:hAnsi="宋体" w:cs="宋体"/>
          <w:b/>
          <w:kern w:val="0"/>
          <w:szCs w:val="24"/>
        </w:rPr>
      </w:pPr>
      <w:r>
        <w:rPr>
          <w:rFonts w:ascii="黑体" w:eastAsia="黑体" w:hAnsi="宋体" w:cs="宋体" w:hint="eastAsia"/>
          <w:b/>
          <w:kern w:val="0"/>
          <w:szCs w:val="24"/>
        </w:rPr>
        <w:lastRenderedPageBreak/>
        <w:t>2</w:t>
      </w:r>
      <w:r w:rsidRPr="00CD1C49">
        <w:rPr>
          <w:rFonts w:ascii="黑体" w:eastAsia="黑体" w:hAnsi="宋体" w:cs="宋体" w:hint="eastAsia"/>
          <w:b/>
          <w:kern w:val="0"/>
          <w:szCs w:val="24"/>
        </w:rPr>
        <w:t>.</w:t>
      </w:r>
      <w:r>
        <w:rPr>
          <w:rFonts w:ascii="黑体" w:eastAsia="黑体" w:hAnsi="宋体" w:cs="宋体" w:hint="eastAsia"/>
          <w:b/>
          <w:kern w:val="0"/>
          <w:szCs w:val="24"/>
        </w:rPr>
        <w:t>2</w:t>
      </w:r>
      <w:r w:rsidRPr="00CD1C49">
        <w:rPr>
          <w:rFonts w:ascii="黑体" w:eastAsia="黑体" w:hAnsi="宋体" w:cs="宋体" w:hint="eastAsia"/>
          <w:b/>
          <w:kern w:val="0"/>
          <w:szCs w:val="24"/>
        </w:rPr>
        <w:t xml:space="preserve">  二级标题</w:t>
      </w:r>
    </w:p>
    <w:p w:rsidR="003C1DDB" w:rsidRPr="00005175" w:rsidRDefault="003C1DDB" w:rsidP="003C1DDB">
      <w:pPr>
        <w:widowControl/>
        <w:spacing w:before="100" w:beforeAutospacing="1" w:after="100" w:afterAutospacing="1"/>
        <w:jc w:val="left"/>
        <w:rPr>
          <w:rFonts w:asciiTheme="minorEastAsia" w:hAnsiTheme="minorEastAsia" w:cs="宋体"/>
          <w:b/>
          <w:kern w:val="0"/>
          <w:szCs w:val="21"/>
        </w:rPr>
      </w:pPr>
      <w:r>
        <w:rPr>
          <w:rFonts w:ascii="黑体" w:eastAsia="黑体" w:hAnsi="宋体" w:cs="宋体" w:hint="eastAsia"/>
          <w:b/>
          <w:kern w:val="0"/>
          <w:szCs w:val="24"/>
        </w:rPr>
        <w:tab/>
      </w:r>
      <w:r w:rsidRPr="00005175">
        <w:rPr>
          <w:rFonts w:asciiTheme="minorEastAsia" w:hAnsiTheme="minorEastAsia"/>
          <w:szCs w:val="21"/>
        </w:rPr>
        <w:t>*******</w:t>
      </w:r>
      <w:r w:rsidRPr="00005175">
        <w:rPr>
          <w:rFonts w:asciiTheme="minorEastAsia" w:hAnsiTheme="minorEastAsia" w:hint="eastAsia"/>
          <w:szCs w:val="21"/>
        </w:rPr>
        <w:t>如图1所示。</w:t>
      </w:r>
    </w:p>
    <w:p w:rsidR="003C1DDB" w:rsidRDefault="009D6413" w:rsidP="003C1DDB">
      <w:pPr>
        <w:widowControl/>
        <w:spacing w:before="100" w:beforeAutospacing="1" w:after="100" w:afterAutospacing="1"/>
        <w:jc w:val="center"/>
        <w:rPr>
          <w:rFonts w:ascii="宋体" w:eastAsia="宋体" w:hAnsi="宋体" w:cs="宋体"/>
          <w:bCs/>
          <w:kern w:val="0"/>
          <w:szCs w:val="24"/>
        </w:rPr>
      </w:pPr>
      <w:r>
        <w:rPr>
          <w:rFonts w:ascii="宋体" w:eastAsia="宋体" w:hAnsi="宋体" w:cs="宋体"/>
          <w:bCs/>
          <w:noProof/>
          <w:kern w:val="0"/>
          <w:szCs w:val="24"/>
        </w:rPr>
        <w:drawing>
          <wp:inline distT="0" distB="0" distL="0" distR="0">
            <wp:extent cx="3502025" cy="1863090"/>
            <wp:effectExtent l="1905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srcRect/>
                    <a:stretch>
                      <a:fillRect/>
                    </a:stretch>
                  </pic:blipFill>
                  <pic:spPr bwMode="auto">
                    <a:xfrm>
                      <a:off x="0" y="0"/>
                      <a:ext cx="3502025" cy="1863090"/>
                    </a:xfrm>
                    <a:prstGeom prst="rect">
                      <a:avLst/>
                    </a:prstGeom>
                    <a:noFill/>
                    <a:ln w="9525">
                      <a:noFill/>
                      <a:miter lim="800000"/>
                      <a:headEnd/>
                      <a:tailEnd/>
                    </a:ln>
                  </pic:spPr>
                </pic:pic>
              </a:graphicData>
            </a:graphic>
          </wp:inline>
        </w:drawing>
      </w:r>
      <w:r w:rsidR="00905D14">
        <w:rPr>
          <w:noProof/>
        </w:rPr>
        <mc:AlternateContent>
          <mc:Choice Requires="wpi">
            <w:drawing>
              <wp:anchor distT="8280" distB="8640" distL="122580" distR="122940" simplePos="0" relativeHeight="251671552" behindDoc="0" locked="0" layoutInCell="1" allowOverlap="1">
                <wp:simplePos x="0" y="0"/>
                <wp:positionH relativeFrom="column">
                  <wp:posOffset>4114825</wp:posOffset>
                </wp:positionH>
                <wp:positionV relativeFrom="paragraph">
                  <wp:posOffset>2190775</wp:posOffset>
                </wp:positionV>
                <wp:extent cx="635" cy="635"/>
                <wp:effectExtent l="38100" t="38100" r="37465" b="37465"/>
                <wp:wrapNone/>
                <wp:docPr id="27" name="墨迹 2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noChangeAspect="1"/>
                        </w14:cNvContentPartPr>
                      </w14:nvContentPartPr>
                      <w14:xfrm>
                        <a:off x="0" y="0"/>
                        <a:ext cx="635" cy="635"/>
                      </w14:xfrm>
                    </w14:contentPart>
                  </a:graphicData>
                </a:graphic>
                <wp14:sizeRelH relativeFrom="page">
                  <wp14:pctWidth>0</wp14:pctWidth>
                </wp14:sizeRelH>
                <wp14:sizeRelV relativeFrom="page">
                  <wp14:pctHeight>0</wp14:pctHeight>
                </wp14:sizeRelV>
              </wp:anchor>
            </w:drawing>
          </mc:Choice>
          <mc:Fallback>
            <w:pict>
              <v:shape w14:anchorId="6E409237" id="墨迹 27" o:spid="_x0000_s1026" type="#_x0000_t75" style="position:absolute;left:0;text-align:left;margin-left:322.85pt;margin-top:171.35pt;width:2.35pt;height:2.35pt;z-index:251671552;visibility:visible;mso-wrap-style:square;mso-width-percent:0;mso-height-percent:0;mso-wrap-distance-left:3.405mm;mso-wrap-distance-top:.23mm;mso-wrap-distance-right:3.415mm;mso-wrap-distance-bottom:.24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">
                <v:imagedata r:id="rId17" o:title=""/>
                <v:path arrowok="t"/>
              </v:shape>
            </w:pict>
          </mc:Fallback>
        </mc:AlternateContent>
      </w:r>
      <w:r w:rsidR="00905D14">
        <w:rPr>
          <w:noProof/>
        </w:rPr>
        <mc:AlternateContent>
          <mc:Choice Requires="wpi">
            <w:drawing>
              <wp:anchor distT="8280" distB="8640" distL="122580" distR="122940" simplePos="0" relativeHeight="251670528" behindDoc="0" locked="0" layoutInCell="1" allowOverlap="1">
                <wp:simplePos x="0" y="0"/>
                <wp:positionH relativeFrom="column">
                  <wp:posOffset>4095775</wp:posOffset>
                </wp:positionH>
                <wp:positionV relativeFrom="paragraph">
                  <wp:posOffset>2190775</wp:posOffset>
                </wp:positionV>
                <wp:extent cx="635" cy="635"/>
                <wp:effectExtent l="38100" t="38100" r="37465" b="37465"/>
                <wp:wrapNone/>
                <wp:docPr id="26" name="墨迹 2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8">
                      <w14:nvContentPartPr>
                        <w14:cNvContentPartPr>
                          <a14:cpLocks xmlns:a14="http://schemas.microsoft.com/office/drawing/2010/main" noChangeAspect="1"/>
                        </w14:cNvContentPartPr>
                      </w14:nvContentPartPr>
                      <w14:xfrm>
                        <a:off x="0" y="0"/>
                        <a:ext cx="635" cy="635"/>
                      </w14:xfrm>
                    </w14:contentPart>
                  </a:graphicData>
                </a:graphic>
                <wp14:sizeRelH relativeFrom="page">
                  <wp14:pctWidth>0</wp14:pctWidth>
                </wp14:sizeRelH>
                <wp14:sizeRelV relativeFrom="page">
                  <wp14:pctHeight>0</wp14:pctHeight>
                </wp14:sizeRelV>
              </wp:anchor>
            </w:drawing>
          </mc:Choice>
          <mc:Fallback>
            <w:pict>
              <v:shape w14:anchorId="67F58231" id="墨迹 26" o:spid="_x0000_s1026" type="#_x0000_t75" style="position:absolute;left:0;text-align:left;margin-left:321.35pt;margin-top:171.35pt;width:2.35pt;height:2.35pt;z-index:251670528;visibility:visible;mso-wrap-style:square;mso-width-percent:0;mso-height-percent:0;mso-wrap-distance-left:3.405mm;mso-wrap-distance-top:.23mm;mso-wrap-distance-right:3.415mm;mso-wrap-distance-bottom:.24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">
                <v:imagedata r:id="rId17" o:title=""/>
                <v:path arrowok="t"/>
              </v:shape>
            </w:pict>
          </mc:Fallback>
        </mc:AlternateContent>
      </w:r>
      <w:r w:rsidR="00905D14">
        <w:rPr>
          <w:noProof/>
        </w:rPr>
        <mc:AlternateContent>
          <mc:Choice Requires="wpi">
            <w:drawing>
              <wp:anchor distT="8280" distB="8640" distL="122580" distR="122940" simplePos="0" relativeHeight="251665408" behindDoc="0" locked="0" layoutInCell="1" allowOverlap="1">
                <wp:simplePos x="0" y="0"/>
                <wp:positionH relativeFrom="column">
                  <wp:posOffset>4114825</wp:posOffset>
                </wp:positionH>
                <wp:positionV relativeFrom="paragraph">
                  <wp:posOffset>2000275</wp:posOffset>
                </wp:positionV>
                <wp:extent cx="635" cy="635"/>
                <wp:effectExtent l="38100" t="38100" r="37465" b="37465"/>
                <wp:wrapNone/>
                <wp:docPr id="21" name="墨迹 2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9">
                      <w14:nvContentPartPr>
                        <w14:cNvContentPartPr>
                          <a14:cpLocks xmlns:a14="http://schemas.microsoft.com/office/drawing/2010/main" noChangeAspect="1"/>
                        </w14:cNvContentPartPr>
                      </w14:nvContentPartPr>
                      <w14:xfrm>
                        <a:off x="0" y="0"/>
                        <a:ext cx="635" cy="635"/>
                      </w14:xfrm>
                    </w14:contentPart>
                  </a:graphicData>
                </a:graphic>
                <wp14:sizeRelH relativeFrom="page">
                  <wp14:pctWidth>0</wp14:pctWidth>
                </wp14:sizeRelH>
                <wp14:sizeRelV relativeFrom="page">
                  <wp14:pctHeight>0</wp14:pctHeight>
                </wp14:sizeRelV>
              </wp:anchor>
            </w:drawing>
          </mc:Choice>
          <mc:Fallback>
            <w:pict>
              <v:shape w14:anchorId="6F16202E" id="墨迹 21" o:spid="_x0000_s1026" type="#_x0000_t75" style="position:absolute;left:0;text-align:left;margin-left:322.85pt;margin-top:156.35pt;width:2.35pt;height:2.35pt;z-index:251665408;visibility:visible;mso-wrap-style:square;mso-width-percent:0;mso-height-percent:0;mso-wrap-distance-left:3.405mm;mso-wrap-distance-top:.23mm;mso-wrap-distance-right:3.415mm;mso-wrap-distance-bottom:.24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">
                <v:imagedata r:id="rId17" o:title=""/>
                <v:path arrowok="t"/>
              </v:shape>
            </w:pict>
          </mc:Fallback>
        </mc:AlternateContent>
      </w:r>
    </w:p>
    <w:p w:rsidR="00005175" w:rsidRPr="004E5240" w:rsidRDefault="00005175" w:rsidP="00005175">
      <w:pPr>
        <w:jc w:val="center"/>
        <w:rPr>
          <w:rFonts w:asciiTheme="minorEastAsia" w:hAnsiTheme="minorEastAsia"/>
          <w:sz w:val="18"/>
          <w:szCs w:val="18"/>
        </w:rPr>
      </w:pPr>
      <w:r w:rsidRPr="004E5240">
        <w:rPr>
          <w:rFonts w:asciiTheme="minorEastAsia" w:hAnsiTheme="minorEastAsia" w:hint="eastAsia"/>
          <w:sz w:val="18"/>
          <w:szCs w:val="18"/>
        </w:rPr>
        <w:t>图</w:t>
      </w:r>
      <w:r>
        <w:rPr>
          <w:rFonts w:asciiTheme="minorEastAsia" w:hAnsiTheme="minorEastAsia" w:hint="eastAsia"/>
          <w:sz w:val="18"/>
          <w:szCs w:val="18"/>
        </w:rPr>
        <w:t>1</w:t>
      </w:r>
      <w:r w:rsidRPr="004E5240">
        <w:rPr>
          <w:rFonts w:asciiTheme="minorEastAsia" w:hAnsiTheme="minorEastAsia" w:hint="eastAsia"/>
          <w:sz w:val="18"/>
          <w:szCs w:val="18"/>
        </w:rPr>
        <w:t>共焦曲线半</w:t>
      </w:r>
      <w:r>
        <w:rPr>
          <w:rFonts w:asciiTheme="minorEastAsia" w:hAnsiTheme="minorEastAsia" w:hint="eastAsia"/>
          <w:sz w:val="18"/>
          <w:szCs w:val="18"/>
        </w:rPr>
        <w:t>峰全</w:t>
      </w:r>
      <w:r w:rsidRPr="004E5240">
        <w:rPr>
          <w:rFonts w:asciiTheme="minorEastAsia" w:hAnsiTheme="minorEastAsia" w:hint="eastAsia"/>
          <w:sz w:val="18"/>
          <w:szCs w:val="18"/>
        </w:rPr>
        <w:t>宽和光阑口径关系</w:t>
      </w:r>
    </w:p>
    <w:p w:rsidR="00005175" w:rsidRDefault="00005175" w:rsidP="00905D14">
      <w:pPr>
        <w:spacing w:afterLines="50" w:after="156"/>
        <w:jc w:val="center"/>
        <w:rPr>
          <w:kern w:val="0"/>
          <w:sz w:val="18"/>
          <w:szCs w:val="18"/>
        </w:rPr>
      </w:pPr>
      <w:r w:rsidRPr="004E5240">
        <w:rPr>
          <w:kern w:val="0"/>
          <w:sz w:val="18"/>
          <w:szCs w:val="18"/>
        </w:rPr>
        <w:t>Fig.</w:t>
      </w:r>
      <w:r>
        <w:rPr>
          <w:rFonts w:hint="eastAsia"/>
          <w:kern w:val="0"/>
          <w:sz w:val="18"/>
          <w:szCs w:val="18"/>
        </w:rPr>
        <w:t>1 C</w:t>
      </w:r>
      <w:r w:rsidRPr="004E5240">
        <w:rPr>
          <w:kern w:val="0"/>
          <w:sz w:val="18"/>
          <w:szCs w:val="18"/>
        </w:rPr>
        <w:t>onfocal response curves with different annular pupil</w:t>
      </w:r>
      <w:r>
        <w:rPr>
          <w:rFonts w:hint="eastAsia"/>
          <w:kern w:val="0"/>
          <w:sz w:val="18"/>
          <w:szCs w:val="18"/>
        </w:rPr>
        <w:t>s</w:t>
      </w:r>
    </w:p>
    <w:p w:rsidR="003C1DDB" w:rsidRDefault="003C1DDB" w:rsidP="003C1DDB">
      <w:pPr>
        <w:widowControl/>
        <w:spacing w:before="100" w:beforeAutospacing="1" w:after="100" w:afterAutospacing="1"/>
        <w:jc w:val="center"/>
        <w:rPr>
          <w:color w:val="FF0000"/>
          <w:szCs w:val="21"/>
        </w:rPr>
      </w:pPr>
      <w:r w:rsidRPr="00F61191">
        <w:rPr>
          <w:rFonts w:hint="eastAsia"/>
          <w:color w:val="FF0000"/>
          <w:szCs w:val="21"/>
        </w:rPr>
        <w:t>（图推荐用</w:t>
      </w:r>
      <w:r w:rsidRPr="00F61191">
        <w:rPr>
          <w:rFonts w:hint="eastAsia"/>
          <w:color w:val="FF0000"/>
          <w:szCs w:val="21"/>
        </w:rPr>
        <w:t>origin</w:t>
      </w:r>
      <w:r w:rsidRPr="00F61191">
        <w:rPr>
          <w:rFonts w:hint="eastAsia"/>
          <w:color w:val="FF0000"/>
          <w:szCs w:val="21"/>
        </w:rPr>
        <w:t>等专业软件制作，</w:t>
      </w:r>
      <w:proofErr w:type="gramStart"/>
      <w:r w:rsidRPr="00F61191">
        <w:rPr>
          <w:rFonts w:hint="eastAsia"/>
          <w:color w:val="FF0000"/>
          <w:szCs w:val="21"/>
        </w:rPr>
        <w:t>图题需</w:t>
      </w:r>
      <w:proofErr w:type="gramEnd"/>
      <w:r w:rsidRPr="00F61191">
        <w:rPr>
          <w:rFonts w:hint="eastAsia"/>
          <w:color w:val="FF0000"/>
          <w:szCs w:val="21"/>
        </w:rPr>
        <w:t>中英文对应</w:t>
      </w:r>
      <w:r w:rsidR="00366986" w:rsidRPr="00F61191">
        <w:rPr>
          <w:rFonts w:hint="eastAsia"/>
          <w:color w:val="FF0000"/>
          <w:szCs w:val="21"/>
        </w:rPr>
        <w:t>，中文在前，英文在后</w:t>
      </w:r>
      <w:r w:rsidR="008700E7">
        <w:rPr>
          <w:rFonts w:hint="eastAsia"/>
          <w:color w:val="FF0000"/>
          <w:szCs w:val="21"/>
        </w:rPr>
        <w:t>。</w:t>
      </w:r>
      <w:r w:rsidR="00D31B94">
        <w:rPr>
          <w:rFonts w:hint="eastAsia"/>
          <w:color w:val="FF0000"/>
          <w:szCs w:val="21"/>
        </w:rPr>
        <w:t>图中文字全部改成英文。</w:t>
      </w:r>
      <w:proofErr w:type="gramStart"/>
      <w:r w:rsidR="00004BA1" w:rsidRPr="00004BA1">
        <w:rPr>
          <w:rFonts w:hint="eastAsia"/>
          <w:color w:val="00B050"/>
          <w:szCs w:val="21"/>
        </w:rPr>
        <w:t>图题</w:t>
      </w:r>
      <w:r w:rsidR="008700E7" w:rsidRPr="008700E7">
        <w:rPr>
          <w:rFonts w:hint="eastAsia"/>
          <w:color w:val="00B050"/>
          <w:szCs w:val="21"/>
        </w:rPr>
        <w:t>小</w:t>
      </w:r>
      <w:proofErr w:type="gramEnd"/>
      <w:r w:rsidR="008700E7" w:rsidRPr="008700E7">
        <w:rPr>
          <w:rFonts w:hint="eastAsia"/>
          <w:color w:val="00B050"/>
          <w:szCs w:val="21"/>
        </w:rPr>
        <w:t>五号宋体。</w:t>
      </w:r>
      <w:r w:rsidR="00366986" w:rsidRPr="00F61191">
        <w:rPr>
          <w:rFonts w:hint="eastAsia"/>
          <w:color w:val="FF0000"/>
          <w:szCs w:val="21"/>
        </w:rPr>
        <w:t>关于图的具体要求，请详见“</w:t>
      </w:r>
      <w:hyperlink r:id="rId30" w:history="1">
        <w:r w:rsidR="005F513E" w:rsidRPr="00905D14">
          <w:rPr>
            <w:rStyle w:val="ab"/>
            <w:rFonts w:hint="eastAsia"/>
            <w:szCs w:val="21"/>
          </w:rPr>
          <w:t>中国激光杂志社中文期刊对图片的要求</w:t>
        </w:r>
      </w:hyperlink>
      <w:r w:rsidR="00366986" w:rsidRPr="00F61191">
        <w:rPr>
          <w:rFonts w:hint="eastAsia"/>
          <w:color w:val="FF0000"/>
          <w:szCs w:val="21"/>
        </w:rPr>
        <w:t>”</w:t>
      </w:r>
      <w:r w:rsidRPr="00F61191">
        <w:rPr>
          <w:rFonts w:hint="eastAsia"/>
          <w:color w:val="FF0000"/>
          <w:szCs w:val="21"/>
        </w:rPr>
        <w:t>）</w:t>
      </w:r>
    </w:p>
    <w:p w:rsidR="00E50DE4" w:rsidRPr="00005175" w:rsidRDefault="00E50DE4" w:rsidP="00E50DE4">
      <w:pPr>
        <w:widowControl/>
        <w:spacing w:before="100" w:beforeAutospacing="1" w:after="100" w:afterAutospacing="1"/>
        <w:jc w:val="left"/>
        <w:rPr>
          <w:rFonts w:ascii="宋体" w:eastAsia="宋体" w:hAnsi="宋体" w:cs="宋体"/>
          <w:kern w:val="0"/>
          <w:sz w:val="32"/>
          <w:szCs w:val="32"/>
        </w:rPr>
      </w:pPr>
      <w:r w:rsidRPr="00005175">
        <w:rPr>
          <w:rFonts w:ascii="宋体" w:eastAsia="宋体" w:hAnsi="宋体" w:cs="宋体" w:hint="eastAsia"/>
          <w:kern w:val="0"/>
          <w:sz w:val="32"/>
          <w:szCs w:val="32"/>
        </w:rPr>
        <w:t>3 实验结果</w:t>
      </w:r>
    </w:p>
    <w:p w:rsidR="00E50DE4" w:rsidRDefault="00E50DE4" w:rsidP="00E50DE4">
      <w:pPr>
        <w:widowControl/>
        <w:spacing w:before="100" w:beforeAutospacing="1" w:after="100" w:afterAutospacing="1"/>
        <w:rPr>
          <w:rFonts w:ascii="宋体" w:eastAsia="宋体" w:hAnsi="宋体" w:cs="宋体"/>
          <w:bCs/>
          <w:color w:val="FF0000"/>
          <w:kern w:val="0"/>
          <w:szCs w:val="24"/>
        </w:rPr>
      </w:pPr>
      <w:r>
        <w:rPr>
          <w:rFonts w:ascii="宋体" w:eastAsia="宋体" w:hAnsi="宋体" w:cs="宋体" w:hint="eastAsia"/>
          <w:bCs/>
          <w:color w:val="FF0000"/>
          <w:kern w:val="0"/>
          <w:szCs w:val="24"/>
        </w:rPr>
        <w:tab/>
      </w:r>
      <w:r w:rsidRPr="00005175">
        <w:rPr>
          <w:rFonts w:ascii="宋体" w:eastAsia="宋体" w:hAnsi="宋体" w:cs="宋体" w:hint="eastAsia"/>
          <w:bCs/>
          <w:kern w:val="0"/>
          <w:szCs w:val="24"/>
        </w:rPr>
        <w:t>*****如图2所示。</w:t>
      </w:r>
    </w:p>
    <w:p w:rsidR="00005175" w:rsidRDefault="009D6413" w:rsidP="009D6413">
      <w:pPr>
        <w:spacing w:line="360" w:lineRule="auto"/>
        <w:jc w:val="center"/>
        <w:rPr>
          <w:color w:val="000000" w:themeColor="text1"/>
          <w:sz w:val="24"/>
        </w:rPr>
      </w:pPr>
      <w:r>
        <w:rPr>
          <w:noProof/>
          <w:color w:val="000000" w:themeColor="text1"/>
          <w:sz w:val="24"/>
        </w:rPr>
        <w:drawing>
          <wp:inline distT="0" distB="0" distL="0" distR="0">
            <wp:extent cx="4184015" cy="2915920"/>
            <wp:effectExtent l="1905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srcRect/>
                    <a:stretch>
                      <a:fillRect/>
                    </a:stretch>
                  </pic:blipFill>
                  <pic:spPr bwMode="auto">
                    <a:xfrm>
                      <a:off x="0" y="0"/>
                      <a:ext cx="4184015" cy="2915920"/>
                    </a:xfrm>
                    <a:prstGeom prst="rect">
                      <a:avLst/>
                    </a:prstGeom>
                    <a:noFill/>
                    <a:ln w="9525">
                      <a:noFill/>
                      <a:miter lim="800000"/>
                      <a:headEnd/>
                      <a:tailEnd/>
                    </a:ln>
                  </pic:spPr>
                </pic:pic>
              </a:graphicData>
            </a:graphic>
          </wp:inline>
        </w:drawing>
      </w:r>
    </w:p>
    <w:p w:rsidR="00005175" w:rsidRPr="004E5240" w:rsidRDefault="00005175" w:rsidP="00005175">
      <w:pPr>
        <w:spacing w:line="360" w:lineRule="auto"/>
        <w:jc w:val="center"/>
        <w:rPr>
          <w:sz w:val="18"/>
          <w:szCs w:val="18"/>
        </w:rPr>
      </w:pPr>
      <w:r w:rsidRPr="004E5240">
        <w:rPr>
          <w:sz w:val="18"/>
          <w:szCs w:val="18"/>
        </w:rPr>
        <w:t>图</w:t>
      </w:r>
      <w:r>
        <w:rPr>
          <w:rFonts w:hint="eastAsia"/>
          <w:sz w:val="18"/>
          <w:szCs w:val="18"/>
        </w:rPr>
        <w:t>2</w:t>
      </w:r>
      <w:r w:rsidRPr="004E5240">
        <w:rPr>
          <w:rFonts w:hint="eastAsia"/>
          <w:sz w:val="18"/>
          <w:szCs w:val="18"/>
        </w:rPr>
        <w:t>不同气压下氮化硅薄膜的</w:t>
      </w:r>
      <w:r w:rsidRPr="004E5240">
        <w:rPr>
          <w:rFonts w:hint="eastAsia"/>
          <w:sz w:val="18"/>
          <w:szCs w:val="18"/>
        </w:rPr>
        <w:t>AFM 3D</w:t>
      </w:r>
      <w:r w:rsidRPr="004E5240">
        <w:rPr>
          <w:rFonts w:hint="eastAsia"/>
          <w:sz w:val="18"/>
          <w:szCs w:val="18"/>
        </w:rPr>
        <w:t>照片（</w:t>
      </w:r>
      <w:proofErr w:type="spellStart"/>
      <w:r w:rsidRPr="004E5240">
        <w:rPr>
          <w:rFonts w:hint="eastAsia"/>
          <w:sz w:val="18"/>
          <w:szCs w:val="18"/>
        </w:rPr>
        <w:t>a</w:t>
      </w:r>
      <w:r>
        <w:rPr>
          <w:rFonts w:hint="eastAsia"/>
          <w:sz w:val="18"/>
          <w:szCs w:val="18"/>
        </w:rPr>
        <w:t>~</w:t>
      </w:r>
      <w:r w:rsidRPr="004E5240">
        <w:rPr>
          <w:rFonts w:hint="eastAsia"/>
          <w:sz w:val="18"/>
          <w:szCs w:val="18"/>
        </w:rPr>
        <w:t>c</w:t>
      </w:r>
      <w:proofErr w:type="spellEnd"/>
      <w:r w:rsidRPr="004E5240">
        <w:rPr>
          <w:rFonts w:hint="eastAsia"/>
          <w:sz w:val="18"/>
          <w:szCs w:val="18"/>
        </w:rPr>
        <w:t>）和表面粗糙度变化图（</w:t>
      </w:r>
      <w:r w:rsidRPr="004E5240">
        <w:rPr>
          <w:rFonts w:hint="eastAsia"/>
          <w:sz w:val="18"/>
          <w:szCs w:val="18"/>
        </w:rPr>
        <w:t>d</w:t>
      </w:r>
      <w:r w:rsidRPr="004E5240">
        <w:rPr>
          <w:rFonts w:hint="eastAsia"/>
          <w:sz w:val="18"/>
          <w:szCs w:val="18"/>
        </w:rPr>
        <w:t>）</w:t>
      </w:r>
    </w:p>
    <w:p w:rsidR="00005175" w:rsidRPr="004E5240" w:rsidRDefault="00005175" w:rsidP="00005175">
      <w:pPr>
        <w:spacing w:line="360" w:lineRule="auto"/>
        <w:jc w:val="center"/>
        <w:rPr>
          <w:sz w:val="18"/>
          <w:szCs w:val="18"/>
        </w:rPr>
      </w:pPr>
      <w:r w:rsidRPr="004E5240">
        <w:rPr>
          <w:rFonts w:hint="eastAsia"/>
          <w:sz w:val="18"/>
          <w:szCs w:val="18"/>
        </w:rPr>
        <w:t>(a) 90 Pa; (b) 180 Pa; (c) 210 Pa</w:t>
      </w:r>
    </w:p>
    <w:p w:rsidR="00005175" w:rsidRPr="004E5240" w:rsidRDefault="00005175" w:rsidP="00005175">
      <w:pPr>
        <w:spacing w:line="360" w:lineRule="auto"/>
        <w:jc w:val="center"/>
        <w:rPr>
          <w:sz w:val="18"/>
          <w:szCs w:val="18"/>
        </w:rPr>
      </w:pPr>
      <w:r w:rsidRPr="004E5240">
        <w:rPr>
          <w:rFonts w:hint="eastAsia"/>
          <w:sz w:val="18"/>
          <w:szCs w:val="18"/>
        </w:rPr>
        <w:lastRenderedPageBreak/>
        <w:t xml:space="preserve">Fig. </w:t>
      </w:r>
      <w:r>
        <w:rPr>
          <w:rFonts w:hint="eastAsia"/>
          <w:sz w:val="18"/>
          <w:szCs w:val="18"/>
        </w:rPr>
        <w:t>2</w:t>
      </w:r>
      <w:r w:rsidRPr="004E5240">
        <w:rPr>
          <w:rFonts w:hint="eastAsia"/>
          <w:sz w:val="18"/>
          <w:szCs w:val="18"/>
        </w:rPr>
        <w:t xml:space="preserve"> AFM 3D images (a-c) and surface roughness (d) of </w:t>
      </w:r>
      <w:proofErr w:type="spellStart"/>
      <w:r w:rsidRPr="004E5240">
        <w:rPr>
          <w:rFonts w:hint="eastAsia"/>
          <w:sz w:val="18"/>
          <w:szCs w:val="18"/>
        </w:rPr>
        <w:t>SiN</w:t>
      </w:r>
      <w:proofErr w:type="spellEnd"/>
      <w:r w:rsidRPr="004E5240">
        <w:rPr>
          <w:rFonts w:hint="eastAsia"/>
          <w:sz w:val="18"/>
          <w:szCs w:val="18"/>
        </w:rPr>
        <w:t xml:space="preserve"> films deposited </w:t>
      </w:r>
      <w:r w:rsidRPr="004E5240">
        <w:rPr>
          <w:sz w:val="18"/>
          <w:szCs w:val="18"/>
        </w:rPr>
        <w:t>under</w:t>
      </w:r>
      <w:r w:rsidRPr="004E5240">
        <w:rPr>
          <w:rFonts w:hint="eastAsia"/>
          <w:sz w:val="18"/>
          <w:szCs w:val="18"/>
        </w:rPr>
        <w:t xml:space="preserve"> different pressure:</w:t>
      </w:r>
    </w:p>
    <w:p w:rsidR="00F0193E" w:rsidRPr="006B1C2D" w:rsidRDefault="00005175" w:rsidP="00F0193E">
      <w:pPr>
        <w:widowControl/>
        <w:spacing w:before="100" w:beforeAutospacing="1" w:after="100" w:afterAutospacing="1"/>
        <w:jc w:val="center"/>
        <w:rPr>
          <w:rFonts w:ascii="宋体" w:eastAsia="宋体" w:hAnsi="宋体" w:cs="宋体"/>
          <w:bCs/>
          <w:color w:val="FF0000"/>
          <w:kern w:val="0"/>
          <w:szCs w:val="24"/>
        </w:rPr>
      </w:pPr>
      <w:r w:rsidRPr="004E5240">
        <w:rPr>
          <w:rFonts w:hint="eastAsia"/>
          <w:sz w:val="18"/>
          <w:szCs w:val="18"/>
        </w:rPr>
        <w:t>(a) 90 Pa; (b) 180 Pa; (c) 210 Pa</w:t>
      </w:r>
      <w:r w:rsidR="006D42A3">
        <w:rPr>
          <w:rFonts w:ascii="宋体" w:eastAsia="宋体" w:hAnsi="宋体" w:cs="宋体" w:hint="eastAsia"/>
          <w:bCs/>
          <w:color w:val="FF0000"/>
          <w:kern w:val="0"/>
          <w:szCs w:val="24"/>
        </w:rPr>
        <w:t>（</w:t>
      </w:r>
      <w:proofErr w:type="gramStart"/>
      <w:r w:rsidR="006D42A3">
        <w:rPr>
          <w:rFonts w:ascii="宋体" w:eastAsia="宋体" w:hAnsi="宋体" w:cs="宋体" w:hint="eastAsia"/>
          <w:bCs/>
          <w:color w:val="FF0000"/>
          <w:kern w:val="0"/>
          <w:szCs w:val="24"/>
        </w:rPr>
        <w:t>分图题也</w:t>
      </w:r>
      <w:proofErr w:type="gramEnd"/>
      <w:r w:rsidR="006D42A3">
        <w:rPr>
          <w:rFonts w:ascii="宋体" w:eastAsia="宋体" w:hAnsi="宋体" w:cs="宋体" w:hint="eastAsia"/>
          <w:bCs/>
          <w:color w:val="FF0000"/>
          <w:kern w:val="0"/>
          <w:szCs w:val="24"/>
        </w:rPr>
        <w:t>要求中英文对应</w:t>
      </w:r>
      <w:r w:rsidR="00F0193E" w:rsidRPr="006B1C2D">
        <w:rPr>
          <w:rFonts w:ascii="宋体" w:eastAsia="宋体" w:hAnsi="宋体" w:cs="宋体" w:hint="eastAsia"/>
          <w:bCs/>
          <w:color w:val="FF0000"/>
          <w:kern w:val="0"/>
          <w:szCs w:val="24"/>
        </w:rPr>
        <w:t>）</w:t>
      </w:r>
    </w:p>
    <w:p w:rsidR="00005175" w:rsidRPr="005F513E" w:rsidRDefault="00005175" w:rsidP="007A12FA">
      <w:pPr>
        <w:widowControl/>
        <w:spacing w:before="100" w:beforeAutospacing="1" w:after="100" w:afterAutospacing="1"/>
        <w:jc w:val="left"/>
        <w:rPr>
          <w:rFonts w:ascii="宋体" w:eastAsia="宋体" w:hAnsi="宋体" w:cs="宋体"/>
          <w:kern w:val="0"/>
          <w:sz w:val="32"/>
          <w:szCs w:val="32"/>
        </w:rPr>
      </w:pPr>
      <w:r w:rsidRPr="005F513E">
        <w:rPr>
          <w:rFonts w:ascii="宋体" w:eastAsia="宋体" w:hAnsi="宋体" w:cs="宋体" w:hint="eastAsia"/>
          <w:kern w:val="0"/>
          <w:sz w:val="32"/>
          <w:szCs w:val="32"/>
        </w:rPr>
        <w:t>4分析与讨论</w:t>
      </w:r>
    </w:p>
    <w:p w:rsidR="00005175" w:rsidRPr="00005175" w:rsidRDefault="00005175" w:rsidP="00005175">
      <w:pPr>
        <w:widowControl/>
        <w:spacing w:before="100" w:beforeAutospacing="1" w:after="100" w:afterAutospacing="1"/>
        <w:jc w:val="left"/>
        <w:rPr>
          <w:rFonts w:asciiTheme="minorEastAsia" w:hAnsiTheme="minorEastAsia" w:cs="宋体"/>
          <w:kern w:val="0"/>
          <w:szCs w:val="21"/>
        </w:rPr>
      </w:pPr>
      <w:r w:rsidRPr="00005175">
        <w:rPr>
          <w:rFonts w:asciiTheme="minorEastAsia" w:hAnsiTheme="minorEastAsia" w:cs="宋体" w:hint="eastAsia"/>
          <w:kern w:val="0"/>
          <w:szCs w:val="21"/>
        </w:rPr>
        <w:t>****分析结果如表1所示。</w:t>
      </w:r>
    </w:p>
    <w:p w:rsidR="006B1C2D" w:rsidRDefault="00005175" w:rsidP="00005175">
      <w:pPr>
        <w:pStyle w:val="ac"/>
        <w:jc w:val="center"/>
      </w:pPr>
      <w:r>
        <w:rPr>
          <w:rFonts w:hint="eastAsia"/>
        </w:rPr>
        <w:t>表</w:t>
      </w:r>
      <w:r>
        <w:rPr>
          <w:rFonts w:hint="eastAsia"/>
        </w:rPr>
        <w:t xml:space="preserve">1 </w:t>
      </w:r>
      <w:r>
        <w:rPr>
          <w:rFonts w:hint="eastAsia"/>
        </w:rPr>
        <w:t>中文表题</w:t>
      </w:r>
    </w:p>
    <w:p w:rsidR="00005175" w:rsidRPr="00005175" w:rsidRDefault="00005175" w:rsidP="00005175">
      <w:pPr>
        <w:pStyle w:val="ac"/>
        <w:jc w:val="center"/>
        <w:rPr>
          <w:sz w:val="18"/>
          <w:szCs w:val="18"/>
        </w:rPr>
      </w:pPr>
      <w:r w:rsidRPr="00005175">
        <w:rPr>
          <w:rFonts w:ascii="Times New Roman" w:hAnsi="Times New Roman" w:cs="Times New Roman"/>
          <w:bCs/>
          <w:sz w:val="18"/>
          <w:szCs w:val="18"/>
        </w:rPr>
        <w:t xml:space="preserve">Table </w:t>
      </w:r>
      <w:proofErr w:type="gramStart"/>
      <w:r w:rsidRPr="00005175">
        <w:rPr>
          <w:rFonts w:ascii="Times New Roman" w:hAnsi="Times New Roman" w:cs="Times New Roman"/>
          <w:bCs/>
          <w:sz w:val="18"/>
          <w:szCs w:val="18"/>
        </w:rPr>
        <w:t>1</w:t>
      </w:r>
      <w:r w:rsidRPr="00005175">
        <w:rPr>
          <w:rFonts w:ascii="Times New Roman" w:hAnsi="Times New Roman" w:cs="Times New Roman"/>
          <w:sz w:val="18"/>
          <w:szCs w:val="18"/>
        </w:rPr>
        <w:t xml:space="preserve">  Table</w:t>
      </w:r>
      <w:proofErr w:type="gramEnd"/>
      <w:r w:rsidRPr="00005175">
        <w:rPr>
          <w:rFonts w:ascii="Times New Roman" w:hAnsi="Times New Roman" w:cs="Times New Roman"/>
          <w:sz w:val="18"/>
          <w:szCs w:val="18"/>
        </w:rPr>
        <w:t xml:space="preserve"> title in English</w:t>
      </w:r>
    </w:p>
    <w:tbl>
      <w:tblPr>
        <w:tblW w:w="5000" w:type="pct"/>
        <w:jc w:val="center"/>
        <w:tblBorders>
          <w:top w:val="single" w:sz="8" w:space="0" w:color="000000"/>
          <w:bottom w:val="single" w:sz="8" w:space="0" w:color="000000"/>
        </w:tblBorders>
        <w:tblCellMar>
          <w:left w:w="0" w:type="dxa"/>
          <w:right w:w="0" w:type="dxa"/>
        </w:tblCellMar>
        <w:tblLook w:val="04A0" w:firstRow="1" w:lastRow="0" w:firstColumn="1" w:lastColumn="0" w:noHBand="0" w:noVBand="1"/>
      </w:tblPr>
      <w:tblGrid>
        <w:gridCol w:w="2607"/>
        <w:gridCol w:w="3216"/>
        <w:gridCol w:w="2483"/>
      </w:tblGrid>
      <w:tr w:rsidR="00005175" w:rsidRPr="00CD1C49" w:rsidTr="00A53EA8">
        <w:trPr>
          <w:trHeight w:val="283"/>
          <w:jc w:val="center"/>
        </w:trPr>
        <w:tc>
          <w:tcPr>
            <w:tcW w:w="1569" w:type="pct"/>
            <w:tcBorders>
              <w:top w:val="single" w:sz="8" w:space="0" w:color="000000"/>
              <w:left w:val="nil"/>
              <w:bottom w:val="single" w:sz="4" w:space="0" w:color="000000"/>
              <w:right w:val="nil"/>
            </w:tcBorders>
            <w:vAlign w:val="center"/>
            <w:hideMark/>
          </w:tcPr>
          <w:p w:rsidR="00005175" w:rsidRPr="00CD1C49" w:rsidRDefault="00005175" w:rsidP="00A53EA8">
            <w:pPr>
              <w:widowControl/>
              <w:spacing w:before="100" w:beforeAutospacing="1" w:after="100" w:afterAutospacing="1"/>
              <w:jc w:val="center"/>
              <w:rPr>
                <w:rFonts w:ascii="宋体" w:eastAsia="宋体" w:hAnsi="宋体" w:cs="宋体"/>
                <w:kern w:val="0"/>
                <w:sz w:val="24"/>
                <w:szCs w:val="24"/>
              </w:rPr>
            </w:pPr>
          </w:p>
        </w:tc>
        <w:tc>
          <w:tcPr>
            <w:tcW w:w="1936" w:type="pct"/>
            <w:tcBorders>
              <w:top w:val="single" w:sz="8" w:space="0" w:color="000000"/>
              <w:left w:val="nil"/>
              <w:bottom w:val="single" w:sz="4" w:space="0" w:color="000000"/>
              <w:right w:val="nil"/>
            </w:tcBorders>
            <w:vAlign w:val="center"/>
            <w:hideMark/>
          </w:tcPr>
          <w:p w:rsidR="00005175" w:rsidRPr="00CD1C49" w:rsidRDefault="00005175" w:rsidP="00A53EA8">
            <w:pPr>
              <w:widowControl/>
              <w:spacing w:before="40" w:after="40"/>
              <w:jc w:val="center"/>
              <w:rPr>
                <w:rFonts w:ascii="宋体" w:eastAsia="宋体" w:hAnsi="宋体" w:cs="宋体"/>
                <w:kern w:val="0"/>
                <w:sz w:val="24"/>
                <w:szCs w:val="24"/>
              </w:rPr>
            </w:pPr>
          </w:p>
        </w:tc>
        <w:tc>
          <w:tcPr>
            <w:tcW w:w="1495" w:type="pct"/>
            <w:tcBorders>
              <w:top w:val="single" w:sz="8" w:space="0" w:color="000000"/>
              <w:left w:val="nil"/>
              <w:bottom w:val="single" w:sz="4" w:space="0" w:color="000000"/>
              <w:right w:val="nil"/>
            </w:tcBorders>
            <w:vAlign w:val="center"/>
            <w:hideMark/>
          </w:tcPr>
          <w:p w:rsidR="00005175" w:rsidRPr="00CD1C49" w:rsidRDefault="00005175" w:rsidP="00A53EA8">
            <w:pPr>
              <w:widowControl/>
              <w:spacing w:before="100" w:beforeAutospacing="1" w:after="100" w:afterAutospacing="1"/>
              <w:jc w:val="center"/>
              <w:rPr>
                <w:rFonts w:ascii="宋体" w:eastAsia="宋体" w:hAnsi="宋体" w:cs="宋体"/>
                <w:kern w:val="0"/>
                <w:sz w:val="24"/>
                <w:szCs w:val="24"/>
              </w:rPr>
            </w:pPr>
          </w:p>
        </w:tc>
      </w:tr>
      <w:tr w:rsidR="00005175" w:rsidRPr="00CD1C49" w:rsidTr="00A53EA8">
        <w:trPr>
          <w:trHeight w:val="283"/>
          <w:jc w:val="center"/>
        </w:trPr>
        <w:tc>
          <w:tcPr>
            <w:tcW w:w="1569" w:type="pct"/>
            <w:tcBorders>
              <w:top w:val="single" w:sz="4" w:space="0" w:color="000000"/>
              <w:left w:val="nil"/>
              <w:bottom w:val="nil"/>
              <w:right w:val="nil"/>
            </w:tcBorders>
            <w:vAlign w:val="center"/>
            <w:hideMark/>
          </w:tcPr>
          <w:p w:rsidR="00005175" w:rsidRPr="00CD1C49" w:rsidRDefault="00005175" w:rsidP="00A53EA8">
            <w:pPr>
              <w:widowControl/>
              <w:spacing w:before="100" w:beforeAutospacing="1" w:after="100" w:afterAutospacing="1"/>
              <w:ind w:firstLineChars="630" w:firstLine="1512"/>
              <w:jc w:val="left"/>
              <w:rPr>
                <w:rFonts w:ascii="宋体" w:eastAsia="宋体" w:hAnsi="宋体" w:cs="宋体"/>
                <w:kern w:val="0"/>
                <w:sz w:val="24"/>
                <w:szCs w:val="24"/>
              </w:rPr>
            </w:pPr>
          </w:p>
        </w:tc>
        <w:tc>
          <w:tcPr>
            <w:tcW w:w="1936" w:type="pct"/>
            <w:tcBorders>
              <w:top w:val="single" w:sz="4" w:space="0" w:color="000000"/>
              <w:left w:val="nil"/>
              <w:bottom w:val="nil"/>
              <w:right w:val="nil"/>
            </w:tcBorders>
            <w:vAlign w:val="center"/>
            <w:hideMark/>
          </w:tcPr>
          <w:p w:rsidR="00005175" w:rsidRPr="00CD1C49" w:rsidRDefault="00005175" w:rsidP="00A53EA8">
            <w:pPr>
              <w:widowControl/>
              <w:spacing w:before="100" w:beforeAutospacing="1" w:after="100" w:afterAutospacing="1"/>
              <w:ind w:firstLineChars="840" w:firstLine="2016"/>
              <w:jc w:val="left"/>
              <w:rPr>
                <w:rFonts w:ascii="宋体" w:eastAsia="宋体" w:hAnsi="宋体" w:cs="宋体"/>
                <w:kern w:val="0"/>
                <w:sz w:val="24"/>
                <w:szCs w:val="24"/>
              </w:rPr>
            </w:pPr>
          </w:p>
        </w:tc>
        <w:tc>
          <w:tcPr>
            <w:tcW w:w="1495" w:type="pct"/>
            <w:tcBorders>
              <w:top w:val="single" w:sz="4" w:space="0" w:color="000000"/>
              <w:left w:val="nil"/>
              <w:bottom w:val="nil"/>
              <w:right w:val="nil"/>
            </w:tcBorders>
            <w:vAlign w:val="center"/>
            <w:hideMark/>
          </w:tcPr>
          <w:p w:rsidR="00005175" w:rsidRPr="00CD1C49" w:rsidRDefault="00005175" w:rsidP="00A53EA8">
            <w:pPr>
              <w:widowControl/>
              <w:spacing w:before="100" w:beforeAutospacing="1" w:after="100" w:afterAutospacing="1"/>
              <w:jc w:val="center"/>
              <w:rPr>
                <w:rFonts w:ascii="宋体" w:eastAsia="宋体" w:hAnsi="宋体" w:cs="宋体"/>
                <w:kern w:val="0"/>
                <w:sz w:val="24"/>
                <w:szCs w:val="24"/>
              </w:rPr>
            </w:pPr>
          </w:p>
        </w:tc>
      </w:tr>
      <w:tr w:rsidR="00005175" w:rsidRPr="00CD1C49" w:rsidTr="00A53EA8">
        <w:trPr>
          <w:cantSplit/>
          <w:trHeight w:val="283"/>
          <w:jc w:val="center"/>
        </w:trPr>
        <w:tc>
          <w:tcPr>
            <w:tcW w:w="1569" w:type="pct"/>
            <w:tcBorders>
              <w:top w:val="nil"/>
              <w:left w:val="nil"/>
              <w:bottom w:val="nil"/>
              <w:right w:val="nil"/>
            </w:tcBorders>
            <w:vAlign w:val="center"/>
            <w:hideMark/>
          </w:tcPr>
          <w:p w:rsidR="00005175" w:rsidRPr="00CD1C49" w:rsidRDefault="00005175" w:rsidP="00A53EA8">
            <w:pPr>
              <w:widowControl/>
              <w:spacing w:before="100" w:beforeAutospacing="1" w:after="100" w:afterAutospacing="1"/>
              <w:ind w:firstLineChars="630" w:firstLine="1512"/>
              <w:jc w:val="left"/>
              <w:rPr>
                <w:rFonts w:ascii="宋体" w:eastAsia="宋体" w:hAnsi="宋体" w:cs="宋体"/>
                <w:kern w:val="0"/>
                <w:sz w:val="24"/>
                <w:szCs w:val="24"/>
              </w:rPr>
            </w:pPr>
          </w:p>
        </w:tc>
        <w:tc>
          <w:tcPr>
            <w:tcW w:w="1936" w:type="pct"/>
            <w:tcBorders>
              <w:top w:val="nil"/>
              <w:left w:val="nil"/>
              <w:bottom w:val="nil"/>
              <w:right w:val="nil"/>
            </w:tcBorders>
            <w:vAlign w:val="center"/>
            <w:hideMark/>
          </w:tcPr>
          <w:p w:rsidR="00005175" w:rsidRPr="00CD1C49" w:rsidRDefault="00005175" w:rsidP="00A53EA8">
            <w:pPr>
              <w:widowControl/>
              <w:spacing w:before="100" w:beforeAutospacing="1" w:after="100" w:afterAutospacing="1"/>
              <w:ind w:firstLineChars="817" w:firstLine="1961"/>
              <w:jc w:val="left"/>
              <w:rPr>
                <w:rFonts w:ascii="宋体" w:eastAsia="宋体" w:hAnsi="宋体" w:cs="宋体"/>
                <w:kern w:val="0"/>
                <w:sz w:val="24"/>
                <w:szCs w:val="24"/>
              </w:rPr>
            </w:pPr>
          </w:p>
        </w:tc>
        <w:tc>
          <w:tcPr>
            <w:tcW w:w="1495" w:type="pct"/>
            <w:tcBorders>
              <w:top w:val="nil"/>
              <w:left w:val="nil"/>
              <w:bottom w:val="nil"/>
              <w:right w:val="nil"/>
            </w:tcBorders>
            <w:vAlign w:val="center"/>
            <w:hideMark/>
          </w:tcPr>
          <w:p w:rsidR="00005175" w:rsidRPr="00CD1C49" w:rsidRDefault="00005175" w:rsidP="00A53EA8">
            <w:pPr>
              <w:widowControl/>
              <w:spacing w:before="100" w:beforeAutospacing="1" w:after="100" w:afterAutospacing="1"/>
              <w:jc w:val="center"/>
              <w:rPr>
                <w:rFonts w:ascii="宋体" w:eastAsia="宋体" w:hAnsi="宋体" w:cs="宋体"/>
                <w:kern w:val="0"/>
                <w:sz w:val="24"/>
                <w:szCs w:val="24"/>
              </w:rPr>
            </w:pPr>
          </w:p>
        </w:tc>
      </w:tr>
      <w:tr w:rsidR="00005175" w:rsidRPr="00CD1C49" w:rsidTr="00A53EA8">
        <w:trPr>
          <w:cantSplit/>
          <w:trHeight w:val="283"/>
          <w:jc w:val="center"/>
        </w:trPr>
        <w:tc>
          <w:tcPr>
            <w:tcW w:w="1569" w:type="pct"/>
            <w:tcBorders>
              <w:top w:val="nil"/>
              <w:left w:val="nil"/>
              <w:bottom w:val="single" w:sz="8" w:space="0" w:color="000000"/>
              <w:right w:val="nil"/>
            </w:tcBorders>
            <w:vAlign w:val="center"/>
            <w:hideMark/>
          </w:tcPr>
          <w:p w:rsidR="00005175" w:rsidRPr="00CD1C49" w:rsidRDefault="00005175" w:rsidP="00A53EA8">
            <w:pPr>
              <w:widowControl/>
              <w:spacing w:before="100" w:beforeAutospacing="1" w:after="100" w:afterAutospacing="1"/>
              <w:ind w:firstLineChars="630" w:firstLine="1512"/>
              <w:jc w:val="left"/>
              <w:rPr>
                <w:rFonts w:ascii="宋体" w:eastAsia="宋体" w:hAnsi="宋体" w:cs="宋体"/>
                <w:kern w:val="0"/>
                <w:sz w:val="24"/>
                <w:szCs w:val="24"/>
              </w:rPr>
            </w:pPr>
          </w:p>
        </w:tc>
        <w:tc>
          <w:tcPr>
            <w:tcW w:w="1936" w:type="pct"/>
            <w:tcBorders>
              <w:top w:val="nil"/>
              <w:left w:val="nil"/>
              <w:bottom w:val="single" w:sz="8" w:space="0" w:color="000000"/>
              <w:right w:val="nil"/>
            </w:tcBorders>
            <w:vAlign w:val="center"/>
            <w:hideMark/>
          </w:tcPr>
          <w:p w:rsidR="00005175" w:rsidRPr="00CD1C49" w:rsidRDefault="00005175" w:rsidP="00A53EA8">
            <w:pPr>
              <w:widowControl/>
              <w:spacing w:before="100" w:beforeAutospacing="1" w:after="100" w:afterAutospacing="1"/>
              <w:ind w:firstLineChars="817" w:firstLine="1961"/>
              <w:jc w:val="left"/>
              <w:rPr>
                <w:rFonts w:ascii="宋体" w:eastAsia="宋体" w:hAnsi="宋体" w:cs="宋体"/>
                <w:kern w:val="0"/>
                <w:sz w:val="24"/>
                <w:szCs w:val="24"/>
              </w:rPr>
            </w:pPr>
          </w:p>
        </w:tc>
        <w:tc>
          <w:tcPr>
            <w:tcW w:w="1495" w:type="pct"/>
            <w:tcBorders>
              <w:top w:val="nil"/>
              <w:left w:val="nil"/>
              <w:bottom w:val="single" w:sz="8" w:space="0" w:color="000000"/>
              <w:right w:val="nil"/>
            </w:tcBorders>
            <w:vAlign w:val="center"/>
            <w:hideMark/>
          </w:tcPr>
          <w:p w:rsidR="00005175" w:rsidRPr="00CD1C49" w:rsidRDefault="00005175" w:rsidP="00A53EA8">
            <w:pPr>
              <w:widowControl/>
              <w:spacing w:before="100" w:beforeAutospacing="1" w:after="100" w:afterAutospacing="1"/>
              <w:jc w:val="center"/>
              <w:rPr>
                <w:rFonts w:ascii="宋体" w:eastAsia="宋体" w:hAnsi="宋体" w:cs="宋体"/>
                <w:kern w:val="0"/>
                <w:sz w:val="24"/>
                <w:szCs w:val="24"/>
              </w:rPr>
            </w:pPr>
          </w:p>
        </w:tc>
      </w:tr>
    </w:tbl>
    <w:p w:rsidR="00005175" w:rsidRPr="00005175" w:rsidRDefault="00005175" w:rsidP="00652A1C">
      <w:pPr>
        <w:widowControl/>
        <w:tabs>
          <w:tab w:val="left" w:pos="420"/>
        </w:tabs>
        <w:spacing w:before="100" w:beforeAutospacing="1" w:after="100" w:afterAutospacing="1"/>
        <w:ind w:left="420" w:hangingChars="200" w:hanging="420"/>
        <w:jc w:val="left"/>
        <w:rPr>
          <w:rFonts w:ascii="宋体" w:eastAsia="宋体" w:hAnsi="宋体" w:cs="宋体"/>
          <w:color w:val="FF0000"/>
          <w:kern w:val="0"/>
          <w:szCs w:val="24"/>
        </w:rPr>
      </w:pPr>
      <w:r w:rsidRPr="00005175">
        <w:rPr>
          <w:rFonts w:ascii="宋体" w:eastAsia="宋体" w:hAnsi="宋体" w:cs="宋体" w:hint="eastAsia"/>
          <w:color w:val="FF0000"/>
          <w:kern w:val="0"/>
          <w:szCs w:val="24"/>
        </w:rPr>
        <w:t>（表用三线格式，</w:t>
      </w:r>
      <w:r w:rsidR="00D31B94">
        <w:rPr>
          <w:rFonts w:ascii="宋体" w:eastAsia="宋体" w:hAnsi="宋体" w:cs="宋体" w:hint="eastAsia"/>
          <w:color w:val="FF0000"/>
          <w:kern w:val="0"/>
          <w:szCs w:val="24"/>
        </w:rPr>
        <w:t>在</w:t>
      </w:r>
      <w:r w:rsidRPr="00005175">
        <w:rPr>
          <w:rFonts w:ascii="宋体" w:eastAsia="宋体" w:hAnsi="宋体" w:cs="宋体" w:hint="eastAsia"/>
          <w:color w:val="FF0000"/>
          <w:kern w:val="0"/>
          <w:szCs w:val="24"/>
        </w:rPr>
        <w:t>正文说明文字之后</w:t>
      </w:r>
      <w:r w:rsidR="00D31B94">
        <w:rPr>
          <w:rFonts w:ascii="宋体" w:eastAsia="宋体" w:hAnsi="宋体" w:cs="宋体" w:hint="eastAsia"/>
          <w:color w:val="FF0000"/>
          <w:kern w:val="0"/>
          <w:szCs w:val="24"/>
        </w:rPr>
        <w:t>插入，表中文字全部改成英文。</w:t>
      </w:r>
      <w:proofErr w:type="gramStart"/>
      <w:r w:rsidR="00211992" w:rsidRPr="00211992">
        <w:rPr>
          <w:rFonts w:ascii="宋体" w:eastAsia="宋体" w:hAnsi="宋体" w:cs="宋体" w:hint="eastAsia"/>
          <w:color w:val="00B050"/>
          <w:kern w:val="0"/>
          <w:szCs w:val="24"/>
        </w:rPr>
        <w:t>表题小</w:t>
      </w:r>
      <w:proofErr w:type="gramEnd"/>
      <w:r w:rsidR="00211992" w:rsidRPr="00211992">
        <w:rPr>
          <w:rFonts w:ascii="宋体" w:eastAsia="宋体" w:hAnsi="宋体" w:cs="宋体" w:hint="eastAsia"/>
          <w:color w:val="00B050"/>
          <w:kern w:val="0"/>
          <w:szCs w:val="24"/>
        </w:rPr>
        <w:t>五号宋体。</w:t>
      </w:r>
      <w:r w:rsidRPr="00005175">
        <w:rPr>
          <w:rFonts w:ascii="宋体" w:eastAsia="宋体" w:hAnsi="宋体" w:cs="宋体" w:hint="eastAsia"/>
          <w:color w:val="FF0000"/>
          <w:kern w:val="0"/>
          <w:szCs w:val="24"/>
        </w:rPr>
        <w:t>）</w:t>
      </w:r>
    </w:p>
    <w:p w:rsidR="00005175" w:rsidRPr="005F513E" w:rsidRDefault="00E22A83" w:rsidP="005F513E">
      <w:pPr>
        <w:widowControl/>
        <w:tabs>
          <w:tab w:val="left" w:pos="420"/>
        </w:tabs>
        <w:spacing w:before="100" w:beforeAutospacing="1" w:after="100" w:afterAutospacing="1"/>
        <w:ind w:left="640" w:hangingChars="200" w:hanging="640"/>
        <w:jc w:val="left"/>
        <w:rPr>
          <w:rFonts w:ascii="宋体" w:eastAsia="宋体" w:hAnsi="宋体" w:cs="宋体"/>
          <w:kern w:val="0"/>
          <w:sz w:val="32"/>
          <w:szCs w:val="32"/>
        </w:rPr>
      </w:pPr>
      <w:r>
        <w:rPr>
          <w:rFonts w:ascii="宋体" w:eastAsia="宋体" w:hAnsi="宋体" w:cs="宋体" w:hint="eastAsia"/>
          <w:kern w:val="0"/>
          <w:sz w:val="32"/>
          <w:szCs w:val="32"/>
        </w:rPr>
        <w:t>5</w:t>
      </w:r>
      <w:r w:rsidR="005F513E" w:rsidRPr="005F513E">
        <w:rPr>
          <w:rFonts w:ascii="宋体" w:eastAsia="宋体" w:hAnsi="宋体" w:cs="宋体" w:hint="eastAsia"/>
          <w:kern w:val="0"/>
          <w:sz w:val="32"/>
          <w:szCs w:val="32"/>
        </w:rPr>
        <w:t xml:space="preserve"> 结论</w:t>
      </w:r>
    </w:p>
    <w:p w:rsidR="005F513E" w:rsidRPr="005F513E" w:rsidRDefault="005F513E" w:rsidP="005F513E">
      <w:pPr>
        <w:spacing w:line="300" w:lineRule="auto"/>
        <w:ind w:firstLineChars="200" w:firstLine="420"/>
        <w:rPr>
          <w:rFonts w:ascii="宋体" w:hAnsi="宋体"/>
          <w:color w:val="FF0000"/>
          <w:szCs w:val="21"/>
        </w:rPr>
      </w:pPr>
      <w:r w:rsidRPr="005F513E">
        <w:rPr>
          <w:rFonts w:ascii="宋体" w:hAnsi="宋体" w:hint="eastAsia"/>
          <w:color w:val="FF0000"/>
          <w:szCs w:val="21"/>
        </w:rPr>
        <w:t>（在研究结果与讨论的基础上总结出本研究得到的重要论点，建议可包括以下内容：（1）解释结果；（2）将结果与之前提出的研究目的或假设相联系，阐明结果的重要性；（3）将结果与其他已有研究工作进行比较；（4）尽可能得出一个很清晰的结论</w:t>
      </w:r>
      <w:r>
        <w:rPr>
          <w:rFonts w:ascii="宋体" w:hAnsi="宋体" w:hint="eastAsia"/>
          <w:color w:val="FF0000"/>
          <w:szCs w:val="21"/>
        </w:rPr>
        <w:t>，</w:t>
      </w:r>
      <w:r w:rsidRPr="005F513E">
        <w:rPr>
          <w:rFonts w:ascii="宋体" w:hAnsi="宋体" w:hint="eastAsia"/>
          <w:color w:val="FF0000"/>
          <w:szCs w:val="21"/>
        </w:rPr>
        <w:t>对每一个结论需要总结证据。同时也可以指出本工作的不足和将要开展工作的展望。</w:t>
      </w:r>
      <w:r w:rsidRPr="005F513E">
        <w:rPr>
          <w:rFonts w:ascii="宋体" w:hAnsi="宋体" w:hint="eastAsia"/>
          <w:b/>
          <w:color w:val="FF0000"/>
          <w:szCs w:val="21"/>
        </w:rPr>
        <w:t>务必不能简单重复摘要和引言。</w:t>
      </w:r>
      <w:r w:rsidRPr="005F513E">
        <w:rPr>
          <w:rFonts w:ascii="宋体" w:hAnsi="宋体" w:hint="eastAsia"/>
          <w:color w:val="FF0000"/>
          <w:szCs w:val="21"/>
        </w:rPr>
        <w:t>）</w:t>
      </w:r>
    </w:p>
    <w:p w:rsidR="00005175" w:rsidRDefault="00E22A83" w:rsidP="005F513E">
      <w:pPr>
        <w:widowControl/>
        <w:tabs>
          <w:tab w:val="left" w:pos="420"/>
        </w:tabs>
        <w:spacing w:before="100" w:beforeAutospacing="1" w:after="100" w:afterAutospacing="1"/>
        <w:ind w:left="640" w:hangingChars="200" w:hanging="640"/>
        <w:jc w:val="left"/>
        <w:rPr>
          <w:rFonts w:ascii="宋体" w:eastAsia="宋体" w:hAnsi="宋体" w:cs="宋体"/>
          <w:kern w:val="0"/>
          <w:sz w:val="32"/>
          <w:szCs w:val="32"/>
        </w:rPr>
      </w:pPr>
      <w:r>
        <w:rPr>
          <w:rFonts w:ascii="宋体" w:eastAsia="宋体" w:hAnsi="宋体" w:cs="宋体" w:hint="eastAsia"/>
          <w:kern w:val="0"/>
          <w:sz w:val="32"/>
          <w:szCs w:val="32"/>
        </w:rPr>
        <w:t>6</w:t>
      </w:r>
      <w:r w:rsidR="005F513E" w:rsidRPr="005F513E">
        <w:rPr>
          <w:rFonts w:ascii="宋体" w:eastAsia="宋体" w:hAnsi="宋体" w:cs="宋体" w:hint="eastAsia"/>
          <w:kern w:val="0"/>
          <w:sz w:val="32"/>
          <w:szCs w:val="32"/>
        </w:rPr>
        <w:t xml:space="preserve"> 致谢</w:t>
      </w:r>
    </w:p>
    <w:p w:rsidR="005F513E" w:rsidRDefault="005F513E" w:rsidP="005F513E">
      <w:pPr>
        <w:widowControl/>
        <w:tabs>
          <w:tab w:val="left" w:pos="420"/>
        </w:tabs>
        <w:spacing w:before="100" w:beforeAutospacing="1" w:after="100" w:afterAutospacing="1"/>
        <w:ind w:left="640" w:hangingChars="200" w:hanging="640"/>
        <w:jc w:val="left"/>
        <w:rPr>
          <w:rFonts w:ascii="宋体" w:eastAsia="宋体" w:hAnsi="宋体" w:cs="宋体"/>
          <w:kern w:val="0"/>
          <w:szCs w:val="21"/>
        </w:rPr>
      </w:pPr>
      <w:r>
        <w:rPr>
          <w:rFonts w:ascii="宋体" w:eastAsia="宋体" w:hAnsi="宋体" w:cs="宋体" w:hint="eastAsia"/>
          <w:kern w:val="0"/>
          <w:sz w:val="32"/>
          <w:szCs w:val="32"/>
        </w:rPr>
        <w:tab/>
      </w:r>
      <w:r>
        <w:rPr>
          <w:rFonts w:ascii="宋体" w:eastAsia="宋体" w:hAnsi="宋体" w:cs="宋体" w:hint="eastAsia"/>
          <w:kern w:val="0"/>
          <w:szCs w:val="21"/>
        </w:rPr>
        <w:t>感谢某单位提供的设备支持，或感谢某人对论文的帮助等。</w:t>
      </w:r>
    </w:p>
    <w:p w:rsidR="005F513E" w:rsidRPr="005F513E" w:rsidRDefault="00B57B05" w:rsidP="005F513E">
      <w:pPr>
        <w:widowControl/>
        <w:tabs>
          <w:tab w:val="left" w:pos="420"/>
        </w:tabs>
        <w:spacing w:before="100" w:beforeAutospacing="1" w:after="100" w:afterAutospacing="1"/>
        <w:ind w:left="420" w:hangingChars="200" w:hanging="420"/>
        <w:jc w:val="left"/>
        <w:rPr>
          <w:rFonts w:ascii="宋体" w:eastAsia="宋体" w:hAnsi="宋体" w:cs="宋体"/>
          <w:color w:val="FF0000"/>
          <w:kern w:val="0"/>
          <w:szCs w:val="21"/>
        </w:rPr>
      </w:pPr>
      <w:r>
        <w:rPr>
          <w:rFonts w:ascii="宋体" w:eastAsia="宋体" w:hAnsi="宋体" w:cs="宋体" w:hint="eastAsia"/>
          <w:color w:val="FF0000"/>
          <w:kern w:val="0"/>
          <w:szCs w:val="21"/>
        </w:rPr>
        <w:tab/>
      </w:r>
      <w:r w:rsidR="005F513E" w:rsidRPr="005F513E">
        <w:rPr>
          <w:rFonts w:ascii="宋体" w:eastAsia="宋体" w:hAnsi="宋体" w:cs="宋体" w:hint="eastAsia"/>
          <w:color w:val="FF0000"/>
          <w:kern w:val="0"/>
          <w:szCs w:val="21"/>
        </w:rPr>
        <w:t>（基金支持需提到首页脚注</w:t>
      </w:r>
      <w:r w:rsidR="002D29E6">
        <w:rPr>
          <w:rFonts w:ascii="宋体" w:eastAsia="宋体" w:hAnsi="宋体" w:cs="宋体" w:hint="eastAsia"/>
          <w:color w:val="FF0000"/>
          <w:kern w:val="0"/>
          <w:szCs w:val="21"/>
        </w:rPr>
        <w:t>，已经署名的作者不需要在此致谢。致谢非必需</w:t>
      </w:r>
      <w:r>
        <w:rPr>
          <w:rFonts w:ascii="宋体" w:eastAsia="宋体" w:hAnsi="宋体" w:cs="宋体" w:hint="eastAsia"/>
          <w:color w:val="FF0000"/>
          <w:kern w:val="0"/>
          <w:szCs w:val="21"/>
        </w:rPr>
        <w:t>部分</w:t>
      </w:r>
      <w:r w:rsidR="002D29E6">
        <w:rPr>
          <w:rFonts w:ascii="宋体" w:eastAsia="宋体" w:hAnsi="宋体" w:cs="宋体" w:hint="eastAsia"/>
          <w:color w:val="FF0000"/>
          <w:kern w:val="0"/>
          <w:szCs w:val="21"/>
        </w:rPr>
        <w:t>，作者可视情况决定是否增加。</w:t>
      </w:r>
      <w:r w:rsidR="005F513E" w:rsidRPr="005F513E">
        <w:rPr>
          <w:rFonts w:ascii="宋体" w:eastAsia="宋体" w:hAnsi="宋体" w:cs="宋体" w:hint="eastAsia"/>
          <w:color w:val="FF0000"/>
          <w:kern w:val="0"/>
          <w:szCs w:val="21"/>
        </w:rPr>
        <w:t>）</w:t>
      </w:r>
    </w:p>
    <w:p w:rsidR="005F513E" w:rsidRPr="005F513E" w:rsidRDefault="005F513E" w:rsidP="005F513E">
      <w:pPr>
        <w:widowControl/>
        <w:tabs>
          <w:tab w:val="left" w:pos="420"/>
        </w:tabs>
        <w:spacing w:before="100" w:beforeAutospacing="1" w:after="100" w:afterAutospacing="1"/>
        <w:ind w:left="420" w:hangingChars="200" w:hanging="420"/>
        <w:jc w:val="left"/>
        <w:rPr>
          <w:rFonts w:ascii="宋体" w:eastAsia="宋体" w:hAnsi="宋体" w:cs="宋体"/>
          <w:kern w:val="0"/>
          <w:szCs w:val="21"/>
        </w:rPr>
      </w:pPr>
    </w:p>
    <w:p w:rsidR="00B45EB3" w:rsidRPr="00CD1C49" w:rsidRDefault="00646196" w:rsidP="005F513E">
      <w:pPr>
        <w:widowControl/>
        <w:spacing w:before="100" w:beforeAutospacing="1" w:after="100" w:afterAutospacing="1"/>
        <w:jc w:val="center"/>
        <w:rPr>
          <w:rFonts w:ascii="宋体" w:eastAsia="宋体" w:hAnsi="宋体" w:cs="宋体"/>
          <w:kern w:val="0"/>
          <w:sz w:val="24"/>
          <w:szCs w:val="24"/>
        </w:rPr>
      </w:pPr>
      <w:r w:rsidRPr="00646196">
        <w:rPr>
          <w:rFonts w:ascii="黑体" w:eastAsia="黑体" w:hAnsi="黑体" w:cs="Arial" w:hint="eastAsia"/>
          <w:kern w:val="0"/>
          <w:szCs w:val="21"/>
        </w:rPr>
        <w:t>参考文献</w:t>
      </w:r>
      <w:r w:rsidRPr="00646196">
        <w:rPr>
          <w:rFonts w:ascii="Arial" w:eastAsia="宋体" w:hAnsi="Arial" w:cs="Arial" w:hint="eastAsia"/>
          <w:color w:val="00B050"/>
          <w:kern w:val="0"/>
          <w:szCs w:val="21"/>
        </w:rPr>
        <w:t>（五号黑体）</w:t>
      </w:r>
    </w:p>
    <w:p w:rsidR="00652A1C" w:rsidRPr="00C3137D" w:rsidRDefault="00B45EB3" w:rsidP="00CE38F4">
      <w:pPr>
        <w:pStyle w:val="aa"/>
        <w:widowControl/>
        <w:numPr>
          <w:ilvl w:val="0"/>
          <w:numId w:val="3"/>
        </w:numPr>
        <w:tabs>
          <w:tab w:val="left" w:pos="420"/>
        </w:tabs>
        <w:spacing w:before="100" w:beforeAutospacing="1" w:after="100" w:afterAutospacing="1"/>
        <w:ind w:firstLineChars="0"/>
        <w:rPr>
          <w:rFonts w:asciiTheme="minorEastAsia" w:hAnsiTheme="minorEastAsia" w:cs="宋体"/>
          <w:kern w:val="0"/>
          <w:sz w:val="15"/>
          <w:szCs w:val="15"/>
        </w:rPr>
      </w:pPr>
      <w:r w:rsidRPr="00C3137D">
        <w:rPr>
          <w:rFonts w:asciiTheme="minorEastAsia" w:hAnsiTheme="minorEastAsia" w:cs="宋体" w:hint="eastAsia"/>
          <w:b/>
          <w:kern w:val="0"/>
          <w:sz w:val="15"/>
          <w:szCs w:val="15"/>
        </w:rPr>
        <w:t>期刊</w:t>
      </w:r>
      <w:r w:rsidRPr="00C3137D">
        <w:rPr>
          <w:rFonts w:asciiTheme="minorEastAsia" w:hAnsiTheme="minorEastAsia" w:cs="宋体" w:hint="eastAsia"/>
          <w:kern w:val="0"/>
          <w:sz w:val="15"/>
          <w:szCs w:val="15"/>
        </w:rPr>
        <w:t>：</w:t>
      </w:r>
      <w:r w:rsidRPr="00C3137D">
        <w:rPr>
          <w:rFonts w:asciiTheme="minorEastAsia" w:hAnsiTheme="minorEastAsia" w:cs="宋体"/>
          <w:kern w:val="0"/>
          <w:sz w:val="15"/>
          <w:szCs w:val="15"/>
        </w:rPr>
        <w:t xml:space="preserve"> Zhang Juan, Liu Liren, </w:t>
      </w:r>
      <w:r w:rsidR="005D6551" w:rsidRPr="00C3137D">
        <w:rPr>
          <w:rFonts w:asciiTheme="minorEastAsia" w:hAnsiTheme="minorEastAsia" w:cs="宋体" w:hint="eastAsia"/>
          <w:kern w:val="0"/>
          <w:sz w:val="15"/>
          <w:szCs w:val="15"/>
        </w:rPr>
        <w:t>Zhou Yu,</w:t>
      </w:r>
      <w:r w:rsidR="005D6551" w:rsidRPr="00C3137D">
        <w:rPr>
          <w:rFonts w:asciiTheme="minorEastAsia" w:hAnsiTheme="minorEastAsia" w:cs="宋体" w:hint="eastAsia"/>
          <w:i/>
          <w:kern w:val="0"/>
          <w:sz w:val="15"/>
          <w:szCs w:val="15"/>
        </w:rPr>
        <w:t xml:space="preserve"> et al</w:t>
      </w:r>
      <w:proofErr w:type="gramStart"/>
      <w:r w:rsidR="005D6551" w:rsidRPr="00C3137D">
        <w:rPr>
          <w:rFonts w:asciiTheme="minorEastAsia" w:hAnsiTheme="minorEastAsia" w:cs="宋体" w:hint="eastAsia"/>
          <w:kern w:val="0"/>
          <w:sz w:val="15"/>
          <w:szCs w:val="15"/>
        </w:rPr>
        <w:t>..</w:t>
      </w:r>
      <w:proofErr w:type="gramEnd"/>
      <w:r w:rsidR="005D6551" w:rsidRPr="00C3137D">
        <w:rPr>
          <w:rFonts w:asciiTheme="minorEastAsia" w:hAnsiTheme="minorEastAsia" w:cs="宋体" w:hint="eastAsia"/>
          <w:kern w:val="0"/>
          <w:sz w:val="15"/>
          <w:szCs w:val="15"/>
        </w:rPr>
        <w:t xml:space="preserve"> Design of a new type </w:t>
      </w:r>
      <w:proofErr w:type="spellStart"/>
      <w:proofErr w:type="gramStart"/>
      <w:r w:rsidR="005D6551" w:rsidRPr="00C3137D">
        <w:rPr>
          <w:rFonts w:asciiTheme="minorEastAsia" w:hAnsiTheme="minorEastAsia" w:cs="宋体" w:hint="eastAsia"/>
          <w:kern w:val="0"/>
          <w:sz w:val="15"/>
          <w:szCs w:val="15"/>
        </w:rPr>
        <w:t>interleaver</w:t>
      </w:r>
      <w:proofErr w:type="spellEnd"/>
      <w:r w:rsidR="005D6551" w:rsidRPr="00C3137D">
        <w:rPr>
          <w:rFonts w:asciiTheme="minorEastAsia" w:hAnsiTheme="minorEastAsia" w:cs="宋体" w:hint="eastAsia"/>
          <w:kern w:val="0"/>
          <w:sz w:val="15"/>
          <w:szCs w:val="15"/>
        </w:rPr>
        <w:t>[</w:t>
      </w:r>
      <w:proofErr w:type="gramEnd"/>
      <w:r w:rsidR="005D6551" w:rsidRPr="00C3137D">
        <w:rPr>
          <w:rFonts w:asciiTheme="minorEastAsia" w:hAnsiTheme="minorEastAsia" w:cs="宋体" w:hint="eastAsia"/>
          <w:kern w:val="0"/>
          <w:sz w:val="15"/>
          <w:szCs w:val="15"/>
        </w:rPr>
        <w:t xml:space="preserve">J]. </w:t>
      </w:r>
      <w:proofErr w:type="spellStart"/>
      <w:r w:rsidR="00652A1C" w:rsidRPr="00C3137D">
        <w:rPr>
          <w:rFonts w:asciiTheme="minorEastAsia" w:hAnsiTheme="minorEastAsia" w:cs="宋体"/>
          <w:kern w:val="0"/>
          <w:sz w:val="15"/>
          <w:szCs w:val="15"/>
        </w:rPr>
        <w:t>ActaOpticaSinica</w:t>
      </w:r>
      <w:proofErr w:type="spellEnd"/>
      <w:r w:rsidR="00652A1C" w:rsidRPr="00C3137D">
        <w:rPr>
          <w:rFonts w:asciiTheme="minorEastAsia" w:hAnsiTheme="minorEastAsia" w:cs="宋体"/>
          <w:kern w:val="0"/>
          <w:sz w:val="15"/>
          <w:szCs w:val="15"/>
        </w:rPr>
        <w:t>, 2003,23(12):1424</w:t>
      </w:r>
      <w:r w:rsidR="005D6551" w:rsidRPr="00C3137D">
        <w:rPr>
          <w:rFonts w:asciiTheme="minorEastAsia" w:hAnsiTheme="minorEastAsia" w:cs="宋体" w:hint="eastAsia"/>
          <w:kern w:val="0"/>
          <w:sz w:val="15"/>
          <w:szCs w:val="15"/>
        </w:rPr>
        <w:t>-</w:t>
      </w:r>
      <w:r w:rsidR="005D6551" w:rsidRPr="00C3137D">
        <w:rPr>
          <w:rFonts w:asciiTheme="minorEastAsia" w:hAnsiTheme="minorEastAsia" w:cs="宋体"/>
          <w:kern w:val="0"/>
          <w:sz w:val="15"/>
          <w:szCs w:val="15"/>
        </w:rPr>
        <w:t>1428.</w:t>
      </w:r>
      <w:r w:rsidR="00190575" w:rsidRPr="00190575">
        <w:rPr>
          <w:rFonts w:asciiTheme="minorEastAsia" w:hAnsiTheme="minorEastAsia" w:cs="宋体" w:hint="eastAsia"/>
          <w:color w:val="FF0000"/>
          <w:kern w:val="0"/>
          <w:szCs w:val="21"/>
        </w:rPr>
        <w:t>（6号宋体）</w:t>
      </w:r>
    </w:p>
    <w:p w:rsidR="00652A1C" w:rsidRPr="00C3137D" w:rsidRDefault="00652A1C" w:rsidP="00CE38F4">
      <w:pPr>
        <w:pStyle w:val="aa"/>
        <w:widowControl/>
        <w:tabs>
          <w:tab w:val="left" w:pos="420"/>
        </w:tabs>
        <w:spacing w:before="100" w:beforeAutospacing="1" w:after="100" w:afterAutospacing="1"/>
        <w:ind w:left="420" w:firstLineChars="0" w:firstLine="0"/>
        <w:rPr>
          <w:rFonts w:asciiTheme="minorEastAsia" w:hAnsiTheme="minorEastAsia" w:cs="宋体"/>
          <w:kern w:val="0"/>
          <w:sz w:val="15"/>
          <w:szCs w:val="15"/>
        </w:rPr>
      </w:pPr>
      <w:r w:rsidRPr="00C3137D">
        <w:rPr>
          <w:rFonts w:asciiTheme="minorEastAsia" w:hAnsiTheme="minorEastAsia" w:cs="宋体" w:hint="eastAsia"/>
          <w:kern w:val="0"/>
          <w:sz w:val="15"/>
          <w:szCs w:val="15"/>
        </w:rPr>
        <w:t>张娟，刘立人，周煜</w:t>
      </w:r>
      <w:r w:rsidR="005D6551" w:rsidRPr="00C3137D">
        <w:rPr>
          <w:rFonts w:asciiTheme="minorEastAsia" w:hAnsiTheme="minorEastAsia" w:cs="宋体" w:hint="eastAsia"/>
          <w:kern w:val="0"/>
          <w:sz w:val="15"/>
          <w:szCs w:val="15"/>
        </w:rPr>
        <w:t>，</w:t>
      </w:r>
      <w:r w:rsidRPr="00C3137D">
        <w:rPr>
          <w:rFonts w:asciiTheme="minorEastAsia" w:hAnsiTheme="minorEastAsia" w:cs="宋体" w:hint="eastAsia"/>
          <w:kern w:val="0"/>
          <w:sz w:val="15"/>
          <w:szCs w:val="15"/>
        </w:rPr>
        <w:t>等</w:t>
      </w:r>
      <w:r w:rsidRPr="00C3137D">
        <w:rPr>
          <w:rFonts w:asciiTheme="minorEastAsia" w:hAnsiTheme="minorEastAsia" w:cs="宋体"/>
          <w:kern w:val="0"/>
          <w:sz w:val="15"/>
          <w:szCs w:val="15"/>
        </w:rPr>
        <w:t xml:space="preserve">. </w:t>
      </w:r>
      <w:r w:rsidRPr="00C3137D">
        <w:rPr>
          <w:rFonts w:asciiTheme="minorEastAsia" w:hAnsiTheme="minorEastAsia" w:cs="宋体" w:hint="eastAsia"/>
          <w:kern w:val="0"/>
          <w:sz w:val="15"/>
          <w:szCs w:val="15"/>
        </w:rPr>
        <w:t>一种新型的光交错复用器的设计</w:t>
      </w:r>
      <w:r w:rsidRPr="00C3137D">
        <w:rPr>
          <w:rFonts w:asciiTheme="minorEastAsia" w:hAnsiTheme="minorEastAsia" w:cs="宋体"/>
          <w:kern w:val="0"/>
          <w:sz w:val="15"/>
          <w:szCs w:val="15"/>
        </w:rPr>
        <w:t xml:space="preserve">[J]. </w:t>
      </w:r>
      <w:r w:rsidRPr="00C3137D">
        <w:rPr>
          <w:rFonts w:asciiTheme="minorEastAsia" w:hAnsiTheme="minorEastAsia" w:cs="宋体" w:hint="eastAsia"/>
          <w:kern w:val="0"/>
          <w:sz w:val="15"/>
          <w:szCs w:val="15"/>
        </w:rPr>
        <w:t>光学学报</w:t>
      </w:r>
      <w:r w:rsidRPr="00C3137D">
        <w:rPr>
          <w:rFonts w:asciiTheme="minorEastAsia" w:hAnsiTheme="minorEastAsia" w:cs="宋体"/>
          <w:kern w:val="0"/>
          <w:sz w:val="15"/>
          <w:szCs w:val="15"/>
        </w:rPr>
        <w:t>, 2003,23(12):1424</w:t>
      </w:r>
      <w:r w:rsidR="005D6551" w:rsidRPr="00C3137D">
        <w:rPr>
          <w:rFonts w:asciiTheme="minorEastAsia" w:hAnsiTheme="minorEastAsia" w:cs="宋体" w:hint="eastAsia"/>
          <w:kern w:val="0"/>
          <w:sz w:val="15"/>
          <w:szCs w:val="15"/>
        </w:rPr>
        <w:t>-</w:t>
      </w:r>
      <w:r w:rsidRPr="00C3137D">
        <w:rPr>
          <w:rFonts w:asciiTheme="minorEastAsia" w:hAnsiTheme="minorEastAsia" w:cs="宋体"/>
          <w:kern w:val="0"/>
          <w:sz w:val="15"/>
          <w:szCs w:val="15"/>
        </w:rPr>
        <w:t>1428</w:t>
      </w:r>
      <w:r w:rsidR="005D6551" w:rsidRPr="00C3137D">
        <w:rPr>
          <w:rFonts w:asciiTheme="minorEastAsia" w:hAnsiTheme="minorEastAsia" w:cs="宋体" w:hint="eastAsia"/>
          <w:kern w:val="0"/>
          <w:sz w:val="15"/>
          <w:szCs w:val="15"/>
        </w:rPr>
        <w:t>.</w:t>
      </w:r>
    </w:p>
    <w:p w:rsidR="00652A1C" w:rsidRPr="00C3137D" w:rsidRDefault="00C3137D" w:rsidP="00CE38F4">
      <w:pPr>
        <w:pStyle w:val="aa"/>
        <w:widowControl/>
        <w:numPr>
          <w:ilvl w:val="0"/>
          <w:numId w:val="3"/>
        </w:numPr>
        <w:tabs>
          <w:tab w:val="left" w:pos="420"/>
        </w:tabs>
        <w:spacing w:before="100" w:beforeAutospacing="1" w:after="100" w:afterAutospacing="1"/>
        <w:ind w:firstLineChars="0"/>
        <w:rPr>
          <w:rFonts w:asciiTheme="minorEastAsia" w:hAnsiTheme="minorEastAsia" w:cs="宋体"/>
          <w:kern w:val="0"/>
          <w:sz w:val="15"/>
          <w:szCs w:val="15"/>
        </w:rPr>
      </w:pPr>
      <w:r w:rsidRPr="00C3137D">
        <w:rPr>
          <w:rFonts w:asciiTheme="minorEastAsia" w:hAnsiTheme="minorEastAsia" w:cs="宋体" w:hint="eastAsia"/>
          <w:b/>
          <w:kern w:val="0"/>
          <w:sz w:val="15"/>
          <w:szCs w:val="15"/>
        </w:rPr>
        <w:lastRenderedPageBreak/>
        <w:t>专著</w:t>
      </w:r>
      <w:r w:rsidR="00652A1C" w:rsidRPr="00C3137D">
        <w:rPr>
          <w:rFonts w:asciiTheme="minorEastAsia" w:hAnsiTheme="minorEastAsia" w:cs="宋体" w:hint="eastAsia"/>
          <w:kern w:val="0"/>
          <w:sz w:val="15"/>
          <w:szCs w:val="15"/>
        </w:rPr>
        <w:t>：</w:t>
      </w:r>
      <w:proofErr w:type="spellStart"/>
      <w:r w:rsidR="00552E58" w:rsidRPr="00C3137D">
        <w:rPr>
          <w:rFonts w:asciiTheme="minorEastAsia" w:hAnsiTheme="minorEastAsia" w:cs="宋体"/>
          <w:kern w:val="0"/>
          <w:sz w:val="15"/>
          <w:szCs w:val="15"/>
        </w:rPr>
        <w:t>Jin</w:t>
      </w:r>
      <w:proofErr w:type="spellEnd"/>
      <w:r w:rsidR="00552E58" w:rsidRPr="00C3137D">
        <w:rPr>
          <w:rFonts w:asciiTheme="minorEastAsia" w:hAnsiTheme="minorEastAsia" w:cs="宋体"/>
          <w:kern w:val="0"/>
          <w:sz w:val="15"/>
          <w:szCs w:val="15"/>
        </w:rPr>
        <w:t xml:space="preserve"> </w:t>
      </w:r>
      <w:proofErr w:type="spellStart"/>
      <w:r w:rsidR="00552E58" w:rsidRPr="00C3137D">
        <w:rPr>
          <w:rFonts w:asciiTheme="minorEastAsia" w:hAnsiTheme="minorEastAsia" w:cs="宋体"/>
          <w:kern w:val="0"/>
          <w:sz w:val="15"/>
          <w:szCs w:val="15"/>
        </w:rPr>
        <w:t>Guofan</w:t>
      </w:r>
      <w:proofErr w:type="spellEnd"/>
      <w:r w:rsidR="00552E58" w:rsidRPr="00C3137D">
        <w:rPr>
          <w:rFonts w:asciiTheme="minorEastAsia" w:hAnsiTheme="minorEastAsia" w:cs="宋体"/>
          <w:kern w:val="0"/>
          <w:sz w:val="15"/>
          <w:szCs w:val="15"/>
        </w:rPr>
        <w:t xml:space="preserve">, Li </w:t>
      </w:r>
      <w:proofErr w:type="spellStart"/>
      <w:r w:rsidR="00552E58" w:rsidRPr="00C3137D">
        <w:rPr>
          <w:rFonts w:asciiTheme="minorEastAsia" w:hAnsiTheme="minorEastAsia" w:cs="宋体"/>
          <w:kern w:val="0"/>
          <w:sz w:val="15"/>
          <w:szCs w:val="15"/>
        </w:rPr>
        <w:t>Jingzhen</w:t>
      </w:r>
      <w:proofErr w:type="spellEnd"/>
      <w:r w:rsidR="00552E58" w:rsidRPr="00C3137D">
        <w:rPr>
          <w:rFonts w:asciiTheme="minorEastAsia" w:hAnsiTheme="minorEastAsia" w:cs="宋体"/>
          <w:kern w:val="0"/>
          <w:sz w:val="15"/>
          <w:szCs w:val="15"/>
        </w:rPr>
        <w:t xml:space="preserve">. Laser </w:t>
      </w:r>
      <w:proofErr w:type="gramStart"/>
      <w:r w:rsidR="00552E58" w:rsidRPr="00C3137D">
        <w:rPr>
          <w:rFonts w:asciiTheme="minorEastAsia" w:hAnsiTheme="minorEastAsia" w:cs="宋体" w:hint="eastAsia"/>
          <w:kern w:val="0"/>
          <w:sz w:val="15"/>
          <w:szCs w:val="15"/>
        </w:rPr>
        <w:t>m</w:t>
      </w:r>
      <w:r w:rsidR="00652A1C" w:rsidRPr="00C3137D">
        <w:rPr>
          <w:rFonts w:asciiTheme="minorEastAsia" w:hAnsiTheme="minorEastAsia" w:cs="宋体"/>
          <w:kern w:val="0"/>
          <w:sz w:val="15"/>
          <w:szCs w:val="15"/>
        </w:rPr>
        <w:t>etrology[</w:t>
      </w:r>
      <w:proofErr w:type="gramEnd"/>
      <w:r w:rsidR="00652A1C" w:rsidRPr="00C3137D">
        <w:rPr>
          <w:rFonts w:asciiTheme="minorEastAsia" w:hAnsiTheme="minorEastAsia" w:cs="宋体"/>
          <w:kern w:val="0"/>
          <w:sz w:val="15"/>
          <w:szCs w:val="15"/>
        </w:rPr>
        <w:t>M]. Beijing: Science Press</w:t>
      </w:r>
      <w:proofErr w:type="gramStart"/>
      <w:r w:rsidR="00652A1C" w:rsidRPr="00C3137D">
        <w:rPr>
          <w:rFonts w:asciiTheme="minorEastAsia" w:hAnsiTheme="minorEastAsia" w:cs="宋体"/>
          <w:kern w:val="0"/>
          <w:sz w:val="15"/>
          <w:szCs w:val="15"/>
        </w:rPr>
        <w:t>,1998,162</w:t>
      </w:r>
      <w:proofErr w:type="gramEnd"/>
      <w:r w:rsidR="00552E58" w:rsidRPr="00C3137D">
        <w:rPr>
          <w:rFonts w:asciiTheme="minorEastAsia" w:hAnsiTheme="minorEastAsia" w:cs="宋体" w:hint="eastAsia"/>
          <w:kern w:val="0"/>
          <w:sz w:val="15"/>
          <w:szCs w:val="15"/>
        </w:rPr>
        <w:t>-</w:t>
      </w:r>
      <w:r w:rsidR="00652A1C" w:rsidRPr="00C3137D">
        <w:rPr>
          <w:rFonts w:asciiTheme="minorEastAsia" w:hAnsiTheme="minorEastAsia" w:cs="宋体"/>
          <w:kern w:val="0"/>
          <w:sz w:val="15"/>
          <w:szCs w:val="15"/>
        </w:rPr>
        <w:t>165</w:t>
      </w:r>
      <w:r w:rsidR="00552E58" w:rsidRPr="00C3137D">
        <w:rPr>
          <w:rFonts w:asciiTheme="minorEastAsia" w:hAnsiTheme="minorEastAsia" w:cs="宋体" w:hint="eastAsia"/>
          <w:kern w:val="0"/>
          <w:sz w:val="15"/>
          <w:szCs w:val="15"/>
        </w:rPr>
        <w:t>.</w:t>
      </w:r>
    </w:p>
    <w:p w:rsidR="00652A1C" w:rsidRPr="00C3137D" w:rsidRDefault="00652A1C" w:rsidP="00CE38F4">
      <w:pPr>
        <w:widowControl/>
        <w:tabs>
          <w:tab w:val="left" w:pos="420"/>
        </w:tabs>
        <w:spacing w:before="100" w:beforeAutospacing="1" w:after="100" w:afterAutospacing="1"/>
        <w:ind w:left="420"/>
        <w:rPr>
          <w:rFonts w:asciiTheme="minorEastAsia" w:hAnsiTheme="minorEastAsia" w:cs="宋体"/>
          <w:kern w:val="0"/>
          <w:sz w:val="15"/>
          <w:szCs w:val="15"/>
        </w:rPr>
      </w:pPr>
      <w:r w:rsidRPr="00C3137D">
        <w:rPr>
          <w:rFonts w:asciiTheme="minorEastAsia" w:hAnsiTheme="minorEastAsia" w:cs="宋体" w:hint="eastAsia"/>
          <w:kern w:val="0"/>
          <w:sz w:val="15"/>
          <w:szCs w:val="15"/>
        </w:rPr>
        <w:t>金国藩，李景镇</w:t>
      </w:r>
      <w:r w:rsidRPr="00C3137D">
        <w:rPr>
          <w:rFonts w:asciiTheme="minorEastAsia" w:hAnsiTheme="minorEastAsia" w:cs="宋体"/>
          <w:kern w:val="0"/>
          <w:sz w:val="15"/>
          <w:szCs w:val="15"/>
        </w:rPr>
        <w:t>.</w:t>
      </w:r>
      <w:r w:rsidRPr="00C3137D">
        <w:rPr>
          <w:rFonts w:asciiTheme="minorEastAsia" w:hAnsiTheme="minorEastAsia" w:cs="宋体" w:hint="eastAsia"/>
          <w:kern w:val="0"/>
          <w:sz w:val="15"/>
          <w:szCs w:val="15"/>
        </w:rPr>
        <w:t>激光测量学</w:t>
      </w:r>
      <w:r w:rsidRPr="00C3137D">
        <w:rPr>
          <w:rFonts w:asciiTheme="minorEastAsia" w:hAnsiTheme="minorEastAsia" w:cs="宋体"/>
          <w:kern w:val="0"/>
          <w:sz w:val="15"/>
          <w:szCs w:val="15"/>
        </w:rPr>
        <w:t xml:space="preserve">[M]. </w:t>
      </w:r>
      <w:r w:rsidRPr="00C3137D">
        <w:rPr>
          <w:rFonts w:asciiTheme="minorEastAsia" w:hAnsiTheme="minorEastAsia" w:cs="宋体" w:hint="eastAsia"/>
          <w:kern w:val="0"/>
          <w:sz w:val="15"/>
          <w:szCs w:val="15"/>
        </w:rPr>
        <w:t>北京：科学出版社</w:t>
      </w:r>
      <w:r w:rsidRPr="00C3137D">
        <w:rPr>
          <w:rFonts w:asciiTheme="minorEastAsia" w:hAnsiTheme="minorEastAsia" w:cs="宋体"/>
          <w:kern w:val="0"/>
          <w:sz w:val="15"/>
          <w:szCs w:val="15"/>
        </w:rPr>
        <w:t>,1998.162</w:t>
      </w:r>
      <w:r w:rsidR="00552E58" w:rsidRPr="00C3137D">
        <w:rPr>
          <w:rFonts w:asciiTheme="minorEastAsia" w:hAnsiTheme="minorEastAsia" w:cs="宋体" w:hint="eastAsia"/>
          <w:kern w:val="0"/>
          <w:sz w:val="15"/>
          <w:szCs w:val="15"/>
        </w:rPr>
        <w:t>-</w:t>
      </w:r>
      <w:r w:rsidRPr="00C3137D">
        <w:rPr>
          <w:rFonts w:asciiTheme="minorEastAsia" w:hAnsiTheme="minorEastAsia" w:cs="宋体"/>
          <w:kern w:val="0"/>
          <w:sz w:val="15"/>
          <w:szCs w:val="15"/>
        </w:rPr>
        <w:t>165</w:t>
      </w:r>
      <w:r w:rsidR="00552E58" w:rsidRPr="00C3137D">
        <w:rPr>
          <w:rFonts w:asciiTheme="minorEastAsia" w:hAnsiTheme="minorEastAsia" w:cs="宋体" w:hint="eastAsia"/>
          <w:kern w:val="0"/>
          <w:sz w:val="15"/>
          <w:szCs w:val="15"/>
        </w:rPr>
        <w:t>.</w:t>
      </w:r>
    </w:p>
    <w:p w:rsidR="00552E58" w:rsidRPr="00C3137D" w:rsidRDefault="00652A1C" w:rsidP="00CE38F4">
      <w:pPr>
        <w:pStyle w:val="aa"/>
        <w:widowControl/>
        <w:numPr>
          <w:ilvl w:val="0"/>
          <w:numId w:val="3"/>
        </w:numPr>
        <w:tabs>
          <w:tab w:val="left" w:pos="420"/>
        </w:tabs>
        <w:spacing w:before="100" w:beforeAutospacing="1" w:after="100" w:afterAutospacing="1"/>
        <w:ind w:firstLineChars="0"/>
        <w:rPr>
          <w:rFonts w:asciiTheme="minorEastAsia" w:hAnsiTheme="minorEastAsia" w:cs="宋体"/>
          <w:kern w:val="0"/>
          <w:sz w:val="15"/>
          <w:szCs w:val="15"/>
        </w:rPr>
      </w:pPr>
      <w:r w:rsidRPr="00C3137D">
        <w:rPr>
          <w:rFonts w:asciiTheme="minorEastAsia" w:hAnsiTheme="minorEastAsia" w:cs="宋体" w:hint="eastAsia"/>
          <w:b/>
          <w:kern w:val="0"/>
          <w:sz w:val="15"/>
          <w:szCs w:val="15"/>
        </w:rPr>
        <w:t>译著</w:t>
      </w:r>
      <w:r w:rsidRPr="00C3137D">
        <w:rPr>
          <w:rFonts w:asciiTheme="minorEastAsia" w:hAnsiTheme="minorEastAsia" w:cs="宋体" w:hint="eastAsia"/>
          <w:kern w:val="0"/>
          <w:sz w:val="15"/>
          <w:szCs w:val="15"/>
        </w:rPr>
        <w:t>：</w:t>
      </w:r>
      <w:r w:rsidRPr="00C3137D">
        <w:rPr>
          <w:rFonts w:asciiTheme="minorEastAsia" w:hAnsiTheme="minorEastAsia" w:cs="宋体"/>
          <w:kern w:val="0"/>
          <w:sz w:val="15"/>
          <w:szCs w:val="15"/>
        </w:rPr>
        <w:t xml:space="preserve">Born </w:t>
      </w:r>
      <w:proofErr w:type="spellStart"/>
      <w:r w:rsidRPr="00C3137D">
        <w:rPr>
          <w:rFonts w:asciiTheme="minorEastAsia" w:hAnsiTheme="minorEastAsia" w:cs="宋体"/>
          <w:kern w:val="0"/>
          <w:sz w:val="15"/>
          <w:szCs w:val="15"/>
        </w:rPr>
        <w:t>M</w:t>
      </w:r>
      <w:proofErr w:type="gramStart"/>
      <w:r w:rsidRPr="00C3137D">
        <w:rPr>
          <w:rFonts w:asciiTheme="minorEastAsia" w:hAnsiTheme="minorEastAsia" w:cs="宋体"/>
          <w:kern w:val="0"/>
          <w:sz w:val="15"/>
          <w:szCs w:val="15"/>
        </w:rPr>
        <w:t>,</w:t>
      </w:r>
      <w:r w:rsidR="00552E58" w:rsidRPr="00C3137D">
        <w:rPr>
          <w:rFonts w:asciiTheme="minorEastAsia" w:hAnsiTheme="minorEastAsia" w:cs="宋体"/>
          <w:kern w:val="0"/>
          <w:sz w:val="15"/>
          <w:szCs w:val="15"/>
        </w:rPr>
        <w:t>Wolf</w:t>
      </w:r>
      <w:proofErr w:type="spellEnd"/>
      <w:proofErr w:type="gramEnd"/>
      <w:r w:rsidR="00552E58" w:rsidRPr="00C3137D">
        <w:rPr>
          <w:rFonts w:asciiTheme="minorEastAsia" w:hAnsiTheme="minorEastAsia" w:cs="宋体"/>
          <w:kern w:val="0"/>
          <w:sz w:val="15"/>
          <w:szCs w:val="15"/>
        </w:rPr>
        <w:t xml:space="preserve"> E. Principles </w:t>
      </w:r>
      <w:proofErr w:type="spellStart"/>
      <w:r w:rsidR="00552E58" w:rsidRPr="00C3137D">
        <w:rPr>
          <w:rFonts w:asciiTheme="minorEastAsia" w:hAnsiTheme="minorEastAsia" w:cs="宋体"/>
          <w:kern w:val="0"/>
          <w:sz w:val="15"/>
          <w:szCs w:val="15"/>
        </w:rPr>
        <w:t>of</w:t>
      </w:r>
      <w:r w:rsidR="00552E58" w:rsidRPr="00C3137D">
        <w:rPr>
          <w:rFonts w:asciiTheme="minorEastAsia" w:hAnsiTheme="minorEastAsia" w:cs="宋体" w:hint="eastAsia"/>
          <w:kern w:val="0"/>
          <w:sz w:val="15"/>
          <w:szCs w:val="15"/>
        </w:rPr>
        <w:t>o</w:t>
      </w:r>
      <w:r w:rsidRPr="00C3137D">
        <w:rPr>
          <w:rFonts w:asciiTheme="minorEastAsia" w:hAnsiTheme="minorEastAsia" w:cs="宋体"/>
          <w:kern w:val="0"/>
          <w:sz w:val="15"/>
          <w:szCs w:val="15"/>
        </w:rPr>
        <w:t>ptics</w:t>
      </w:r>
      <w:proofErr w:type="spellEnd"/>
      <w:r w:rsidRPr="00C3137D">
        <w:rPr>
          <w:rFonts w:asciiTheme="minorEastAsia" w:hAnsiTheme="minorEastAsia" w:cs="宋体"/>
          <w:kern w:val="0"/>
          <w:sz w:val="15"/>
          <w:szCs w:val="15"/>
        </w:rPr>
        <w:t xml:space="preserve">[M]. Yang </w:t>
      </w:r>
      <w:proofErr w:type="spellStart"/>
      <w:r w:rsidRPr="00C3137D">
        <w:rPr>
          <w:rFonts w:asciiTheme="minorEastAsia" w:hAnsiTheme="minorEastAsia" w:cs="宋体"/>
          <w:kern w:val="0"/>
          <w:sz w:val="15"/>
          <w:szCs w:val="15"/>
        </w:rPr>
        <w:t>Jiasun</w:t>
      </w:r>
      <w:proofErr w:type="spellEnd"/>
      <w:r w:rsidRPr="00C3137D">
        <w:rPr>
          <w:rFonts w:asciiTheme="minorEastAsia" w:hAnsiTheme="minorEastAsia" w:cs="宋体"/>
          <w:kern w:val="0"/>
          <w:sz w:val="15"/>
          <w:szCs w:val="15"/>
        </w:rPr>
        <w:t xml:space="preserve"> Transl.  </w:t>
      </w:r>
      <w:proofErr w:type="spellStart"/>
      <w:r w:rsidRPr="00C3137D">
        <w:rPr>
          <w:rFonts w:asciiTheme="minorEastAsia" w:hAnsiTheme="minorEastAsia" w:cs="宋体"/>
          <w:kern w:val="0"/>
          <w:sz w:val="15"/>
          <w:szCs w:val="15"/>
        </w:rPr>
        <w:t>Beijing</w:t>
      </w:r>
      <w:proofErr w:type="gramStart"/>
      <w:r w:rsidRPr="00C3137D">
        <w:rPr>
          <w:rFonts w:asciiTheme="minorEastAsia" w:hAnsiTheme="minorEastAsia" w:cs="宋体"/>
          <w:kern w:val="0"/>
          <w:sz w:val="15"/>
          <w:szCs w:val="15"/>
        </w:rPr>
        <w:t>:Science</w:t>
      </w:r>
      <w:proofErr w:type="spellEnd"/>
      <w:proofErr w:type="gramEnd"/>
      <w:r w:rsidRPr="00C3137D">
        <w:rPr>
          <w:rFonts w:asciiTheme="minorEastAsia" w:hAnsiTheme="minorEastAsia" w:cs="宋体"/>
          <w:kern w:val="0"/>
          <w:sz w:val="15"/>
          <w:szCs w:val="15"/>
        </w:rPr>
        <w:t xml:space="preserve"> Press,1978</w:t>
      </w:r>
      <w:r w:rsidR="00552E58" w:rsidRPr="00C3137D">
        <w:rPr>
          <w:rFonts w:asciiTheme="minorEastAsia" w:hAnsiTheme="minorEastAsia" w:cs="宋体" w:hint="eastAsia"/>
          <w:kern w:val="0"/>
          <w:sz w:val="15"/>
          <w:szCs w:val="15"/>
        </w:rPr>
        <w:t>:</w:t>
      </w:r>
      <w:r w:rsidRPr="00C3137D">
        <w:rPr>
          <w:rFonts w:asciiTheme="minorEastAsia" w:hAnsiTheme="minorEastAsia" w:cs="宋体"/>
          <w:kern w:val="0"/>
          <w:sz w:val="15"/>
          <w:szCs w:val="15"/>
        </w:rPr>
        <w:t>182</w:t>
      </w:r>
      <w:r w:rsidR="00552E58" w:rsidRPr="00C3137D">
        <w:rPr>
          <w:rFonts w:asciiTheme="minorEastAsia" w:hAnsiTheme="minorEastAsia" w:cs="宋体" w:hint="eastAsia"/>
          <w:kern w:val="0"/>
          <w:sz w:val="15"/>
          <w:szCs w:val="15"/>
        </w:rPr>
        <w:t>-</w:t>
      </w:r>
      <w:r w:rsidRPr="00C3137D">
        <w:rPr>
          <w:rFonts w:asciiTheme="minorEastAsia" w:hAnsiTheme="minorEastAsia" w:cs="宋体"/>
          <w:kern w:val="0"/>
          <w:sz w:val="15"/>
          <w:szCs w:val="15"/>
        </w:rPr>
        <w:t>190</w:t>
      </w:r>
      <w:r w:rsidR="00552E58" w:rsidRPr="00C3137D">
        <w:rPr>
          <w:rFonts w:asciiTheme="minorEastAsia" w:hAnsiTheme="minorEastAsia" w:cs="宋体" w:hint="eastAsia"/>
          <w:kern w:val="0"/>
          <w:sz w:val="15"/>
          <w:szCs w:val="15"/>
        </w:rPr>
        <w:t>.</w:t>
      </w:r>
    </w:p>
    <w:p w:rsidR="00652A1C" w:rsidRPr="00C3137D" w:rsidRDefault="00652A1C" w:rsidP="00CE38F4">
      <w:pPr>
        <w:widowControl/>
        <w:tabs>
          <w:tab w:val="left" w:pos="420"/>
        </w:tabs>
        <w:spacing w:before="100" w:beforeAutospacing="1" w:after="100" w:afterAutospacing="1"/>
        <w:ind w:left="420"/>
        <w:rPr>
          <w:rFonts w:asciiTheme="minorEastAsia" w:hAnsiTheme="minorEastAsia" w:cs="宋体"/>
          <w:kern w:val="0"/>
          <w:sz w:val="15"/>
          <w:szCs w:val="15"/>
        </w:rPr>
      </w:pPr>
      <w:r w:rsidRPr="00C3137D">
        <w:rPr>
          <w:rFonts w:asciiTheme="minorEastAsia" w:hAnsiTheme="minorEastAsia" w:cs="宋体" w:hint="eastAsia"/>
          <w:kern w:val="0"/>
          <w:sz w:val="15"/>
          <w:szCs w:val="15"/>
        </w:rPr>
        <w:t>玻恩，沃尔夫</w:t>
      </w:r>
      <w:r w:rsidRPr="00C3137D">
        <w:rPr>
          <w:rFonts w:asciiTheme="minorEastAsia" w:hAnsiTheme="minorEastAsia" w:cs="宋体"/>
          <w:kern w:val="0"/>
          <w:sz w:val="15"/>
          <w:szCs w:val="15"/>
        </w:rPr>
        <w:t xml:space="preserve">. </w:t>
      </w:r>
      <w:r w:rsidRPr="00C3137D">
        <w:rPr>
          <w:rFonts w:asciiTheme="minorEastAsia" w:hAnsiTheme="minorEastAsia" w:cs="宋体" w:hint="eastAsia"/>
          <w:kern w:val="0"/>
          <w:sz w:val="15"/>
          <w:szCs w:val="15"/>
        </w:rPr>
        <w:t>光学原理</w:t>
      </w:r>
      <w:r w:rsidRPr="00C3137D">
        <w:rPr>
          <w:rFonts w:asciiTheme="minorEastAsia" w:hAnsiTheme="minorEastAsia" w:cs="宋体"/>
          <w:kern w:val="0"/>
          <w:sz w:val="15"/>
          <w:szCs w:val="15"/>
        </w:rPr>
        <w:t xml:space="preserve">[M]. </w:t>
      </w:r>
      <w:r w:rsidRPr="00C3137D">
        <w:rPr>
          <w:rFonts w:asciiTheme="minorEastAsia" w:hAnsiTheme="minorEastAsia" w:cs="宋体" w:hint="eastAsia"/>
          <w:kern w:val="0"/>
          <w:sz w:val="15"/>
          <w:szCs w:val="15"/>
        </w:rPr>
        <w:t>杨</w:t>
      </w:r>
      <w:proofErr w:type="gramStart"/>
      <w:r w:rsidRPr="00C3137D">
        <w:rPr>
          <w:rFonts w:asciiTheme="minorEastAsia" w:hAnsiTheme="minorEastAsia" w:cs="宋体" w:hint="eastAsia"/>
          <w:kern w:val="0"/>
          <w:sz w:val="15"/>
          <w:szCs w:val="15"/>
        </w:rPr>
        <w:t>葭孙译</w:t>
      </w:r>
      <w:proofErr w:type="gramEnd"/>
      <w:r w:rsidRPr="00C3137D">
        <w:rPr>
          <w:rFonts w:asciiTheme="minorEastAsia" w:hAnsiTheme="minorEastAsia" w:cs="宋体"/>
          <w:kern w:val="0"/>
          <w:sz w:val="15"/>
          <w:szCs w:val="15"/>
        </w:rPr>
        <w:t xml:space="preserve">. </w:t>
      </w:r>
      <w:r w:rsidRPr="00C3137D">
        <w:rPr>
          <w:rFonts w:asciiTheme="minorEastAsia" w:hAnsiTheme="minorEastAsia" w:cs="宋体" w:hint="eastAsia"/>
          <w:kern w:val="0"/>
          <w:sz w:val="15"/>
          <w:szCs w:val="15"/>
        </w:rPr>
        <w:t>北京：科学出版社</w:t>
      </w:r>
      <w:r w:rsidRPr="00C3137D">
        <w:rPr>
          <w:rFonts w:asciiTheme="minorEastAsia" w:hAnsiTheme="minorEastAsia" w:cs="宋体"/>
          <w:kern w:val="0"/>
          <w:sz w:val="15"/>
          <w:szCs w:val="15"/>
        </w:rPr>
        <w:t>, 1978</w:t>
      </w:r>
      <w:r w:rsidR="00552E58" w:rsidRPr="00C3137D">
        <w:rPr>
          <w:rFonts w:asciiTheme="minorEastAsia" w:hAnsiTheme="minorEastAsia" w:cs="宋体" w:hint="eastAsia"/>
          <w:kern w:val="0"/>
          <w:sz w:val="15"/>
          <w:szCs w:val="15"/>
        </w:rPr>
        <w:t>:</w:t>
      </w:r>
      <w:r w:rsidRPr="00C3137D">
        <w:rPr>
          <w:rFonts w:asciiTheme="minorEastAsia" w:hAnsiTheme="minorEastAsia" w:cs="宋体"/>
          <w:kern w:val="0"/>
          <w:sz w:val="15"/>
          <w:szCs w:val="15"/>
        </w:rPr>
        <w:t>182</w:t>
      </w:r>
      <w:r w:rsidR="00552E58" w:rsidRPr="00C3137D">
        <w:rPr>
          <w:rFonts w:asciiTheme="minorEastAsia" w:hAnsiTheme="minorEastAsia" w:cs="宋体" w:hint="eastAsia"/>
          <w:kern w:val="0"/>
          <w:sz w:val="15"/>
          <w:szCs w:val="15"/>
        </w:rPr>
        <w:t>-</w:t>
      </w:r>
      <w:r w:rsidRPr="00C3137D">
        <w:rPr>
          <w:rFonts w:asciiTheme="minorEastAsia" w:hAnsiTheme="minorEastAsia" w:cs="宋体"/>
          <w:kern w:val="0"/>
          <w:sz w:val="15"/>
          <w:szCs w:val="15"/>
        </w:rPr>
        <w:t>190</w:t>
      </w:r>
      <w:r w:rsidR="00552E58" w:rsidRPr="00C3137D">
        <w:rPr>
          <w:rFonts w:asciiTheme="minorEastAsia" w:hAnsiTheme="minorEastAsia" w:cs="宋体" w:hint="eastAsia"/>
          <w:kern w:val="0"/>
          <w:sz w:val="15"/>
          <w:szCs w:val="15"/>
        </w:rPr>
        <w:t>.</w:t>
      </w:r>
    </w:p>
    <w:p w:rsidR="00652A1C" w:rsidRPr="00C3137D" w:rsidRDefault="00652A1C" w:rsidP="00CE38F4">
      <w:pPr>
        <w:pStyle w:val="aa"/>
        <w:widowControl/>
        <w:numPr>
          <w:ilvl w:val="0"/>
          <w:numId w:val="3"/>
        </w:numPr>
        <w:tabs>
          <w:tab w:val="left" w:pos="420"/>
        </w:tabs>
        <w:spacing w:before="100" w:beforeAutospacing="1" w:after="100" w:afterAutospacing="1"/>
        <w:ind w:firstLineChars="0"/>
        <w:rPr>
          <w:rFonts w:asciiTheme="minorEastAsia" w:hAnsiTheme="minorEastAsia" w:cs="宋体"/>
          <w:kern w:val="0"/>
          <w:sz w:val="15"/>
          <w:szCs w:val="15"/>
        </w:rPr>
      </w:pPr>
      <w:r w:rsidRPr="00C3137D">
        <w:rPr>
          <w:rFonts w:asciiTheme="minorEastAsia" w:hAnsiTheme="minorEastAsia" w:cs="宋体" w:hint="eastAsia"/>
          <w:b/>
          <w:kern w:val="0"/>
          <w:sz w:val="15"/>
          <w:szCs w:val="15"/>
        </w:rPr>
        <w:t>学位论文</w:t>
      </w:r>
      <w:r w:rsidRPr="00C3137D">
        <w:rPr>
          <w:rFonts w:asciiTheme="minorEastAsia" w:hAnsiTheme="minorEastAsia" w:cs="宋体" w:hint="eastAsia"/>
          <w:kern w:val="0"/>
          <w:sz w:val="15"/>
          <w:szCs w:val="15"/>
        </w:rPr>
        <w:t>：</w:t>
      </w:r>
      <w:r w:rsidRPr="00C3137D">
        <w:rPr>
          <w:rFonts w:asciiTheme="minorEastAsia" w:hAnsiTheme="minorEastAsia" w:cs="宋体"/>
          <w:kern w:val="0"/>
          <w:sz w:val="15"/>
          <w:szCs w:val="15"/>
        </w:rPr>
        <w:t xml:space="preserve">Zhang Jing. LD </w:t>
      </w:r>
      <w:r w:rsidR="00552E58" w:rsidRPr="00C3137D">
        <w:rPr>
          <w:rFonts w:asciiTheme="minorEastAsia" w:hAnsiTheme="minorEastAsia" w:cs="宋体" w:hint="eastAsia"/>
          <w:kern w:val="0"/>
          <w:sz w:val="15"/>
          <w:szCs w:val="15"/>
        </w:rPr>
        <w:t>s</w:t>
      </w:r>
      <w:r w:rsidRPr="00C3137D">
        <w:rPr>
          <w:rFonts w:asciiTheme="minorEastAsia" w:hAnsiTheme="minorEastAsia" w:cs="宋体"/>
          <w:kern w:val="0"/>
          <w:sz w:val="15"/>
          <w:szCs w:val="15"/>
        </w:rPr>
        <w:t xml:space="preserve">ensor for </w:t>
      </w:r>
      <w:r w:rsidR="00552E58" w:rsidRPr="00C3137D">
        <w:rPr>
          <w:rFonts w:asciiTheme="minorEastAsia" w:hAnsiTheme="minorEastAsia" w:cs="宋体" w:hint="eastAsia"/>
          <w:kern w:val="0"/>
          <w:sz w:val="15"/>
          <w:szCs w:val="15"/>
        </w:rPr>
        <w:t>w</w:t>
      </w:r>
      <w:r w:rsidRPr="00C3137D">
        <w:rPr>
          <w:rFonts w:asciiTheme="minorEastAsia" w:hAnsiTheme="minorEastAsia" w:cs="宋体"/>
          <w:kern w:val="0"/>
          <w:sz w:val="15"/>
          <w:szCs w:val="15"/>
        </w:rPr>
        <w:t xml:space="preserve">eak </w:t>
      </w:r>
      <w:r w:rsidR="00552E58" w:rsidRPr="00C3137D">
        <w:rPr>
          <w:rFonts w:asciiTheme="minorEastAsia" w:hAnsiTheme="minorEastAsia" w:cs="宋体" w:hint="eastAsia"/>
          <w:kern w:val="0"/>
          <w:sz w:val="15"/>
          <w:szCs w:val="15"/>
        </w:rPr>
        <w:t>v</w:t>
      </w:r>
      <w:r w:rsidRPr="00C3137D">
        <w:rPr>
          <w:rFonts w:asciiTheme="minorEastAsia" w:hAnsiTheme="minorEastAsia" w:cs="宋体"/>
          <w:kern w:val="0"/>
          <w:sz w:val="15"/>
          <w:szCs w:val="15"/>
        </w:rPr>
        <w:t xml:space="preserve">ibration </w:t>
      </w:r>
      <w:r w:rsidR="00552E58" w:rsidRPr="00C3137D">
        <w:rPr>
          <w:rFonts w:asciiTheme="minorEastAsia" w:hAnsiTheme="minorEastAsia" w:cs="宋体" w:hint="eastAsia"/>
          <w:kern w:val="0"/>
          <w:sz w:val="15"/>
          <w:szCs w:val="15"/>
        </w:rPr>
        <w:t>m</w:t>
      </w:r>
      <w:r w:rsidRPr="00C3137D">
        <w:rPr>
          <w:rFonts w:asciiTheme="minorEastAsia" w:hAnsiTheme="minorEastAsia" w:cs="宋体"/>
          <w:kern w:val="0"/>
          <w:sz w:val="15"/>
          <w:szCs w:val="15"/>
        </w:rPr>
        <w:t xml:space="preserve">easurement and its </w:t>
      </w:r>
      <w:r w:rsidR="00552E58" w:rsidRPr="00C3137D">
        <w:rPr>
          <w:rFonts w:asciiTheme="minorEastAsia" w:hAnsiTheme="minorEastAsia" w:cs="宋体" w:hint="eastAsia"/>
          <w:kern w:val="0"/>
          <w:sz w:val="15"/>
          <w:szCs w:val="15"/>
        </w:rPr>
        <w:t>a</w:t>
      </w:r>
      <w:r w:rsidRPr="00C3137D">
        <w:rPr>
          <w:rFonts w:asciiTheme="minorEastAsia" w:hAnsiTheme="minorEastAsia" w:cs="宋体"/>
          <w:kern w:val="0"/>
          <w:sz w:val="15"/>
          <w:szCs w:val="15"/>
        </w:rPr>
        <w:t xml:space="preserve">pplication in </w:t>
      </w:r>
      <w:r w:rsidR="00552E58" w:rsidRPr="00C3137D">
        <w:rPr>
          <w:rFonts w:asciiTheme="minorEastAsia" w:hAnsiTheme="minorEastAsia" w:cs="宋体" w:hint="eastAsia"/>
          <w:kern w:val="0"/>
          <w:sz w:val="15"/>
          <w:szCs w:val="15"/>
        </w:rPr>
        <w:t>m</w:t>
      </w:r>
      <w:r w:rsidRPr="00C3137D">
        <w:rPr>
          <w:rFonts w:asciiTheme="minorEastAsia" w:hAnsiTheme="minorEastAsia" w:cs="宋体"/>
          <w:kern w:val="0"/>
          <w:sz w:val="15"/>
          <w:szCs w:val="15"/>
        </w:rPr>
        <w:t xml:space="preserve">uscle </w:t>
      </w:r>
      <w:r w:rsidR="00552E58" w:rsidRPr="00C3137D">
        <w:rPr>
          <w:rFonts w:asciiTheme="minorEastAsia" w:hAnsiTheme="minorEastAsia" w:cs="宋体" w:hint="eastAsia"/>
          <w:kern w:val="0"/>
          <w:sz w:val="15"/>
          <w:szCs w:val="15"/>
        </w:rPr>
        <w:t>v</w:t>
      </w:r>
      <w:r w:rsidRPr="00C3137D">
        <w:rPr>
          <w:rFonts w:asciiTheme="minorEastAsia" w:hAnsiTheme="minorEastAsia" w:cs="宋体"/>
          <w:kern w:val="0"/>
          <w:sz w:val="15"/>
          <w:szCs w:val="15"/>
        </w:rPr>
        <w:t xml:space="preserve">ibration </w:t>
      </w:r>
      <w:r w:rsidR="00552E58" w:rsidRPr="00C3137D">
        <w:rPr>
          <w:rFonts w:asciiTheme="minorEastAsia" w:hAnsiTheme="minorEastAsia" w:cs="宋体" w:hint="eastAsia"/>
          <w:kern w:val="0"/>
          <w:sz w:val="15"/>
          <w:szCs w:val="15"/>
        </w:rPr>
        <w:t>m</w:t>
      </w:r>
      <w:r w:rsidRPr="00C3137D">
        <w:rPr>
          <w:rFonts w:asciiTheme="minorEastAsia" w:hAnsiTheme="minorEastAsia" w:cs="宋体"/>
          <w:kern w:val="0"/>
          <w:sz w:val="15"/>
          <w:szCs w:val="15"/>
        </w:rPr>
        <w:t xml:space="preserve">easurement [D]. Wuhan: </w:t>
      </w:r>
      <w:proofErr w:type="spellStart"/>
      <w:r w:rsidRPr="00C3137D">
        <w:rPr>
          <w:rFonts w:asciiTheme="minorEastAsia" w:hAnsiTheme="minorEastAsia" w:cs="宋体"/>
          <w:kern w:val="0"/>
          <w:sz w:val="15"/>
          <w:szCs w:val="15"/>
        </w:rPr>
        <w:t>Huazhong</w:t>
      </w:r>
      <w:proofErr w:type="spellEnd"/>
      <w:r w:rsidRPr="00C3137D">
        <w:rPr>
          <w:rFonts w:asciiTheme="minorEastAsia" w:hAnsiTheme="minorEastAsia" w:cs="宋体"/>
          <w:kern w:val="0"/>
          <w:sz w:val="15"/>
          <w:szCs w:val="15"/>
        </w:rPr>
        <w:t xml:space="preserve"> University of Science and Technology</w:t>
      </w:r>
      <w:proofErr w:type="gramStart"/>
      <w:r w:rsidRPr="00C3137D">
        <w:rPr>
          <w:rFonts w:asciiTheme="minorEastAsia" w:hAnsiTheme="minorEastAsia" w:cs="宋体"/>
          <w:kern w:val="0"/>
          <w:sz w:val="15"/>
          <w:szCs w:val="15"/>
        </w:rPr>
        <w:t>,2000</w:t>
      </w:r>
      <w:r w:rsidR="00552E58" w:rsidRPr="00C3137D">
        <w:rPr>
          <w:rFonts w:asciiTheme="minorEastAsia" w:hAnsiTheme="minorEastAsia" w:cs="宋体" w:hint="eastAsia"/>
          <w:kern w:val="0"/>
          <w:sz w:val="15"/>
          <w:szCs w:val="15"/>
        </w:rPr>
        <w:t>:</w:t>
      </w:r>
      <w:r w:rsidRPr="00C3137D">
        <w:rPr>
          <w:rFonts w:asciiTheme="minorEastAsia" w:hAnsiTheme="minorEastAsia" w:cs="宋体"/>
          <w:kern w:val="0"/>
          <w:sz w:val="15"/>
          <w:szCs w:val="15"/>
        </w:rPr>
        <w:t>21</w:t>
      </w:r>
      <w:proofErr w:type="gramEnd"/>
      <w:r w:rsidR="00552E58" w:rsidRPr="00C3137D">
        <w:rPr>
          <w:rFonts w:asciiTheme="minorEastAsia" w:hAnsiTheme="minorEastAsia" w:cs="宋体" w:hint="eastAsia"/>
          <w:kern w:val="0"/>
          <w:sz w:val="15"/>
          <w:szCs w:val="15"/>
        </w:rPr>
        <w:t>-</w:t>
      </w:r>
      <w:r w:rsidRPr="00C3137D">
        <w:rPr>
          <w:rFonts w:asciiTheme="minorEastAsia" w:hAnsiTheme="minorEastAsia" w:cs="宋体"/>
          <w:kern w:val="0"/>
          <w:sz w:val="15"/>
          <w:szCs w:val="15"/>
        </w:rPr>
        <w:t>30</w:t>
      </w:r>
      <w:r w:rsidR="00552E58" w:rsidRPr="00C3137D">
        <w:rPr>
          <w:rFonts w:asciiTheme="minorEastAsia" w:hAnsiTheme="minorEastAsia" w:cs="宋体" w:hint="eastAsia"/>
          <w:kern w:val="0"/>
          <w:sz w:val="15"/>
          <w:szCs w:val="15"/>
        </w:rPr>
        <w:t>.</w:t>
      </w:r>
    </w:p>
    <w:p w:rsidR="00652A1C" w:rsidRPr="00C3137D" w:rsidRDefault="00652A1C" w:rsidP="00CE38F4">
      <w:pPr>
        <w:pStyle w:val="aa"/>
        <w:widowControl/>
        <w:tabs>
          <w:tab w:val="left" w:pos="0"/>
        </w:tabs>
        <w:spacing w:before="100" w:beforeAutospacing="1" w:after="100" w:afterAutospacing="1"/>
        <w:ind w:left="840" w:firstLineChars="0" w:firstLine="0"/>
        <w:rPr>
          <w:rFonts w:asciiTheme="minorEastAsia" w:hAnsiTheme="minorEastAsia" w:cs="宋体"/>
          <w:kern w:val="0"/>
          <w:sz w:val="15"/>
          <w:szCs w:val="15"/>
        </w:rPr>
      </w:pPr>
      <w:r w:rsidRPr="00C3137D">
        <w:rPr>
          <w:rFonts w:asciiTheme="minorEastAsia" w:hAnsiTheme="minorEastAsia" w:cs="宋体" w:hint="eastAsia"/>
          <w:kern w:val="0"/>
          <w:sz w:val="15"/>
          <w:szCs w:val="15"/>
        </w:rPr>
        <w:t>张景</w:t>
      </w:r>
      <w:r w:rsidRPr="00C3137D">
        <w:rPr>
          <w:rFonts w:asciiTheme="minorEastAsia" w:hAnsiTheme="minorEastAsia" w:cs="宋体"/>
          <w:kern w:val="0"/>
          <w:sz w:val="15"/>
          <w:szCs w:val="15"/>
        </w:rPr>
        <w:t xml:space="preserve">. </w:t>
      </w:r>
      <w:r w:rsidRPr="00C3137D">
        <w:rPr>
          <w:rFonts w:asciiTheme="minorEastAsia" w:hAnsiTheme="minorEastAsia" w:cs="宋体" w:hint="eastAsia"/>
          <w:kern w:val="0"/>
          <w:sz w:val="15"/>
          <w:szCs w:val="15"/>
        </w:rPr>
        <w:t>激光二极管微振动传感器及其在肌肉振颤测量中的应用</w:t>
      </w:r>
      <w:r w:rsidRPr="00C3137D">
        <w:rPr>
          <w:rFonts w:asciiTheme="minorEastAsia" w:hAnsiTheme="minorEastAsia" w:cs="宋体"/>
          <w:kern w:val="0"/>
          <w:sz w:val="15"/>
          <w:szCs w:val="15"/>
        </w:rPr>
        <w:t xml:space="preserve">[D]. </w:t>
      </w:r>
      <w:r w:rsidRPr="00C3137D">
        <w:rPr>
          <w:rFonts w:asciiTheme="minorEastAsia" w:hAnsiTheme="minorEastAsia" w:cs="宋体" w:hint="eastAsia"/>
          <w:kern w:val="0"/>
          <w:sz w:val="15"/>
          <w:szCs w:val="15"/>
        </w:rPr>
        <w:t>武汉：华中科技大学</w:t>
      </w:r>
      <w:r w:rsidRPr="00C3137D">
        <w:rPr>
          <w:rFonts w:asciiTheme="minorEastAsia" w:hAnsiTheme="minorEastAsia" w:cs="宋体"/>
          <w:kern w:val="0"/>
          <w:sz w:val="15"/>
          <w:szCs w:val="15"/>
        </w:rPr>
        <w:t>, 2000</w:t>
      </w:r>
      <w:r w:rsidR="00552E58" w:rsidRPr="00C3137D">
        <w:rPr>
          <w:rFonts w:asciiTheme="minorEastAsia" w:hAnsiTheme="minorEastAsia" w:cs="宋体" w:hint="eastAsia"/>
          <w:kern w:val="0"/>
          <w:sz w:val="15"/>
          <w:szCs w:val="15"/>
        </w:rPr>
        <w:t>:</w:t>
      </w:r>
      <w:r w:rsidRPr="00C3137D">
        <w:rPr>
          <w:rFonts w:asciiTheme="minorEastAsia" w:hAnsiTheme="minorEastAsia" w:cs="宋体"/>
          <w:kern w:val="0"/>
          <w:sz w:val="15"/>
          <w:szCs w:val="15"/>
        </w:rPr>
        <w:t>21</w:t>
      </w:r>
      <w:r w:rsidR="00552E58" w:rsidRPr="00C3137D">
        <w:rPr>
          <w:rFonts w:asciiTheme="minorEastAsia" w:hAnsiTheme="minorEastAsia" w:cs="宋体" w:hint="eastAsia"/>
          <w:kern w:val="0"/>
          <w:sz w:val="15"/>
          <w:szCs w:val="15"/>
        </w:rPr>
        <w:t>-</w:t>
      </w:r>
      <w:r w:rsidRPr="00C3137D">
        <w:rPr>
          <w:rFonts w:asciiTheme="minorEastAsia" w:hAnsiTheme="minorEastAsia" w:cs="宋体"/>
          <w:kern w:val="0"/>
          <w:sz w:val="15"/>
          <w:szCs w:val="15"/>
        </w:rPr>
        <w:t>30</w:t>
      </w:r>
      <w:r w:rsidR="00552E58" w:rsidRPr="00C3137D">
        <w:rPr>
          <w:rFonts w:asciiTheme="minorEastAsia" w:hAnsiTheme="minorEastAsia" w:cs="宋体" w:hint="eastAsia"/>
          <w:kern w:val="0"/>
          <w:sz w:val="15"/>
          <w:szCs w:val="15"/>
        </w:rPr>
        <w:t>.</w:t>
      </w:r>
    </w:p>
    <w:p w:rsidR="00C14AF9" w:rsidRPr="00C3137D" w:rsidRDefault="00652A1C" w:rsidP="00CE38F4">
      <w:pPr>
        <w:pStyle w:val="aa"/>
        <w:widowControl/>
        <w:numPr>
          <w:ilvl w:val="0"/>
          <w:numId w:val="3"/>
        </w:numPr>
        <w:tabs>
          <w:tab w:val="left" w:pos="0"/>
        </w:tabs>
        <w:spacing w:before="100" w:beforeAutospacing="1" w:after="100" w:afterAutospacing="1"/>
        <w:ind w:firstLineChars="0"/>
        <w:rPr>
          <w:rFonts w:asciiTheme="minorEastAsia" w:hAnsiTheme="minorEastAsia" w:cs="宋体"/>
          <w:kern w:val="0"/>
          <w:sz w:val="15"/>
          <w:szCs w:val="15"/>
        </w:rPr>
      </w:pPr>
      <w:r w:rsidRPr="00C3137D">
        <w:rPr>
          <w:rFonts w:asciiTheme="minorEastAsia" w:hAnsiTheme="minorEastAsia" w:cs="宋体" w:hint="eastAsia"/>
          <w:b/>
          <w:kern w:val="0"/>
          <w:sz w:val="15"/>
          <w:szCs w:val="15"/>
        </w:rPr>
        <w:t>技术标准</w:t>
      </w:r>
      <w:r w:rsidRPr="00C3137D">
        <w:rPr>
          <w:rFonts w:asciiTheme="minorEastAsia" w:hAnsiTheme="minorEastAsia" w:cs="宋体" w:hint="eastAsia"/>
          <w:kern w:val="0"/>
          <w:sz w:val="15"/>
          <w:szCs w:val="15"/>
        </w:rPr>
        <w:t>：</w:t>
      </w:r>
      <w:r w:rsidRPr="00C3137D">
        <w:rPr>
          <w:rFonts w:asciiTheme="minorEastAsia" w:hAnsiTheme="minorEastAsia" w:cs="宋体"/>
          <w:kern w:val="0"/>
          <w:sz w:val="15"/>
          <w:szCs w:val="15"/>
        </w:rPr>
        <w:t>National Standardization Technical Committee. GB 3100</w:t>
      </w:r>
      <w:r w:rsidRPr="00C3137D">
        <w:rPr>
          <w:rFonts w:asciiTheme="minorEastAsia" w:hAnsiTheme="minorEastAsia" w:cs="宋体" w:hint="eastAsia"/>
          <w:kern w:val="0"/>
          <w:sz w:val="15"/>
          <w:szCs w:val="15"/>
        </w:rPr>
        <w:t>～</w:t>
      </w:r>
      <w:r w:rsidRPr="00C3137D">
        <w:rPr>
          <w:rFonts w:asciiTheme="minorEastAsia" w:hAnsiTheme="minorEastAsia" w:cs="宋体"/>
          <w:kern w:val="0"/>
          <w:sz w:val="15"/>
          <w:szCs w:val="15"/>
        </w:rPr>
        <w:t>3102-93. Quantities and Units GB3100</w:t>
      </w:r>
      <w:r w:rsidRPr="00C3137D">
        <w:rPr>
          <w:rFonts w:asciiTheme="minorEastAsia" w:hAnsiTheme="minorEastAsia" w:cs="宋体" w:hint="eastAsia"/>
          <w:kern w:val="0"/>
          <w:sz w:val="15"/>
          <w:szCs w:val="15"/>
        </w:rPr>
        <w:t>～</w:t>
      </w:r>
      <w:r w:rsidRPr="00C3137D">
        <w:rPr>
          <w:rFonts w:asciiTheme="minorEastAsia" w:hAnsiTheme="minorEastAsia" w:cs="宋体"/>
          <w:kern w:val="0"/>
          <w:sz w:val="15"/>
          <w:szCs w:val="15"/>
        </w:rPr>
        <w:t>3102-93[S]. Beijing: China Standard Press</w:t>
      </w:r>
      <w:proofErr w:type="gramStart"/>
      <w:r w:rsidR="00552E58" w:rsidRPr="00C3137D">
        <w:rPr>
          <w:rFonts w:asciiTheme="minorEastAsia" w:hAnsiTheme="minorEastAsia" w:cs="宋体" w:hint="eastAsia"/>
          <w:kern w:val="0"/>
          <w:sz w:val="15"/>
          <w:szCs w:val="15"/>
        </w:rPr>
        <w:t>,</w:t>
      </w:r>
      <w:r w:rsidRPr="00C3137D">
        <w:rPr>
          <w:rFonts w:asciiTheme="minorEastAsia" w:hAnsiTheme="minorEastAsia" w:cs="宋体"/>
          <w:kern w:val="0"/>
          <w:sz w:val="15"/>
          <w:szCs w:val="15"/>
        </w:rPr>
        <w:t>1994</w:t>
      </w:r>
      <w:proofErr w:type="gramEnd"/>
      <w:r w:rsidR="00552E58" w:rsidRPr="00C3137D">
        <w:rPr>
          <w:rFonts w:asciiTheme="minorEastAsia" w:hAnsiTheme="minorEastAsia" w:cs="宋体" w:hint="eastAsia"/>
          <w:kern w:val="0"/>
          <w:sz w:val="15"/>
          <w:szCs w:val="15"/>
        </w:rPr>
        <w:t>.</w:t>
      </w:r>
      <w:r w:rsidR="00CA0541" w:rsidRPr="00C3137D">
        <w:rPr>
          <w:rFonts w:asciiTheme="minorEastAsia" w:hAnsiTheme="minorEastAsia" w:cs="宋体"/>
          <w:kern w:val="0"/>
          <w:sz w:val="15"/>
          <w:szCs w:val="15"/>
        </w:rPr>
        <w:t> </w:t>
      </w:r>
    </w:p>
    <w:p w:rsidR="00552E58" w:rsidRPr="00C3137D" w:rsidRDefault="00552E58" w:rsidP="00CE38F4">
      <w:pPr>
        <w:pStyle w:val="aa"/>
        <w:widowControl/>
        <w:numPr>
          <w:ilvl w:val="0"/>
          <w:numId w:val="3"/>
        </w:numPr>
        <w:tabs>
          <w:tab w:val="left" w:pos="0"/>
        </w:tabs>
        <w:spacing w:before="100" w:beforeAutospacing="1" w:after="100" w:afterAutospacing="1"/>
        <w:ind w:firstLineChars="0"/>
        <w:rPr>
          <w:rFonts w:asciiTheme="minorEastAsia" w:hAnsiTheme="minorEastAsia" w:cs="宋体"/>
          <w:kern w:val="0"/>
          <w:sz w:val="15"/>
          <w:szCs w:val="15"/>
        </w:rPr>
      </w:pPr>
      <w:r w:rsidRPr="00C3137D">
        <w:rPr>
          <w:rFonts w:asciiTheme="minorEastAsia" w:hAnsiTheme="minorEastAsia" w:cs="宋体" w:hint="eastAsia"/>
          <w:b/>
          <w:kern w:val="0"/>
          <w:sz w:val="15"/>
          <w:szCs w:val="15"/>
        </w:rPr>
        <w:t>专利</w:t>
      </w:r>
      <w:r w:rsidRPr="00C3137D">
        <w:rPr>
          <w:rFonts w:asciiTheme="minorEastAsia" w:hAnsiTheme="minorEastAsia" w:cs="宋体" w:hint="eastAsia"/>
          <w:kern w:val="0"/>
          <w:sz w:val="15"/>
          <w:szCs w:val="15"/>
        </w:rPr>
        <w:t>：</w:t>
      </w:r>
      <w:r w:rsidR="00B519FB" w:rsidRPr="00C3137D">
        <w:rPr>
          <w:rFonts w:asciiTheme="minorEastAsia" w:hAnsiTheme="minorEastAsia" w:cs="宋体" w:hint="eastAsia"/>
          <w:kern w:val="0"/>
          <w:sz w:val="15"/>
          <w:szCs w:val="15"/>
        </w:rPr>
        <w:t>刘加林. 多功能一次性压舌板：中国，92214985.2[P]. 1993-04-14</w:t>
      </w:r>
    </w:p>
    <w:p w:rsidR="00C14AF9" w:rsidRPr="005F513E" w:rsidRDefault="005F513E" w:rsidP="005F513E">
      <w:pPr>
        <w:widowControl/>
        <w:tabs>
          <w:tab w:val="left" w:pos="420"/>
        </w:tabs>
        <w:spacing w:before="100" w:beforeAutospacing="1" w:after="100" w:afterAutospacing="1"/>
        <w:ind w:left="420" w:hangingChars="200" w:hanging="420"/>
        <w:jc w:val="left"/>
        <w:rPr>
          <w:rFonts w:ascii="宋体" w:eastAsia="宋体" w:hAnsi="宋体" w:cs="宋体"/>
          <w:color w:val="FF0000"/>
          <w:kern w:val="0"/>
          <w:szCs w:val="21"/>
        </w:rPr>
      </w:pPr>
      <w:r w:rsidRPr="005F513E">
        <w:rPr>
          <w:rFonts w:ascii="宋体" w:eastAsia="宋体" w:hAnsi="宋体" w:cs="宋体" w:hint="eastAsia"/>
          <w:color w:val="FF0000"/>
          <w:kern w:val="0"/>
          <w:szCs w:val="21"/>
        </w:rPr>
        <w:t>（关于参考文献的具体要求，请</w:t>
      </w:r>
      <w:r>
        <w:rPr>
          <w:rFonts w:ascii="宋体" w:eastAsia="宋体" w:hAnsi="宋体" w:cs="宋体" w:hint="eastAsia"/>
          <w:color w:val="FF0000"/>
          <w:kern w:val="0"/>
          <w:szCs w:val="21"/>
        </w:rPr>
        <w:t>详</w:t>
      </w:r>
      <w:r w:rsidRPr="005F513E">
        <w:rPr>
          <w:rFonts w:ascii="宋体" w:eastAsia="宋体" w:hAnsi="宋体" w:cs="宋体" w:hint="eastAsia"/>
          <w:color w:val="FF0000"/>
          <w:kern w:val="0"/>
          <w:szCs w:val="21"/>
        </w:rPr>
        <w:t>见“</w:t>
      </w:r>
      <w:hyperlink r:id="rId32" w:history="1">
        <w:r w:rsidRPr="00905D14">
          <w:rPr>
            <w:rStyle w:val="ab"/>
            <w:rFonts w:ascii="宋体" w:eastAsia="宋体" w:hAnsi="宋体" w:cs="宋体" w:hint="eastAsia"/>
            <w:kern w:val="0"/>
            <w:szCs w:val="21"/>
          </w:rPr>
          <w:t>中国激光杂志社中文期刊对参考文献的要求</w:t>
        </w:r>
      </w:hyperlink>
      <w:r w:rsidRPr="005F513E">
        <w:rPr>
          <w:rFonts w:ascii="宋体" w:eastAsia="宋体" w:hAnsi="宋体" w:cs="宋体" w:hint="eastAsia"/>
          <w:color w:val="FF0000"/>
          <w:kern w:val="0"/>
          <w:szCs w:val="21"/>
        </w:rPr>
        <w:t>”</w:t>
      </w:r>
      <w:r w:rsidR="00481376">
        <w:rPr>
          <w:rFonts w:ascii="宋体" w:eastAsia="宋体" w:hAnsi="宋体" w:cs="宋体" w:hint="eastAsia"/>
          <w:color w:val="FF0000"/>
          <w:kern w:val="0"/>
          <w:szCs w:val="21"/>
        </w:rPr>
        <w:t>。</w:t>
      </w:r>
      <w:r w:rsidRPr="005F513E">
        <w:rPr>
          <w:rFonts w:ascii="宋体" w:eastAsia="宋体" w:hAnsi="宋体" w:cs="宋体" w:hint="eastAsia"/>
          <w:color w:val="FF0000"/>
          <w:kern w:val="0"/>
          <w:szCs w:val="21"/>
        </w:rPr>
        <w:t>）</w:t>
      </w:r>
    </w:p>
    <w:p w:rsidR="00535DAA" w:rsidRDefault="00535DAA" w:rsidP="00535DAA">
      <w:pPr>
        <w:pStyle w:val="ac"/>
        <w:rPr>
          <w:rFonts w:ascii="Times New Roman" w:hAnsi="Times New Roman"/>
          <w:b/>
          <w:szCs w:val="24"/>
        </w:rPr>
      </w:pPr>
      <w:r>
        <w:rPr>
          <w:rFonts w:ascii="Times New Roman" w:hAnsi="Times New Roman" w:hint="eastAsia"/>
          <w:b/>
          <w:szCs w:val="24"/>
        </w:rPr>
        <w:t>创新点说明</w:t>
      </w:r>
      <w:r w:rsidRPr="00535DAA">
        <w:rPr>
          <w:rFonts w:ascii="Times New Roman" w:hAnsi="Times New Roman" w:hint="eastAsia"/>
          <w:b/>
          <w:color w:val="FF0000"/>
          <w:szCs w:val="24"/>
        </w:rPr>
        <w:t>（</w:t>
      </w:r>
      <w:r w:rsidRPr="00535DAA">
        <w:rPr>
          <w:rFonts w:hint="eastAsia"/>
          <w:color w:val="FF0000"/>
        </w:rPr>
        <w:t>为利于稿件审阅，</w:t>
      </w:r>
      <w:r>
        <w:rPr>
          <w:rFonts w:hint="eastAsia"/>
          <w:color w:val="FF0000"/>
        </w:rPr>
        <w:t>请</w:t>
      </w:r>
      <w:r w:rsidRPr="00535DAA">
        <w:rPr>
          <w:rFonts w:hint="eastAsia"/>
          <w:color w:val="FF0000"/>
        </w:rPr>
        <w:t>详细说明本文与国内外特别是国外近</w:t>
      </w:r>
      <w:r w:rsidRPr="00535DAA">
        <w:rPr>
          <w:rFonts w:hint="eastAsia"/>
          <w:color w:val="FF0000"/>
        </w:rPr>
        <w:t>3</w:t>
      </w:r>
      <w:r w:rsidRPr="00535DAA">
        <w:rPr>
          <w:rFonts w:hint="eastAsia"/>
          <w:color w:val="FF0000"/>
        </w:rPr>
        <w:t>年已发表的研究成果（包括本课题组已发表的研究论文）相比，具有哪些重大创新？必须指出哪些内容是作者首次在国内外公开发表过的原创成果？</w:t>
      </w:r>
      <w:r w:rsidRPr="00535DAA">
        <w:rPr>
          <w:rFonts w:ascii="Times New Roman" w:hAnsi="Times New Roman" w:hint="eastAsia"/>
          <w:b/>
          <w:color w:val="FF0000"/>
          <w:szCs w:val="24"/>
        </w:rPr>
        <w:t>）</w:t>
      </w:r>
    </w:p>
    <w:p w:rsidR="00904381" w:rsidRDefault="00904381" w:rsidP="00CF1A82">
      <w:pPr>
        <w:widowControl/>
        <w:tabs>
          <w:tab w:val="left" w:pos="420"/>
        </w:tabs>
        <w:spacing w:before="100" w:beforeAutospacing="1" w:after="100" w:afterAutospacing="1"/>
        <w:ind w:left="602" w:hangingChars="200" w:hanging="602"/>
        <w:jc w:val="left"/>
        <w:rPr>
          <w:rFonts w:ascii="Times New Roman" w:eastAsia="宋体" w:hAnsi="Times New Roman" w:cs="宋体"/>
          <w:b/>
          <w:bCs/>
          <w:color w:val="FF0000"/>
          <w:kern w:val="0"/>
          <w:sz w:val="30"/>
          <w:szCs w:val="30"/>
        </w:rPr>
      </w:pPr>
    </w:p>
    <w:p w:rsidR="00904381" w:rsidRDefault="00904381" w:rsidP="00CF1A82">
      <w:pPr>
        <w:widowControl/>
        <w:tabs>
          <w:tab w:val="left" w:pos="420"/>
        </w:tabs>
        <w:spacing w:before="100" w:beforeAutospacing="1" w:after="100" w:afterAutospacing="1"/>
        <w:ind w:left="602" w:hangingChars="200" w:hanging="602"/>
        <w:jc w:val="left"/>
        <w:rPr>
          <w:rFonts w:ascii="Times New Roman" w:eastAsia="宋体" w:hAnsi="Times New Roman" w:cs="宋体"/>
          <w:b/>
          <w:bCs/>
          <w:color w:val="FF0000"/>
          <w:kern w:val="0"/>
          <w:sz w:val="30"/>
          <w:szCs w:val="30"/>
        </w:rPr>
      </w:pPr>
    </w:p>
    <w:p w:rsidR="001256A6" w:rsidRPr="00904381" w:rsidRDefault="00652A1C" w:rsidP="00904381">
      <w:pPr>
        <w:pStyle w:val="aa"/>
        <w:widowControl/>
        <w:tabs>
          <w:tab w:val="num" w:pos="420"/>
        </w:tabs>
        <w:spacing w:before="100" w:beforeAutospacing="1" w:after="100" w:afterAutospacing="1"/>
        <w:ind w:left="420" w:firstLineChars="0" w:firstLine="0"/>
        <w:jc w:val="left"/>
        <w:rPr>
          <w:rFonts w:ascii="Times New Roman" w:eastAsia="宋体" w:hAnsi="Times New Roman" w:cs="宋体"/>
          <w:color w:val="FF0000"/>
          <w:kern w:val="0"/>
          <w:sz w:val="24"/>
          <w:szCs w:val="24"/>
        </w:rPr>
      </w:pPr>
      <w:r w:rsidRPr="00904381">
        <w:rPr>
          <w:rFonts w:ascii="宋体" w:eastAsia="宋体" w:hAnsi="宋体" w:cs="宋体"/>
          <w:color w:val="FF0000"/>
          <w:kern w:val="0"/>
          <w:sz w:val="24"/>
          <w:szCs w:val="24"/>
        </w:rPr>
        <w:br/>
      </w:r>
    </w:p>
    <w:p w:rsidR="00594BB3" w:rsidRPr="00CF1A82" w:rsidRDefault="00594BB3">
      <w:pPr>
        <w:widowControl/>
        <w:tabs>
          <w:tab w:val="num" w:pos="420"/>
        </w:tabs>
        <w:spacing w:before="100" w:beforeAutospacing="1" w:after="100" w:afterAutospacing="1"/>
        <w:ind w:left="420" w:hanging="420"/>
        <w:jc w:val="left"/>
        <w:rPr>
          <w:rFonts w:ascii="宋体" w:eastAsia="宋体" w:hAnsi="宋体" w:cs="宋体"/>
          <w:kern w:val="0"/>
          <w:sz w:val="24"/>
          <w:szCs w:val="24"/>
        </w:rPr>
      </w:pPr>
    </w:p>
    <w:sectPr w:rsidR="00594BB3" w:rsidRPr="00CF1A82" w:rsidSect="00CF1A82">
      <w:footerReference w:type="first" r:id="rId3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9E3" w:rsidRDefault="006949E3" w:rsidP="00450015">
      <w:r>
        <w:separator/>
      </w:r>
    </w:p>
  </w:endnote>
  <w:endnote w:type="continuationSeparator" w:id="0">
    <w:p w:rsidR="006949E3" w:rsidRDefault="006949E3" w:rsidP="00450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E72" w:rsidRPr="008700E7" w:rsidRDefault="00EB0D0D" w:rsidP="00E43E72">
    <w:pPr>
      <w:widowControl/>
      <w:jc w:val="left"/>
      <w:rPr>
        <w:rFonts w:ascii="宋体" w:eastAsia="宋体" w:hAnsi="宋体" w:cs="宋体"/>
        <w:kern w:val="0"/>
        <w:sz w:val="18"/>
        <w:szCs w:val="18"/>
      </w:rPr>
    </w:pPr>
    <w:r>
      <w:rPr>
        <w:rFonts w:ascii="宋体" w:eastAsia="宋体" w:hAnsi="宋体" w:cs="宋体" w:hint="eastAsia"/>
        <w:b/>
        <w:bCs/>
        <w:kern w:val="0"/>
        <w:sz w:val="24"/>
        <w:szCs w:val="24"/>
      </w:rPr>
      <w:t>——</w:t>
    </w:r>
    <w:proofErr w:type="gramStart"/>
    <w:r>
      <w:rPr>
        <w:rFonts w:ascii="宋体" w:eastAsia="宋体" w:hAnsi="宋体" w:cs="宋体" w:hint="eastAsia"/>
        <w:b/>
        <w:bCs/>
        <w:kern w:val="0"/>
        <w:sz w:val="24"/>
        <w:szCs w:val="24"/>
      </w:rPr>
      <w:t>——————</w:t>
    </w:r>
    <w:proofErr w:type="gramEnd"/>
    <w:r>
      <w:rPr>
        <w:rFonts w:ascii="宋体" w:eastAsia="宋体" w:hAnsi="宋体" w:cs="宋体"/>
        <w:b/>
        <w:bCs/>
        <w:kern w:val="0"/>
        <w:sz w:val="24"/>
        <w:szCs w:val="24"/>
      </w:rPr>
      <w:br/>
    </w:r>
    <w:bookmarkStart w:id="1" w:name="OLE_LINK2"/>
    <w:r w:rsidR="00E43E72" w:rsidRPr="008700E7">
      <w:rPr>
        <w:rFonts w:ascii="宋体" w:eastAsia="宋体" w:hAnsi="宋体" w:cs="宋体"/>
        <w:b/>
        <w:bCs/>
        <w:kern w:val="0"/>
        <w:sz w:val="18"/>
        <w:szCs w:val="18"/>
      </w:rPr>
      <w:t>收稿日期：</w:t>
    </w:r>
    <w:r w:rsidR="00E43E72" w:rsidRPr="008700E7">
      <w:rPr>
        <w:rFonts w:ascii="宋体" w:eastAsia="宋体" w:hAnsi="宋体" w:cs="宋体"/>
        <w:kern w:val="0"/>
        <w:sz w:val="18"/>
        <w:szCs w:val="18"/>
      </w:rPr>
      <w:t>年-月-日；</w:t>
    </w:r>
    <w:r w:rsidR="00E43E72" w:rsidRPr="008700E7">
      <w:rPr>
        <w:rFonts w:ascii="宋体" w:eastAsia="宋体" w:hAnsi="宋体" w:cs="宋体"/>
        <w:b/>
        <w:bCs/>
        <w:kern w:val="0"/>
        <w:sz w:val="18"/>
        <w:szCs w:val="18"/>
      </w:rPr>
      <w:t>收到修改稿日期：</w:t>
    </w:r>
    <w:r w:rsidR="00E43E72" w:rsidRPr="008700E7">
      <w:rPr>
        <w:rFonts w:ascii="宋体" w:eastAsia="宋体" w:hAnsi="宋体" w:cs="宋体"/>
        <w:kern w:val="0"/>
        <w:sz w:val="18"/>
        <w:szCs w:val="18"/>
      </w:rPr>
      <w:t>年-月-日</w:t>
    </w:r>
  </w:p>
  <w:p w:rsidR="00E43E72" w:rsidRPr="008700E7" w:rsidRDefault="00E43E72" w:rsidP="00E43E72">
    <w:pPr>
      <w:widowControl/>
      <w:jc w:val="left"/>
      <w:rPr>
        <w:rFonts w:ascii="宋体" w:eastAsia="宋体" w:hAnsi="宋体" w:cs="宋体"/>
        <w:kern w:val="0"/>
        <w:sz w:val="18"/>
        <w:szCs w:val="18"/>
      </w:rPr>
    </w:pPr>
    <w:r w:rsidRPr="008700E7">
      <w:rPr>
        <w:rFonts w:ascii="宋体" w:eastAsia="宋体" w:hAnsi="宋体" w:cs="宋体"/>
        <w:b/>
        <w:bCs/>
        <w:kern w:val="0"/>
        <w:sz w:val="18"/>
        <w:szCs w:val="18"/>
      </w:rPr>
      <w:t>基金项目：</w:t>
    </w:r>
    <w:r w:rsidRPr="008700E7">
      <w:rPr>
        <w:rFonts w:ascii="宋体" w:eastAsia="宋体" w:hAnsi="宋体" w:cs="宋体"/>
        <w:kern w:val="0"/>
        <w:sz w:val="18"/>
        <w:szCs w:val="18"/>
      </w:rPr>
      <w:t>国家自然科学基金(</w:t>
    </w:r>
    <w:proofErr w:type="spellStart"/>
    <w:r w:rsidRPr="008700E7">
      <w:rPr>
        <w:rFonts w:ascii="宋体" w:eastAsia="宋体" w:hAnsi="宋体" w:cs="宋体"/>
        <w:kern w:val="0"/>
        <w:sz w:val="18"/>
        <w:szCs w:val="18"/>
      </w:rPr>
      <w:t>xxxxxxxx</w:t>
    </w:r>
    <w:proofErr w:type="spellEnd"/>
    <w:r w:rsidRPr="008700E7">
      <w:rPr>
        <w:rFonts w:ascii="宋体" w:eastAsia="宋体" w:hAnsi="宋体" w:cs="宋体"/>
        <w:kern w:val="0"/>
        <w:sz w:val="18"/>
        <w:szCs w:val="18"/>
      </w:rPr>
      <w:t>)</w:t>
    </w:r>
    <w:r w:rsidR="00897DDC" w:rsidRPr="008700E7">
      <w:rPr>
        <w:rFonts w:ascii="宋体" w:eastAsia="宋体" w:hAnsi="宋体" w:cs="宋体" w:hint="eastAsia"/>
        <w:kern w:val="0"/>
        <w:sz w:val="18"/>
        <w:szCs w:val="18"/>
      </w:rPr>
      <w:t>、教育部新世纪优秀人才支持计划</w:t>
    </w:r>
    <w:r w:rsidR="00B90454" w:rsidRPr="008700E7">
      <w:rPr>
        <w:rFonts w:ascii="宋体" w:eastAsia="宋体" w:hAnsi="宋体" w:cs="宋体" w:hint="eastAsia"/>
        <w:kern w:val="0"/>
        <w:sz w:val="18"/>
        <w:szCs w:val="18"/>
      </w:rPr>
      <w:t>（</w:t>
    </w:r>
    <w:proofErr w:type="spellStart"/>
    <w:r w:rsidR="00B90454" w:rsidRPr="008700E7">
      <w:rPr>
        <w:rFonts w:ascii="宋体" w:eastAsia="宋体" w:hAnsi="宋体" w:cs="宋体"/>
        <w:kern w:val="0"/>
        <w:sz w:val="18"/>
        <w:szCs w:val="18"/>
      </w:rPr>
      <w:t>xxxxxxxx</w:t>
    </w:r>
    <w:proofErr w:type="spellEnd"/>
    <w:r w:rsidR="00B90454" w:rsidRPr="008700E7">
      <w:rPr>
        <w:rFonts w:ascii="宋体" w:eastAsia="宋体" w:hAnsi="宋体" w:cs="宋体" w:hint="eastAsia"/>
        <w:kern w:val="0"/>
        <w:sz w:val="18"/>
        <w:szCs w:val="18"/>
      </w:rPr>
      <w:t>）、广州大学引进人才科研启动项目（</w:t>
    </w:r>
    <w:proofErr w:type="spellStart"/>
    <w:r w:rsidR="00B90454" w:rsidRPr="008700E7">
      <w:rPr>
        <w:rFonts w:ascii="宋体" w:eastAsia="宋体" w:hAnsi="宋体" w:cs="宋体"/>
        <w:kern w:val="0"/>
        <w:sz w:val="18"/>
        <w:szCs w:val="18"/>
      </w:rPr>
      <w:t>xxxxxxxx</w:t>
    </w:r>
    <w:proofErr w:type="spellEnd"/>
    <w:r w:rsidR="00B90454" w:rsidRPr="008700E7">
      <w:rPr>
        <w:rFonts w:ascii="宋体" w:eastAsia="宋体" w:hAnsi="宋体" w:cs="宋体" w:hint="eastAsia"/>
        <w:kern w:val="0"/>
        <w:sz w:val="18"/>
        <w:szCs w:val="18"/>
      </w:rPr>
      <w:t>）</w:t>
    </w:r>
  </w:p>
  <w:p w:rsidR="00E43E72" w:rsidRPr="008700E7" w:rsidRDefault="00E43E72" w:rsidP="00E43E72">
    <w:pPr>
      <w:widowControl/>
      <w:jc w:val="left"/>
      <w:rPr>
        <w:rFonts w:ascii="宋体" w:eastAsia="宋体" w:hAnsi="宋体" w:cs="宋体"/>
        <w:kern w:val="0"/>
        <w:sz w:val="18"/>
        <w:szCs w:val="18"/>
      </w:rPr>
    </w:pPr>
    <w:r w:rsidRPr="008700E7">
      <w:rPr>
        <w:rFonts w:ascii="宋体" w:eastAsia="宋体" w:hAnsi="宋体" w:cs="宋体"/>
        <w:b/>
        <w:bCs/>
        <w:kern w:val="0"/>
        <w:sz w:val="18"/>
        <w:szCs w:val="18"/>
      </w:rPr>
      <w:t>作者简介：</w:t>
    </w:r>
    <w:r w:rsidRPr="008700E7">
      <w:rPr>
        <w:rFonts w:ascii="宋体" w:eastAsia="宋体" w:hAnsi="宋体" w:cs="宋体"/>
        <w:kern w:val="0"/>
        <w:sz w:val="18"/>
        <w:szCs w:val="18"/>
      </w:rPr>
      <w:t>姓名（出生年-），性别，学历，职称，</w:t>
    </w:r>
    <w:r w:rsidR="009746FA">
      <w:rPr>
        <w:rFonts w:ascii="宋体" w:eastAsia="宋体" w:hAnsi="宋体" w:cs="宋体" w:hint="eastAsia"/>
        <w:kern w:val="0"/>
        <w:sz w:val="18"/>
        <w:szCs w:val="18"/>
      </w:rPr>
      <w:t>资质说明(硕士生导师 /博士生导师)，</w:t>
    </w:r>
    <w:r w:rsidRPr="008700E7">
      <w:rPr>
        <w:rFonts w:ascii="宋体" w:eastAsia="宋体" w:hAnsi="宋体" w:cs="宋体"/>
        <w:kern w:val="0"/>
        <w:sz w:val="18"/>
        <w:szCs w:val="18"/>
      </w:rPr>
      <w:t>主要从事……方面的研究。E-mail：</w:t>
    </w:r>
  </w:p>
  <w:p w:rsidR="00E43E72" w:rsidRPr="008700E7" w:rsidRDefault="00E43E72" w:rsidP="00E43E72">
    <w:pPr>
      <w:widowControl/>
      <w:jc w:val="left"/>
      <w:rPr>
        <w:rFonts w:ascii="宋体" w:eastAsia="宋体" w:hAnsi="宋体" w:cs="宋体"/>
        <w:kern w:val="0"/>
        <w:sz w:val="18"/>
        <w:szCs w:val="18"/>
      </w:rPr>
    </w:pPr>
    <w:r w:rsidRPr="008700E7">
      <w:rPr>
        <w:rFonts w:ascii="宋体" w:eastAsia="宋体" w:hAnsi="宋体" w:cs="宋体"/>
        <w:b/>
        <w:bCs/>
        <w:kern w:val="0"/>
        <w:sz w:val="18"/>
        <w:szCs w:val="18"/>
      </w:rPr>
      <w:t>导师简介：</w:t>
    </w:r>
    <w:r w:rsidRPr="008700E7">
      <w:rPr>
        <w:rFonts w:ascii="宋体" w:eastAsia="宋体" w:hAnsi="宋体" w:cs="宋体"/>
        <w:kern w:val="0"/>
        <w:sz w:val="18"/>
        <w:szCs w:val="18"/>
      </w:rPr>
      <w:t>姓名（出生年-），性别，学历，职称，</w:t>
    </w:r>
    <w:r w:rsidR="009746FA">
      <w:rPr>
        <w:rFonts w:ascii="宋体" w:eastAsia="宋体" w:hAnsi="宋体" w:cs="宋体" w:hint="eastAsia"/>
        <w:kern w:val="0"/>
        <w:sz w:val="18"/>
        <w:szCs w:val="18"/>
      </w:rPr>
      <w:t>资质说明(硕士生导师 /博士生导师)，</w:t>
    </w:r>
    <w:r w:rsidRPr="008700E7">
      <w:rPr>
        <w:rFonts w:ascii="宋体" w:eastAsia="宋体" w:hAnsi="宋体" w:cs="宋体"/>
        <w:kern w:val="0"/>
        <w:sz w:val="18"/>
        <w:szCs w:val="18"/>
      </w:rPr>
      <w:t>主要从事……方面的研究。E-mail：</w:t>
    </w:r>
  </w:p>
  <w:p w:rsidR="00E43E72" w:rsidRPr="008700E7" w:rsidRDefault="00E43E72" w:rsidP="00E43E72">
    <w:pPr>
      <w:widowControl/>
      <w:jc w:val="left"/>
      <w:rPr>
        <w:rFonts w:ascii="宋体" w:eastAsia="宋体" w:hAnsi="宋体" w:cs="宋体"/>
        <w:kern w:val="0"/>
        <w:sz w:val="18"/>
        <w:szCs w:val="18"/>
      </w:rPr>
    </w:pPr>
    <w:r w:rsidRPr="008700E7">
      <w:rPr>
        <w:rFonts w:ascii="宋体" w:eastAsia="宋体" w:hAnsi="宋体" w:cs="宋体"/>
        <w:kern w:val="0"/>
        <w:sz w:val="18"/>
        <w:szCs w:val="18"/>
      </w:rPr>
      <w:t> *</w:t>
    </w:r>
    <w:r w:rsidRPr="008700E7">
      <w:rPr>
        <w:rFonts w:ascii="宋体" w:eastAsia="宋体" w:hAnsi="宋体" w:cs="宋体"/>
        <w:b/>
        <w:bCs/>
        <w:kern w:val="0"/>
        <w:sz w:val="18"/>
        <w:szCs w:val="18"/>
      </w:rPr>
      <w:t>通信联系人。</w:t>
    </w:r>
    <w:r w:rsidRPr="008700E7">
      <w:rPr>
        <w:rFonts w:ascii="宋体" w:eastAsia="宋体" w:hAnsi="宋体" w:cs="宋体"/>
        <w:kern w:val="0"/>
        <w:sz w:val="18"/>
        <w:szCs w:val="18"/>
      </w:rPr>
      <w:t>E-mail:</w:t>
    </w:r>
  </w:p>
  <w:bookmarkEnd w:id="1"/>
  <w:p w:rsidR="00E43E72" w:rsidRPr="009746FA" w:rsidRDefault="00E43E7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9E3" w:rsidRDefault="006949E3" w:rsidP="00450015">
      <w:r>
        <w:separator/>
      </w:r>
    </w:p>
  </w:footnote>
  <w:footnote w:type="continuationSeparator" w:id="0">
    <w:p w:rsidR="006949E3" w:rsidRDefault="006949E3" w:rsidP="004500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2698E"/>
    <w:multiLevelType w:val="hybridMultilevel"/>
    <w:tmpl w:val="5BC89266"/>
    <w:lvl w:ilvl="0" w:tplc="804E91A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B847B3"/>
    <w:multiLevelType w:val="hybridMultilevel"/>
    <w:tmpl w:val="E4BEE22A"/>
    <w:lvl w:ilvl="0" w:tplc="9D24DFB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8065F7"/>
    <w:multiLevelType w:val="hybridMultilevel"/>
    <w:tmpl w:val="4552C084"/>
    <w:lvl w:ilvl="0" w:tplc="1D9AE1C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A1C"/>
    <w:rsid w:val="00004BA1"/>
    <w:rsid w:val="00005175"/>
    <w:rsid w:val="0000547A"/>
    <w:rsid w:val="000333BF"/>
    <w:rsid w:val="00062519"/>
    <w:rsid w:val="0008007F"/>
    <w:rsid w:val="000913F4"/>
    <w:rsid w:val="000B0527"/>
    <w:rsid w:val="000C5FC1"/>
    <w:rsid w:val="001256A6"/>
    <w:rsid w:val="001724F6"/>
    <w:rsid w:val="001808DA"/>
    <w:rsid w:val="00190575"/>
    <w:rsid w:val="001D339E"/>
    <w:rsid w:val="001E2BDD"/>
    <w:rsid w:val="002004D5"/>
    <w:rsid w:val="00202B66"/>
    <w:rsid w:val="00211992"/>
    <w:rsid w:val="0021757D"/>
    <w:rsid w:val="00234B98"/>
    <w:rsid w:val="00244CE7"/>
    <w:rsid w:val="00247F7C"/>
    <w:rsid w:val="002872BB"/>
    <w:rsid w:val="002C1573"/>
    <w:rsid w:val="002D29E6"/>
    <w:rsid w:val="003232B7"/>
    <w:rsid w:val="003411C3"/>
    <w:rsid w:val="0035144B"/>
    <w:rsid w:val="00356083"/>
    <w:rsid w:val="00356E2D"/>
    <w:rsid w:val="00366986"/>
    <w:rsid w:val="00371EBA"/>
    <w:rsid w:val="003720EF"/>
    <w:rsid w:val="003C1DDB"/>
    <w:rsid w:val="003D403C"/>
    <w:rsid w:val="003D73B8"/>
    <w:rsid w:val="00404A80"/>
    <w:rsid w:val="00424E6E"/>
    <w:rsid w:val="0043200C"/>
    <w:rsid w:val="00450015"/>
    <w:rsid w:val="00481376"/>
    <w:rsid w:val="00506AF7"/>
    <w:rsid w:val="00535DAA"/>
    <w:rsid w:val="00552E58"/>
    <w:rsid w:val="005535B3"/>
    <w:rsid w:val="0057677C"/>
    <w:rsid w:val="00594BB3"/>
    <w:rsid w:val="00595F9B"/>
    <w:rsid w:val="005D6551"/>
    <w:rsid w:val="005F513E"/>
    <w:rsid w:val="00605ADF"/>
    <w:rsid w:val="00646196"/>
    <w:rsid w:val="00652A1C"/>
    <w:rsid w:val="0066112B"/>
    <w:rsid w:val="0067212C"/>
    <w:rsid w:val="006949E3"/>
    <w:rsid w:val="006B1C2D"/>
    <w:rsid w:val="006C324B"/>
    <w:rsid w:val="006D42A3"/>
    <w:rsid w:val="006F27E8"/>
    <w:rsid w:val="00710340"/>
    <w:rsid w:val="007233F2"/>
    <w:rsid w:val="00764726"/>
    <w:rsid w:val="00783BB4"/>
    <w:rsid w:val="00791DCD"/>
    <w:rsid w:val="007A0396"/>
    <w:rsid w:val="007A12FA"/>
    <w:rsid w:val="007A704A"/>
    <w:rsid w:val="008700E7"/>
    <w:rsid w:val="008925BD"/>
    <w:rsid w:val="00895560"/>
    <w:rsid w:val="00897DDC"/>
    <w:rsid w:val="00904381"/>
    <w:rsid w:val="00905D14"/>
    <w:rsid w:val="00914507"/>
    <w:rsid w:val="00926109"/>
    <w:rsid w:val="009675AA"/>
    <w:rsid w:val="0097412B"/>
    <w:rsid w:val="009746FA"/>
    <w:rsid w:val="009B0D3C"/>
    <w:rsid w:val="009D6413"/>
    <w:rsid w:val="00A24FE3"/>
    <w:rsid w:val="00A525A9"/>
    <w:rsid w:val="00A66BFD"/>
    <w:rsid w:val="00A834E9"/>
    <w:rsid w:val="00AA26EF"/>
    <w:rsid w:val="00AD6D1E"/>
    <w:rsid w:val="00B45EB3"/>
    <w:rsid w:val="00B519FB"/>
    <w:rsid w:val="00B56AC3"/>
    <w:rsid w:val="00B57B05"/>
    <w:rsid w:val="00B639DB"/>
    <w:rsid w:val="00B75B21"/>
    <w:rsid w:val="00B90454"/>
    <w:rsid w:val="00BA028B"/>
    <w:rsid w:val="00BC63D8"/>
    <w:rsid w:val="00C14AF9"/>
    <w:rsid w:val="00C15196"/>
    <w:rsid w:val="00C1746D"/>
    <w:rsid w:val="00C3137D"/>
    <w:rsid w:val="00C56EA5"/>
    <w:rsid w:val="00CA0541"/>
    <w:rsid w:val="00CC34A4"/>
    <w:rsid w:val="00CC74B0"/>
    <w:rsid w:val="00CD1C49"/>
    <w:rsid w:val="00CE38F4"/>
    <w:rsid w:val="00CF1A82"/>
    <w:rsid w:val="00D23C86"/>
    <w:rsid w:val="00D31B94"/>
    <w:rsid w:val="00D50F5F"/>
    <w:rsid w:val="00D521FB"/>
    <w:rsid w:val="00D64C16"/>
    <w:rsid w:val="00D7346A"/>
    <w:rsid w:val="00D807BC"/>
    <w:rsid w:val="00DB4C17"/>
    <w:rsid w:val="00E0484C"/>
    <w:rsid w:val="00E12955"/>
    <w:rsid w:val="00E22A83"/>
    <w:rsid w:val="00E2701E"/>
    <w:rsid w:val="00E43E72"/>
    <w:rsid w:val="00E50DE4"/>
    <w:rsid w:val="00E7373C"/>
    <w:rsid w:val="00EB0D0D"/>
    <w:rsid w:val="00F0193E"/>
    <w:rsid w:val="00F03542"/>
    <w:rsid w:val="00F07FF5"/>
    <w:rsid w:val="00F30018"/>
    <w:rsid w:val="00F32F31"/>
    <w:rsid w:val="00F4267A"/>
    <w:rsid w:val="00F476B3"/>
    <w:rsid w:val="00F61191"/>
    <w:rsid w:val="00F73F67"/>
    <w:rsid w:val="00F77DE4"/>
    <w:rsid w:val="00FB1877"/>
    <w:rsid w:val="00FD71F5"/>
    <w:rsid w:val="00FE19E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40863AD-47E2-4251-AF8C-48780C614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6">
    <w:name w:val="style6"/>
    <w:basedOn w:val="a0"/>
    <w:rsid w:val="00652A1C"/>
  </w:style>
  <w:style w:type="character" w:styleId="a3">
    <w:name w:val="Strong"/>
    <w:basedOn w:val="a0"/>
    <w:uiPriority w:val="22"/>
    <w:qFormat/>
    <w:rsid w:val="00652A1C"/>
    <w:rPr>
      <w:b/>
      <w:bCs/>
    </w:rPr>
  </w:style>
  <w:style w:type="character" w:styleId="a4">
    <w:name w:val="Emphasis"/>
    <w:basedOn w:val="a0"/>
    <w:uiPriority w:val="20"/>
    <w:qFormat/>
    <w:rsid w:val="00652A1C"/>
    <w:rPr>
      <w:i/>
      <w:iCs/>
    </w:rPr>
  </w:style>
  <w:style w:type="paragraph" w:styleId="a5">
    <w:name w:val="footer"/>
    <w:basedOn w:val="a"/>
    <w:link w:val="Char"/>
    <w:uiPriority w:val="99"/>
    <w:unhideWhenUsed/>
    <w:rsid w:val="00652A1C"/>
    <w:pPr>
      <w:widowControl/>
      <w:spacing w:before="100" w:beforeAutospacing="1" w:after="100" w:afterAutospacing="1"/>
      <w:jc w:val="left"/>
    </w:pPr>
    <w:rPr>
      <w:rFonts w:ascii="宋体" w:eastAsia="宋体" w:hAnsi="宋体" w:cs="宋体"/>
      <w:kern w:val="0"/>
      <w:sz w:val="24"/>
      <w:szCs w:val="24"/>
    </w:rPr>
  </w:style>
  <w:style w:type="character" w:customStyle="1" w:styleId="Char">
    <w:name w:val="页脚 Char"/>
    <w:basedOn w:val="a0"/>
    <w:link w:val="a5"/>
    <w:uiPriority w:val="99"/>
    <w:rsid w:val="00652A1C"/>
    <w:rPr>
      <w:rFonts w:ascii="宋体" w:eastAsia="宋体" w:hAnsi="宋体" w:cs="宋体"/>
      <w:kern w:val="0"/>
      <w:sz w:val="24"/>
      <w:szCs w:val="24"/>
    </w:rPr>
  </w:style>
  <w:style w:type="paragraph" w:styleId="a6">
    <w:name w:val="header"/>
    <w:basedOn w:val="a"/>
    <w:link w:val="Char0"/>
    <w:uiPriority w:val="99"/>
    <w:unhideWhenUsed/>
    <w:rsid w:val="0045001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450015"/>
    <w:rPr>
      <w:sz w:val="18"/>
      <w:szCs w:val="18"/>
    </w:rPr>
  </w:style>
  <w:style w:type="paragraph" w:styleId="a7">
    <w:name w:val="footnote text"/>
    <w:basedOn w:val="a"/>
    <w:link w:val="Char1"/>
    <w:uiPriority w:val="99"/>
    <w:semiHidden/>
    <w:unhideWhenUsed/>
    <w:rsid w:val="00B56AC3"/>
    <w:pPr>
      <w:snapToGrid w:val="0"/>
      <w:jc w:val="left"/>
    </w:pPr>
    <w:rPr>
      <w:sz w:val="18"/>
      <w:szCs w:val="18"/>
    </w:rPr>
  </w:style>
  <w:style w:type="character" w:customStyle="1" w:styleId="Char1">
    <w:name w:val="脚注文本 Char"/>
    <w:basedOn w:val="a0"/>
    <w:link w:val="a7"/>
    <w:uiPriority w:val="99"/>
    <w:semiHidden/>
    <w:rsid w:val="00B56AC3"/>
    <w:rPr>
      <w:sz w:val="18"/>
      <w:szCs w:val="18"/>
    </w:rPr>
  </w:style>
  <w:style w:type="character" w:styleId="a8">
    <w:name w:val="footnote reference"/>
    <w:basedOn w:val="a0"/>
    <w:uiPriority w:val="99"/>
    <w:semiHidden/>
    <w:unhideWhenUsed/>
    <w:rsid w:val="00B56AC3"/>
    <w:rPr>
      <w:vertAlign w:val="superscript"/>
    </w:rPr>
  </w:style>
  <w:style w:type="paragraph" w:styleId="a9">
    <w:name w:val="Balloon Text"/>
    <w:basedOn w:val="a"/>
    <w:link w:val="Char2"/>
    <w:uiPriority w:val="99"/>
    <w:semiHidden/>
    <w:unhideWhenUsed/>
    <w:rsid w:val="00F476B3"/>
    <w:rPr>
      <w:sz w:val="18"/>
      <w:szCs w:val="18"/>
    </w:rPr>
  </w:style>
  <w:style w:type="character" w:customStyle="1" w:styleId="Char2">
    <w:name w:val="批注框文本 Char"/>
    <w:basedOn w:val="a0"/>
    <w:link w:val="a9"/>
    <w:uiPriority w:val="99"/>
    <w:semiHidden/>
    <w:rsid w:val="00F476B3"/>
    <w:rPr>
      <w:sz w:val="18"/>
      <w:szCs w:val="18"/>
    </w:rPr>
  </w:style>
  <w:style w:type="paragraph" w:styleId="aa">
    <w:name w:val="List Paragraph"/>
    <w:basedOn w:val="a"/>
    <w:uiPriority w:val="34"/>
    <w:qFormat/>
    <w:rsid w:val="00CA0541"/>
    <w:pPr>
      <w:ind w:firstLineChars="200" w:firstLine="420"/>
    </w:pPr>
  </w:style>
  <w:style w:type="character" w:styleId="ab">
    <w:name w:val="Hyperlink"/>
    <w:basedOn w:val="a0"/>
    <w:uiPriority w:val="99"/>
    <w:unhideWhenUsed/>
    <w:rsid w:val="00B639DB"/>
    <w:rPr>
      <w:color w:val="0000FF"/>
      <w:u w:val="single"/>
    </w:rPr>
  </w:style>
  <w:style w:type="paragraph" w:styleId="ac">
    <w:name w:val="No Spacing"/>
    <w:uiPriority w:val="1"/>
    <w:qFormat/>
    <w:rsid w:val="00005175"/>
    <w:pPr>
      <w:widowControl w:val="0"/>
      <w:jc w:val="both"/>
    </w:pPr>
  </w:style>
  <w:style w:type="character" w:styleId="ad">
    <w:name w:val="FollowedHyperlink"/>
    <w:basedOn w:val="a0"/>
    <w:uiPriority w:val="99"/>
    <w:semiHidden/>
    <w:unhideWhenUsed/>
    <w:rsid w:val="002D29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37547">
      <w:bodyDiv w:val="1"/>
      <w:marLeft w:val="0"/>
      <w:marRight w:val="0"/>
      <w:marTop w:val="0"/>
      <w:marBottom w:val="0"/>
      <w:divBdr>
        <w:top w:val="none" w:sz="0" w:space="0" w:color="auto"/>
        <w:left w:val="none" w:sz="0" w:space="0" w:color="auto"/>
        <w:bottom w:val="none" w:sz="0" w:space="0" w:color="auto"/>
        <w:right w:val="none" w:sz="0" w:space="0" w:color="auto"/>
      </w:divBdr>
      <w:divsChild>
        <w:div w:id="1166751634">
          <w:marLeft w:val="0"/>
          <w:marRight w:val="0"/>
          <w:marTop w:val="0"/>
          <w:marBottom w:val="0"/>
          <w:divBdr>
            <w:top w:val="none" w:sz="0" w:space="0" w:color="auto"/>
            <w:left w:val="none" w:sz="0" w:space="0" w:color="auto"/>
            <w:bottom w:val="none" w:sz="0" w:space="0" w:color="auto"/>
            <w:right w:val="none" w:sz="0" w:space="0" w:color="auto"/>
          </w:divBdr>
        </w:div>
      </w:divsChild>
    </w:div>
    <w:div w:id="906038075">
      <w:bodyDiv w:val="1"/>
      <w:marLeft w:val="0"/>
      <w:marRight w:val="0"/>
      <w:marTop w:val="0"/>
      <w:marBottom w:val="0"/>
      <w:divBdr>
        <w:top w:val="none" w:sz="0" w:space="0" w:color="auto"/>
        <w:left w:val="none" w:sz="0" w:space="0" w:color="auto"/>
        <w:bottom w:val="none" w:sz="0" w:space="0" w:color="auto"/>
        <w:right w:val="none" w:sz="0" w:space="0" w:color="auto"/>
      </w:divBdr>
    </w:div>
    <w:div w:id="1782721125">
      <w:bodyDiv w:val="1"/>
      <w:marLeft w:val="0"/>
      <w:marRight w:val="0"/>
      <w:marTop w:val="0"/>
      <w:marBottom w:val="0"/>
      <w:divBdr>
        <w:top w:val="none" w:sz="0" w:space="0" w:color="auto"/>
        <w:left w:val="none" w:sz="0" w:space="0" w:color="auto"/>
        <w:bottom w:val="none" w:sz="0" w:space="0" w:color="auto"/>
        <w:right w:val="none" w:sz="0" w:space="0" w:color="auto"/>
      </w:divBdr>
    </w:div>
    <w:div w:id="1895004343">
      <w:bodyDiv w:val="1"/>
      <w:marLeft w:val="0"/>
      <w:marRight w:val="0"/>
      <w:marTop w:val="0"/>
      <w:marBottom w:val="0"/>
      <w:divBdr>
        <w:top w:val="none" w:sz="0" w:space="0" w:color="auto"/>
        <w:left w:val="none" w:sz="0" w:space="0" w:color="auto"/>
        <w:bottom w:val="none" w:sz="0" w:space="0" w:color="auto"/>
        <w:right w:val="none" w:sz="0" w:space="0" w:color="auto"/>
      </w:divBdr>
      <w:divsChild>
        <w:div w:id="129400640">
          <w:marLeft w:val="0"/>
          <w:marRight w:val="0"/>
          <w:marTop w:val="0"/>
          <w:marBottom w:val="0"/>
          <w:divBdr>
            <w:top w:val="none" w:sz="0" w:space="0" w:color="auto"/>
            <w:left w:val="none" w:sz="0" w:space="0" w:color="auto"/>
            <w:bottom w:val="none" w:sz="0" w:space="0" w:color="auto"/>
            <w:right w:val="none" w:sz="0" w:space="0" w:color="auto"/>
          </w:divBdr>
        </w:div>
      </w:divsChild>
    </w:div>
    <w:div w:id="212291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webSettings" Target="webSettings.xml"/><Relationship Id="rId18" Type="http://schemas.openxmlformats.org/officeDocument/2006/relationships/customXml" Target="ink/ink2.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customXml" Target="ink/ink5.xml"/><Relationship Id="rId34"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1.emf"/><Relationship Id="rId25" Type="http://schemas.openxmlformats.org/officeDocument/2006/relationships/oleObject" Target="embeddings/oleObject2.bin"/><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ustomXml" Target="ink/ink1.xml"/><Relationship Id="rId20" Type="http://schemas.openxmlformats.org/officeDocument/2006/relationships/customXml" Target="ink/ink4.xml"/><Relationship Id="rId29" Type="http://schemas.openxmlformats.org/officeDocument/2006/relationships/customXml" Target="ink/ink8.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image" Target="media/image3.wmf"/><Relationship Id="rId32" Type="http://schemas.openxmlformats.org/officeDocument/2006/relationships/hyperlink" Target="http://www.opticsjournal.net/Journals/lop.htm?action=post&amp;oid=PT080511000034x5A8" TargetMode="Externa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oleObject" Target="embeddings/oleObject1.bin"/><Relationship Id="rId28" Type="http://schemas.openxmlformats.org/officeDocument/2006/relationships/customXml" Target="ink/ink7.xml"/><Relationship Id="rId10" Type="http://schemas.openxmlformats.org/officeDocument/2006/relationships/numbering" Target="numbering.xml"/><Relationship Id="rId19" Type="http://schemas.openxmlformats.org/officeDocument/2006/relationships/customXml" Target="ink/ink3.xml"/><Relationship Id="rId31"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image" Target="media/image2.wmf"/><Relationship Id="rId27" Type="http://schemas.openxmlformats.org/officeDocument/2006/relationships/customXml" Target="ink/ink6.xml"/><Relationship Id="rId30" Type="http://schemas.openxmlformats.org/officeDocument/2006/relationships/hyperlink" Target="http://www.opticsjournal.net/Journals/lop.htm?action=post&amp;oid=PT080511000034x5A8" TargetMode="External"/><Relationship Id="rId35" Type="http://schemas.openxmlformats.org/officeDocument/2006/relationships/theme" Target="theme/theme1.xml"/><Relationship Id="rId8" Type="http://schemas.openxmlformats.org/officeDocument/2006/relationships/customXml" Target="../customXml/item8.xml"/></Relationships>
</file>

<file path=word/ink/ink1.xml><?xml version="1.0" encoding="utf-8"?>
<inkml:ink xmlns:inkml="http://www.w3.org/2003/InkML">
  <inkml:definitions>
    <inkml:context xml:id="ctx0">
      <inkml:inkSource xml:id="inkSrc0">
        <inkml:traceFormat>
          <inkml:channel name="X" type="integer" max="3286" units="cm"/>
          <inkml:channel name="Y" type="integer" max="1080" units="cm"/>
        </inkml:traceFormat>
        <inkml:channelProperties>
          <inkml:channelProperty channel="X" name="resolution" value="48.53767" units="1/cm"/>
          <inkml:channelProperty channel="Y" name="resolution" value="28.34646" units="1/cm"/>
        </inkml:channelProperties>
      </inkml:inkSource>
      <inkml:timestamp xml:id="ts0" timeString="2015-04-07T08:37:02.171"/>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ax="3286" units="cm"/>
          <inkml:channel name="Y" type="integer" max="1080" units="cm"/>
        </inkml:traceFormat>
        <inkml:channelProperties>
          <inkml:channelProperty channel="X" name="resolution" value="48.53767" units="1/cm"/>
          <inkml:channelProperty channel="Y" name="resolution" value="28.34646" units="1/cm"/>
        </inkml:channelProperties>
      </inkml:inkSource>
      <inkml:timestamp xml:id="ts0" timeString="2015-04-07T08:37:02.446"/>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inkml:trace>
</inkml:ink>
</file>

<file path=word/ink/ink3.xml><?xml version="1.0" encoding="utf-8"?>
<inkml:ink xmlns:inkml="http://www.w3.org/2003/InkML">
  <inkml:definitions>
    <inkml:context xml:id="ctx0">
      <inkml:inkSource xml:id="inkSrc0">
        <inkml:traceFormat>
          <inkml:channel name="X" type="integer" max="3286" units="cm"/>
          <inkml:channel name="Y" type="integer" max="1080" units="cm"/>
        </inkml:traceFormat>
        <inkml:channelProperties>
          <inkml:channelProperty channel="X" name="resolution" value="48.53767" units="1/cm"/>
          <inkml:channelProperty channel="Y" name="resolution" value="28.34646" units="1/cm"/>
        </inkml:channelProperties>
      </inkml:inkSource>
      <inkml:timestamp xml:id="ts0" timeString="2015-04-07T08:37:02.268"/>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inkml:trace>
</inkml:ink>
</file>

<file path=word/ink/ink4.xml><?xml version="1.0" encoding="utf-8"?>
<inkml:ink xmlns:inkml="http://www.w3.org/2003/InkML">
  <inkml:definitions>
    <inkml:context xml:id="ctx0">
      <inkml:inkSource xml:id="inkSrc0">
        <inkml:traceFormat>
          <inkml:channel name="X" type="integer" max="3286" units="cm"/>
          <inkml:channel name="Y" type="integer" max="1080" units="cm"/>
        </inkml:traceFormat>
        <inkml:channelProperties>
          <inkml:channelProperty channel="X" name="resolution" value="48.53767" units="1/cm"/>
          <inkml:channelProperty channel="Y" name="resolution" value="28.34646" units="1/cm"/>
        </inkml:channelProperties>
      </inkml:inkSource>
      <inkml:timestamp xml:id="ts0" timeString="2015-04-07T08:37:02.16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inkml:trace>
</inkml:ink>
</file>

<file path=word/ink/ink5.xml><?xml version="1.0" encoding="utf-8"?>
<inkml:ink xmlns:inkml="http://www.w3.org/2003/InkML">
  <inkml:definitions>
    <inkml:context xml:id="ctx0">
      <inkml:inkSource xml:id="inkSrc0">
        <inkml:traceFormat>
          <inkml:channel name="X" type="integer" max="3286" units="cm"/>
          <inkml:channel name="Y" type="integer" max="1080" units="cm"/>
        </inkml:traceFormat>
        <inkml:channelProperties>
          <inkml:channelProperty channel="X" name="resolution" value="48.53767" units="1/cm"/>
          <inkml:channelProperty channel="Y" name="resolution" value="28.34646" units="1/cm"/>
        </inkml:channelProperties>
      </inkml:inkSource>
      <inkml:timestamp xml:id="ts0" timeString="2015-04-07T08:37:02.028"/>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inkml:trace>
</inkml:ink>
</file>

<file path=word/ink/ink6.xml><?xml version="1.0" encoding="utf-8"?>
<inkml:ink xmlns:inkml="http://www.w3.org/2003/InkML">
  <inkml:definitions>
    <inkml:context xml:id="ctx0">
      <inkml:inkSource xml:id="inkSrc0">
        <inkml:traceFormat>
          <inkml:channel name="X" type="integer" max="3286" units="cm"/>
          <inkml:channel name="Y" type="integer" max="1080" units="cm"/>
        </inkml:traceFormat>
        <inkml:channelProperties>
          <inkml:channelProperty channel="X" name="resolution" value="48.53767" units="1/cm"/>
          <inkml:channelProperty channel="Y" name="resolution" value="28.34646" units="1/cm"/>
        </inkml:channelProperties>
      </inkml:inkSource>
      <inkml:timestamp xml:id="ts0" timeString="2015-04-07T09:10:49.951"/>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0,'0'0</inkml:trace>
</inkml:ink>
</file>

<file path=word/ink/ink7.xml><?xml version="1.0" encoding="utf-8"?>
<inkml:ink xmlns:inkml="http://www.w3.org/2003/InkML">
  <inkml:definitions>
    <inkml:context xml:id="ctx0">
      <inkml:inkSource xml:id="inkSrc0">
        <inkml:traceFormat>
          <inkml:channel name="X" type="integer" max="3286" units="cm"/>
          <inkml:channel name="Y" type="integer" max="1080" units="cm"/>
        </inkml:traceFormat>
        <inkml:channelProperties>
          <inkml:channelProperty channel="X" name="resolution" value="48.53767" units="1/cm"/>
          <inkml:channelProperty channel="Y" name="resolution" value="28.34646" units="1/cm"/>
        </inkml:channelProperties>
      </inkml:inkSource>
      <inkml:timestamp xml:id="ts0" timeString="2015-04-07T09:10:49.639"/>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inkml:trace>
</inkml:ink>
</file>

<file path=word/ink/ink8.xml><?xml version="1.0" encoding="utf-8"?>
<inkml:ink xmlns:inkml="http://www.w3.org/2003/InkML">
  <inkml:definitions>
    <inkml:context xml:id="ctx0">
      <inkml:inkSource xml:id="inkSrc0">
        <inkml:traceFormat>
          <inkml:channel name="X" type="integer" max="3286" units="cm"/>
          <inkml:channel name="Y" type="integer" max="1080" units="cm"/>
        </inkml:traceFormat>
        <inkml:channelProperties>
          <inkml:channelProperty channel="X" name="resolution" value="48.53767" units="1/cm"/>
          <inkml:channelProperty channel="Y" name="resolution" value="28.34646" units="1/cm"/>
        </inkml:channelProperties>
      </inkml:inkSource>
      <inkml:timestamp xml:id="ts0" timeString="2015-04-07T09:10:45.16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inkml:ink xmlns:inkml="http://www.w3.org/2003/InkML">
  <inkml:definitions>
    <inkml:context xml:id="ctx0">
      <inkml:inkSource xml:id="inkSrc0">
        <inkml:traceFormat>
          <inkml:channel name="X" type="integer" max="3286" units="cm"/>
          <inkml:channel name="Y" type="integer" max="1080" units="cm"/>
        </inkml:traceFormat>
        <inkml:channelProperties>
          <inkml:channelProperty channel="X" name="resolution" value="48.53767" units="1/cm"/>
          <inkml:channelProperty channel="Y" name="resolution" value="28.34646" units="1/cm"/>
        </inkml:channelProperties>
      </inkml:inkSource>
      <inkml:timestamp xml:id="ts0" timeString="2015-04-07T08:37:02.16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inkml:trace>
</inkml:ink>
</file>

<file path=customXml/item2.xml><?xml version="1.0" encoding="utf-8"?>
<inkml:ink xmlns:inkml="http://www.w3.org/2003/InkML">
  <inkml:definitions>
    <inkml:context xml:id="ctx0">
      <inkml:inkSource xml:id="inkSrc0">
        <inkml:traceFormat>
          <inkml:channel name="X" type="integer" max="3286" units="cm"/>
          <inkml:channel name="Y" type="integer" max="1080" units="cm"/>
        </inkml:traceFormat>
        <inkml:channelProperties>
          <inkml:channelProperty channel="X" name="resolution" value="48.53767" units="1/cm"/>
          <inkml:channelProperty channel="Y" name="resolution" value="28.34646" units="1/cm"/>
        </inkml:channelProperties>
      </inkml:inkSource>
      <inkml:timestamp xml:id="ts0" timeString="2015-04-07T08:37:02.171"/>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inkml:trace>
</inkml:ink>
</file>

<file path=customXml/item3.xml><?xml version="1.0" encoding="utf-8"?>
<inkml:ink xmlns:inkml="http://www.w3.org/2003/InkML">
  <inkml:definitions>
    <inkml:context xml:id="ctx0">
      <inkml:inkSource xml:id="inkSrc0">
        <inkml:traceFormat>
          <inkml:channel name="X" type="integer" max="3286" units="cm"/>
          <inkml:channel name="Y" type="integer" max="1080" units="cm"/>
        </inkml:traceFormat>
        <inkml:channelProperties>
          <inkml:channelProperty channel="X" name="resolution" value="48.53767" units="1/cm"/>
          <inkml:channelProperty channel="Y" name="resolution" value="28.34646" units="1/cm"/>
        </inkml:channelProperties>
      </inkml:inkSource>
      <inkml:timestamp xml:id="ts0" timeString="2015-04-07T08:37:02.268"/>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inkml:trace>
</inkml:ink>
</file>

<file path=customXml/item4.xml><?xml version="1.0" encoding="utf-8"?>
<inkml:ink xmlns:inkml="http://www.w3.org/2003/InkML">
  <inkml:definitions>
    <inkml:context xml:id="ctx0">
      <inkml:inkSource xml:id="inkSrc0">
        <inkml:traceFormat>
          <inkml:channel name="X" type="integer" max="3286" units="cm"/>
          <inkml:channel name="Y" type="integer" max="1080" units="cm"/>
        </inkml:traceFormat>
        <inkml:channelProperties>
          <inkml:channelProperty channel="X" name="resolution" value="48.53767" units="1/cm"/>
          <inkml:channelProperty channel="Y" name="resolution" value="28.34646" units="1/cm"/>
        </inkml:channelProperties>
      </inkml:inkSource>
      <inkml:timestamp xml:id="ts0" timeString="2015-04-07T09:10:49.951"/>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0,'0'0</inkml:trace>
</inkml:ink>
</file>

<file path=customXml/item5.xml><?xml version="1.0" encoding="utf-8"?>
<inkml:ink xmlns:inkml="http://www.w3.org/2003/InkML">
  <inkml:definitions>
    <inkml:context xml:id="ctx0">
      <inkml:inkSource xml:id="inkSrc0">
        <inkml:traceFormat>
          <inkml:channel name="X" type="integer" max="3286" units="cm"/>
          <inkml:channel name="Y" type="integer" max="1080" units="cm"/>
        </inkml:traceFormat>
        <inkml:channelProperties>
          <inkml:channelProperty channel="X" name="resolution" value="48.53767" units="1/cm"/>
          <inkml:channelProperty channel="Y" name="resolution" value="28.34646" units="1/cm"/>
        </inkml:channelProperties>
      </inkml:inkSource>
      <inkml:timestamp xml:id="ts0" timeString="2015-04-07T08:37:02.028"/>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inkml:trace>
</inkml:ink>
</file>

<file path=customXml/item6.xml><?xml version="1.0" encoding="utf-8"?>
<inkml:ink xmlns:inkml="http://www.w3.org/2003/InkML">
  <inkml:definitions>
    <inkml:context xml:id="ctx0">
      <inkml:inkSource xml:id="inkSrc0">
        <inkml:traceFormat>
          <inkml:channel name="X" type="integer" max="3286" units="cm"/>
          <inkml:channel name="Y" type="integer" max="1080" units="cm"/>
        </inkml:traceFormat>
        <inkml:channelProperties>
          <inkml:channelProperty channel="X" name="resolution" value="48.53767" units="1/cm"/>
          <inkml:channelProperty channel="Y" name="resolution" value="28.34646" units="1/cm"/>
        </inkml:channelProperties>
      </inkml:inkSource>
      <inkml:timestamp xml:id="ts0" timeString="2015-04-07T09:10:45.16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inkml:trace>
</inkml:ink>
</file>

<file path=customXml/item7.xml><?xml version="1.0" encoding="utf-8"?>
<inkml:ink xmlns:inkml="http://www.w3.org/2003/InkML">
  <inkml:definitions>
    <inkml:context xml:id="ctx0">
      <inkml:inkSource xml:id="inkSrc0">
        <inkml:traceFormat>
          <inkml:channel name="X" type="integer" max="3286" units="cm"/>
          <inkml:channel name="Y" type="integer" max="1080" units="cm"/>
        </inkml:traceFormat>
        <inkml:channelProperties>
          <inkml:channelProperty channel="X" name="resolution" value="48.53767" units="1/cm"/>
          <inkml:channelProperty channel="Y" name="resolution" value="28.34646" units="1/cm"/>
        </inkml:channelProperties>
      </inkml:inkSource>
      <inkml:timestamp xml:id="ts0" timeString="2015-04-07T08:37:02.446"/>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inkml:trace>
</inkml:ink>
</file>

<file path=customXml/item8.xml><?xml version="1.0" encoding="utf-8"?>
<inkml:ink xmlns:inkml="http://www.w3.org/2003/InkML">
  <inkml:definitions>
    <inkml:context xml:id="ctx0">
      <inkml:inkSource xml:id="inkSrc0">
        <inkml:traceFormat>
          <inkml:channel name="X" type="integer" max="3286" units="cm"/>
          <inkml:channel name="Y" type="integer" max="1080" units="cm"/>
        </inkml:traceFormat>
        <inkml:channelProperties>
          <inkml:channelProperty channel="X" name="resolution" value="48.53767" units="1/cm"/>
          <inkml:channelProperty channel="Y" name="resolution" value="28.34646" units="1/cm"/>
        </inkml:channelProperties>
      </inkml:inkSource>
      <inkml:timestamp xml:id="ts0" timeString="2015-04-07T09:10:49.639"/>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inkml:trace>
</inkml:ink>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8A7BC-A6C9-488E-AE21-F47F958DEE91}">
  <ds:schemaRefs>
    <ds:schemaRef ds:uri="http://www.w3.org/2003/InkML"/>
  </ds:schemaRefs>
</ds:datastoreItem>
</file>

<file path=customXml/itemProps2.xml><?xml version="1.0" encoding="utf-8"?>
<ds:datastoreItem xmlns:ds="http://schemas.openxmlformats.org/officeDocument/2006/customXml" ds:itemID="{DF7E2C67-A2F6-4770-A022-CC6D6CEBEFC9}">
  <ds:schemaRefs>
    <ds:schemaRef ds:uri="http://www.w3.org/2003/InkML"/>
  </ds:schemaRefs>
</ds:datastoreItem>
</file>

<file path=customXml/itemProps3.xml><?xml version="1.0" encoding="utf-8"?>
<ds:datastoreItem xmlns:ds="http://schemas.openxmlformats.org/officeDocument/2006/customXml" ds:itemID="{290044E2-0BA4-467E-9E53-FFCB639A368E}">
  <ds:schemaRefs>
    <ds:schemaRef ds:uri="http://www.w3.org/2003/InkML"/>
  </ds:schemaRefs>
</ds:datastoreItem>
</file>

<file path=customXml/itemProps4.xml><?xml version="1.0" encoding="utf-8"?>
<ds:datastoreItem xmlns:ds="http://schemas.openxmlformats.org/officeDocument/2006/customXml" ds:itemID="{C4632F00-5510-4446-BFC6-AFD51E328A87}">
  <ds:schemaRefs>
    <ds:schemaRef ds:uri="http://www.w3.org/2003/InkML"/>
  </ds:schemaRefs>
</ds:datastoreItem>
</file>

<file path=customXml/itemProps5.xml><?xml version="1.0" encoding="utf-8"?>
<ds:datastoreItem xmlns:ds="http://schemas.openxmlformats.org/officeDocument/2006/customXml" ds:itemID="{92508B80-DB3B-412D-8990-6D42959CC3CB}">
  <ds:schemaRefs>
    <ds:schemaRef ds:uri="http://www.w3.org/2003/InkML"/>
  </ds:schemaRefs>
</ds:datastoreItem>
</file>

<file path=customXml/itemProps6.xml><?xml version="1.0" encoding="utf-8"?>
<ds:datastoreItem xmlns:ds="http://schemas.openxmlformats.org/officeDocument/2006/customXml" ds:itemID="{C3CB785B-7851-45EB-A695-18D06BBAF8F4}">
  <ds:schemaRefs>
    <ds:schemaRef ds:uri="http://www.w3.org/2003/InkML"/>
  </ds:schemaRefs>
</ds:datastoreItem>
</file>

<file path=customXml/itemProps7.xml><?xml version="1.0" encoding="utf-8"?>
<ds:datastoreItem xmlns:ds="http://schemas.openxmlformats.org/officeDocument/2006/customXml" ds:itemID="{A24CD530-54B2-4D4C-A1F1-FF10573DFF46}">
  <ds:schemaRefs>
    <ds:schemaRef ds:uri="http://www.w3.org/2003/InkML"/>
  </ds:schemaRefs>
</ds:datastoreItem>
</file>

<file path=customXml/itemProps8.xml><?xml version="1.0" encoding="utf-8"?>
<ds:datastoreItem xmlns:ds="http://schemas.openxmlformats.org/officeDocument/2006/customXml" ds:itemID="{4EAB2A64-D528-4499-9246-6390C4E52F7A}">
  <ds:schemaRefs>
    <ds:schemaRef ds:uri="http://www.w3.org/2003/InkML"/>
  </ds:schemaRefs>
</ds:datastoreItem>
</file>

<file path=customXml/itemProps9.xml><?xml version="1.0" encoding="utf-8"?>
<ds:datastoreItem xmlns:ds="http://schemas.openxmlformats.org/officeDocument/2006/customXml" ds:itemID="{D90D38F5-C153-4018-9A72-8C822901B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648</Words>
  <Characters>3696</Characters>
  <Application>Microsoft Office Word</Application>
  <DocSecurity>0</DocSecurity>
  <Lines>30</Lines>
  <Paragraphs>8</Paragraphs>
  <ScaleCrop>false</ScaleCrop>
  <Company>siom</Company>
  <LinksUpToDate>false</LinksUpToDate>
  <CharactersWithSpaces>4336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SMM</dc:creator>
  <cp:lastModifiedBy>殷建芳</cp:lastModifiedBy>
  <cp:revision>5</cp:revision>
  <dcterms:created xsi:type="dcterms:W3CDTF">2015-11-03T03:25:00Z</dcterms:created>
  <dcterms:modified xsi:type="dcterms:W3CDTF">2016-01-20T02:36:00Z</dcterms:modified>
</cp:coreProperties>
</file>