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67FB6F" w14:textId="77777777" w:rsidR="00BE7A4A" w:rsidRPr="0069735E" w:rsidRDefault="0069735E" w:rsidP="0069735E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14:paraId="6B25B8F3" w14:textId="77777777" w:rsidR="0069735E" w:rsidRPr="0069735E" w:rsidRDefault="0069735E" w:rsidP="0069735E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14:paraId="21352436" w14:textId="77777777" w:rsidR="0069735E" w:rsidRPr="0069735E" w:rsidRDefault="0069735E" w:rsidP="0069735E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14:paraId="0EBAEEAE" w14:textId="77777777" w:rsidR="0069735E" w:rsidRDefault="0069735E" w:rsidP="0069735E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14:paraId="3463527E" w14:textId="77777777" w:rsidR="0069735E" w:rsidRPr="00C561DA" w:rsidRDefault="0069735E" w:rsidP="00C561DA"/>
    <w:p w14:paraId="616077F9" w14:textId="77777777"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14:paraId="49987AC3" w14:textId="77777777" w:rsidTr="008E7E3C">
        <w:tc>
          <w:tcPr>
            <w:tcW w:w="4927" w:type="dxa"/>
          </w:tcPr>
          <w:p w14:paraId="4CE7813E" w14:textId="77777777"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14:paraId="6856160A" w14:textId="77777777"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14:paraId="20A00878" w14:textId="77777777" w:rsidTr="008E7E3C">
        <w:tc>
          <w:tcPr>
            <w:tcW w:w="4927" w:type="dxa"/>
          </w:tcPr>
          <w:p w14:paraId="79AA71B7" w14:textId="77777777"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14:paraId="1AD96262" w14:textId="77777777"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14:paraId="73D06BCF" w14:textId="77777777" w:rsidTr="008E7E3C">
        <w:tc>
          <w:tcPr>
            <w:tcW w:w="4927" w:type="dxa"/>
          </w:tcPr>
          <w:p w14:paraId="3671A648" w14:textId="77777777"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14:paraId="4104E4F5" w14:textId="77777777"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14:paraId="58CBF68C" w14:textId="77777777" w:rsidTr="008E7E3C">
        <w:tc>
          <w:tcPr>
            <w:tcW w:w="4927" w:type="dxa"/>
          </w:tcPr>
          <w:p w14:paraId="1DC4D81E" w14:textId="77777777"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14:paraId="23A3AA60" w14:textId="77777777"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14:paraId="23BE3240" w14:textId="77777777" w:rsidR="0069735E" w:rsidRDefault="0069735E" w:rsidP="0069735E"/>
    <w:p w14:paraId="529A8F79" w14:textId="77777777" w:rsidR="0069735E" w:rsidRPr="008E7E3C" w:rsidRDefault="0069735E" w:rsidP="0071646D">
      <w:pPr>
        <w:pStyle w:val="ac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14:paraId="0E7F0713" w14:textId="77777777" w:rsidR="0071646D" w:rsidRDefault="0071646D" w:rsidP="0071646D">
      <w:pPr>
        <w:pStyle w:val="ac"/>
        <w:jc w:val="center"/>
        <w:rPr>
          <w:b/>
          <w:caps/>
        </w:rPr>
      </w:pPr>
    </w:p>
    <w:p w14:paraId="3A3F2FE1" w14:textId="1C0A6652"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Pr="00595818">
        <w:rPr>
          <w:rFonts w:cs="Times New Roman"/>
          <w:szCs w:val="24"/>
          <w:u w:val="single"/>
        </w:rPr>
        <w:t>Разработка веб-приложения</w:t>
      </w:r>
      <w:r w:rsidR="00595818">
        <w:rPr>
          <w:rFonts w:cs="Times New Roman"/>
          <w:szCs w:val="24"/>
          <w:u w:val="single"/>
        </w:rPr>
        <w:t xml:space="preserve"> корпоративного документооборота для ИП «Ромашов Софт»</w:t>
      </w:r>
      <w:r>
        <w:rPr>
          <w:rFonts w:cs="Times New Roman"/>
          <w:szCs w:val="24"/>
          <w:u w:val="single"/>
        </w:rPr>
        <w:tab/>
      </w:r>
    </w:p>
    <w:p w14:paraId="251CAB9F" w14:textId="77777777"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14:paraId="57F0C748" w14:textId="77777777"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14:paraId="49D4D851" w14:textId="77777777" w:rsidTr="00882C7D">
        <w:tc>
          <w:tcPr>
            <w:tcW w:w="2972" w:type="dxa"/>
            <w:vMerge w:val="restart"/>
            <w:vAlign w:val="bottom"/>
          </w:tcPr>
          <w:p w14:paraId="4B19EACD" w14:textId="77777777"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484" w:type="dxa"/>
          </w:tcPr>
          <w:p w14:paraId="3C51858D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14:paraId="1E7D4C37" w14:textId="77777777"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14:paraId="47E1933A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14:paraId="33D9E938" w14:textId="10E3700B" w:rsidR="008E7E3C" w:rsidRPr="0071646D" w:rsidRDefault="00595818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А.Д. Городинец</w:t>
            </w:r>
          </w:p>
        </w:tc>
      </w:tr>
      <w:tr w:rsidR="008E7E3C" w14:paraId="0D23FB55" w14:textId="77777777" w:rsidTr="00882C7D">
        <w:tc>
          <w:tcPr>
            <w:tcW w:w="2972" w:type="dxa"/>
            <w:vMerge/>
          </w:tcPr>
          <w:p w14:paraId="057B8681" w14:textId="77777777"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6EE3A5A1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2E55F61E" w14:textId="77777777"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14:paraId="32CFB4A4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14:paraId="6551C5F3" w14:textId="77777777"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14:paraId="656806F2" w14:textId="77777777" w:rsidTr="00882C7D">
        <w:tc>
          <w:tcPr>
            <w:tcW w:w="2972" w:type="dxa"/>
          </w:tcPr>
          <w:p w14:paraId="386DAF9D" w14:textId="77777777"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62F6FBAA" w14:textId="77777777"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38219C99" w14:textId="77777777"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14:paraId="7C816C60" w14:textId="77777777"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14:paraId="0C279411" w14:textId="77777777"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3749FA39" w14:textId="77777777" w:rsidTr="00882C7D">
        <w:tc>
          <w:tcPr>
            <w:tcW w:w="2972" w:type="dxa"/>
            <w:vMerge w:val="restart"/>
            <w:vAlign w:val="bottom"/>
          </w:tcPr>
          <w:p w14:paraId="62DF69A6" w14:textId="77777777"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14:paraId="2FE4E92F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14:paraId="7BD28EC8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14:paraId="57BC7F46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14:paraId="756B7A91" w14:textId="6A9E2E98" w:rsidR="008E7E3C" w:rsidRPr="0071646D" w:rsidRDefault="00595818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14:paraId="1307B993" w14:textId="77777777" w:rsidTr="00882C7D">
        <w:tc>
          <w:tcPr>
            <w:tcW w:w="2972" w:type="dxa"/>
            <w:vMerge/>
            <w:vAlign w:val="center"/>
          </w:tcPr>
          <w:p w14:paraId="2C1125C3" w14:textId="77777777"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14:paraId="28E28780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1575154A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14:paraId="47BE7EEA" w14:textId="77777777"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14:paraId="7217B856" w14:textId="77777777"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15E0B868" w14:textId="77777777" w:rsidTr="00882C7D">
        <w:tc>
          <w:tcPr>
            <w:tcW w:w="2972" w:type="dxa"/>
          </w:tcPr>
          <w:p w14:paraId="2A66F978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4B7D4BDB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20D3F38B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14:paraId="7E32CCF2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14:paraId="7DED5B9E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77E0CD8A" w14:textId="77777777" w:rsidTr="00882C7D">
        <w:tc>
          <w:tcPr>
            <w:tcW w:w="2972" w:type="dxa"/>
            <w:vAlign w:val="center"/>
          </w:tcPr>
          <w:p w14:paraId="690F38EF" w14:textId="77777777"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14:paraId="080809C9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376C1925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14:paraId="490D71F7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14:paraId="23D9DC2F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14:paraId="70129F83" w14:textId="77777777" w:rsidTr="00882C7D">
        <w:tc>
          <w:tcPr>
            <w:tcW w:w="2972" w:type="dxa"/>
          </w:tcPr>
          <w:p w14:paraId="063A1881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7DCAB998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653EE6EA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14:paraId="392D9206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14:paraId="2447C30D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05FC58EB" w14:textId="77777777" w:rsidTr="00882C7D">
        <w:tc>
          <w:tcPr>
            <w:tcW w:w="2972" w:type="dxa"/>
            <w:vMerge w:val="restart"/>
            <w:vAlign w:val="bottom"/>
          </w:tcPr>
          <w:p w14:paraId="157E63F9" w14:textId="77777777"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14:paraId="2CCDF2D8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14:paraId="73EA0276" w14:textId="77777777"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14:paraId="736D5955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14:paraId="45090472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14:paraId="55B2F447" w14:textId="77777777" w:rsidTr="00882C7D">
        <w:tc>
          <w:tcPr>
            <w:tcW w:w="2972" w:type="dxa"/>
            <w:vMerge/>
          </w:tcPr>
          <w:p w14:paraId="3CEBD822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3ECF62FF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14:paraId="3515B7E4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14:paraId="1D3C64D8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14:paraId="30F58318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14:paraId="6258FB58" w14:textId="77777777" w:rsidTr="00882C7D">
        <w:tc>
          <w:tcPr>
            <w:tcW w:w="2972" w:type="dxa"/>
          </w:tcPr>
          <w:p w14:paraId="4D522959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14:paraId="64092833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4E5829CF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14:paraId="2748B8A7" w14:textId="77777777"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14:paraId="2BE098F7" w14:textId="77777777"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14:paraId="0AAF40FB" w14:textId="77777777" w:rsidR="00344D43" w:rsidRDefault="00344D43" w:rsidP="00344D43"/>
    <w:p w14:paraId="005C80C7" w14:textId="77777777"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14:paraId="1518BA61" w14:textId="77777777" w:rsidTr="00344D43">
        <w:tc>
          <w:tcPr>
            <w:tcW w:w="4927" w:type="dxa"/>
          </w:tcPr>
          <w:p w14:paraId="77C5107B" w14:textId="77777777"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14:paraId="5E1635BF" w14:textId="77777777" w:rsidR="00344D43" w:rsidRDefault="00344D43" w:rsidP="00344D43">
            <w:pPr>
              <w:pStyle w:val="a7"/>
            </w:pPr>
          </w:p>
        </w:tc>
      </w:tr>
      <w:tr w:rsidR="00344D43" w14:paraId="4D8CCF37" w14:textId="77777777" w:rsidTr="00344D43">
        <w:tc>
          <w:tcPr>
            <w:tcW w:w="4927" w:type="dxa"/>
          </w:tcPr>
          <w:p w14:paraId="70B2D47B" w14:textId="77777777"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14:paraId="178E6A32" w14:textId="77777777" w:rsidR="00344D43" w:rsidRDefault="00344D43" w:rsidP="00344D43">
            <w:pPr>
              <w:pStyle w:val="a7"/>
            </w:pPr>
          </w:p>
        </w:tc>
      </w:tr>
      <w:tr w:rsidR="00344D43" w14:paraId="4424286C" w14:textId="77777777" w:rsidTr="00344D43">
        <w:tc>
          <w:tcPr>
            <w:tcW w:w="4927" w:type="dxa"/>
          </w:tcPr>
          <w:p w14:paraId="2DF63CA9" w14:textId="77777777"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14:paraId="5A81E467" w14:textId="77777777" w:rsidR="00344D43" w:rsidRDefault="00344D43" w:rsidP="00344D43">
            <w:pPr>
              <w:pStyle w:val="a7"/>
            </w:pPr>
          </w:p>
        </w:tc>
      </w:tr>
    </w:tbl>
    <w:p w14:paraId="3A2F8B61" w14:textId="77777777" w:rsidR="00344D43" w:rsidRDefault="00344D43" w:rsidP="00344D43"/>
    <w:p w14:paraId="4D02E167" w14:textId="77777777" w:rsidR="00344D43" w:rsidRDefault="00344D43" w:rsidP="00344D43"/>
    <w:p w14:paraId="028E0C1B" w14:textId="77777777"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14:paraId="1E731990" w14:textId="77777777"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14:paraId="40A8742B" w14:textId="77777777" w:rsidR="00C561DA" w:rsidRPr="0069735E" w:rsidRDefault="00C561DA" w:rsidP="00C561DA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14:paraId="197D71B6" w14:textId="77777777" w:rsidR="00C561DA" w:rsidRPr="0069735E" w:rsidRDefault="00C561DA" w:rsidP="00C561DA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14:paraId="7C800FA8" w14:textId="77777777" w:rsidR="00C561DA" w:rsidRPr="0069735E" w:rsidRDefault="00C561DA" w:rsidP="00C561DA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14:paraId="57E5973E" w14:textId="77777777" w:rsidR="00C561DA" w:rsidRDefault="00C561DA" w:rsidP="00C561DA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14:paraId="1DE7FF11" w14:textId="77777777"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14:paraId="73AB9F9A" w14:textId="77777777" w:rsidTr="00BC2770">
        <w:tc>
          <w:tcPr>
            <w:tcW w:w="6096" w:type="dxa"/>
          </w:tcPr>
          <w:p w14:paraId="6830E4F9" w14:textId="77777777"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14:paraId="36CD0E55" w14:textId="77777777"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14:paraId="3B4D8962" w14:textId="77777777" w:rsidTr="00BC2770">
        <w:tc>
          <w:tcPr>
            <w:tcW w:w="6096" w:type="dxa"/>
          </w:tcPr>
          <w:p w14:paraId="1A16D726" w14:textId="77777777"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14:paraId="79489E8C" w14:textId="77777777"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14:paraId="71F76794" w14:textId="77777777"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14:paraId="12E0382A" w14:textId="77777777" w:rsidTr="00BC2770">
        <w:tc>
          <w:tcPr>
            <w:tcW w:w="6096" w:type="dxa"/>
          </w:tcPr>
          <w:p w14:paraId="289C4EBE" w14:textId="77777777"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14:paraId="0F859635" w14:textId="77777777"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14:paraId="63129B3E" w14:textId="77777777" w:rsidTr="00BC2770">
        <w:tc>
          <w:tcPr>
            <w:tcW w:w="6096" w:type="dxa"/>
          </w:tcPr>
          <w:p w14:paraId="3ED74C9E" w14:textId="77777777"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14:paraId="64A32D6D" w14:textId="77777777"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14:paraId="304408AF" w14:textId="77777777" w:rsidTr="00BC2770">
        <w:tc>
          <w:tcPr>
            <w:tcW w:w="6096" w:type="dxa"/>
          </w:tcPr>
          <w:p w14:paraId="5BDA81E6" w14:textId="77777777"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14:paraId="68B62F5E" w14:textId="77777777"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14:paraId="3D0DEBC1" w14:textId="77777777" w:rsidR="00C561DA" w:rsidRDefault="00C561DA" w:rsidP="00C561DA"/>
    <w:p w14:paraId="5A1A1E35" w14:textId="77777777"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14:paraId="3705C1F4" w14:textId="77777777"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14:paraId="41D6621E" w14:textId="77777777" w:rsidTr="00A368E1">
        <w:tc>
          <w:tcPr>
            <w:tcW w:w="10033" w:type="dxa"/>
            <w:gridSpan w:val="3"/>
            <w:vAlign w:val="center"/>
          </w:tcPr>
          <w:p w14:paraId="72EE7A4A" w14:textId="6D5B6A29" w:rsidR="001B0AE8" w:rsidRPr="001B0AE8" w:rsidRDefault="001B0AE8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 w:rsidRPr="008E7E3C">
              <w:rPr>
                <w:sz w:val="28"/>
              </w:rPr>
              <w:t>Студента</w:t>
            </w:r>
            <w:r w:rsidRPr="00F46791">
              <w:rPr>
                <w:sz w:val="28"/>
              </w:rPr>
              <w:t xml:space="preserve"> </w:t>
            </w:r>
            <w:r w:rsidR="00595818">
              <w:rPr>
                <w:rFonts w:cs="Times New Roman"/>
                <w:sz w:val="28"/>
                <w:szCs w:val="24"/>
                <w:u w:val="single"/>
              </w:rPr>
              <w:t>Городинец Алины Дмитриевны</w:t>
            </w:r>
            <w:r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14:paraId="706C29F4" w14:textId="77777777" w:rsidTr="00A368E1">
        <w:tc>
          <w:tcPr>
            <w:tcW w:w="2033" w:type="dxa"/>
          </w:tcPr>
          <w:p w14:paraId="587EEED7" w14:textId="77777777"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14:paraId="189D950F" w14:textId="77777777"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14:paraId="0916C6D1" w14:textId="77777777" w:rsidTr="00A368E1">
        <w:tc>
          <w:tcPr>
            <w:tcW w:w="10033" w:type="dxa"/>
            <w:gridSpan w:val="3"/>
            <w:vAlign w:val="center"/>
          </w:tcPr>
          <w:p w14:paraId="009256C0" w14:textId="77777777"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14:paraId="2F4C8618" w14:textId="77777777" w:rsidTr="00A368E1">
        <w:tc>
          <w:tcPr>
            <w:tcW w:w="2033" w:type="dxa"/>
            <w:vAlign w:val="center"/>
          </w:tcPr>
          <w:p w14:paraId="49D5E2D8" w14:textId="77777777"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14:paraId="2D6C502C" w14:textId="77777777"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14:paraId="28FF7848" w14:textId="77777777" w:rsidTr="00A368E1">
        <w:tc>
          <w:tcPr>
            <w:tcW w:w="10033" w:type="dxa"/>
            <w:gridSpan w:val="3"/>
            <w:vAlign w:val="center"/>
          </w:tcPr>
          <w:p w14:paraId="25C125F4" w14:textId="3F62B8EE"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Pr="00595818">
              <w:rPr>
                <w:rFonts w:cs="Times New Roman"/>
                <w:sz w:val="28"/>
                <w:szCs w:val="24"/>
                <w:u w:val="single"/>
              </w:rPr>
              <w:t>Разработка веб-приложения</w:t>
            </w:r>
            <w:r w:rsidR="00595818">
              <w:rPr>
                <w:rFonts w:cs="Times New Roman"/>
                <w:sz w:val="28"/>
                <w:szCs w:val="24"/>
                <w:u w:val="single"/>
              </w:rPr>
              <w:t xml:space="preserve"> корпоративного документооборота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14:paraId="7DD9D64E" w14:textId="26292BAF"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</w:t>
            </w:r>
            <w:r w:rsidR="00480FD8">
              <w:rPr>
                <w:rFonts w:cs="Times New Roman"/>
                <w:sz w:val="28"/>
                <w:szCs w:val="24"/>
                <w:highlight w:val="yellow"/>
                <w:u w:val="single"/>
              </w:rPr>
              <w:t>20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14:paraId="604B588B" w14:textId="77777777" w:rsidTr="00A368E1">
        <w:tc>
          <w:tcPr>
            <w:tcW w:w="2033" w:type="dxa"/>
            <w:vAlign w:val="center"/>
          </w:tcPr>
          <w:p w14:paraId="6BB62511" w14:textId="77777777"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14:paraId="45B8DEE2" w14:textId="77777777"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14:paraId="5D5D73F8" w14:textId="77777777" w:rsidTr="00A368E1">
        <w:tc>
          <w:tcPr>
            <w:tcW w:w="10033" w:type="dxa"/>
            <w:gridSpan w:val="3"/>
            <w:vAlign w:val="center"/>
          </w:tcPr>
          <w:p w14:paraId="4590C189" w14:textId="77777777"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14:paraId="020B64E3" w14:textId="77777777" w:rsidTr="00A368E1">
        <w:tc>
          <w:tcPr>
            <w:tcW w:w="10033" w:type="dxa"/>
            <w:gridSpan w:val="3"/>
            <w:vAlign w:val="center"/>
          </w:tcPr>
          <w:p w14:paraId="6536CAB5" w14:textId="77777777" w:rsidR="00153DF4" w:rsidRDefault="00153DF4" w:rsidP="00153DF4">
            <w:pPr>
              <w:pStyle w:val="a7"/>
            </w:pPr>
          </w:p>
        </w:tc>
      </w:tr>
      <w:tr w:rsidR="00153DF4" w14:paraId="0BE1F9AA" w14:textId="77777777" w:rsidTr="00A368E1">
        <w:tc>
          <w:tcPr>
            <w:tcW w:w="10033" w:type="dxa"/>
            <w:gridSpan w:val="3"/>
            <w:vAlign w:val="center"/>
          </w:tcPr>
          <w:p w14:paraId="0A2A17DC" w14:textId="77777777"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14:paraId="13D7BDD4" w14:textId="77777777" w:rsidTr="00A368E1">
        <w:tc>
          <w:tcPr>
            <w:tcW w:w="10033" w:type="dxa"/>
            <w:gridSpan w:val="3"/>
            <w:vAlign w:val="center"/>
          </w:tcPr>
          <w:p w14:paraId="7733B5B4" w14:textId="77777777"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14:paraId="15CEABDD" w14:textId="77777777"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14:paraId="34A3F868" w14:textId="77777777"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14:paraId="117D6D53" w14:textId="77777777"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14:paraId="76002288" w14:textId="77777777" w:rsidTr="00A368E1">
        <w:tc>
          <w:tcPr>
            <w:tcW w:w="10033" w:type="dxa"/>
            <w:gridSpan w:val="3"/>
            <w:vAlign w:val="center"/>
          </w:tcPr>
          <w:p w14:paraId="569A3C17" w14:textId="77777777"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14:paraId="07078B0C" w14:textId="77777777" w:rsidTr="00A368E1">
        <w:tc>
          <w:tcPr>
            <w:tcW w:w="10033" w:type="dxa"/>
            <w:gridSpan w:val="3"/>
            <w:vAlign w:val="center"/>
          </w:tcPr>
          <w:p w14:paraId="7E39B5FC" w14:textId="77777777"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14:paraId="621B264F" w14:textId="77777777" w:rsidTr="00A368E1">
        <w:tc>
          <w:tcPr>
            <w:tcW w:w="10033" w:type="dxa"/>
            <w:gridSpan w:val="3"/>
            <w:vAlign w:val="center"/>
          </w:tcPr>
          <w:p w14:paraId="476E00A2" w14:textId="77777777"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14:paraId="0BF3EAA6" w14:textId="77777777" w:rsidTr="00A368E1">
        <w:tc>
          <w:tcPr>
            <w:tcW w:w="10033" w:type="dxa"/>
            <w:gridSpan w:val="3"/>
            <w:vAlign w:val="center"/>
          </w:tcPr>
          <w:p w14:paraId="46998E46" w14:textId="77777777"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14:paraId="7BBECED9" w14:textId="77777777" w:rsidTr="00A368E1">
        <w:tc>
          <w:tcPr>
            <w:tcW w:w="2269" w:type="dxa"/>
            <w:gridSpan w:val="2"/>
            <w:vAlign w:val="center"/>
          </w:tcPr>
          <w:p w14:paraId="277DA644" w14:textId="77777777"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14:paraId="1A604EE1" w14:textId="77777777" w:rsidR="006D51CE" w:rsidRPr="00595818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595818">
              <w:rPr>
                <w:sz w:val="28"/>
                <w:u w:val="single"/>
              </w:rPr>
              <w:t>преподаватель, Ромашов Р.В.</w:t>
            </w:r>
            <w:r w:rsidR="00CB32C7" w:rsidRPr="00595818">
              <w:rPr>
                <w:sz w:val="28"/>
                <w:u w:val="single"/>
              </w:rPr>
              <w:tab/>
            </w:r>
          </w:p>
        </w:tc>
      </w:tr>
      <w:tr w:rsidR="006D51CE" w14:paraId="746FFE93" w14:textId="77777777" w:rsidTr="00A368E1">
        <w:tc>
          <w:tcPr>
            <w:tcW w:w="2269" w:type="dxa"/>
            <w:gridSpan w:val="2"/>
            <w:vAlign w:val="center"/>
          </w:tcPr>
          <w:p w14:paraId="6212551D" w14:textId="77777777"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14:paraId="74582428" w14:textId="77777777"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14:paraId="07864AE9" w14:textId="77777777"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14:paraId="6BC10E28" w14:textId="77777777" w:rsidTr="002E7C1C">
        <w:tc>
          <w:tcPr>
            <w:tcW w:w="4395" w:type="dxa"/>
          </w:tcPr>
          <w:p w14:paraId="45F489B6" w14:textId="77777777"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 xml:space="preserve">Задание получил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14:paraId="5153E661" w14:textId="77777777"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14:paraId="1AB9FA39" w14:textId="5768E2D0"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480FD8" w:rsidRPr="00480FD8">
              <w:rPr>
                <w:sz w:val="28"/>
                <w:u w:val="single"/>
              </w:rPr>
              <w:t>А.Д</w:t>
            </w:r>
            <w:r w:rsidR="00F46791" w:rsidRPr="00480FD8">
              <w:rPr>
                <w:sz w:val="28"/>
                <w:u w:val="single"/>
              </w:rPr>
              <w:t xml:space="preserve">. </w:t>
            </w:r>
            <w:r w:rsidR="00480FD8">
              <w:rPr>
                <w:sz w:val="28"/>
                <w:u w:val="single"/>
              </w:rPr>
              <w:t>Городинец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14:paraId="07252100" w14:textId="77777777" w:rsidTr="002E7C1C">
        <w:tc>
          <w:tcPr>
            <w:tcW w:w="4395" w:type="dxa"/>
          </w:tcPr>
          <w:p w14:paraId="6849103C" w14:textId="77777777"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14:paraId="5600C9CD" w14:textId="77777777"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14:paraId="774AAEE9" w14:textId="77777777" w:rsidR="006D51CE" w:rsidRDefault="006D51CE" w:rsidP="006D51CE">
            <w:pPr>
              <w:pStyle w:val="a7"/>
            </w:pPr>
          </w:p>
        </w:tc>
      </w:tr>
    </w:tbl>
    <w:p w14:paraId="366FB652" w14:textId="77777777"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14:paraId="56096DDF" w14:textId="77777777" w:rsidTr="00CF2846">
        <w:tc>
          <w:tcPr>
            <w:tcW w:w="6091" w:type="dxa"/>
          </w:tcPr>
          <w:p w14:paraId="76B23FE7" w14:textId="77777777"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14:paraId="2F4A7223" w14:textId="77777777"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14:paraId="74F6D4C8" w14:textId="77777777" w:rsidTr="00CF2846">
        <w:tc>
          <w:tcPr>
            <w:tcW w:w="6091" w:type="dxa"/>
          </w:tcPr>
          <w:p w14:paraId="42C8F6F4" w14:textId="77777777"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14:paraId="32B6BA8B" w14:textId="77777777"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14:paraId="271F4069" w14:textId="77777777"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14:paraId="70210604" w14:textId="77777777" w:rsidTr="00CF2846">
        <w:tc>
          <w:tcPr>
            <w:tcW w:w="6091" w:type="dxa"/>
          </w:tcPr>
          <w:p w14:paraId="3C4DF84A" w14:textId="77777777"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14:paraId="163AFDA3" w14:textId="77777777"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14:paraId="7DAF39FD" w14:textId="77777777" w:rsidTr="00CF2846">
        <w:tc>
          <w:tcPr>
            <w:tcW w:w="6091" w:type="dxa"/>
          </w:tcPr>
          <w:p w14:paraId="3DF0C34F" w14:textId="77777777"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14:paraId="58819147" w14:textId="77777777"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14:paraId="038CBA35" w14:textId="77777777" w:rsidTr="00CF2846">
        <w:tc>
          <w:tcPr>
            <w:tcW w:w="6091" w:type="dxa"/>
          </w:tcPr>
          <w:p w14:paraId="4650A003" w14:textId="77777777"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14:paraId="1E176BBB" w14:textId="77777777" w:rsidR="00E718FB" w:rsidRDefault="00E718FB" w:rsidP="00C51F33">
            <w:pPr>
              <w:pStyle w:val="a7"/>
            </w:pPr>
          </w:p>
        </w:tc>
      </w:tr>
    </w:tbl>
    <w:p w14:paraId="48D02B7D" w14:textId="77777777" w:rsidR="006D51CE" w:rsidRDefault="006D51CE" w:rsidP="006D51CE"/>
    <w:p w14:paraId="75214900" w14:textId="77777777"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14:paraId="18FA891A" w14:textId="77777777" w:rsidR="00E718FB" w:rsidRDefault="00E718FB" w:rsidP="00A368E1"/>
    <w:p w14:paraId="5E6A66E9" w14:textId="6FA551F3" w:rsidR="00A368E1" w:rsidRPr="00A368E1" w:rsidRDefault="00A368E1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 w:rsidRPr="00A368E1">
        <w:t>Студента</w:t>
      </w:r>
      <w:r w:rsidRPr="00A368E1">
        <w:rPr>
          <w:b/>
        </w:rPr>
        <w:t xml:space="preserve"> </w:t>
      </w:r>
      <w:r w:rsidR="00595818">
        <w:rPr>
          <w:u w:val="single"/>
        </w:rPr>
        <w:t>Городинец Алины Дмитриевны</w:t>
      </w:r>
      <w:r>
        <w:rPr>
          <w:u w:val="single"/>
        </w:rPr>
        <w:tab/>
      </w:r>
    </w:p>
    <w:p w14:paraId="32FAE8E3" w14:textId="77777777"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14:paraId="5EC52A0C" w14:textId="77777777"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14:paraId="5D048447" w14:textId="77777777" w:rsidTr="00882C7D">
        <w:tc>
          <w:tcPr>
            <w:tcW w:w="704" w:type="dxa"/>
            <w:vAlign w:val="center"/>
          </w:tcPr>
          <w:p w14:paraId="4CEB098B" w14:textId="77777777"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14:paraId="6FD9E4A6" w14:textId="77777777"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14:paraId="15259544" w14:textId="77777777"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14:paraId="5DDC06FA" w14:textId="77777777"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14:paraId="7D5CED97" w14:textId="77777777" w:rsidTr="00882C7D">
        <w:tc>
          <w:tcPr>
            <w:tcW w:w="704" w:type="dxa"/>
            <w:vAlign w:val="center"/>
          </w:tcPr>
          <w:p w14:paraId="1153815F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14:paraId="4B96CA5D" w14:textId="77777777"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14:paraId="72DE3C1B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52B4CE58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4CC44CB9" w14:textId="77777777" w:rsidTr="00882C7D">
        <w:tc>
          <w:tcPr>
            <w:tcW w:w="704" w:type="dxa"/>
            <w:vAlign w:val="center"/>
          </w:tcPr>
          <w:p w14:paraId="7113C213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14:paraId="1E09356F" w14:textId="77777777"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14:paraId="6253B7C4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0BDCF3E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74C60563" w14:textId="77777777" w:rsidTr="00882C7D">
        <w:tc>
          <w:tcPr>
            <w:tcW w:w="704" w:type="dxa"/>
            <w:vAlign w:val="center"/>
          </w:tcPr>
          <w:p w14:paraId="21C02ED3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14:paraId="64D1116B" w14:textId="77777777"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14:paraId="43961BA0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70AE9639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4567C25A" w14:textId="77777777" w:rsidTr="00882C7D">
        <w:tc>
          <w:tcPr>
            <w:tcW w:w="704" w:type="dxa"/>
            <w:vAlign w:val="center"/>
          </w:tcPr>
          <w:p w14:paraId="6BC98A64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14:paraId="2DCF2008" w14:textId="77777777"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14:paraId="7E0C9690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3F91357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5775DEA6" w14:textId="77777777" w:rsidTr="00882C7D">
        <w:tc>
          <w:tcPr>
            <w:tcW w:w="704" w:type="dxa"/>
            <w:vAlign w:val="center"/>
          </w:tcPr>
          <w:p w14:paraId="3897D70E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14:paraId="3421FE31" w14:textId="77777777"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14:paraId="172169EE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77E997EA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0EA7ABAC" w14:textId="77777777" w:rsidTr="00882C7D">
        <w:tc>
          <w:tcPr>
            <w:tcW w:w="704" w:type="dxa"/>
            <w:vAlign w:val="center"/>
          </w:tcPr>
          <w:p w14:paraId="5FEB5CD8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14:paraId="6355C2CD" w14:textId="77777777"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14:paraId="6C1F27BC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2443B68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0A36483A" w14:textId="77777777" w:rsidTr="00882C7D">
        <w:tc>
          <w:tcPr>
            <w:tcW w:w="704" w:type="dxa"/>
            <w:vAlign w:val="center"/>
          </w:tcPr>
          <w:p w14:paraId="5171A360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14:paraId="0F958C12" w14:textId="77777777"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14:paraId="772B3B1E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5087F106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3706349F" w14:textId="77777777" w:rsidTr="00882C7D">
        <w:tc>
          <w:tcPr>
            <w:tcW w:w="704" w:type="dxa"/>
            <w:vAlign w:val="center"/>
          </w:tcPr>
          <w:p w14:paraId="5F7D92C3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14:paraId="6F743DCB" w14:textId="77777777"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14:paraId="597397B8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2905B2A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19294071" w14:textId="77777777" w:rsidTr="00882C7D">
        <w:tc>
          <w:tcPr>
            <w:tcW w:w="704" w:type="dxa"/>
            <w:vAlign w:val="center"/>
          </w:tcPr>
          <w:p w14:paraId="041D93DA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14:paraId="7DBDCEBC" w14:textId="77777777"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14:paraId="75B0F981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2160C9C5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755CD631" w14:textId="77777777" w:rsidTr="00882C7D">
        <w:tc>
          <w:tcPr>
            <w:tcW w:w="704" w:type="dxa"/>
            <w:vAlign w:val="center"/>
          </w:tcPr>
          <w:p w14:paraId="5E99F987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14:paraId="54069F03" w14:textId="77777777"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14:paraId="1D0F104E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65F14E7C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71B19ED2" w14:textId="77777777" w:rsidTr="00882C7D">
        <w:tc>
          <w:tcPr>
            <w:tcW w:w="704" w:type="dxa"/>
            <w:vAlign w:val="center"/>
          </w:tcPr>
          <w:p w14:paraId="05920C44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14:paraId="4EED46EC" w14:textId="77777777"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14:paraId="7FC6AABD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3912128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010C9E8D" w14:textId="77777777" w:rsidTr="00882C7D">
        <w:tc>
          <w:tcPr>
            <w:tcW w:w="704" w:type="dxa"/>
            <w:vAlign w:val="center"/>
          </w:tcPr>
          <w:p w14:paraId="4626CD55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14:paraId="59A01736" w14:textId="77777777"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14:paraId="6DA74A95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5E51969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4CB816F9" w14:textId="77777777" w:rsidTr="00882C7D">
        <w:tc>
          <w:tcPr>
            <w:tcW w:w="704" w:type="dxa"/>
            <w:vAlign w:val="center"/>
          </w:tcPr>
          <w:p w14:paraId="5C2B2CAF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14:paraId="7F5E2EE1" w14:textId="77777777"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14:paraId="5B397C53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47636F78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66EA105A" w14:textId="77777777" w:rsidTr="00882C7D">
        <w:tc>
          <w:tcPr>
            <w:tcW w:w="704" w:type="dxa"/>
            <w:vAlign w:val="center"/>
          </w:tcPr>
          <w:p w14:paraId="4D563A21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14:paraId="0000DE82" w14:textId="77777777"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14:paraId="3C64BE86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7FEDF557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5FDA2916" w14:textId="77777777" w:rsidTr="00882C7D">
        <w:tc>
          <w:tcPr>
            <w:tcW w:w="704" w:type="dxa"/>
            <w:vAlign w:val="center"/>
          </w:tcPr>
          <w:p w14:paraId="3C822F60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14:paraId="6960582E" w14:textId="77777777"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14:paraId="3023C28A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66EAFC33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177FBDAC" w14:textId="77777777" w:rsidTr="00882C7D">
        <w:tc>
          <w:tcPr>
            <w:tcW w:w="704" w:type="dxa"/>
            <w:vAlign w:val="center"/>
          </w:tcPr>
          <w:p w14:paraId="4F6714CC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14:paraId="4095ADDA" w14:textId="77777777"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14:paraId="493B5292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3DB84BB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46F831C8" w14:textId="77777777" w:rsidTr="00882C7D">
        <w:tc>
          <w:tcPr>
            <w:tcW w:w="704" w:type="dxa"/>
            <w:vAlign w:val="center"/>
          </w:tcPr>
          <w:p w14:paraId="1A9C2AC1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14:paraId="7420FB96" w14:textId="77777777"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14:paraId="3060A2A7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64CAF92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6C8F4863" w14:textId="77777777" w:rsidTr="00882C7D">
        <w:tc>
          <w:tcPr>
            <w:tcW w:w="704" w:type="dxa"/>
            <w:vAlign w:val="center"/>
          </w:tcPr>
          <w:p w14:paraId="3A9A92E8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14:paraId="5702B289" w14:textId="77777777"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14:paraId="1D880CF6" w14:textId="77777777"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0765EF05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14:paraId="59610E39" w14:textId="77777777" w:rsidTr="00882C7D">
        <w:tc>
          <w:tcPr>
            <w:tcW w:w="704" w:type="dxa"/>
            <w:vAlign w:val="center"/>
          </w:tcPr>
          <w:p w14:paraId="4FD8F94C" w14:textId="77777777"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14:paraId="51E0B1D9" w14:textId="77777777"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14:paraId="3413B87C" w14:textId="77777777"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14:paraId="7399410A" w14:textId="77777777"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14:paraId="7B6B88A1" w14:textId="77777777"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14:paraId="16B4FB6F" w14:textId="77777777" w:rsidTr="002E7C1C">
        <w:tc>
          <w:tcPr>
            <w:tcW w:w="1867" w:type="dxa"/>
          </w:tcPr>
          <w:p w14:paraId="67658637" w14:textId="77777777"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14:paraId="3CDAE464" w14:textId="77777777"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14:paraId="3478A632" w14:textId="225B0EFD"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595818" w:rsidRPr="00595818">
              <w:rPr>
                <w:sz w:val="28"/>
                <w:u w:val="single"/>
              </w:rPr>
              <w:t>Р.В</w:t>
            </w:r>
            <w:r w:rsidR="00F46791" w:rsidRPr="00595818">
              <w:rPr>
                <w:sz w:val="28"/>
                <w:u w:val="single"/>
              </w:rPr>
              <w:t xml:space="preserve">. </w:t>
            </w:r>
            <w:r w:rsidR="00595818">
              <w:rPr>
                <w:sz w:val="28"/>
                <w:u w:val="single"/>
              </w:rPr>
              <w:t>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14:paraId="138CAC26" w14:textId="77777777"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14:paraId="529A9B02" w14:textId="77777777" w:rsidTr="00CF2846">
        <w:tc>
          <w:tcPr>
            <w:tcW w:w="1867" w:type="dxa"/>
          </w:tcPr>
          <w:p w14:paraId="381E8BB2" w14:textId="77777777"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14:paraId="06E1F240" w14:textId="77777777"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14:paraId="251738C6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14:paraId="06E9CE43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14:paraId="0A6B6084" w14:textId="77777777" w:rsidTr="00CF2846">
        <w:tc>
          <w:tcPr>
            <w:tcW w:w="1867" w:type="dxa"/>
          </w:tcPr>
          <w:p w14:paraId="10397E30" w14:textId="77777777"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14:paraId="08AA9E7B" w14:textId="77777777"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14:paraId="148E7A27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14:paraId="38F0D6C0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14:paraId="56B2AF26" w14:textId="77777777" w:rsidTr="002E7C1C">
        <w:tc>
          <w:tcPr>
            <w:tcW w:w="1867" w:type="dxa"/>
          </w:tcPr>
          <w:p w14:paraId="5462567C" w14:textId="77777777"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</w:p>
        </w:tc>
        <w:tc>
          <w:tcPr>
            <w:tcW w:w="2239" w:type="dxa"/>
            <w:vAlign w:val="bottom"/>
          </w:tcPr>
          <w:p w14:paraId="5B9CA52B" w14:textId="77777777"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14:paraId="23793F76" w14:textId="7AEA13B3"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595818" w:rsidRPr="00595818">
              <w:rPr>
                <w:sz w:val="28"/>
                <w:u w:val="single"/>
              </w:rPr>
              <w:t>А</w:t>
            </w:r>
            <w:r w:rsidR="00F46791" w:rsidRPr="00595818">
              <w:rPr>
                <w:sz w:val="28"/>
                <w:u w:val="single"/>
              </w:rPr>
              <w:t>.</w:t>
            </w:r>
            <w:r w:rsidR="00595818" w:rsidRPr="00595818">
              <w:rPr>
                <w:sz w:val="28"/>
                <w:u w:val="single"/>
              </w:rPr>
              <w:t>Д</w:t>
            </w:r>
            <w:r w:rsidR="00F46791" w:rsidRPr="00595818">
              <w:rPr>
                <w:sz w:val="28"/>
                <w:u w:val="single"/>
              </w:rPr>
              <w:t>.</w:t>
            </w:r>
            <w:r w:rsidR="00595818">
              <w:rPr>
                <w:sz w:val="28"/>
                <w:u w:val="single"/>
              </w:rPr>
              <w:t xml:space="preserve"> Городинец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14:paraId="7D84475D" w14:textId="77777777"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14:paraId="0E9E6962" w14:textId="77777777" w:rsidTr="00CF2846">
        <w:tc>
          <w:tcPr>
            <w:tcW w:w="1867" w:type="dxa"/>
          </w:tcPr>
          <w:p w14:paraId="1FF62218" w14:textId="77777777"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14:paraId="4086ABAA" w14:textId="77777777"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14:paraId="09747466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14:paraId="53A22626" w14:textId="77777777"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14:paraId="6E3D8574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14:paraId="49359D77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14:paraId="28E6AE7B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14:paraId="34C06CC4" w14:textId="77777777" w:rsidR="00B40860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14:paraId="55196B00" w14:textId="77777777" w:rsidR="0062634C" w:rsidRDefault="0062634C" w:rsidP="00E718FB"/>
    <w:p w14:paraId="4B2AC9FF" w14:textId="77777777"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14:paraId="43942429" w14:textId="77777777" w:rsidR="00E718FB" w:rsidRDefault="00E718FB" w:rsidP="006D51CE"/>
    <w:p w14:paraId="253C21A5" w14:textId="6310473D" w:rsidR="000D0A33" w:rsidRDefault="000D0A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Студента</w:t>
      </w:r>
      <w:r>
        <w:t xml:space="preserve"> </w:t>
      </w:r>
      <w:r w:rsidR="00595818">
        <w:rPr>
          <w:i/>
          <w:u w:val="single"/>
        </w:rPr>
        <w:t>Городинец Алины Дмитриевны</w:t>
      </w:r>
      <w:r w:rsidR="00882C7D">
        <w:rPr>
          <w:u w:val="single"/>
        </w:rPr>
        <w:tab/>
      </w:r>
    </w:p>
    <w:p w14:paraId="0EE38E3C" w14:textId="5449BBE6"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Pr="00A90957">
        <w:rPr>
          <w:i/>
          <w:u w:val="single"/>
        </w:rPr>
        <w:t>Разработка веб-приложения</w:t>
      </w:r>
      <w:r w:rsidR="00A90957">
        <w:rPr>
          <w:i/>
          <w:u w:val="single"/>
        </w:rPr>
        <w:t xml:space="preserve"> корпоративного документооборота для ИП «Ромашов Софт»</w:t>
      </w:r>
      <w:r w:rsidR="00882C7D">
        <w:rPr>
          <w:u w:val="single"/>
        </w:rPr>
        <w:tab/>
      </w:r>
    </w:p>
    <w:p w14:paraId="4AD45EBA" w14:textId="77777777"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14:paraId="5042D19F" w14:textId="77777777"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14:paraId="2E70A89D" w14:textId="77777777"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14:paraId="33015F6F" w14:textId="77777777"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14:paraId="56B6FB57" w14:textId="77777777"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14:paraId="44D52686" w14:textId="77777777"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14:paraId="4033CE6D" w14:textId="77777777"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14:paraId="56B3CB78" w14:textId="77777777" w:rsidTr="006404AD">
        <w:tc>
          <w:tcPr>
            <w:tcW w:w="3284" w:type="dxa"/>
          </w:tcPr>
          <w:p w14:paraId="1E830D15" w14:textId="77777777"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14:paraId="24999E2C" w14:textId="77777777"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14:paraId="3455B2A9" w14:textId="1D515FC1"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A90957" w:rsidRPr="00A90957">
              <w:rPr>
                <w:sz w:val="28"/>
                <w:u w:val="single"/>
              </w:rPr>
              <w:t>Р</w:t>
            </w:r>
            <w:r w:rsidR="00B5192D" w:rsidRPr="00A90957">
              <w:rPr>
                <w:sz w:val="28"/>
                <w:u w:val="single"/>
              </w:rPr>
              <w:t>.</w:t>
            </w:r>
            <w:r w:rsidR="00A90957" w:rsidRPr="00A90957">
              <w:rPr>
                <w:sz w:val="28"/>
                <w:u w:val="single"/>
              </w:rPr>
              <w:t>В.</w:t>
            </w:r>
            <w:r w:rsidR="00B5192D" w:rsidRPr="00A90957">
              <w:rPr>
                <w:sz w:val="28"/>
                <w:u w:val="single"/>
              </w:rPr>
              <w:t xml:space="preserve"> </w:t>
            </w:r>
            <w:r w:rsidR="00A90957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14:paraId="599C15C0" w14:textId="77777777" w:rsidTr="00C51F33">
        <w:tc>
          <w:tcPr>
            <w:tcW w:w="3284" w:type="dxa"/>
          </w:tcPr>
          <w:p w14:paraId="4A919EC6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4F84E626" w14:textId="77777777"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14:paraId="387E1FF0" w14:textId="77777777"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14:paraId="59A2D2E6" w14:textId="77777777" w:rsidTr="006404AD">
        <w:tc>
          <w:tcPr>
            <w:tcW w:w="3284" w:type="dxa"/>
          </w:tcPr>
          <w:p w14:paraId="53FB3F3D" w14:textId="77777777"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</w:p>
        </w:tc>
        <w:tc>
          <w:tcPr>
            <w:tcW w:w="3285" w:type="dxa"/>
          </w:tcPr>
          <w:p w14:paraId="68B5F4DA" w14:textId="77777777"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14:paraId="277F4C67" w14:textId="30D75388"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 w:rsidRPr="00A90957">
              <w:rPr>
                <w:sz w:val="28"/>
              </w:rPr>
              <w:t xml:space="preserve">/ </w:t>
            </w:r>
            <w:r w:rsidR="00A90957" w:rsidRPr="00A90957">
              <w:rPr>
                <w:sz w:val="28"/>
                <w:u w:val="single"/>
              </w:rPr>
              <w:t>А</w:t>
            </w:r>
            <w:r w:rsidR="00B5192D" w:rsidRPr="00A90957">
              <w:rPr>
                <w:sz w:val="28"/>
                <w:u w:val="single"/>
              </w:rPr>
              <w:t>.</w:t>
            </w:r>
            <w:r w:rsidR="00A90957" w:rsidRPr="00A90957">
              <w:rPr>
                <w:sz w:val="28"/>
                <w:u w:val="single"/>
              </w:rPr>
              <w:t>Д.</w:t>
            </w:r>
            <w:r w:rsidR="00B5192D" w:rsidRPr="00A90957">
              <w:rPr>
                <w:sz w:val="28"/>
                <w:u w:val="single"/>
              </w:rPr>
              <w:t xml:space="preserve"> </w:t>
            </w:r>
            <w:r w:rsidR="00A90957">
              <w:rPr>
                <w:sz w:val="28"/>
                <w:u w:val="single"/>
              </w:rPr>
              <w:t>Городинец</w:t>
            </w:r>
            <w:r>
              <w:rPr>
                <w:sz w:val="28"/>
              </w:rPr>
              <w:t xml:space="preserve"> /</w:t>
            </w:r>
          </w:p>
        </w:tc>
      </w:tr>
      <w:tr w:rsidR="006404AD" w14:paraId="79E0EA2C" w14:textId="77777777" w:rsidTr="00C51F33">
        <w:tc>
          <w:tcPr>
            <w:tcW w:w="3284" w:type="dxa"/>
          </w:tcPr>
          <w:p w14:paraId="5681A655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46D6F07B" w14:textId="77777777"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14:paraId="3ED48436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14:paraId="0E3D205C" w14:textId="77777777" w:rsidTr="006404AD">
        <w:tc>
          <w:tcPr>
            <w:tcW w:w="3284" w:type="dxa"/>
          </w:tcPr>
          <w:p w14:paraId="4484A307" w14:textId="77777777"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14:paraId="2F6F25ED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560EBB87" w14:textId="77777777"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14:paraId="5A0F15A1" w14:textId="77777777"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14:paraId="0FBDA1C6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14:paraId="78F3EC10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14:paraId="40B4186D" w14:textId="77777777" w:rsidR="00B40860" w:rsidRPr="0069735E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14:paraId="5819D5C1" w14:textId="77777777" w:rsidR="00B40860" w:rsidRDefault="00B40860" w:rsidP="00B40860">
      <w:pPr>
        <w:pStyle w:val="ac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14:paraId="722A23E1" w14:textId="77777777" w:rsidR="00B40860" w:rsidRDefault="00B40860" w:rsidP="00B40860"/>
    <w:p w14:paraId="55AF559D" w14:textId="77777777"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14:paraId="42745103" w14:textId="77777777" w:rsidR="00153DF4" w:rsidRDefault="00153DF4" w:rsidP="00153DF4"/>
    <w:p w14:paraId="0354A5ED" w14:textId="0F6943E1"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480FD8">
        <w:rPr>
          <w:b/>
          <w:highlight w:val="yellow"/>
        </w:rPr>
        <w:t>Студент</w:t>
      </w:r>
      <w:r w:rsidR="00A71FC4" w:rsidRPr="00480FD8">
        <w:rPr>
          <w:b/>
          <w:highlight w:val="yellow"/>
        </w:rPr>
        <w:t>ки</w:t>
      </w:r>
      <w:r>
        <w:t xml:space="preserve"> </w:t>
      </w:r>
      <w:r w:rsidR="00480FD8">
        <w:rPr>
          <w:i/>
          <w:u w:val="single"/>
        </w:rPr>
        <w:t>Городинец Алины Дмитриевны</w:t>
      </w:r>
      <w:r>
        <w:rPr>
          <w:u w:val="single"/>
        </w:rPr>
        <w:tab/>
      </w:r>
    </w:p>
    <w:p w14:paraId="616E33A9" w14:textId="41226282"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Pr="00480FD8">
        <w:rPr>
          <w:i/>
          <w:u w:val="single"/>
        </w:rPr>
        <w:t>Разработка веб-приложения</w:t>
      </w:r>
      <w:r w:rsidR="00480FD8">
        <w:rPr>
          <w:i/>
          <w:u w:val="single"/>
        </w:rPr>
        <w:t xml:space="preserve"> корпоративного документооборота для ИП «Ромашов Софт»</w:t>
      </w:r>
      <w:r>
        <w:rPr>
          <w:u w:val="single"/>
        </w:rPr>
        <w:tab/>
      </w:r>
    </w:p>
    <w:p w14:paraId="5BC0CDEF" w14:textId="77777777"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14:paraId="0EA93E1E" w14:textId="77777777"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14:paraId="0DC0B4C8" w14:textId="77777777"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14:paraId="34E412C1" w14:textId="77777777"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14:paraId="2CB05580" w14:textId="77777777"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14:paraId="03CCCBBF" w14:textId="77777777"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14:paraId="70B480F8" w14:textId="77777777" w:rsidTr="003D45A5">
        <w:tc>
          <w:tcPr>
            <w:tcW w:w="3284" w:type="dxa"/>
          </w:tcPr>
          <w:p w14:paraId="62B1135C" w14:textId="77777777"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14:paraId="3E409A5F" w14:textId="77777777"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14:paraId="4F6F0235" w14:textId="77777777" w:rsidR="003D45A5" w:rsidRPr="006404AD" w:rsidRDefault="00C51F33" w:rsidP="003D45A5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566329" w:rsidRPr="00566329">
              <w:rPr>
                <w:sz w:val="28"/>
                <w:highlight w:val="yellow"/>
                <w:u w:val="single"/>
              </w:rPr>
              <w:t>И.О. Фамилия</w:t>
            </w:r>
            <w:r>
              <w:rPr>
                <w:sz w:val="28"/>
              </w:rPr>
              <w:t xml:space="preserve"> /</w:t>
            </w:r>
          </w:p>
        </w:tc>
      </w:tr>
      <w:tr w:rsidR="00C51F33" w14:paraId="35F9C3E3" w14:textId="77777777" w:rsidTr="003D45A5">
        <w:tc>
          <w:tcPr>
            <w:tcW w:w="3284" w:type="dxa"/>
          </w:tcPr>
          <w:p w14:paraId="57C4A281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2D9B04CF" w14:textId="77777777"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14:paraId="2F1439CA" w14:textId="77777777"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14:paraId="0C5619CC" w14:textId="77777777" w:rsidTr="003D45A5">
        <w:tc>
          <w:tcPr>
            <w:tcW w:w="3284" w:type="dxa"/>
          </w:tcPr>
          <w:p w14:paraId="49DCBC92" w14:textId="77777777"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14:paraId="343B1677" w14:textId="77777777"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14:paraId="59D99C82" w14:textId="77777777"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566329" w:rsidRPr="00566329">
              <w:rPr>
                <w:sz w:val="28"/>
                <w:highlight w:val="yellow"/>
                <w:u w:val="single"/>
              </w:rPr>
              <w:t>И.О. Фамилия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14:paraId="1AEEA459" w14:textId="77777777" w:rsidTr="003D45A5">
        <w:tc>
          <w:tcPr>
            <w:tcW w:w="3284" w:type="dxa"/>
          </w:tcPr>
          <w:p w14:paraId="5E28502B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4B987024" w14:textId="77777777"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14:paraId="3212EBD9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14:paraId="16B10167" w14:textId="77777777" w:rsidTr="003D45A5">
        <w:tc>
          <w:tcPr>
            <w:tcW w:w="3284" w:type="dxa"/>
          </w:tcPr>
          <w:p w14:paraId="5023ACDE" w14:textId="77777777"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14:paraId="03ABA5E1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14:paraId="6B076B6C" w14:textId="77777777"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14:paraId="1F8F86F0" w14:textId="77777777"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3879B4" w14:textId="77777777" w:rsidR="00BA7EF8" w:rsidRPr="001A736E" w:rsidRDefault="00BA7EF8">
          <w:pPr>
            <w:pStyle w:val="a4"/>
            <w:rPr>
              <w:b w:val="0"/>
            </w:rPr>
          </w:pPr>
          <w:r w:rsidRPr="001A736E">
            <w:rPr>
              <w:b w:val="0"/>
            </w:rPr>
            <w:t>Содержание</w:t>
          </w:r>
        </w:p>
        <w:p w14:paraId="71A1EA65" w14:textId="77777777" w:rsidR="00BA7EF8" w:rsidRPr="00C561DA" w:rsidRDefault="00BA7EF8" w:rsidP="00BA7EF8">
          <w:pPr>
            <w:rPr>
              <w:lang w:eastAsia="ru-RU"/>
            </w:rPr>
          </w:pPr>
        </w:p>
        <w:p w14:paraId="4405185A" w14:textId="3947988A" w:rsidR="00532619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Pr="00C561DA">
            <w:instrText xml:space="preserve"> </w:instrText>
          </w:r>
          <w:r w:rsidRPr="0069735E">
            <w:rPr>
              <w:lang w:val="en-US"/>
            </w:rPr>
            <w:instrText>TOC</w:instrText>
          </w:r>
          <w:r w:rsidRPr="00C561DA">
            <w:instrText xml:space="preserve"> \</w:instrText>
          </w:r>
          <w:r w:rsidRPr="0069735E">
            <w:rPr>
              <w:lang w:val="en-US"/>
            </w:rPr>
            <w:instrText>o</w:instrText>
          </w:r>
          <w:r w:rsidRPr="00C561DA">
            <w:instrText xml:space="preserve"> "1-3" \</w:instrText>
          </w:r>
          <w:r w:rsidRPr="0069735E">
            <w:rPr>
              <w:lang w:val="en-US"/>
            </w:rPr>
            <w:instrText>h</w:instrText>
          </w:r>
          <w:r w:rsidRPr="00C561DA">
            <w:instrText xml:space="preserve"> \</w:instrText>
          </w:r>
          <w:r w:rsidRPr="0069735E">
            <w:rPr>
              <w:lang w:val="en-US"/>
            </w:rPr>
            <w:instrText>z</w:instrText>
          </w:r>
          <w:r w:rsidRPr="00C561DA">
            <w:instrText xml:space="preserve"> \</w:instrText>
          </w:r>
          <w:r w:rsidRPr="0069735E">
            <w:rPr>
              <w:lang w:val="en-US"/>
            </w:rPr>
            <w:instrText>u</w:instrText>
          </w:r>
          <w:r w:rsidRPr="00C561DA">
            <w:instrText xml:space="preserve"> </w:instrText>
          </w:r>
          <w:r>
            <w:fldChar w:fldCharType="separate"/>
          </w:r>
          <w:hyperlink w:anchor="_Toc165574154" w:history="1">
            <w:r w:rsidR="00532619" w:rsidRPr="005F4B05">
              <w:rPr>
                <w:rStyle w:val="a5"/>
                <w:noProof/>
              </w:rPr>
              <w:t>Введение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_Toc165574154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5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128417FA" w14:textId="5C5A98F4" w:rsidR="00532619" w:rsidRDefault="00F540E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55" w:history="1">
            <w:r w:rsidR="00532619" w:rsidRPr="005F4B05">
              <w:rPr>
                <w:rStyle w:val="a5"/>
                <w:noProof/>
              </w:rPr>
              <w:t>1 Технико-экономическая характеристика объекта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_Toc165574155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6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70989F25" w14:textId="0D424A3A" w:rsidR="00532619" w:rsidRDefault="00F540E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56" w:history="1">
            <w:r w:rsidR="00532619" w:rsidRPr="005F4B05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_Toc165574156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8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2A1E39AA" w14:textId="5B937510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57" w:history="1">
            <w:r w:rsidR="00532619" w:rsidRPr="005F4B05">
              <w:rPr>
                <w:rStyle w:val="a5"/>
                <w:noProof/>
              </w:rPr>
              <w:t>2.1 Цели, назначение и функции программного продукта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_Toc165574157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8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649705E6" w14:textId="78255221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58" w:history="1">
            <w:r w:rsidR="00532619" w:rsidRPr="005F4B05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_Toc165574158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8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10CA2BEA" w14:textId="632E6704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59" w:history="1">
            <w:r w:rsidR="00532619" w:rsidRPr="005F4B05">
              <w:rPr>
                <w:rStyle w:val="a5"/>
                <w:noProof/>
              </w:rPr>
              <w:t>2.3 Системный требования к оборудованию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_Toc165574159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8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37035DF1" w14:textId="439708B8" w:rsidR="00532619" w:rsidRDefault="00F540E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0" w:history="1">
            <w:r w:rsidR="00532619" w:rsidRPr="005F4B05">
              <w:rPr>
                <w:rStyle w:val="a5"/>
                <w:noProof/>
              </w:rPr>
              <w:t>3 Проектирование информационной системы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_Toc165574160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10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1737A74B" w14:textId="547EC353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1" w:history="1">
            <w:r w:rsidR="00532619" w:rsidRPr="005F4B05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_Toc165574161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11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4D199953" w14:textId="67931BE0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2" w:history="1">
            <w:r w:rsidR="00532619" w:rsidRPr="005F4B05">
              <w:rPr>
                <w:rStyle w:val="a5"/>
                <w:noProof/>
              </w:rPr>
              <w:t>3.2 Потоки данных в информационной системе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_Toc165574162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13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6A1BDE04" w14:textId="70B85122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3" w:history="1">
            <w:r w:rsidR="00532619" w:rsidRPr="005F4B05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_Toc165574163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14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4A2129A0" w14:textId="75653B01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4" w:history="1">
            <w:r w:rsidR="00532619" w:rsidRPr="005F4B05">
              <w:rPr>
                <w:rStyle w:val="a5"/>
                <w:noProof/>
              </w:rPr>
              <w:t>3.4 Проектирование реляционной базы данных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_Toc165574164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14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7546C7B9" w14:textId="0D0F0FCD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5" w:history="1">
            <w:r w:rsidR="00532619" w:rsidRPr="005F4B05">
              <w:rPr>
                <w:rStyle w:val="a5"/>
                <w:noProof/>
              </w:rPr>
              <w:t>3.5 Прототипирование пользовательского интерфейса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_Toc165574165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20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3768F3ED" w14:textId="7BC54E70" w:rsidR="00532619" w:rsidRDefault="00F540E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6" w:history="1">
            <w:r w:rsidR="00532619" w:rsidRPr="005F4B05">
              <w:rPr>
                <w:rStyle w:val="a5"/>
                <w:noProof/>
              </w:rPr>
              <w:t>4 Разработка программного обеспечения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_Toc165574166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25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50629E58" w14:textId="2A535D75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7" w:history="1">
            <w:r w:rsidR="00532619" w:rsidRPr="005F4B05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_Toc165574167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26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7261683D" w14:textId="747FBB92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8" w:history="1">
            <w:r w:rsidR="00532619" w:rsidRPr="005F4B05">
              <w:rPr>
                <w:rStyle w:val="a5"/>
                <w:noProof/>
              </w:rPr>
              <w:t>4.2 Описание алгоритма программы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_Toc165574168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30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1DE8D6EF" w14:textId="0A00A896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69" w:history="1">
            <w:r w:rsidR="00532619" w:rsidRPr="005F4B05">
              <w:rPr>
                <w:rStyle w:val="a5"/>
                <w:noProof/>
              </w:rPr>
              <w:t>4.3 Описание интерфейса программного продукта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_Toc165574169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30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088A6286" w14:textId="111D8EB4" w:rsidR="00532619" w:rsidRDefault="00F540E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70" w:history="1">
            <w:r w:rsidR="00532619" w:rsidRPr="005F4B05">
              <w:rPr>
                <w:rStyle w:val="a5"/>
                <w:noProof/>
              </w:rPr>
              <w:t>4.4 Инструкция по эксплуатации программного продукта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_Toc165574170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30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3FF25E09" w14:textId="6BD299A6" w:rsidR="00532619" w:rsidRDefault="00F540E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71" w:history="1">
            <w:r w:rsidR="00532619" w:rsidRPr="005F4B05">
              <w:rPr>
                <w:rStyle w:val="a5"/>
                <w:noProof/>
              </w:rPr>
              <w:t>5 Экономическая часть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_Toc165574171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32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500E5151" w14:textId="27384978" w:rsidR="00532619" w:rsidRDefault="00F540E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72" w:history="1">
            <w:r w:rsidR="00532619" w:rsidRPr="005F4B05">
              <w:rPr>
                <w:rStyle w:val="a5"/>
                <w:noProof/>
              </w:rPr>
              <w:t>Охрана труда и техника безопасности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_Toc165574172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33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5052664B" w14:textId="612748B8" w:rsidR="00532619" w:rsidRDefault="00F540E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73" w:history="1">
            <w:r w:rsidR="00532619" w:rsidRPr="005F4B05">
              <w:rPr>
                <w:rStyle w:val="a5"/>
                <w:noProof/>
              </w:rPr>
              <w:t>Заключение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_Toc165574173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36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042B2B3C" w14:textId="04DCE6B7" w:rsidR="00532619" w:rsidRDefault="00F540E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74" w:history="1">
            <w:r w:rsidR="00532619" w:rsidRPr="005F4B05">
              <w:rPr>
                <w:rStyle w:val="a5"/>
                <w:noProof/>
              </w:rPr>
              <w:t>Список использованных источников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_Toc165574174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37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07264410" w14:textId="12B1FF6D" w:rsidR="00532619" w:rsidRDefault="00F540E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74175" w:history="1">
            <w:r w:rsidR="00532619" w:rsidRPr="005F4B05">
              <w:rPr>
                <w:rStyle w:val="a5"/>
                <w:noProof/>
              </w:rPr>
              <w:t>Приложение</w:t>
            </w:r>
            <w:r w:rsidR="00532619">
              <w:rPr>
                <w:noProof/>
                <w:webHidden/>
              </w:rPr>
              <w:tab/>
            </w:r>
            <w:r w:rsidR="00532619">
              <w:rPr>
                <w:noProof/>
                <w:webHidden/>
              </w:rPr>
              <w:fldChar w:fldCharType="begin"/>
            </w:r>
            <w:r w:rsidR="00532619">
              <w:rPr>
                <w:noProof/>
                <w:webHidden/>
              </w:rPr>
              <w:instrText xml:space="preserve"> PAGEREF _Toc165574175 \h </w:instrText>
            </w:r>
            <w:r w:rsidR="00532619">
              <w:rPr>
                <w:noProof/>
                <w:webHidden/>
              </w:rPr>
            </w:r>
            <w:r w:rsidR="00532619">
              <w:rPr>
                <w:noProof/>
                <w:webHidden/>
              </w:rPr>
              <w:fldChar w:fldCharType="separate"/>
            </w:r>
            <w:r w:rsidR="00532619">
              <w:rPr>
                <w:noProof/>
                <w:webHidden/>
              </w:rPr>
              <w:t>38</w:t>
            </w:r>
            <w:r w:rsidR="00532619">
              <w:rPr>
                <w:noProof/>
                <w:webHidden/>
              </w:rPr>
              <w:fldChar w:fldCharType="end"/>
            </w:r>
          </w:hyperlink>
        </w:p>
        <w:p w14:paraId="54E7D7DB" w14:textId="352E15BF" w:rsidR="00BA7EF8" w:rsidRPr="0069735E" w:rsidRDefault="00BA7EF8">
          <w:pPr>
            <w:rPr>
              <w:lang w:val="en-US"/>
            </w:rPr>
          </w:pPr>
          <w:r>
            <w:rPr>
              <w:b/>
              <w:bCs/>
            </w:rPr>
            <w:fldChar w:fldCharType="end"/>
          </w:r>
        </w:p>
      </w:sdtContent>
    </w:sdt>
    <w:p w14:paraId="5D50BF21" w14:textId="77777777" w:rsidR="00BA7EF8" w:rsidRPr="0069735E" w:rsidRDefault="00BA7EF8" w:rsidP="00BA7EF8">
      <w:pPr>
        <w:rPr>
          <w:lang w:val="en-US"/>
        </w:rPr>
        <w:sectPr w:rsidR="00BA7EF8" w:rsidRPr="0069735E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14:paraId="7DC13545" w14:textId="5C6AA9C4" w:rsidR="00BE7A4A" w:rsidRPr="004850CB" w:rsidRDefault="00666616" w:rsidP="00E53742">
      <w:pPr>
        <w:pStyle w:val="1"/>
      </w:pPr>
      <w:bookmarkStart w:id="0" w:name="_Toc165574154"/>
      <w:r>
        <w:lastRenderedPageBreak/>
        <w:t>Введение</w:t>
      </w:r>
      <w:bookmarkEnd w:id="0"/>
    </w:p>
    <w:p w14:paraId="78258190" w14:textId="77777777" w:rsidR="00E53742" w:rsidRPr="004850CB" w:rsidRDefault="00E53742" w:rsidP="00BA7EF8"/>
    <w:p w14:paraId="47648CE0" w14:textId="2CE55A13" w:rsidR="004850CB" w:rsidRPr="005F40B1" w:rsidRDefault="004850CB" w:rsidP="004850CB">
      <w:r w:rsidRPr="004850CB">
        <w:t>Современные организации сталкиваются с растущим объемом документации, что создает необходимость в эффективном управлении документами для обеспечения плавного хода бизнес-процессов. Однако традиционные методы управления документами, такие как бумажные архивы или файловые системы, часто становятся устаревшими и неэффективными в условиях современного цифрового мира.</w:t>
      </w:r>
      <w:r w:rsidR="005F40B1" w:rsidRPr="005F40B1">
        <w:t xml:space="preserve"> </w:t>
      </w:r>
      <w:r w:rsidR="005F40B1">
        <w:t>Д</w:t>
      </w:r>
      <w:r w:rsidR="005F40B1" w:rsidRPr="005F40B1">
        <w:t>аже среди передовых технологий, многие корпорации сталкиваются с проблемами в процессе документооборота, что приводит к задержкам, ошибкам и потере ценного времени и ресурсов. В ответ на эти вызовы, разработка современного корпоративного веб-приложения для документооборота становится необходимостью.</w:t>
      </w:r>
    </w:p>
    <w:p w14:paraId="1D63CC2C" w14:textId="4E6DF2E4" w:rsidR="004850CB" w:rsidRPr="004850CB" w:rsidRDefault="004850CB" w:rsidP="004850CB">
      <w:r w:rsidRPr="004850CB">
        <w:t>Целью дипломного проекта является разработка корпоративного веб-приложения для документооборота, которое будет решать текущие проблемы и улучшать процессы управления документами в корпоративной среде. Это приложение предназначено для использования в различных отраслях, начиная от малых компаний и заканчивая крупными корпорациями, и направлено на оптимизацию рабочих процессов и повышение производительности персонала.</w:t>
      </w:r>
    </w:p>
    <w:p w14:paraId="43006E20" w14:textId="75AE0463" w:rsidR="004850CB" w:rsidRPr="004850CB" w:rsidRDefault="004850CB" w:rsidP="004850CB">
      <w:r w:rsidRPr="004850CB">
        <w:t>Проблемы, с которыми сталкиваются компании при управлении документами, включают в себя сложности в организации и поиске документов, риски утери или повреждения ценной информации, задержки в передаче документов между отделами или сотрудниками, а также проблемы с обеспечением безопасности и конфиденциальности данных.</w:t>
      </w:r>
    </w:p>
    <w:p w14:paraId="0E5B2CDA" w14:textId="2610DA7A" w:rsidR="004850CB" w:rsidRPr="004850CB" w:rsidRDefault="005F40B1" w:rsidP="004850CB">
      <w:r>
        <w:t>В</w:t>
      </w:r>
      <w:r w:rsidR="004850CB" w:rsidRPr="004850CB">
        <w:t xml:space="preserve">еб-приложение будет предоставлять широкий спектр функциональности, включая возможность создания, редактирования, </w:t>
      </w:r>
      <w:r w:rsidR="004850CB" w:rsidRPr="005F40B1">
        <w:rPr>
          <w:highlight w:val="yellow"/>
        </w:rPr>
        <w:t>подписания и отправки документов, а также автоматизацию определенных рабочих процессов, уведомления о сроках и напоминания о задачах, аналитические отчеты о документообороте и многое другое</w:t>
      </w:r>
      <w:r w:rsidR="004850CB" w:rsidRPr="004850CB">
        <w:t xml:space="preserve">. </w:t>
      </w:r>
    </w:p>
    <w:p w14:paraId="22594220" w14:textId="77777777" w:rsidR="004850CB" w:rsidRPr="004850CB" w:rsidRDefault="004850CB" w:rsidP="004850CB"/>
    <w:p w14:paraId="5BE7B741" w14:textId="77777777" w:rsidR="00FB1555" w:rsidRPr="004850CB" w:rsidRDefault="00FB1555" w:rsidP="005F40B1">
      <w:pPr>
        <w:ind w:firstLine="0"/>
      </w:pPr>
    </w:p>
    <w:p w14:paraId="636E0F61" w14:textId="409F460B" w:rsidR="00E53742" w:rsidRPr="00034CFC" w:rsidRDefault="00E53742" w:rsidP="005F40B1">
      <w:pPr>
        <w:pStyle w:val="1"/>
      </w:pPr>
      <w:bookmarkStart w:id="1" w:name="_Toc131255823"/>
      <w:bookmarkStart w:id="2" w:name="_Toc165574155"/>
      <w:r w:rsidRPr="00034CFC">
        <w:lastRenderedPageBreak/>
        <w:t xml:space="preserve">1 </w:t>
      </w:r>
      <w:bookmarkEnd w:id="1"/>
      <w:r w:rsidR="005F40B1">
        <w:t>Технико-экономическая характеристика объекта</w:t>
      </w:r>
      <w:bookmarkEnd w:id="2"/>
    </w:p>
    <w:p w14:paraId="1050E31E" w14:textId="77777777" w:rsidR="00E53742" w:rsidRPr="00034CFC" w:rsidRDefault="00E53742" w:rsidP="00E53742"/>
    <w:p w14:paraId="0A25B870" w14:textId="77777777" w:rsidR="006D5F4A" w:rsidRDefault="00E53742" w:rsidP="00E53742">
      <w:pPr>
        <w:rPr>
          <w:lang w:val="en-US"/>
        </w:rPr>
      </w:pPr>
      <w:r w:rsidRPr="00E53742">
        <w:rPr>
          <w:lang w:val="en-US"/>
        </w:rPr>
        <w:t>Dis</w:t>
      </w:r>
      <w:r w:rsidRPr="00034CFC">
        <w:t xml:space="preserve"> </w:t>
      </w:r>
      <w:r w:rsidRPr="00E53742">
        <w:rPr>
          <w:lang w:val="en-US"/>
        </w:rPr>
        <w:t>parturient</w:t>
      </w:r>
      <w:r w:rsidRPr="00034CFC">
        <w:t xml:space="preserve"> </w:t>
      </w:r>
      <w:proofErr w:type="spellStart"/>
      <w:r w:rsidRPr="00E53742">
        <w:rPr>
          <w:lang w:val="en-US"/>
        </w:rPr>
        <w:t>montes</w:t>
      </w:r>
      <w:proofErr w:type="spellEnd"/>
      <w:r w:rsidRPr="00034CFC">
        <w:t xml:space="preserve"> </w:t>
      </w:r>
      <w:proofErr w:type="spellStart"/>
      <w:r w:rsidRPr="00E53742">
        <w:rPr>
          <w:lang w:val="en-US"/>
        </w:rPr>
        <w:t>nascetur</w:t>
      </w:r>
      <w:proofErr w:type="spellEnd"/>
      <w:r w:rsidRPr="00034CFC">
        <w:t xml:space="preserve"> </w:t>
      </w:r>
      <w:proofErr w:type="spellStart"/>
      <w:r w:rsidRPr="00E53742">
        <w:rPr>
          <w:lang w:val="en-US"/>
        </w:rPr>
        <w:t>ridiculus</w:t>
      </w:r>
      <w:proofErr w:type="spellEnd"/>
      <w:r w:rsidRPr="00034CFC">
        <w:t xml:space="preserve"> </w:t>
      </w:r>
      <w:proofErr w:type="spellStart"/>
      <w:r w:rsidRPr="00E53742">
        <w:rPr>
          <w:lang w:val="en-US"/>
        </w:rPr>
        <w:t>mus</w:t>
      </w:r>
      <w:proofErr w:type="spellEnd"/>
      <w:r w:rsidRPr="00034CFC">
        <w:t xml:space="preserve"> </w:t>
      </w:r>
      <w:proofErr w:type="spellStart"/>
      <w:r w:rsidRPr="00E53742">
        <w:rPr>
          <w:lang w:val="en-US"/>
        </w:rPr>
        <w:t>mauris</w:t>
      </w:r>
      <w:proofErr w:type="spellEnd"/>
      <w:r w:rsidRPr="00034CFC">
        <w:t xml:space="preserve"> </w:t>
      </w:r>
      <w:r w:rsidRPr="00E53742">
        <w:rPr>
          <w:lang w:val="en-US"/>
        </w:rPr>
        <w:t>vitae</w:t>
      </w:r>
      <w:r w:rsidRPr="00034CFC">
        <w:t xml:space="preserve"> </w:t>
      </w:r>
      <w:proofErr w:type="spellStart"/>
      <w:r w:rsidRPr="00E53742">
        <w:rPr>
          <w:lang w:val="en-US"/>
        </w:rPr>
        <w:t>ultricies</w:t>
      </w:r>
      <w:proofErr w:type="spellEnd"/>
      <w:r w:rsidRPr="00034CFC">
        <w:t xml:space="preserve">. </w:t>
      </w:r>
      <w:proofErr w:type="spellStart"/>
      <w:r w:rsidRPr="00E53742">
        <w:rPr>
          <w:lang w:val="en-US"/>
        </w:rPr>
        <w:t>Malesuada</w:t>
      </w:r>
      <w:proofErr w:type="spellEnd"/>
      <w:r w:rsidRPr="00E53742">
        <w:rPr>
          <w:lang w:val="en-US"/>
        </w:rPr>
        <w:t xml:space="preserve"> fames ac </w:t>
      </w:r>
      <w:proofErr w:type="spellStart"/>
      <w:r w:rsidRPr="00E53742">
        <w:rPr>
          <w:lang w:val="en-US"/>
        </w:rPr>
        <w:t>turpis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eg</w:t>
      </w:r>
      <w:r w:rsidR="006D5F4A">
        <w:rPr>
          <w:lang w:val="en-US"/>
        </w:rPr>
        <w:t>estas</w:t>
      </w:r>
      <w:proofErr w:type="spellEnd"/>
      <w:r w:rsidR="006D5F4A">
        <w:rPr>
          <w:lang w:val="en-US"/>
        </w:rPr>
        <w:t xml:space="preserve"> integer </w:t>
      </w:r>
      <w:proofErr w:type="spellStart"/>
      <w:r w:rsidR="006D5F4A">
        <w:rPr>
          <w:lang w:val="en-US"/>
        </w:rPr>
        <w:t>eget</w:t>
      </w:r>
      <w:proofErr w:type="spellEnd"/>
      <w:r w:rsidR="006D5F4A">
        <w:rPr>
          <w:lang w:val="en-US"/>
        </w:rPr>
        <w:t xml:space="preserve"> </w:t>
      </w:r>
      <w:proofErr w:type="spellStart"/>
      <w:r w:rsidR="006D5F4A">
        <w:rPr>
          <w:lang w:val="en-US"/>
        </w:rPr>
        <w:t>aliquet</w:t>
      </w:r>
      <w:proofErr w:type="spellEnd"/>
      <w:r w:rsidR="006D5F4A">
        <w:rPr>
          <w:lang w:val="en-US"/>
        </w:rPr>
        <w:t xml:space="preserve"> </w:t>
      </w:r>
      <w:proofErr w:type="spellStart"/>
      <w:r w:rsidR="006D5F4A">
        <w:rPr>
          <w:lang w:val="en-US"/>
        </w:rPr>
        <w:t>nibh</w:t>
      </w:r>
      <w:proofErr w:type="spellEnd"/>
      <w:r w:rsidR="006D5F4A">
        <w:rPr>
          <w:lang w:val="en-US"/>
        </w:rPr>
        <w:t>:</w:t>
      </w:r>
      <w:r w:rsidRPr="00E53742">
        <w:rPr>
          <w:lang w:val="en-US"/>
        </w:rPr>
        <w:t xml:space="preserve"> </w:t>
      </w:r>
    </w:p>
    <w:p w14:paraId="64215F8D" w14:textId="77777777" w:rsidR="006D5F4A" w:rsidRDefault="006D5F4A" w:rsidP="006D5F4A">
      <w:pPr>
        <w:pStyle w:val="a"/>
        <w:numPr>
          <w:ilvl w:val="0"/>
          <w:numId w:val="5"/>
        </w:numPr>
        <w:ind w:left="0" w:firstLine="851"/>
        <w:rPr>
          <w:lang w:val="en-US"/>
        </w:rPr>
      </w:pPr>
      <w:proofErr w:type="spellStart"/>
      <w:r>
        <w:rPr>
          <w:lang w:val="en-US"/>
        </w:rPr>
        <w:t>u</w:t>
      </w:r>
      <w:r w:rsidR="00E53742" w:rsidRPr="006D5F4A">
        <w:rPr>
          <w:lang w:val="en-US"/>
        </w:rPr>
        <w:t>ltrices</w:t>
      </w:r>
      <w:proofErr w:type="spellEnd"/>
      <w:r w:rsidR="00E53742" w:rsidRPr="006D5F4A">
        <w:rPr>
          <w:lang w:val="en-US"/>
        </w:rPr>
        <w:t xml:space="preserve"> in </w:t>
      </w:r>
      <w:proofErr w:type="spellStart"/>
      <w:r w:rsidR="00E53742" w:rsidRPr="006D5F4A">
        <w:rPr>
          <w:lang w:val="en-US"/>
        </w:rPr>
        <w:t>iaculis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nunc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sed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augue</w:t>
      </w:r>
      <w:proofErr w:type="spellEnd"/>
      <w:r w:rsidR="00E53742" w:rsidRPr="006D5F4A">
        <w:rPr>
          <w:lang w:val="en-US"/>
        </w:rPr>
        <w:t xml:space="preserve"> lacus </w:t>
      </w:r>
      <w:proofErr w:type="spellStart"/>
      <w:r w:rsidR="00E53742" w:rsidRPr="006D5F4A">
        <w:rPr>
          <w:lang w:val="en-US"/>
        </w:rPr>
        <w:t>viverra</w:t>
      </w:r>
      <w:proofErr w:type="spellEnd"/>
      <w:r w:rsidR="00E53742" w:rsidRPr="006D5F4A">
        <w:rPr>
          <w:lang w:val="en-US"/>
        </w:rPr>
        <w:t xml:space="preserve"> vitae. </w:t>
      </w:r>
      <w:proofErr w:type="spellStart"/>
      <w:r w:rsidR="00E53742" w:rsidRPr="006D5F4A">
        <w:rPr>
          <w:lang w:val="en-US"/>
        </w:rPr>
        <w:t>Sodales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ut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eu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sem</w:t>
      </w:r>
      <w:proofErr w:type="spellEnd"/>
      <w:r w:rsidR="00E53742" w:rsidRPr="006D5F4A">
        <w:rPr>
          <w:lang w:val="en-US"/>
        </w:rPr>
        <w:t xml:space="preserve"> integer vitae. </w:t>
      </w:r>
      <w:proofErr w:type="spellStart"/>
      <w:r w:rsidR="00E53742" w:rsidRPr="006D5F4A">
        <w:rPr>
          <w:lang w:val="en-US"/>
        </w:rPr>
        <w:t>Aliquet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nec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ullamcorper</w:t>
      </w:r>
      <w:proofErr w:type="spellEnd"/>
      <w:r w:rsidR="00E53742" w:rsidRPr="006D5F4A">
        <w:rPr>
          <w:lang w:val="en-US"/>
        </w:rPr>
        <w:t xml:space="preserve"> sit </w:t>
      </w:r>
      <w:proofErr w:type="spellStart"/>
      <w:r w:rsidR="00E53742" w:rsidRPr="006D5F4A">
        <w:rPr>
          <w:lang w:val="en-US"/>
        </w:rPr>
        <w:t>amet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risus</w:t>
      </w:r>
      <w:proofErr w:type="spellEnd"/>
      <w:r>
        <w:rPr>
          <w:lang w:val="en-US"/>
        </w:rPr>
        <w:t>;</w:t>
      </w:r>
    </w:p>
    <w:p w14:paraId="6F5B8D45" w14:textId="77777777" w:rsidR="006D5F4A" w:rsidRDefault="00E53742" w:rsidP="006D5F4A">
      <w:pPr>
        <w:pStyle w:val="a"/>
        <w:numPr>
          <w:ilvl w:val="0"/>
          <w:numId w:val="5"/>
        </w:numPr>
        <w:ind w:left="0" w:firstLine="851"/>
        <w:rPr>
          <w:lang w:val="en-US"/>
        </w:rPr>
      </w:pPr>
      <w:r w:rsidRPr="006D5F4A">
        <w:rPr>
          <w:lang w:val="en-US"/>
        </w:rPr>
        <w:t xml:space="preserve"> </w:t>
      </w:r>
      <w:proofErr w:type="spellStart"/>
      <w:r w:rsidR="006D5F4A">
        <w:rPr>
          <w:lang w:val="en-US"/>
        </w:rPr>
        <w:t>d</w:t>
      </w:r>
      <w:r w:rsidRPr="006D5F4A">
        <w:rPr>
          <w:lang w:val="en-US"/>
        </w:rPr>
        <w:t>iam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ut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venenatis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tellus</w:t>
      </w:r>
      <w:proofErr w:type="spellEnd"/>
      <w:r w:rsidRPr="006D5F4A">
        <w:rPr>
          <w:lang w:val="en-US"/>
        </w:rPr>
        <w:t xml:space="preserve"> in </w:t>
      </w:r>
      <w:proofErr w:type="spellStart"/>
      <w:r w:rsidRPr="006D5F4A">
        <w:rPr>
          <w:lang w:val="en-US"/>
        </w:rPr>
        <w:t>metus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vulputate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eu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scelerisque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felis</w:t>
      </w:r>
      <w:proofErr w:type="spellEnd"/>
      <w:r w:rsidRPr="006D5F4A">
        <w:rPr>
          <w:lang w:val="en-US"/>
        </w:rPr>
        <w:t xml:space="preserve">. </w:t>
      </w:r>
      <w:proofErr w:type="spellStart"/>
      <w:r w:rsidRPr="006D5F4A">
        <w:rPr>
          <w:lang w:val="en-US"/>
        </w:rPr>
        <w:t>Amet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consectetur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adipiscing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elit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ut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aliquam</w:t>
      </w:r>
      <w:proofErr w:type="spellEnd"/>
      <w:r w:rsidR="006D5F4A">
        <w:rPr>
          <w:lang w:val="en-US"/>
        </w:rPr>
        <w:t>;</w:t>
      </w:r>
    </w:p>
    <w:p w14:paraId="2647833C" w14:textId="77777777" w:rsidR="006D5F4A" w:rsidRDefault="006D5F4A" w:rsidP="006D5F4A">
      <w:pPr>
        <w:pStyle w:val="a"/>
        <w:numPr>
          <w:ilvl w:val="0"/>
          <w:numId w:val="5"/>
        </w:numPr>
        <w:ind w:left="0" w:firstLine="851"/>
        <w:rPr>
          <w:lang w:val="en-US"/>
        </w:rPr>
      </w:pPr>
      <w:proofErr w:type="spellStart"/>
      <w:r>
        <w:rPr>
          <w:lang w:val="en-US"/>
        </w:rPr>
        <w:t>d</w:t>
      </w:r>
      <w:r w:rsidR="00E53742" w:rsidRPr="006D5F4A">
        <w:rPr>
          <w:lang w:val="en-US"/>
        </w:rPr>
        <w:t>iam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maecenas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ultricies</w:t>
      </w:r>
      <w:proofErr w:type="spellEnd"/>
      <w:r w:rsidR="00E53742" w:rsidRPr="006D5F4A">
        <w:rPr>
          <w:lang w:val="en-US"/>
        </w:rPr>
        <w:t xml:space="preserve"> mi </w:t>
      </w:r>
      <w:proofErr w:type="spellStart"/>
      <w:r w:rsidR="00E53742" w:rsidRPr="006D5F4A">
        <w:rPr>
          <w:lang w:val="en-US"/>
        </w:rPr>
        <w:t>eget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mauris</w:t>
      </w:r>
      <w:proofErr w:type="spellEnd"/>
      <w:r w:rsidR="00E53742" w:rsidRPr="006D5F4A">
        <w:rPr>
          <w:lang w:val="en-US"/>
        </w:rPr>
        <w:t xml:space="preserve"> pharetra et </w:t>
      </w:r>
      <w:proofErr w:type="spellStart"/>
      <w:r w:rsidR="00E53742" w:rsidRPr="006D5F4A">
        <w:rPr>
          <w:lang w:val="en-US"/>
        </w:rPr>
        <w:t>ultrices</w:t>
      </w:r>
      <w:proofErr w:type="spellEnd"/>
      <w:r w:rsidR="00E53742" w:rsidRPr="006D5F4A">
        <w:rPr>
          <w:lang w:val="en-US"/>
        </w:rPr>
        <w:t xml:space="preserve">. </w:t>
      </w:r>
      <w:proofErr w:type="spellStart"/>
      <w:r w:rsidR="00E53742" w:rsidRPr="006D5F4A">
        <w:rPr>
          <w:lang w:val="en-US"/>
        </w:rPr>
        <w:t>Volutpat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blandit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aliquam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etiam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erat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velit</w:t>
      </w:r>
      <w:proofErr w:type="spellEnd"/>
      <w:r w:rsidR="00E53742" w:rsidRPr="006D5F4A">
        <w:rPr>
          <w:lang w:val="en-US"/>
        </w:rPr>
        <w:t xml:space="preserve"> </w:t>
      </w:r>
      <w:proofErr w:type="spellStart"/>
      <w:r w:rsidR="00E53742" w:rsidRPr="006D5F4A">
        <w:rPr>
          <w:lang w:val="en-US"/>
        </w:rPr>
        <w:t>scelerisque</w:t>
      </w:r>
      <w:proofErr w:type="spellEnd"/>
      <w:r w:rsidR="00E53742" w:rsidRPr="006D5F4A">
        <w:rPr>
          <w:lang w:val="en-US"/>
        </w:rPr>
        <w:t xml:space="preserve">. </w:t>
      </w:r>
      <w:proofErr w:type="spellStart"/>
      <w:r w:rsidR="00E53742" w:rsidRPr="006D5F4A">
        <w:rPr>
          <w:lang w:val="en-US"/>
        </w:rPr>
        <w:t>Nec</w:t>
      </w:r>
      <w:proofErr w:type="spellEnd"/>
      <w:r>
        <w:rPr>
          <w:lang w:val="en-US"/>
        </w:rPr>
        <w:t xml:space="preserve"> dui </w:t>
      </w:r>
      <w:proofErr w:type="spellStart"/>
      <w:r>
        <w:rPr>
          <w:lang w:val="en-US"/>
        </w:rPr>
        <w:t>nunc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tellus</w:t>
      </w:r>
      <w:proofErr w:type="spellEnd"/>
      <w:r>
        <w:rPr>
          <w:lang w:val="en-US"/>
        </w:rPr>
        <w:t>.</w:t>
      </w:r>
    </w:p>
    <w:p w14:paraId="20824F51" w14:textId="77777777" w:rsidR="006D5F4A" w:rsidRDefault="006D5F4A" w:rsidP="006D5F4A">
      <w:pPr>
        <w:rPr>
          <w:lang w:val="en-US"/>
        </w:rPr>
      </w:pPr>
      <w:r>
        <w:rPr>
          <w:lang w:val="en-US"/>
        </w:rPr>
        <w:t>D</w:t>
      </w:r>
      <w:r w:rsidR="00926127" w:rsidRPr="006D5F4A">
        <w:rPr>
          <w:lang w:val="en-US"/>
        </w:rPr>
        <w:t xml:space="preserve">is parturient </w:t>
      </w:r>
      <w:proofErr w:type="spellStart"/>
      <w:r w:rsidR="00926127" w:rsidRPr="006D5F4A">
        <w:rPr>
          <w:lang w:val="en-US"/>
        </w:rPr>
        <w:t>montes</w:t>
      </w:r>
      <w:proofErr w:type="spellEnd"/>
      <w:r w:rsidR="00926127" w:rsidRPr="006D5F4A">
        <w:rPr>
          <w:lang w:val="en-US"/>
        </w:rPr>
        <w:t xml:space="preserve"> </w:t>
      </w:r>
      <w:proofErr w:type="spellStart"/>
      <w:r w:rsidR="00926127" w:rsidRPr="006D5F4A">
        <w:rPr>
          <w:lang w:val="en-US"/>
        </w:rPr>
        <w:t>nascetur</w:t>
      </w:r>
      <w:proofErr w:type="spellEnd"/>
      <w:r w:rsidR="00926127" w:rsidRPr="006D5F4A">
        <w:rPr>
          <w:lang w:val="en-US"/>
        </w:rPr>
        <w:t xml:space="preserve"> </w:t>
      </w:r>
      <w:proofErr w:type="spellStart"/>
      <w:r w:rsidR="00926127" w:rsidRPr="006D5F4A">
        <w:rPr>
          <w:lang w:val="en-US"/>
        </w:rPr>
        <w:t>ridiculus</w:t>
      </w:r>
      <w:proofErr w:type="spellEnd"/>
      <w:r w:rsidR="00926127" w:rsidRPr="006D5F4A">
        <w:rPr>
          <w:lang w:val="en-US"/>
        </w:rPr>
        <w:t xml:space="preserve"> </w:t>
      </w:r>
      <w:proofErr w:type="spellStart"/>
      <w:r w:rsidR="00926127" w:rsidRPr="006D5F4A">
        <w:rPr>
          <w:lang w:val="en-US"/>
        </w:rPr>
        <w:t>mus</w:t>
      </w:r>
      <w:proofErr w:type="spellEnd"/>
      <w:r w:rsidR="00926127" w:rsidRPr="006D5F4A">
        <w:rPr>
          <w:lang w:val="en-US"/>
        </w:rPr>
        <w:t xml:space="preserve"> </w:t>
      </w:r>
      <w:proofErr w:type="spellStart"/>
      <w:r w:rsidR="00926127" w:rsidRPr="006D5F4A">
        <w:rPr>
          <w:lang w:val="en-US"/>
        </w:rPr>
        <w:t>mauris</w:t>
      </w:r>
      <w:proofErr w:type="spellEnd"/>
      <w:r w:rsidR="00926127" w:rsidRPr="006D5F4A">
        <w:rPr>
          <w:lang w:val="en-US"/>
        </w:rPr>
        <w:t xml:space="preserve"> vitae </w:t>
      </w:r>
      <w:proofErr w:type="spellStart"/>
      <w:r w:rsidR="00926127" w:rsidRPr="006D5F4A">
        <w:rPr>
          <w:lang w:val="en-US"/>
        </w:rPr>
        <w:t>ultricies</w:t>
      </w:r>
      <w:proofErr w:type="spellEnd"/>
      <w:r w:rsidR="00926127" w:rsidRPr="006D5F4A">
        <w:rPr>
          <w:lang w:val="en-US"/>
        </w:rPr>
        <w:t xml:space="preserve">. </w:t>
      </w:r>
      <w:proofErr w:type="spellStart"/>
      <w:r w:rsidR="00926127" w:rsidRPr="006D5F4A">
        <w:rPr>
          <w:lang w:val="en-US"/>
        </w:rPr>
        <w:t>Malesuada</w:t>
      </w:r>
      <w:proofErr w:type="spellEnd"/>
      <w:r w:rsidR="00926127" w:rsidRPr="006D5F4A">
        <w:rPr>
          <w:lang w:val="en-US"/>
        </w:rPr>
        <w:t xml:space="preserve"> fames ac </w:t>
      </w:r>
      <w:proofErr w:type="spellStart"/>
      <w:r w:rsidR="00926127" w:rsidRPr="006D5F4A">
        <w:rPr>
          <w:lang w:val="en-US"/>
        </w:rPr>
        <w:t>turpis</w:t>
      </w:r>
      <w:proofErr w:type="spellEnd"/>
      <w:r w:rsidR="00926127" w:rsidRPr="006D5F4A">
        <w:rPr>
          <w:lang w:val="en-US"/>
        </w:rPr>
        <w:t xml:space="preserve"> </w:t>
      </w:r>
      <w:proofErr w:type="spellStart"/>
      <w:r w:rsidR="00926127" w:rsidRPr="006D5F4A">
        <w:rPr>
          <w:lang w:val="en-US"/>
        </w:rPr>
        <w:t>eg</w:t>
      </w:r>
      <w:r>
        <w:rPr>
          <w:lang w:val="en-US"/>
        </w:rPr>
        <w:t>estas</w:t>
      </w:r>
      <w:proofErr w:type="spellEnd"/>
      <w:r>
        <w:rPr>
          <w:lang w:val="en-US"/>
        </w:rPr>
        <w:t xml:space="preserve"> integer </w:t>
      </w:r>
      <w:proofErr w:type="spellStart"/>
      <w:r>
        <w:rPr>
          <w:lang w:val="en-US"/>
        </w:rPr>
        <w:t>eget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aliquet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nibh</w:t>
      </w:r>
      <w:proofErr w:type="spellEnd"/>
      <w:r>
        <w:rPr>
          <w:lang w:val="en-US"/>
        </w:rPr>
        <w:t>:</w:t>
      </w:r>
      <w:r w:rsidR="00926127" w:rsidRPr="006D5F4A">
        <w:rPr>
          <w:lang w:val="en-US"/>
        </w:rPr>
        <w:t xml:space="preserve"> </w:t>
      </w:r>
    </w:p>
    <w:p w14:paraId="4229AAF2" w14:textId="77777777" w:rsidR="006D5F4A" w:rsidRPr="006D5F4A" w:rsidRDefault="00926127" w:rsidP="006D5F4A">
      <w:pPr>
        <w:pStyle w:val="a"/>
        <w:numPr>
          <w:ilvl w:val="0"/>
          <w:numId w:val="6"/>
        </w:numPr>
        <w:ind w:left="0" w:firstLine="851"/>
        <w:rPr>
          <w:lang w:val="en-US"/>
        </w:rPr>
      </w:pPr>
      <w:proofErr w:type="spellStart"/>
      <w:r w:rsidRPr="006D5F4A">
        <w:rPr>
          <w:lang w:val="en-US"/>
        </w:rPr>
        <w:t>Ultrices</w:t>
      </w:r>
      <w:proofErr w:type="spellEnd"/>
      <w:r w:rsidRPr="006D5F4A">
        <w:rPr>
          <w:lang w:val="en-US"/>
        </w:rPr>
        <w:t xml:space="preserve"> in </w:t>
      </w:r>
      <w:proofErr w:type="spellStart"/>
      <w:r w:rsidRPr="006D5F4A">
        <w:rPr>
          <w:lang w:val="en-US"/>
        </w:rPr>
        <w:t>iaculis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nunc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sed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augue</w:t>
      </w:r>
      <w:proofErr w:type="spellEnd"/>
      <w:r w:rsidRPr="006D5F4A">
        <w:rPr>
          <w:lang w:val="en-US"/>
        </w:rPr>
        <w:t xml:space="preserve"> lacus </w:t>
      </w:r>
      <w:proofErr w:type="spellStart"/>
      <w:r w:rsidRPr="006D5F4A">
        <w:rPr>
          <w:lang w:val="en-US"/>
        </w:rPr>
        <w:t>viverra</w:t>
      </w:r>
      <w:proofErr w:type="spellEnd"/>
      <w:r w:rsidRPr="006D5F4A">
        <w:rPr>
          <w:lang w:val="en-US"/>
        </w:rPr>
        <w:t xml:space="preserve"> vitae. </w:t>
      </w:r>
      <w:proofErr w:type="spellStart"/>
      <w:r w:rsidRPr="006D5F4A">
        <w:rPr>
          <w:lang w:val="en-US"/>
        </w:rPr>
        <w:t>Sodales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ut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eu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sem</w:t>
      </w:r>
      <w:proofErr w:type="spellEnd"/>
      <w:r w:rsidRPr="006D5F4A">
        <w:rPr>
          <w:lang w:val="en-US"/>
        </w:rPr>
        <w:t xml:space="preserve"> integer vitae. </w:t>
      </w:r>
    </w:p>
    <w:p w14:paraId="538FDB8E" w14:textId="77777777" w:rsidR="006D5F4A" w:rsidRPr="006D5F4A" w:rsidRDefault="00926127" w:rsidP="006D5F4A">
      <w:pPr>
        <w:pStyle w:val="a"/>
        <w:numPr>
          <w:ilvl w:val="0"/>
          <w:numId w:val="6"/>
        </w:numPr>
        <w:ind w:left="0" w:firstLine="851"/>
        <w:rPr>
          <w:lang w:val="en-US"/>
        </w:rPr>
      </w:pPr>
      <w:proofErr w:type="spellStart"/>
      <w:r w:rsidRPr="006D5F4A">
        <w:rPr>
          <w:lang w:val="en-US"/>
        </w:rPr>
        <w:t>Aliquet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nec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ullamcorper</w:t>
      </w:r>
      <w:proofErr w:type="spellEnd"/>
      <w:r w:rsidRPr="006D5F4A">
        <w:rPr>
          <w:lang w:val="en-US"/>
        </w:rPr>
        <w:t xml:space="preserve"> sit </w:t>
      </w:r>
      <w:proofErr w:type="spellStart"/>
      <w:r w:rsidRPr="006D5F4A">
        <w:rPr>
          <w:lang w:val="en-US"/>
        </w:rPr>
        <w:t>amet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risus</w:t>
      </w:r>
      <w:proofErr w:type="spellEnd"/>
      <w:r w:rsidRPr="006D5F4A">
        <w:rPr>
          <w:lang w:val="en-US"/>
        </w:rPr>
        <w:t xml:space="preserve">. </w:t>
      </w:r>
    </w:p>
    <w:p w14:paraId="50E6C807" w14:textId="77777777" w:rsidR="006D5F4A" w:rsidRPr="006D5F4A" w:rsidRDefault="00926127" w:rsidP="006D5F4A">
      <w:pPr>
        <w:pStyle w:val="a"/>
        <w:numPr>
          <w:ilvl w:val="0"/>
          <w:numId w:val="6"/>
        </w:numPr>
        <w:ind w:left="0" w:firstLine="851"/>
        <w:rPr>
          <w:lang w:val="en-US"/>
        </w:rPr>
      </w:pPr>
      <w:proofErr w:type="spellStart"/>
      <w:r w:rsidRPr="006D5F4A">
        <w:rPr>
          <w:lang w:val="en-US"/>
        </w:rPr>
        <w:t>Diam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ut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venenatis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tellus</w:t>
      </w:r>
      <w:proofErr w:type="spellEnd"/>
      <w:r w:rsidRPr="006D5F4A">
        <w:rPr>
          <w:lang w:val="en-US"/>
        </w:rPr>
        <w:t xml:space="preserve"> in </w:t>
      </w:r>
      <w:proofErr w:type="spellStart"/>
      <w:r w:rsidRPr="006D5F4A">
        <w:rPr>
          <w:lang w:val="en-US"/>
        </w:rPr>
        <w:t>metus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vulputate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eu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scelerisque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felis</w:t>
      </w:r>
      <w:proofErr w:type="spellEnd"/>
      <w:r w:rsidRPr="006D5F4A">
        <w:rPr>
          <w:lang w:val="en-US"/>
        </w:rPr>
        <w:t xml:space="preserve">. </w:t>
      </w:r>
    </w:p>
    <w:p w14:paraId="40948E88" w14:textId="77777777" w:rsidR="00926127" w:rsidRPr="006D5F4A" w:rsidRDefault="00926127" w:rsidP="006D5F4A">
      <w:pPr>
        <w:pStyle w:val="a"/>
        <w:numPr>
          <w:ilvl w:val="0"/>
          <w:numId w:val="6"/>
        </w:numPr>
        <w:ind w:left="0" w:firstLine="851"/>
        <w:rPr>
          <w:lang w:val="en-US"/>
        </w:rPr>
      </w:pPr>
      <w:proofErr w:type="spellStart"/>
      <w:r w:rsidRPr="006D5F4A">
        <w:rPr>
          <w:lang w:val="en-US"/>
        </w:rPr>
        <w:t>Amet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consectetur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adipiscing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elit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ut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aliquam</w:t>
      </w:r>
      <w:proofErr w:type="spellEnd"/>
      <w:r w:rsidRPr="006D5F4A">
        <w:rPr>
          <w:lang w:val="en-US"/>
        </w:rPr>
        <w:t xml:space="preserve">. </w:t>
      </w:r>
      <w:proofErr w:type="spellStart"/>
      <w:r w:rsidRPr="006D5F4A">
        <w:rPr>
          <w:lang w:val="en-US"/>
        </w:rPr>
        <w:t>Diam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maecenas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ultricies</w:t>
      </w:r>
      <w:proofErr w:type="spellEnd"/>
      <w:r w:rsidRPr="006D5F4A">
        <w:rPr>
          <w:lang w:val="en-US"/>
        </w:rPr>
        <w:t xml:space="preserve"> mi </w:t>
      </w:r>
      <w:proofErr w:type="spellStart"/>
      <w:r w:rsidRPr="006D5F4A">
        <w:rPr>
          <w:lang w:val="en-US"/>
        </w:rPr>
        <w:t>eget</w:t>
      </w:r>
      <w:proofErr w:type="spellEnd"/>
      <w:r w:rsidRPr="006D5F4A">
        <w:rPr>
          <w:lang w:val="en-US"/>
        </w:rPr>
        <w:t xml:space="preserve"> </w:t>
      </w:r>
      <w:proofErr w:type="spellStart"/>
      <w:r w:rsidRPr="006D5F4A">
        <w:rPr>
          <w:lang w:val="en-US"/>
        </w:rPr>
        <w:t>mauris</w:t>
      </w:r>
      <w:proofErr w:type="spellEnd"/>
      <w:r w:rsidRPr="006D5F4A">
        <w:rPr>
          <w:lang w:val="en-US"/>
        </w:rPr>
        <w:t xml:space="preserve"> pharetra et </w:t>
      </w:r>
      <w:proofErr w:type="spellStart"/>
      <w:r w:rsidRPr="006D5F4A">
        <w:rPr>
          <w:lang w:val="en-US"/>
        </w:rPr>
        <w:t>ultrices</w:t>
      </w:r>
      <w:proofErr w:type="spellEnd"/>
      <w:r w:rsidRPr="006D5F4A">
        <w:rPr>
          <w:lang w:val="en-US"/>
        </w:rPr>
        <w:t>.</w:t>
      </w:r>
    </w:p>
    <w:p w14:paraId="1E2CD704" w14:textId="77777777" w:rsidR="00E53742" w:rsidRDefault="00926127" w:rsidP="00E53742">
      <w:pPr>
        <w:rPr>
          <w:lang w:val="en-US"/>
        </w:rPr>
      </w:pPr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Volutpat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blandit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aliquam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etiam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erat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velit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scelerisque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Nec</w:t>
      </w:r>
      <w:proofErr w:type="spellEnd"/>
      <w:r w:rsidRPr="00E53742">
        <w:rPr>
          <w:lang w:val="en-US"/>
        </w:rPr>
        <w:t xml:space="preserve"> dui </w:t>
      </w:r>
      <w:proofErr w:type="spellStart"/>
      <w:r w:rsidRPr="00E53742">
        <w:rPr>
          <w:lang w:val="en-US"/>
        </w:rPr>
        <w:t>nunc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mattis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enim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tellusDis</w:t>
      </w:r>
      <w:proofErr w:type="spellEnd"/>
      <w:r w:rsidRPr="00E53742">
        <w:rPr>
          <w:lang w:val="en-US"/>
        </w:rPr>
        <w:t xml:space="preserve"> parturient </w:t>
      </w:r>
      <w:proofErr w:type="spellStart"/>
      <w:r w:rsidRPr="00E53742">
        <w:rPr>
          <w:lang w:val="en-US"/>
        </w:rPr>
        <w:t>montes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nascetur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ridiculus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mus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mauris</w:t>
      </w:r>
      <w:proofErr w:type="spellEnd"/>
      <w:r w:rsidRPr="00E53742">
        <w:rPr>
          <w:lang w:val="en-US"/>
        </w:rPr>
        <w:t xml:space="preserve"> vitae </w:t>
      </w:r>
      <w:proofErr w:type="spellStart"/>
      <w:r w:rsidRPr="00E53742">
        <w:rPr>
          <w:lang w:val="en-US"/>
        </w:rPr>
        <w:t>ultricies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Malesuada</w:t>
      </w:r>
      <w:proofErr w:type="spellEnd"/>
      <w:r w:rsidRPr="00E53742">
        <w:rPr>
          <w:lang w:val="en-US"/>
        </w:rPr>
        <w:t xml:space="preserve"> fames ac </w:t>
      </w:r>
      <w:proofErr w:type="spellStart"/>
      <w:r w:rsidRPr="00E53742">
        <w:rPr>
          <w:lang w:val="en-US"/>
        </w:rPr>
        <w:t>turpis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egestas</w:t>
      </w:r>
      <w:proofErr w:type="spellEnd"/>
      <w:r w:rsidRPr="00E53742">
        <w:rPr>
          <w:lang w:val="en-US"/>
        </w:rPr>
        <w:t xml:space="preserve"> integer </w:t>
      </w:r>
      <w:proofErr w:type="spellStart"/>
      <w:r w:rsidRPr="00E53742">
        <w:rPr>
          <w:lang w:val="en-US"/>
        </w:rPr>
        <w:t>eget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aliquet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nibh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Ultrices</w:t>
      </w:r>
      <w:proofErr w:type="spellEnd"/>
      <w:r w:rsidRPr="00E53742">
        <w:rPr>
          <w:lang w:val="en-US"/>
        </w:rPr>
        <w:t xml:space="preserve"> in </w:t>
      </w:r>
      <w:proofErr w:type="spellStart"/>
      <w:r w:rsidRPr="00E53742">
        <w:rPr>
          <w:lang w:val="en-US"/>
        </w:rPr>
        <w:t>iaculis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nunc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sed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augue</w:t>
      </w:r>
      <w:proofErr w:type="spellEnd"/>
      <w:r w:rsidRPr="00E53742">
        <w:rPr>
          <w:lang w:val="en-US"/>
        </w:rPr>
        <w:t xml:space="preserve"> lacus </w:t>
      </w:r>
      <w:proofErr w:type="spellStart"/>
      <w:r w:rsidRPr="00E53742">
        <w:rPr>
          <w:lang w:val="en-US"/>
        </w:rPr>
        <w:t>viverra</w:t>
      </w:r>
      <w:proofErr w:type="spellEnd"/>
      <w:r w:rsidRPr="00E53742">
        <w:rPr>
          <w:lang w:val="en-US"/>
        </w:rPr>
        <w:t xml:space="preserve"> vitae. </w:t>
      </w:r>
      <w:proofErr w:type="spellStart"/>
      <w:r w:rsidRPr="00E53742">
        <w:rPr>
          <w:lang w:val="en-US"/>
        </w:rPr>
        <w:t>Sodales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eu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sem</w:t>
      </w:r>
      <w:proofErr w:type="spellEnd"/>
      <w:r w:rsidRPr="00E53742">
        <w:rPr>
          <w:lang w:val="en-US"/>
        </w:rPr>
        <w:t xml:space="preserve"> integer vitae. </w:t>
      </w:r>
      <w:proofErr w:type="spellStart"/>
      <w:r w:rsidRPr="00E53742">
        <w:rPr>
          <w:lang w:val="en-US"/>
        </w:rPr>
        <w:t>Aliquet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nec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ullamcorper</w:t>
      </w:r>
      <w:proofErr w:type="spellEnd"/>
      <w:r w:rsidRPr="00E53742">
        <w:rPr>
          <w:lang w:val="en-US"/>
        </w:rPr>
        <w:t xml:space="preserve"> sit </w:t>
      </w:r>
      <w:proofErr w:type="spellStart"/>
      <w:r w:rsidRPr="00E53742">
        <w:rPr>
          <w:lang w:val="en-US"/>
        </w:rPr>
        <w:t>amet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risus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Diam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venenatis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tellus</w:t>
      </w:r>
      <w:proofErr w:type="spellEnd"/>
      <w:r w:rsidRPr="00E53742">
        <w:rPr>
          <w:lang w:val="en-US"/>
        </w:rPr>
        <w:t xml:space="preserve"> in </w:t>
      </w:r>
      <w:proofErr w:type="spellStart"/>
      <w:r w:rsidRPr="00E53742">
        <w:rPr>
          <w:lang w:val="en-US"/>
        </w:rPr>
        <w:t>metus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vulputate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eu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scelerisque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felis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Amet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consectetur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adipiscing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elit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aliquam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Diam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maecenas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ultricies</w:t>
      </w:r>
      <w:proofErr w:type="spellEnd"/>
      <w:r w:rsidRPr="00E53742">
        <w:rPr>
          <w:lang w:val="en-US"/>
        </w:rPr>
        <w:t xml:space="preserve"> mi </w:t>
      </w:r>
      <w:proofErr w:type="spellStart"/>
      <w:r w:rsidRPr="00E53742">
        <w:rPr>
          <w:lang w:val="en-US"/>
        </w:rPr>
        <w:t>eget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mauris</w:t>
      </w:r>
      <w:proofErr w:type="spellEnd"/>
      <w:r w:rsidRPr="00E53742">
        <w:rPr>
          <w:lang w:val="en-US"/>
        </w:rPr>
        <w:t xml:space="preserve"> pharetra et </w:t>
      </w:r>
      <w:proofErr w:type="spellStart"/>
      <w:r w:rsidRPr="00E53742">
        <w:rPr>
          <w:lang w:val="en-US"/>
        </w:rPr>
        <w:t>ultrices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Volutpat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blandit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aliquam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etiam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erat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velit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scelerisque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Nec</w:t>
      </w:r>
      <w:proofErr w:type="spellEnd"/>
      <w:r w:rsidRPr="00E53742">
        <w:rPr>
          <w:lang w:val="en-US"/>
        </w:rPr>
        <w:t xml:space="preserve"> dui </w:t>
      </w:r>
      <w:proofErr w:type="spellStart"/>
      <w:r w:rsidRPr="00E53742">
        <w:rPr>
          <w:lang w:val="en-US"/>
        </w:rPr>
        <w:t>nunc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mattis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enim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tellus</w:t>
      </w:r>
      <w:proofErr w:type="spellEnd"/>
      <w:r w:rsidR="00323A31">
        <w:rPr>
          <w:lang w:val="en-US"/>
        </w:rPr>
        <w:t>.</w:t>
      </w:r>
    </w:p>
    <w:p w14:paraId="3941859A" w14:textId="77777777" w:rsidR="00323A31" w:rsidRPr="0027558D" w:rsidRDefault="00323A31" w:rsidP="0027558D">
      <w:pPr>
        <w:pStyle w:val="ac"/>
      </w:pPr>
      <w:r w:rsidRPr="0027558D">
        <w:t>Таблица 1.1 – Название таблицы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323A31" w14:paraId="772F735D" w14:textId="77777777" w:rsidTr="00323A31">
        <w:tc>
          <w:tcPr>
            <w:tcW w:w="2463" w:type="dxa"/>
          </w:tcPr>
          <w:p w14:paraId="21AF33EC" w14:textId="77777777" w:rsidR="00323A31" w:rsidRPr="0027558D" w:rsidRDefault="00E40459" w:rsidP="00E40459">
            <w:pPr>
              <w:pStyle w:val="a7"/>
              <w:jc w:val="center"/>
            </w:pPr>
            <w:r>
              <w:t>Заголовок 1</w:t>
            </w:r>
          </w:p>
        </w:tc>
        <w:tc>
          <w:tcPr>
            <w:tcW w:w="2463" w:type="dxa"/>
          </w:tcPr>
          <w:p w14:paraId="5967A971" w14:textId="77777777" w:rsidR="00323A31" w:rsidRPr="0027558D" w:rsidRDefault="00E40459" w:rsidP="00E40459">
            <w:pPr>
              <w:pStyle w:val="a7"/>
              <w:jc w:val="center"/>
            </w:pPr>
            <w:r>
              <w:t>Заголовок 2</w:t>
            </w:r>
          </w:p>
        </w:tc>
        <w:tc>
          <w:tcPr>
            <w:tcW w:w="2464" w:type="dxa"/>
          </w:tcPr>
          <w:p w14:paraId="78DC438A" w14:textId="77777777" w:rsidR="00323A31" w:rsidRPr="0027558D" w:rsidRDefault="00E40459" w:rsidP="00E40459">
            <w:pPr>
              <w:pStyle w:val="a7"/>
              <w:jc w:val="center"/>
            </w:pPr>
            <w:r>
              <w:t>Заголовок 3</w:t>
            </w:r>
          </w:p>
        </w:tc>
        <w:tc>
          <w:tcPr>
            <w:tcW w:w="2464" w:type="dxa"/>
          </w:tcPr>
          <w:p w14:paraId="35181020" w14:textId="77777777" w:rsidR="00323A31" w:rsidRPr="0027558D" w:rsidRDefault="00E40459" w:rsidP="00E40459">
            <w:pPr>
              <w:pStyle w:val="a7"/>
              <w:jc w:val="center"/>
            </w:pPr>
            <w:r>
              <w:t>Заголовок 4</w:t>
            </w:r>
          </w:p>
        </w:tc>
      </w:tr>
      <w:tr w:rsidR="00323A31" w14:paraId="2620D117" w14:textId="77777777" w:rsidTr="00323A31">
        <w:tc>
          <w:tcPr>
            <w:tcW w:w="2463" w:type="dxa"/>
          </w:tcPr>
          <w:p w14:paraId="7269AB85" w14:textId="77777777" w:rsidR="00323A31" w:rsidRPr="0027558D" w:rsidRDefault="00E40459" w:rsidP="00E40459">
            <w:pPr>
              <w:pStyle w:val="a7"/>
              <w:jc w:val="center"/>
            </w:pPr>
            <w:r>
              <w:t>1</w:t>
            </w:r>
          </w:p>
        </w:tc>
        <w:tc>
          <w:tcPr>
            <w:tcW w:w="2463" w:type="dxa"/>
          </w:tcPr>
          <w:p w14:paraId="5AE60D84" w14:textId="77777777" w:rsidR="00323A31" w:rsidRPr="0027558D" w:rsidRDefault="00E40459" w:rsidP="00E40459">
            <w:pPr>
              <w:pStyle w:val="a7"/>
              <w:jc w:val="center"/>
            </w:pPr>
            <w:r>
              <w:t>2</w:t>
            </w:r>
          </w:p>
        </w:tc>
        <w:tc>
          <w:tcPr>
            <w:tcW w:w="2464" w:type="dxa"/>
          </w:tcPr>
          <w:p w14:paraId="46A17910" w14:textId="77777777" w:rsidR="00323A31" w:rsidRPr="0027558D" w:rsidRDefault="00E40459" w:rsidP="00E40459">
            <w:pPr>
              <w:pStyle w:val="a7"/>
              <w:jc w:val="center"/>
            </w:pPr>
            <w:r>
              <w:t>3</w:t>
            </w:r>
          </w:p>
        </w:tc>
        <w:tc>
          <w:tcPr>
            <w:tcW w:w="2464" w:type="dxa"/>
          </w:tcPr>
          <w:p w14:paraId="3BAE3B2C" w14:textId="77777777" w:rsidR="00323A31" w:rsidRPr="0027558D" w:rsidRDefault="00E40459" w:rsidP="00E40459">
            <w:pPr>
              <w:pStyle w:val="a7"/>
              <w:jc w:val="center"/>
            </w:pPr>
            <w:r>
              <w:t>4</w:t>
            </w:r>
          </w:p>
        </w:tc>
      </w:tr>
      <w:tr w:rsidR="00323A31" w14:paraId="4D73E9BC" w14:textId="77777777" w:rsidTr="00323A31">
        <w:tc>
          <w:tcPr>
            <w:tcW w:w="2463" w:type="dxa"/>
          </w:tcPr>
          <w:p w14:paraId="54022B7B" w14:textId="77777777" w:rsidR="00323A31" w:rsidRPr="0027558D" w:rsidRDefault="00E40459" w:rsidP="00E40459">
            <w:pPr>
              <w:pStyle w:val="a7"/>
              <w:jc w:val="left"/>
            </w:pPr>
            <w:r>
              <w:t>Данные</w:t>
            </w:r>
          </w:p>
        </w:tc>
        <w:tc>
          <w:tcPr>
            <w:tcW w:w="2463" w:type="dxa"/>
          </w:tcPr>
          <w:p w14:paraId="724AFC80" w14:textId="77777777" w:rsidR="00323A31" w:rsidRPr="0027558D" w:rsidRDefault="00E40459" w:rsidP="00E40459">
            <w:pPr>
              <w:pStyle w:val="a7"/>
              <w:jc w:val="center"/>
            </w:pPr>
            <w:r>
              <w:t>Данные</w:t>
            </w:r>
          </w:p>
        </w:tc>
        <w:tc>
          <w:tcPr>
            <w:tcW w:w="2464" w:type="dxa"/>
          </w:tcPr>
          <w:p w14:paraId="41C5AD24" w14:textId="77777777" w:rsidR="00323A31" w:rsidRPr="0027558D" w:rsidRDefault="00E40459" w:rsidP="00E40459">
            <w:pPr>
              <w:pStyle w:val="a7"/>
              <w:jc w:val="center"/>
            </w:pPr>
            <w:r>
              <w:t>Данные</w:t>
            </w:r>
          </w:p>
        </w:tc>
        <w:tc>
          <w:tcPr>
            <w:tcW w:w="2464" w:type="dxa"/>
          </w:tcPr>
          <w:p w14:paraId="5790149F" w14:textId="77777777" w:rsidR="00323A31" w:rsidRPr="0027558D" w:rsidRDefault="00E40459" w:rsidP="00E40459">
            <w:pPr>
              <w:pStyle w:val="a7"/>
              <w:jc w:val="center"/>
            </w:pPr>
            <w:r>
              <w:t>Данные</w:t>
            </w:r>
          </w:p>
        </w:tc>
      </w:tr>
      <w:tr w:rsidR="00323A31" w14:paraId="55DA478C" w14:textId="77777777" w:rsidTr="00323A31">
        <w:tc>
          <w:tcPr>
            <w:tcW w:w="2463" w:type="dxa"/>
          </w:tcPr>
          <w:p w14:paraId="72DAA032" w14:textId="77777777" w:rsidR="00323A31" w:rsidRPr="0027558D" w:rsidRDefault="00E40459" w:rsidP="00E40459">
            <w:pPr>
              <w:pStyle w:val="a7"/>
              <w:jc w:val="left"/>
            </w:pPr>
            <w:r>
              <w:t>Данные</w:t>
            </w:r>
          </w:p>
        </w:tc>
        <w:tc>
          <w:tcPr>
            <w:tcW w:w="2463" w:type="dxa"/>
          </w:tcPr>
          <w:p w14:paraId="48408245" w14:textId="77777777" w:rsidR="00323A31" w:rsidRPr="0027558D" w:rsidRDefault="00E40459" w:rsidP="00E40459">
            <w:pPr>
              <w:pStyle w:val="a7"/>
              <w:jc w:val="center"/>
            </w:pPr>
            <w:r>
              <w:t>Данные</w:t>
            </w:r>
          </w:p>
        </w:tc>
        <w:tc>
          <w:tcPr>
            <w:tcW w:w="2464" w:type="dxa"/>
          </w:tcPr>
          <w:p w14:paraId="6DD25E51" w14:textId="77777777" w:rsidR="00323A31" w:rsidRPr="0027558D" w:rsidRDefault="00E40459" w:rsidP="00E40459">
            <w:pPr>
              <w:pStyle w:val="a7"/>
              <w:jc w:val="center"/>
            </w:pPr>
            <w:r>
              <w:t>Данные</w:t>
            </w:r>
          </w:p>
        </w:tc>
        <w:tc>
          <w:tcPr>
            <w:tcW w:w="2464" w:type="dxa"/>
          </w:tcPr>
          <w:p w14:paraId="3A792DAE" w14:textId="77777777" w:rsidR="00323A31" w:rsidRPr="0027558D" w:rsidRDefault="00E40459" w:rsidP="00E40459">
            <w:pPr>
              <w:pStyle w:val="a7"/>
              <w:jc w:val="center"/>
            </w:pPr>
            <w:r>
              <w:t>Данные</w:t>
            </w:r>
          </w:p>
        </w:tc>
      </w:tr>
      <w:tr w:rsidR="00323A31" w14:paraId="35B3952B" w14:textId="77777777" w:rsidTr="00323A31">
        <w:tc>
          <w:tcPr>
            <w:tcW w:w="2463" w:type="dxa"/>
          </w:tcPr>
          <w:p w14:paraId="31F7AFCF" w14:textId="77777777" w:rsidR="00323A31" w:rsidRPr="0027558D" w:rsidRDefault="00E40459" w:rsidP="00E40459">
            <w:pPr>
              <w:pStyle w:val="a7"/>
              <w:jc w:val="left"/>
            </w:pPr>
            <w:r>
              <w:t>Данные</w:t>
            </w:r>
          </w:p>
        </w:tc>
        <w:tc>
          <w:tcPr>
            <w:tcW w:w="2463" w:type="dxa"/>
          </w:tcPr>
          <w:p w14:paraId="06206BE6" w14:textId="77777777" w:rsidR="00323A31" w:rsidRPr="0027558D" w:rsidRDefault="00E40459" w:rsidP="00E40459">
            <w:pPr>
              <w:pStyle w:val="a7"/>
              <w:jc w:val="center"/>
            </w:pPr>
            <w:r>
              <w:t>Данные</w:t>
            </w:r>
          </w:p>
        </w:tc>
        <w:tc>
          <w:tcPr>
            <w:tcW w:w="2464" w:type="dxa"/>
          </w:tcPr>
          <w:p w14:paraId="24D805E9" w14:textId="77777777" w:rsidR="00323A31" w:rsidRPr="0027558D" w:rsidRDefault="00E40459" w:rsidP="00E40459">
            <w:pPr>
              <w:pStyle w:val="a7"/>
              <w:jc w:val="center"/>
            </w:pPr>
            <w:r>
              <w:t>Данные</w:t>
            </w:r>
          </w:p>
        </w:tc>
        <w:tc>
          <w:tcPr>
            <w:tcW w:w="2464" w:type="dxa"/>
          </w:tcPr>
          <w:p w14:paraId="0E678DB2" w14:textId="77777777" w:rsidR="00323A31" w:rsidRPr="0027558D" w:rsidRDefault="00E40459" w:rsidP="00E40459">
            <w:pPr>
              <w:pStyle w:val="a7"/>
              <w:jc w:val="center"/>
            </w:pPr>
            <w:r>
              <w:t>Данные</w:t>
            </w:r>
          </w:p>
        </w:tc>
      </w:tr>
    </w:tbl>
    <w:p w14:paraId="456E729B" w14:textId="77777777" w:rsidR="00323A31" w:rsidRDefault="006D5F4A" w:rsidP="006D5F4A">
      <w:pPr>
        <w:rPr>
          <w:lang w:val="en-US"/>
        </w:rPr>
      </w:pPr>
      <w:proofErr w:type="spellStart"/>
      <w:r w:rsidRPr="00E53742">
        <w:rPr>
          <w:lang w:val="en-US"/>
        </w:rPr>
        <w:lastRenderedPageBreak/>
        <w:t>Volutpat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blandit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aliquam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etiam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erat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velit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scelerisque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Nec</w:t>
      </w:r>
      <w:proofErr w:type="spellEnd"/>
      <w:r w:rsidRPr="00E53742">
        <w:rPr>
          <w:lang w:val="en-US"/>
        </w:rPr>
        <w:t xml:space="preserve"> dui </w:t>
      </w:r>
      <w:proofErr w:type="spellStart"/>
      <w:r w:rsidRPr="00E53742">
        <w:rPr>
          <w:lang w:val="en-US"/>
        </w:rPr>
        <w:t>nunc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mattis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enim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tellusDis</w:t>
      </w:r>
      <w:proofErr w:type="spellEnd"/>
      <w:r w:rsidRPr="00E53742">
        <w:rPr>
          <w:lang w:val="en-US"/>
        </w:rPr>
        <w:t xml:space="preserve"> parturient </w:t>
      </w:r>
      <w:proofErr w:type="spellStart"/>
      <w:r w:rsidRPr="00E53742">
        <w:rPr>
          <w:lang w:val="en-US"/>
        </w:rPr>
        <w:t>montes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nascetur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ridiculus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mus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mauris</w:t>
      </w:r>
      <w:proofErr w:type="spellEnd"/>
      <w:r w:rsidRPr="00E53742">
        <w:rPr>
          <w:lang w:val="en-US"/>
        </w:rPr>
        <w:t xml:space="preserve"> vitae </w:t>
      </w:r>
      <w:proofErr w:type="spellStart"/>
      <w:r w:rsidRPr="00E53742">
        <w:rPr>
          <w:lang w:val="en-US"/>
        </w:rPr>
        <w:t>ultricies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Malesuada</w:t>
      </w:r>
      <w:proofErr w:type="spellEnd"/>
      <w:r w:rsidRPr="00E53742">
        <w:rPr>
          <w:lang w:val="en-US"/>
        </w:rPr>
        <w:t xml:space="preserve"> fames ac </w:t>
      </w:r>
      <w:proofErr w:type="spellStart"/>
      <w:r w:rsidRPr="00E53742">
        <w:rPr>
          <w:lang w:val="en-US"/>
        </w:rPr>
        <w:t>turpis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egestas</w:t>
      </w:r>
      <w:proofErr w:type="spellEnd"/>
      <w:r w:rsidRPr="00E53742">
        <w:rPr>
          <w:lang w:val="en-US"/>
        </w:rPr>
        <w:t xml:space="preserve"> integer </w:t>
      </w:r>
      <w:proofErr w:type="spellStart"/>
      <w:r w:rsidRPr="00E53742">
        <w:rPr>
          <w:lang w:val="en-US"/>
        </w:rPr>
        <w:t>eget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aliquet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nibh</w:t>
      </w:r>
      <w:proofErr w:type="spellEnd"/>
      <w:r>
        <w:rPr>
          <w:lang w:val="en-US"/>
        </w:rPr>
        <w:t xml:space="preserve"> </w:t>
      </w:r>
      <w:r>
        <w:t>на</w:t>
      </w:r>
      <w:r w:rsidRPr="006D5F4A">
        <w:rPr>
          <w:lang w:val="en-US"/>
        </w:rPr>
        <w:t xml:space="preserve"> </w:t>
      </w:r>
      <w:r>
        <w:t>рисунке</w:t>
      </w:r>
      <w:r w:rsidRPr="006D5F4A">
        <w:rPr>
          <w:lang w:val="en-US"/>
        </w:rPr>
        <w:t xml:space="preserve"> 1</w:t>
      </w:r>
      <w:r w:rsidRPr="00E53742">
        <w:rPr>
          <w:lang w:val="en-US"/>
        </w:rPr>
        <w:t>.</w:t>
      </w:r>
    </w:p>
    <w:p w14:paraId="392F71EF" w14:textId="77777777" w:rsidR="006D5F4A" w:rsidRDefault="006D5F4A" w:rsidP="006D5F4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F40EF4" wp14:editId="11EE886D">
            <wp:extent cx="2135875" cy="2135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lochka_Cyber_security_police_officer_internet_6b185254-bcf6-4006-813c-b4f1c6f101b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357" cy="214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BE8E" w14:textId="77777777" w:rsidR="006D5F4A" w:rsidRDefault="006D5F4A" w:rsidP="006D5F4A">
      <w:pPr>
        <w:ind w:firstLine="0"/>
        <w:jc w:val="center"/>
        <w:rPr>
          <w:lang w:val="en-US"/>
        </w:rPr>
      </w:pPr>
      <w:r>
        <w:t>Рисунок</w:t>
      </w:r>
      <w:r w:rsidRPr="006D5F4A">
        <w:rPr>
          <w:lang w:val="en-US"/>
        </w:rPr>
        <w:t xml:space="preserve"> 1 – </w:t>
      </w:r>
      <w:r>
        <w:t>Полицейский</w:t>
      </w:r>
      <w:r w:rsidRPr="006D5F4A">
        <w:rPr>
          <w:lang w:val="en-US"/>
        </w:rPr>
        <w:t xml:space="preserve"> </w:t>
      </w:r>
      <w:r>
        <w:t>сгенерированный</w:t>
      </w:r>
      <w:r w:rsidRPr="006D5F4A">
        <w:rPr>
          <w:lang w:val="en-US"/>
        </w:rPr>
        <w:t xml:space="preserve"> </w:t>
      </w:r>
      <w:proofErr w:type="spellStart"/>
      <w:r>
        <w:rPr>
          <w:lang w:val="en-US"/>
        </w:rPr>
        <w:t>Midjourney</w:t>
      </w:r>
      <w:proofErr w:type="spellEnd"/>
    </w:p>
    <w:p w14:paraId="71C53A87" w14:textId="77777777" w:rsidR="006D5F4A" w:rsidRPr="00034CFC" w:rsidRDefault="006D5F4A" w:rsidP="006D5F4A">
      <w:proofErr w:type="spellStart"/>
      <w:r w:rsidRPr="00E53742">
        <w:rPr>
          <w:lang w:val="en-US"/>
        </w:rPr>
        <w:t>Sodales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eu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sem</w:t>
      </w:r>
      <w:proofErr w:type="spellEnd"/>
      <w:r w:rsidRPr="00E53742">
        <w:rPr>
          <w:lang w:val="en-US"/>
        </w:rPr>
        <w:t xml:space="preserve"> integer vitae. </w:t>
      </w:r>
      <w:proofErr w:type="spellStart"/>
      <w:r w:rsidRPr="00E53742">
        <w:rPr>
          <w:lang w:val="en-US"/>
        </w:rPr>
        <w:t>Aliquet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nec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ullamcorper</w:t>
      </w:r>
      <w:proofErr w:type="spellEnd"/>
      <w:r w:rsidRPr="00E53742">
        <w:rPr>
          <w:lang w:val="en-US"/>
        </w:rPr>
        <w:t xml:space="preserve"> sit </w:t>
      </w:r>
      <w:proofErr w:type="spellStart"/>
      <w:r w:rsidRPr="00E53742">
        <w:rPr>
          <w:lang w:val="en-US"/>
        </w:rPr>
        <w:t>amet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risus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Diam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ut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venenatis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tellus</w:t>
      </w:r>
      <w:proofErr w:type="spellEnd"/>
      <w:r w:rsidRPr="00E53742">
        <w:rPr>
          <w:lang w:val="en-US"/>
        </w:rPr>
        <w:t xml:space="preserve"> in </w:t>
      </w:r>
      <w:proofErr w:type="spellStart"/>
      <w:r w:rsidRPr="00E53742">
        <w:rPr>
          <w:lang w:val="en-US"/>
        </w:rPr>
        <w:t>metus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vulputate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eu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scelerisque</w:t>
      </w:r>
      <w:proofErr w:type="spellEnd"/>
      <w:r w:rsidRPr="00E53742">
        <w:rPr>
          <w:lang w:val="en-US"/>
        </w:rPr>
        <w:t xml:space="preserve"> </w:t>
      </w:r>
      <w:proofErr w:type="spellStart"/>
      <w:r w:rsidRPr="00E53742">
        <w:rPr>
          <w:lang w:val="en-US"/>
        </w:rPr>
        <w:t>felis</w:t>
      </w:r>
      <w:proofErr w:type="spellEnd"/>
      <w:r w:rsidRPr="00E53742">
        <w:rPr>
          <w:lang w:val="en-US"/>
        </w:rPr>
        <w:t xml:space="preserve">. </w:t>
      </w:r>
      <w:proofErr w:type="spellStart"/>
      <w:r w:rsidRPr="00E53742">
        <w:rPr>
          <w:lang w:val="en-US"/>
        </w:rPr>
        <w:t>Amet</w:t>
      </w:r>
      <w:proofErr w:type="spellEnd"/>
      <w:r w:rsidRPr="00034CFC">
        <w:t xml:space="preserve"> </w:t>
      </w:r>
      <w:proofErr w:type="spellStart"/>
      <w:r w:rsidRPr="00E53742">
        <w:rPr>
          <w:lang w:val="en-US"/>
        </w:rPr>
        <w:t>consectetur</w:t>
      </w:r>
      <w:proofErr w:type="spellEnd"/>
      <w:r w:rsidRPr="00034CFC">
        <w:t xml:space="preserve"> </w:t>
      </w:r>
      <w:proofErr w:type="spellStart"/>
      <w:r w:rsidRPr="00E53742">
        <w:rPr>
          <w:lang w:val="en-US"/>
        </w:rPr>
        <w:t>adipiscing</w:t>
      </w:r>
      <w:proofErr w:type="spellEnd"/>
      <w:r w:rsidRPr="00034CFC">
        <w:t xml:space="preserve"> </w:t>
      </w:r>
      <w:proofErr w:type="spellStart"/>
      <w:r w:rsidRPr="00E53742">
        <w:rPr>
          <w:lang w:val="en-US"/>
        </w:rPr>
        <w:t>elit</w:t>
      </w:r>
      <w:proofErr w:type="spellEnd"/>
      <w:r w:rsidRPr="00034CFC">
        <w:t xml:space="preserve"> </w:t>
      </w:r>
      <w:proofErr w:type="spellStart"/>
      <w:r w:rsidRPr="00E53742">
        <w:rPr>
          <w:lang w:val="en-US"/>
        </w:rPr>
        <w:t>ut</w:t>
      </w:r>
      <w:proofErr w:type="spellEnd"/>
      <w:r w:rsidRPr="00034CFC">
        <w:t xml:space="preserve"> </w:t>
      </w:r>
      <w:proofErr w:type="spellStart"/>
      <w:r w:rsidRPr="00E53742">
        <w:rPr>
          <w:lang w:val="en-US"/>
        </w:rPr>
        <w:t>aliquam</w:t>
      </w:r>
      <w:proofErr w:type="spellEnd"/>
      <w:r w:rsidR="00C259EE" w:rsidRPr="00034CFC">
        <w:t>.</w:t>
      </w:r>
    </w:p>
    <w:p w14:paraId="36635171" w14:textId="1CD4CA29" w:rsidR="00E53742" w:rsidRPr="00397BEB" w:rsidRDefault="00E53742" w:rsidP="00E53742">
      <w:pPr>
        <w:pStyle w:val="1"/>
      </w:pPr>
      <w:bookmarkStart w:id="3" w:name="_Toc131255824"/>
      <w:bookmarkStart w:id="4" w:name="_Toc165574156"/>
      <w:r w:rsidRPr="00397BEB">
        <w:lastRenderedPageBreak/>
        <w:t xml:space="preserve">2 </w:t>
      </w:r>
      <w:bookmarkEnd w:id="3"/>
      <w:r w:rsidR="00397BEB">
        <w:t>Сбор, анализ и формирование требований к информационной системе</w:t>
      </w:r>
      <w:bookmarkEnd w:id="4"/>
    </w:p>
    <w:p w14:paraId="1B383465" w14:textId="5FFBC53A" w:rsidR="00E53742" w:rsidRDefault="00E53742" w:rsidP="00E53742"/>
    <w:p w14:paraId="2861D5FA" w14:textId="160BF961" w:rsidR="004567C6" w:rsidRDefault="004567C6" w:rsidP="004567C6">
      <w:pPr>
        <w:tabs>
          <w:tab w:val="left" w:pos="4245"/>
        </w:tabs>
      </w:pPr>
      <w:r w:rsidRPr="003E6C65">
        <w:t xml:space="preserve">На основе анализа требований можно определить следующие спецификации для программного модуля </w:t>
      </w:r>
      <w:r>
        <w:t>документооборота:</w:t>
      </w:r>
    </w:p>
    <w:p w14:paraId="7F2CDEAB" w14:textId="3288789E" w:rsidR="004567C6" w:rsidRPr="00F60F4B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 w:rsidRPr="00F60F4B">
        <w:t>язык программирования</w:t>
      </w:r>
      <w:r w:rsidRPr="00F60F4B">
        <w:rPr>
          <w:lang w:val="en-US"/>
        </w:rPr>
        <w:t xml:space="preserve"> </w:t>
      </w:r>
      <w:r w:rsidRPr="00F60F4B">
        <w:t xml:space="preserve">– </w:t>
      </w:r>
      <w:r>
        <w:rPr>
          <w:rStyle w:val="30"/>
          <w:szCs w:val="28"/>
          <w:lang w:val="en-US"/>
        </w:rPr>
        <w:t>TypeScript</w:t>
      </w:r>
      <w:r w:rsidRPr="00F60F4B">
        <w:t>;</w:t>
      </w:r>
    </w:p>
    <w:p w14:paraId="776742CC" w14:textId="445A0DB4" w:rsidR="004567C6" w:rsidRPr="00F60F4B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>
        <w:t xml:space="preserve">база данных – </w:t>
      </w:r>
      <w:r>
        <w:rPr>
          <w:lang w:val="en-US"/>
        </w:rPr>
        <w:t>MongoDB</w:t>
      </w:r>
      <w:r w:rsidRPr="00F60F4B">
        <w:t>;</w:t>
      </w:r>
    </w:p>
    <w:p w14:paraId="4F7A95E7" w14:textId="30AFEEC4" w:rsidR="004567C6" w:rsidRPr="00F60F4B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>
        <w:t>интерфейс пользователя – веб-приложение</w:t>
      </w:r>
      <w:r w:rsidRPr="00F60F4B">
        <w:t>;</w:t>
      </w:r>
    </w:p>
    <w:p w14:paraId="2CD59A42" w14:textId="77777777" w:rsidR="004567C6" w:rsidRPr="00F60F4B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 w:rsidRPr="00F60F4B">
        <w:t>доступ к системе должен быть защищен паролем и логином;</w:t>
      </w:r>
    </w:p>
    <w:p w14:paraId="58CA3443" w14:textId="236F2811" w:rsidR="004567C6" w:rsidRDefault="004567C6" w:rsidP="004567C6">
      <w:pPr>
        <w:pStyle w:val="a"/>
        <w:numPr>
          <w:ilvl w:val="0"/>
          <w:numId w:val="22"/>
        </w:numPr>
        <w:tabs>
          <w:tab w:val="left" w:pos="4245"/>
        </w:tabs>
        <w:ind w:left="0" w:firstLine="851"/>
      </w:pPr>
      <w:r w:rsidRPr="00F60F4B">
        <w:t>программный модуль должен поддерживать многопользовательскую работу с возможностью управления правами доступа.</w:t>
      </w:r>
    </w:p>
    <w:p w14:paraId="1DE007F2" w14:textId="77777777" w:rsidR="009B41E3" w:rsidRDefault="009B41E3" w:rsidP="009B41E3"/>
    <w:p w14:paraId="76A63EE8" w14:textId="5AE89288" w:rsidR="00210426" w:rsidRDefault="00210426" w:rsidP="00210426">
      <w:pPr>
        <w:pStyle w:val="2"/>
      </w:pPr>
      <w:bookmarkStart w:id="5" w:name="_Toc165574157"/>
      <w:r>
        <w:t>2.1 Цели, назначение и функции программного продукта</w:t>
      </w:r>
      <w:bookmarkEnd w:id="5"/>
    </w:p>
    <w:p w14:paraId="274A5E6C" w14:textId="633D0A71" w:rsidR="00210426" w:rsidRDefault="00210426" w:rsidP="00210426"/>
    <w:p w14:paraId="37C66AAA" w14:textId="6A1A73A4" w:rsidR="00210426" w:rsidRDefault="00210426" w:rsidP="00210426">
      <w:pPr>
        <w:pStyle w:val="2"/>
      </w:pPr>
      <w:bookmarkStart w:id="6" w:name="_Toc165574158"/>
      <w:r>
        <w:t>2.2 Требования к функциональности и дизайну программного продукта</w:t>
      </w:r>
      <w:bookmarkEnd w:id="6"/>
    </w:p>
    <w:p w14:paraId="13D34953" w14:textId="6A6F9C9B" w:rsidR="00210426" w:rsidRDefault="00210426" w:rsidP="00210426"/>
    <w:p w14:paraId="1F565ED0" w14:textId="7341FE6C" w:rsidR="008F472A" w:rsidRDefault="008F472A" w:rsidP="008F472A">
      <w:r>
        <w:t>Требова</w:t>
      </w:r>
      <w:r w:rsidR="00904D20">
        <w:t xml:space="preserve">ния к функциональности </w:t>
      </w:r>
      <w:r>
        <w:t>документооборота могут быть разнообразными, в зависимости от конкретных потребностей и особенностей бизнес-процессов организации. Вот несколько основных категорий требований:</w:t>
      </w:r>
    </w:p>
    <w:p w14:paraId="1FD4660B" w14:textId="24679F38" w:rsidR="008F472A" w:rsidRDefault="008F472A" w:rsidP="00904D20">
      <w:pPr>
        <w:pStyle w:val="a"/>
        <w:numPr>
          <w:ilvl w:val="0"/>
          <w:numId w:val="24"/>
        </w:numPr>
        <w:ind w:left="0" w:firstLine="851"/>
      </w:pPr>
      <w:r>
        <w:t xml:space="preserve">управление документами: возможность загрузки, хранения, просмотра и редактирования документов в различных форматах (текстовые документы, таблицы и т. д.). Организация документов по категориям, тегам или другим атрибутам </w:t>
      </w:r>
      <w:r w:rsidR="00904D20">
        <w:t>для удобства поиска и навигации</w:t>
      </w:r>
      <w:r w:rsidR="00904D20" w:rsidRPr="00904D20">
        <w:t>;</w:t>
      </w:r>
    </w:p>
    <w:p w14:paraId="0D20FE89" w14:textId="01337DC0" w:rsidR="008F472A" w:rsidRPr="00B81749" w:rsidRDefault="008F472A" w:rsidP="00904D20">
      <w:pPr>
        <w:pStyle w:val="a"/>
        <w:numPr>
          <w:ilvl w:val="0"/>
          <w:numId w:val="24"/>
        </w:numPr>
        <w:ind w:left="0" w:firstLine="851"/>
        <w:rPr>
          <w:highlight w:val="yellow"/>
        </w:rPr>
      </w:pPr>
      <w:r w:rsidRPr="00B81749">
        <w:rPr>
          <w:highlight w:val="yellow"/>
        </w:rPr>
        <w:t>электронное подписание и утверждение: возможность электронного подписания документов с использованием сертификатов.</w:t>
      </w:r>
      <w:r w:rsidR="00904D20" w:rsidRPr="00B81749">
        <w:rPr>
          <w:highlight w:val="yellow"/>
        </w:rPr>
        <w:t xml:space="preserve"> </w:t>
      </w:r>
      <w:r w:rsidRPr="00B81749">
        <w:rPr>
          <w:highlight w:val="yellow"/>
        </w:rPr>
        <w:t>Механизмы утверждения документов, в том числе с возможностью</w:t>
      </w:r>
      <w:r w:rsidR="00904D20" w:rsidRPr="00B81749">
        <w:rPr>
          <w:highlight w:val="yellow"/>
        </w:rPr>
        <w:t xml:space="preserve"> установки сроков и напоминаний;</w:t>
      </w:r>
    </w:p>
    <w:p w14:paraId="5C3A344F" w14:textId="5AAF4A04" w:rsidR="008F472A" w:rsidRDefault="00904D20" w:rsidP="00904D20">
      <w:pPr>
        <w:pStyle w:val="a"/>
        <w:numPr>
          <w:ilvl w:val="0"/>
          <w:numId w:val="24"/>
        </w:numPr>
        <w:ind w:left="0" w:firstLine="851"/>
      </w:pPr>
      <w:r>
        <w:t>а</w:t>
      </w:r>
      <w:r w:rsidR="008F472A">
        <w:t>втоматизация бизнес-процессов:</w:t>
      </w:r>
      <w:r>
        <w:t xml:space="preserve"> н</w:t>
      </w:r>
      <w:r w:rsidR="008F472A">
        <w:t xml:space="preserve">астройка прав доступа и ролей пользователей для автоматического </w:t>
      </w:r>
      <w:r>
        <w:t>регулирования рабочих процессов;</w:t>
      </w:r>
    </w:p>
    <w:p w14:paraId="37DFFC9A" w14:textId="00AB1384" w:rsidR="008F472A" w:rsidRDefault="00904D20" w:rsidP="00904D20">
      <w:pPr>
        <w:pStyle w:val="a"/>
        <w:numPr>
          <w:ilvl w:val="0"/>
          <w:numId w:val="24"/>
        </w:numPr>
        <w:ind w:left="0" w:firstLine="851"/>
      </w:pPr>
      <w:r>
        <w:t>б</w:t>
      </w:r>
      <w:r w:rsidR="008F472A">
        <w:t>езопасность и конфиденциальность:</w:t>
      </w:r>
      <w:r>
        <w:t xml:space="preserve"> з</w:t>
      </w:r>
      <w:r w:rsidR="008F472A">
        <w:t>ащита конфиденциальных данных и обеспечение безопасности передачи информации.</w:t>
      </w:r>
      <w:r>
        <w:t xml:space="preserve"> </w:t>
      </w:r>
      <w:r w:rsidR="008F472A">
        <w:t xml:space="preserve">Аудит доступа к документам </w:t>
      </w:r>
      <w:r w:rsidR="008F472A">
        <w:lastRenderedPageBreak/>
        <w:t>и действий пользователей для обеспечения соответствия законодательным требованиям.</w:t>
      </w:r>
    </w:p>
    <w:p w14:paraId="56D7E96F" w14:textId="75776D36" w:rsidR="008F472A" w:rsidRDefault="008F472A" w:rsidP="008F472A">
      <w:r>
        <w:t>Эти требования могут быть адаптированы и дополнены в соответствии с конкретными потребностями и целями организации, использующей программное обеспечение для документооборота.</w:t>
      </w:r>
    </w:p>
    <w:p w14:paraId="10CCF03C" w14:textId="5A82D599" w:rsidR="00904D20" w:rsidRDefault="00904D20" w:rsidP="00904D20">
      <w:r>
        <w:t>Требования к дизайну для документооборота играют ключевую роль в обеспечении удобства использования, эффективности работы пользователей и достижении поставленных бизнес-целей. Вот несколько основных аспектов, которые следует учитывать при определении требований к дизайну:</w:t>
      </w:r>
    </w:p>
    <w:p w14:paraId="3B98A699" w14:textId="0E786F22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>интуитивно понятный интерфейс: дизайн должен быть интуитивно понятным для пользователей всех уровней навыков, даже для тех, кто впервые использует программу. Это включает в себя понятную структуру меню, понятные иконки и подсказки, которые помогают пользователям быст</w:t>
      </w:r>
      <w:r w:rsidR="00470A32">
        <w:t>ро ориентироваться;</w:t>
      </w:r>
    </w:p>
    <w:p w14:paraId="1D1D2CC6" w14:textId="0FD087CA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>простота и минимализм: дизайн должен быть простым и минималистичным, без избыточных элементов и информации. Основная функциональность должна быть легко доступна и н</w:t>
      </w:r>
      <w:r w:rsidR="00470A32">
        <w:t>е затеряна среди лишних деталей;</w:t>
      </w:r>
    </w:p>
    <w:p w14:paraId="7D0FB5AC" w14:textId="5E09B5FB" w:rsidR="00904D20" w:rsidRDefault="00904D20" w:rsidP="00470A32">
      <w:pPr>
        <w:pStyle w:val="a"/>
        <w:numPr>
          <w:ilvl w:val="0"/>
          <w:numId w:val="24"/>
        </w:numPr>
        <w:ind w:left="0" w:firstLine="851"/>
      </w:pPr>
      <w:r w:rsidRPr="00904D20">
        <w:t>совместимость</w:t>
      </w:r>
      <w:r>
        <w:t>: элементы дизайна должны быть консистентными по всему приложению, что обеспечивает единый стиль и согласованный пользовательский опыт. Это включает в себя единые шрифты, цветовые схемы, т</w:t>
      </w:r>
      <w:r w:rsidR="00470A32">
        <w:t>ипы элементов управления;</w:t>
      </w:r>
    </w:p>
    <w:p w14:paraId="10913CDB" w14:textId="1D9DA2F1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>адаптивность и отзывчивость: дизайн должен быть адаптивным и отзывчивым, чтобы обеспечить корректное отображение на различных устройствах и разрешениях экранов. Это важно для удобства использования приложения на различных устройствах, включая компьютеры</w:t>
      </w:r>
      <w:r w:rsidR="00470A32">
        <w:t>, планшеты и мобильные телефоны;</w:t>
      </w:r>
    </w:p>
    <w:p w14:paraId="3AC68229" w14:textId="5FE9ACBC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 xml:space="preserve">эргономичность: дизайн должен быть эргономичным, учитывая привычные для пользователей паттерны взаимодействия и удобство выполнения повседневных задач. Это включает в себя удобство навигации, расположение элементов управления и </w:t>
      </w:r>
      <w:r w:rsidR="00470A32">
        <w:t>логическую организацию контента;</w:t>
      </w:r>
    </w:p>
    <w:p w14:paraId="719418C1" w14:textId="7EDD066E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lastRenderedPageBreak/>
        <w:t>визуальная привлекательность: дизайн должен быть визуально привлекательным и современным, чтобы привлечь внимание пользователей и создать положительное впечатление о продукте. Это включает в себя использование качественных графических элементов, анимации</w:t>
      </w:r>
      <w:r w:rsidR="00470A32">
        <w:t xml:space="preserve"> и эффектов</w:t>
      </w:r>
      <w:r w:rsidR="00470A32" w:rsidRPr="00470A32">
        <w:t>;</w:t>
      </w:r>
    </w:p>
    <w:p w14:paraId="1CB3D0AD" w14:textId="292F925E" w:rsidR="00904D20" w:rsidRDefault="00904D20" w:rsidP="00904D20">
      <w:pPr>
        <w:pStyle w:val="a"/>
        <w:numPr>
          <w:ilvl w:val="0"/>
          <w:numId w:val="24"/>
        </w:numPr>
        <w:ind w:left="0" w:firstLine="851"/>
      </w:pPr>
      <w:r>
        <w:t>доступность: для всех пользователей, включая людей с ограниченными возможностями. Это включает в себя соблюдение стандартов доступности веб-контента, использование соответствующих цветовых схем, шрифтов и размеров элементов для обеспечения удобства использования для всех пользователей.</w:t>
      </w:r>
    </w:p>
    <w:p w14:paraId="438D1677" w14:textId="60676C43" w:rsidR="008F472A" w:rsidRDefault="00904D20" w:rsidP="00904D20">
      <w:r>
        <w:t>Учитывая эти аспекты, проектирование дизайна для документооборота поможет создать удобное, эффективное и привлекательное приложение, которое будет соответствовать потребностям пользователей и бизнес-задачам организации.</w:t>
      </w:r>
    </w:p>
    <w:p w14:paraId="35DED3DF" w14:textId="77777777" w:rsidR="00904D20" w:rsidRDefault="00904D20" w:rsidP="00904D20"/>
    <w:p w14:paraId="39C32FDA" w14:textId="4E966F24" w:rsidR="00210426" w:rsidRDefault="00210426" w:rsidP="00210426">
      <w:pPr>
        <w:pStyle w:val="2"/>
      </w:pPr>
      <w:bookmarkStart w:id="7" w:name="_Toc165574159"/>
      <w:r>
        <w:t>2.3 Системный требования к оборудованию</w:t>
      </w:r>
      <w:bookmarkEnd w:id="7"/>
      <w:r>
        <w:t xml:space="preserve"> </w:t>
      </w:r>
    </w:p>
    <w:p w14:paraId="35D713E7" w14:textId="34BEA861" w:rsidR="005B4D70" w:rsidRDefault="005B4D70" w:rsidP="005B4D70">
      <w:pPr>
        <w:ind w:firstLine="0"/>
      </w:pPr>
    </w:p>
    <w:p w14:paraId="419B39CC" w14:textId="3A82CC5D" w:rsidR="005B4D70" w:rsidRDefault="005B4D70" w:rsidP="00532619">
      <w:r>
        <w:t>Системные требования к оборудованию для разработки React-приложений на TypeScript зависят от размера и сложности проекта, а также от инструментов и технологий, используемых в процессе разр</w:t>
      </w:r>
      <w:r w:rsidR="00532619">
        <w:t>аботки. Вот общие рекомендации:</w:t>
      </w:r>
    </w:p>
    <w:p w14:paraId="0EB9BCDC" w14:textId="344DF987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>процессор: рекомендуется многоядерный процессор с тактовой частотой не менее 2.0 ГГц. Это обеспечит достаточную производительность при компиляции кода, запуске среды разработки и выпол</w:t>
      </w:r>
      <w:r w:rsidR="00470A32">
        <w:t>нении других ресурсоемких задач;</w:t>
      </w:r>
    </w:p>
    <w:p w14:paraId="343A66CC" w14:textId="62E6C592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>оперативная память: минимальный объем оперативной памяти для разработки React-приложений на TypeScript составляет 4 ГБ. Однако, для работы с крупными проектами рекомендуется 8 ГБ или более, чтобы обеспечить плавную работу среды разработки и выполнени</w:t>
      </w:r>
      <w:r w:rsidR="00470A32">
        <w:t>е нескольких задач одновременно;</w:t>
      </w:r>
    </w:p>
    <w:p w14:paraId="25F865D4" w14:textId="32ABAA69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 xml:space="preserve">хранилище: для хранения исходного кода, зависимостей и временных файлов проекта потребуется свободное место на жестком диске или SSD. Рекомендуемый объем </w:t>
      </w:r>
      <w:r w:rsidR="00532619" w:rsidRPr="00F60F4B">
        <w:t xml:space="preserve">– </w:t>
      </w:r>
      <w:r w:rsidR="00470A32">
        <w:t>не менее 50 ГБ;</w:t>
      </w:r>
    </w:p>
    <w:p w14:paraId="25FF66C9" w14:textId="0676B9AF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lastRenderedPageBreak/>
        <w:t xml:space="preserve">графический процессор: для разработки веб-приложений на React с использованием TypeScript не требуется мощного графического процессора. Однако, если в проекте используется работа с графикой или </w:t>
      </w:r>
      <w:r w:rsidR="00532619">
        <w:t>анимацией</w:t>
      </w:r>
      <w:r>
        <w:t>, GPU может пов</w:t>
      </w:r>
      <w:r w:rsidR="00470A32">
        <w:t>ысить производительность работы;</w:t>
      </w:r>
    </w:p>
    <w:p w14:paraId="56EDC8EC" w14:textId="0571AE9A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 xml:space="preserve">операционная система: поддерживаемые операционные системы: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Linux</w:t>
      </w:r>
      <w:proofErr w:type="spellEnd"/>
      <w:r>
        <w:t>. Рекомендуется использовать операционную систему, с которой вы знакомы и которая поддерживает нео</w:t>
      </w:r>
      <w:r w:rsidR="00470A32">
        <w:t>бходимые инструменты разработки;</w:t>
      </w:r>
    </w:p>
    <w:p w14:paraId="2B5E42BA" w14:textId="49625C24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r>
        <w:t xml:space="preserve">браузеры: для тестирования и отладки приложений рекомендуется иметь установленные и актуальные версии популярных веб-браузеров, таких как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 w:rsidR="00470A32">
        <w:t>Mozilla</w:t>
      </w:r>
      <w:proofErr w:type="spellEnd"/>
      <w:r w:rsidR="00470A32">
        <w:t xml:space="preserve"> </w:t>
      </w:r>
      <w:proofErr w:type="spellStart"/>
      <w:r w:rsidR="00470A32">
        <w:t>Firefox</w:t>
      </w:r>
      <w:proofErr w:type="spellEnd"/>
      <w:r w:rsidR="00470A32">
        <w:t xml:space="preserve">, Microsoft </w:t>
      </w:r>
      <w:proofErr w:type="spellStart"/>
      <w:r w:rsidR="00470A32">
        <w:t>Edge</w:t>
      </w:r>
      <w:proofErr w:type="spellEnd"/>
      <w:r w:rsidR="00470A32">
        <w:t>;</w:t>
      </w:r>
    </w:p>
    <w:p w14:paraId="0A3104D9" w14:textId="1462EFA6" w:rsidR="005B4D70" w:rsidRDefault="005B4D70" w:rsidP="00532619">
      <w:pPr>
        <w:pStyle w:val="a"/>
        <w:numPr>
          <w:ilvl w:val="0"/>
          <w:numId w:val="23"/>
        </w:numPr>
        <w:ind w:left="0" w:firstLine="851"/>
      </w:pPr>
      <w:proofErr w:type="spellStart"/>
      <w:r>
        <w:t>интернет-соединение</w:t>
      </w:r>
      <w:proofErr w:type="spellEnd"/>
      <w:r>
        <w:t xml:space="preserve">: для загрузки зависимостей, обновлений и доступа к онлайн-ресурсам необходимо стабильное и быстрое </w:t>
      </w:r>
      <w:proofErr w:type="spellStart"/>
      <w:r w:rsidR="00532619">
        <w:t>интернет-соединение</w:t>
      </w:r>
      <w:proofErr w:type="spellEnd"/>
      <w:r w:rsidR="00470A32">
        <w:t>;</w:t>
      </w:r>
    </w:p>
    <w:p w14:paraId="30423B0B" w14:textId="4B04414A" w:rsidR="00532619" w:rsidRDefault="00532619" w:rsidP="00532619">
      <w:pPr>
        <w:pStyle w:val="a"/>
        <w:numPr>
          <w:ilvl w:val="0"/>
          <w:numId w:val="23"/>
        </w:numPr>
        <w:ind w:left="0" w:firstLine="851"/>
      </w:pPr>
      <w:r>
        <w:t>Node.js</w:t>
      </w:r>
      <w:r w:rsidRPr="00532619">
        <w:t>:</w:t>
      </w:r>
      <w:r>
        <w:t xml:space="preserve"> предоставляет среду выполнения JavaScript на сервере, что позволяет разрабатывать и запускать серверную часть React-приложений. Он также включает в себя npm, который является крупнейшим </w:t>
      </w:r>
      <w:proofErr w:type="spellStart"/>
      <w:r>
        <w:t>репозиторием</w:t>
      </w:r>
      <w:proofErr w:type="spellEnd"/>
      <w:r>
        <w:t xml:space="preserve"> библиотек и инструментов для JavaScript. С его помощью разработчики могут управлять зависимостями проекта, устанавливать необходимые пакеты, выполнять</w:t>
      </w:r>
      <w:r w:rsidR="00470A32">
        <w:t xml:space="preserve"> скрипты сборки и многое другое;</w:t>
      </w:r>
    </w:p>
    <w:p w14:paraId="5C62166C" w14:textId="029CEE71" w:rsidR="00532619" w:rsidRDefault="00532619" w:rsidP="00532619">
      <w:pPr>
        <w:pStyle w:val="a"/>
        <w:numPr>
          <w:ilvl w:val="0"/>
          <w:numId w:val="23"/>
        </w:numPr>
        <w:ind w:left="0" w:firstLine="851"/>
      </w:pPr>
      <w:r>
        <w:t>Git</w:t>
      </w:r>
      <w:r w:rsidRPr="00532619">
        <w:t>:</w:t>
      </w:r>
      <w:r>
        <w:t xml:space="preserve"> является распределенной системой управления версиями, которая позволяет отслеживать изменения в коде, работать с ветками, управлять историей изменений и сотрудничать с другими разработчиками. Для React-приложений Git позволяет эффективно управлять и поддерживать кодовую базу, осуществлять разработку в команде, проводить </w:t>
      </w:r>
      <w:proofErr w:type="spellStart"/>
      <w:r>
        <w:t>ревью</w:t>
      </w:r>
      <w:proofErr w:type="spellEnd"/>
      <w:r>
        <w:t xml:space="preserve"> кода и разрешать конфликты при слиянии изменений.</w:t>
      </w:r>
    </w:p>
    <w:p w14:paraId="597426FD" w14:textId="312B0716" w:rsidR="00470A32" w:rsidRPr="005B4D70" w:rsidRDefault="00470A32" w:rsidP="00470A32">
      <w:pPr>
        <w:pStyle w:val="a"/>
        <w:numPr>
          <w:ilvl w:val="0"/>
          <w:numId w:val="0"/>
        </w:numPr>
        <w:ind w:firstLine="851"/>
      </w:pPr>
      <w:r w:rsidRPr="00470A32">
        <w:t>Эти системные требования обеспечат комфортную и эффективную работу над React-приложениями на TypeScript.</w:t>
      </w:r>
    </w:p>
    <w:p w14:paraId="00D63676" w14:textId="092B726F" w:rsidR="00323A31" w:rsidRDefault="00397BEB" w:rsidP="00397BEB">
      <w:pPr>
        <w:pStyle w:val="1"/>
      </w:pPr>
      <w:bookmarkStart w:id="8" w:name="_Toc165574160"/>
      <w:r>
        <w:lastRenderedPageBreak/>
        <w:t>3 Проектирование информационной системы</w:t>
      </w:r>
      <w:bookmarkEnd w:id="8"/>
    </w:p>
    <w:p w14:paraId="62D1B05D" w14:textId="6C489407" w:rsidR="003A25E9" w:rsidRDefault="003A25E9" w:rsidP="003A25E9"/>
    <w:p w14:paraId="7400B871" w14:textId="6D6601A7" w:rsidR="00313678" w:rsidRDefault="00313678" w:rsidP="00313678">
      <w:r>
        <w:t>Проектирование информационной системы –</w:t>
      </w:r>
      <w:r w:rsidRPr="00F657BF">
        <w:t xml:space="preserve"> </w:t>
      </w:r>
      <w:r>
        <w:t>это процесс создания системы, которая позволяет эффективно управлять документами в организации, начиная с их создания и заканчивая хранением и уничтожением. Вот основные этапы проектирования такой системы:</w:t>
      </w:r>
    </w:p>
    <w:p w14:paraId="5AB0B7F8" w14:textId="3CBA1B66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анализ потребностей и требований: важно понять потребности и цели организации относительно документооборота. Это включает выявление типов документов, потоков работы, ролей пользователей и требований к безопасности и доступу к документам;</w:t>
      </w:r>
    </w:p>
    <w:p w14:paraId="488E8BAC" w14:textId="7E9B80C4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проектирование информационной модели: на основе анализа потребностей создается информационная модель, которая определяет структуру данных, используемых в системе. Это включает определение сущностей (например, документы, пользователи, отделы), их атрибутов и связей между ними;</w:t>
      </w:r>
    </w:p>
    <w:p w14:paraId="1F911283" w14:textId="1E0064CD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проектирование функциональных возможностей: определяются основные функции и процессы, которые должны поддерживаться в системе документооборота. Это может включать создание, редакти</w:t>
      </w:r>
      <w:r w:rsidR="00730452">
        <w:t>рование,</w:t>
      </w:r>
      <w:r>
        <w:t xml:space="preserve"> подпись, хранение и поиск документов;</w:t>
      </w:r>
    </w:p>
    <w:p w14:paraId="1B7FFAF1" w14:textId="34C396AB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выбор технологий и инструментов: на основе требований к системе выбираются подходящие технологии и инструменты для реализации проекта. Это может быть использование готовы</w:t>
      </w:r>
      <w:r w:rsidR="00730452">
        <w:t>х решений, таких как электронный документооборот</w:t>
      </w:r>
      <w:r>
        <w:t>, или разработка собственной системы с использованием определенных языков программирования и фреймворков;</w:t>
      </w:r>
    </w:p>
    <w:p w14:paraId="17CAB0BE" w14:textId="15260A7D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проектирование пользовательского интерфейса: создается удобный и интуитивно понятный пользовательский интерфейс, который позволит пользователям легко взаимодействовать с системой. Это включает разработку макетов, форм, списков, меню и других элементов интерфейса;</w:t>
      </w:r>
    </w:p>
    <w:p w14:paraId="55EB1D8C" w14:textId="7E404295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 xml:space="preserve">разработка системы и интеграция: на этом этапе реализуется разработка самой системы на основе предыдущих этапов проектирования. Это включает </w:t>
      </w:r>
      <w:r>
        <w:lastRenderedPageBreak/>
        <w:t>создание базы данных, разработку бизнес-логики, реализацию пользовательского интерфейса и интеграцию с другими системами, если необходимо;</w:t>
      </w:r>
    </w:p>
    <w:p w14:paraId="37D96A5D" w14:textId="194054D5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тестирование и отладка: после разработки система проходит тестирование, чтобы убедиться в ее правильной работе и соответствии требованиям. В случае обнаружения ошибок или недочетов проводится отладка и корректировка;</w:t>
      </w:r>
    </w:p>
    <w:p w14:paraId="2AD237D8" w14:textId="08454EFB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внедрение и обучение пользователей: после успешного завершения тестирования система внедряется в организацию, а пользователи проходят обучение по ее использованию. Обычно проводится поддержка и консультации в начальный период использования системы;</w:t>
      </w:r>
    </w:p>
    <w:p w14:paraId="3763CA9A" w14:textId="3CDE50D3" w:rsidR="00313678" w:rsidRDefault="00313678" w:rsidP="00313678">
      <w:pPr>
        <w:pStyle w:val="a"/>
        <w:numPr>
          <w:ilvl w:val="0"/>
          <w:numId w:val="19"/>
        </w:numPr>
        <w:ind w:left="0" w:firstLine="851"/>
      </w:pPr>
      <w:r>
        <w:t>поддержка и сопровождение: после внедрения системы она поддерживается и сопровождается, включая регулярное обновление, резервное копирование данных, обеспечение безопасности и решение проблем, которые могут возникнуть в процессе эксплуатации.</w:t>
      </w:r>
    </w:p>
    <w:p w14:paraId="37CF8545" w14:textId="77777777" w:rsidR="00B67B64" w:rsidRDefault="00B67B64" w:rsidP="00B67B64">
      <w:pPr>
        <w:pStyle w:val="a"/>
        <w:numPr>
          <w:ilvl w:val="0"/>
          <w:numId w:val="0"/>
        </w:numPr>
        <w:ind w:left="851"/>
      </w:pPr>
    </w:p>
    <w:p w14:paraId="44828F09" w14:textId="77777777" w:rsidR="00B67B64" w:rsidRDefault="00B67B64" w:rsidP="00B67B64">
      <w:pPr>
        <w:pStyle w:val="2"/>
      </w:pPr>
      <w:bookmarkStart w:id="9" w:name="_Toc165574161"/>
      <w:r>
        <w:t>3.1 Разработка и описание сценариев использования программного продукта</w:t>
      </w:r>
      <w:bookmarkEnd w:id="9"/>
    </w:p>
    <w:p w14:paraId="5FB62DD3" w14:textId="77777777" w:rsidR="00B67B64" w:rsidRPr="00E11D40" w:rsidRDefault="00B67B64" w:rsidP="00B67B64"/>
    <w:p w14:paraId="6B08E485" w14:textId="77777777" w:rsidR="00B67B64" w:rsidRDefault="00B67B64" w:rsidP="00B67B64">
      <w:r w:rsidRPr="009B580B">
        <w:t>Диаграмма прецедентов или диаграмма вариантов использования –</w:t>
      </w:r>
      <w:r w:rsidRPr="00F657BF">
        <w:t xml:space="preserve"> </w:t>
      </w:r>
      <w:r>
        <w:t>это графическое представление функциональных требований к системе, которое описывает, как различные пользователи (актеры) взаимодействуют с системой для достижения определенных целей.</w:t>
      </w:r>
    </w:p>
    <w:p w14:paraId="4F33BF99" w14:textId="77777777" w:rsidR="00B67B64" w:rsidRDefault="00B67B64" w:rsidP="00B67B64">
      <w:r>
        <w:t>Основные компоненты диаграммы</w:t>
      </w:r>
      <w:r w:rsidRPr="009B580B">
        <w:t xml:space="preserve"> прецедентов</w:t>
      </w:r>
      <w:r>
        <w:t>:</w:t>
      </w:r>
    </w:p>
    <w:p w14:paraId="0F4A1F09" w14:textId="77777777" w:rsidR="00B67B64" w:rsidRDefault="00B67B64" w:rsidP="00B67B64">
      <w:pPr>
        <w:pStyle w:val="a"/>
        <w:numPr>
          <w:ilvl w:val="0"/>
          <w:numId w:val="12"/>
        </w:numPr>
        <w:ind w:left="0" w:firstLine="851"/>
      </w:pPr>
      <w:r>
        <w:t>актеры: представляют роли или типы пользователей, которые взаимодействуют с системой. Это могут быть конечные пользователи, другие системы или внешние устройства. На диаграмме актеры обычно изображаются в виде простых фигур, обозначающих их роль в системе</w:t>
      </w:r>
      <w:r w:rsidRPr="00AE31A9">
        <w:t>;</w:t>
      </w:r>
    </w:p>
    <w:p w14:paraId="29955691" w14:textId="77777777" w:rsidR="00B67B64" w:rsidRDefault="00B67B64" w:rsidP="00B67B64">
      <w:pPr>
        <w:pStyle w:val="a"/>
        <w:numPr>
          <w:ilvl w:val="0"/>
          <w:numId w:val="12"/>
        </w:numPr>
        <w:ind w:left="0" w:firstLine="851"/>
      </w:pPr>
      <w:r>
        <w:t xml:space="preserve">сценарии использования: диаграмма описывает конкретные действия или задачи, которые выполняются пользователем или системой для достижения определенной цели. Каждая диаграмма представляет собой отдельный </w:t>
      </w:r>
      <w:r>
        <w:lastRenderedPageBreak/>
        <w:t>функциональный элемент системы. Они представляются в виде эллипсов с текстом, описывающим функциональность;</w:t>
      </w:r>
    </w:p>
    <w:p w14:paraId="6126B84A" w14:textId="77777777" w:rsidR="00B67B64" w:rsidRPr="00147FBB" w:rsidRDefault="00B67B64" w:rsidP="00B67B64">
      <w:pPr>
        <w:pStyle w:val="a"/>
        <w:numPr>
          <w:ilvl w:val="0"/>
          <w:numId w:val="12"/>
        </w:numPr>
        <w:ind w:left="0" w:firstLine="851"/>
      </w:pPr>
      <w:r>
        <w:t xml:space="preserve">отношения между актерами и диаграммой </w:t>
      </w:r>
      <w:r w:rsidRPr="009B580B">
        <w:t>прецедентов</w:t>
      </w:r>
      <w:r>
        <w:t xml:space="preserve">: стрелки между актерами и диаграммой показывают взаимодействие между ними. Если актер использует диаграмму </w:t>
      </w:r>
      <w:r w:rsidRPr="009B580B">
        <w:t>прецедентов</w:t>
      </w:r>
      <w:r>
        <w:t>, стрелка направлена от актера к диаграмме</w:t>
      </w:r>
      <w:r w:rsidRPr="009B580B">
        <w:t xml:space="preserve"> вариантов использования</w:t>
      </w:r>
      <w:r>
        <w:t>. Это показывает, что актер инициирует или участвует в выполнении</w:t>
      </w:r>
      <w:r w:rsidRPr="004441A2">
        <w:t>;</w:t>
      </w:r>
    </w:p>
    <w:p w14:paraId="2578D0E4" w14:textId="77777777" w:rsidR="00B67B64" w:rsidRDefault="00B67B64" w:rsidP="00B67B64">
      <w:pPr>
        <w:pStyle w:val="a"/>
        <w:numPr>
          <w:ilvl w:val="0"/>
          <w:numId w:val="12"/>
        </w:numPr>
        <w:ind w:left="0" w:firstLine="851"/>
      </w:pPr>
      <w:r>
        <w:t>альтернативные пути: в диаграмме можно также показать альтернативные пути выполнения, которые могут возникнуть в результате различных условий или действий пользователя. Это помогает учесть различные сценарии использования системы.</w:t>
      </w:r>
    </w:p>
    <w:p w14:paraId="26F284C9" w14:textId="77777777" w:rsidR="00B67B64" w:rsidRDefault="00B67B64" w:rsidP="00B67B64">
      <w:r>
        <w:t>Д</w:t>
      </w:r>
      <w:r w:rsidRPr="009B580B">
        <w:t>иаграмма вариантов использования</w:t>
      </w:r>
      <w:r>
        <w:t xml:space="preserve"> является полезным инструментом для анализа требований и понимания того, как пользователи будут взаимодействовать с системой в различных сценариях использования. Они помогают выделить ключевые функциональности и определить, как система должна вести себя в различных ситуациях.</w:t>
      </w:r>
    </w:p>
    <w:p w14:paraId="40DCD136" w14:textId="77777777" w:rsidR="00B67B64" w:rsidRDefault="00B67B64" w:rsidP="00B67B64">
      <w:r w:rsidRPr="00BC492F">
        <w:t>Ниже представлена диаграмма, описывающая основные функциональные возможности приложения и роли пользователей:</w:t>
      </w:r>
    </w:p>
    <w:p w14:paraId="7252D550" w14:textId="77777777" w:rsidR="00B67B64" w:rsidRDefault="00B67B64" w:rsidP="00B67B64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8A8CD3" wp14:editId="47496D4B">
            <wp:extent cx="6263640" cy="22631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 case диаграмма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4FF3" w14:textId="77777777" w:rsidR="00B67B64" w:rsidRPr="00B67B64" w:rsidRDefault="00B67B64" w:rsidP="00B67B64">
      <w:pPr>
        <w:ind w:firstLine="0"/>
        <w:jc w:val="center"/>
      </w:pPr>
      <w:r>
        <w:t>Рисунок 3.1 – Диаграмма вариантов использования</w:t>
      </w:r>
    </w:p>
    <w:p w14:paraId="7BDE2113" w14:textId="77777777" w:rsidR="00B67B64" w:rsidRDefault="00B67B64" w:rsidP="00B67B64">
      <w:r>
        <w:t>Актеры:</w:t>
      </w:r>
    </w:p>
    <w:p w14:paraId="13A7C33A" w14:textId="77777777" w:rsidR="00B67B64" w:rsidRDefault="00B67B64" w:rsidP="00B67B64">
      <w:pPr>
        <w:pStyle w:val="a"/>
        <w:numPr>
          <w:ilvl w:val="0"/>
          <w:numId w:val="15"/>
        </w:numPr>
        <w:ind w:left="0" w:firstLine="851"/>
      </w:pPr>
      <w:r>
        <w:t>Пользователь: сотрудник, который работает с документами в системе.</w:t>
      </w:r>
    </w:p>
    <w:p w14:paraId="25F93C26" w14:textId="77777777" w:rsidR="00B67B64" w:rsidRDefault="00B67B64" w:rsidP="00B67B64">
      <w:pPr>
        <w:pStyle w:val="a"/>
        <w:numPr>
          <w:ilvl w:val="0"/>
          <w:numId w:val="15"/>
        </w:numPr>
        <w:ind w:left="0" w:firstLine="851"/>
      </w:pPr>
      <w:r>
        <w:lastRenderedPageBreak/>
        <w:t>Администратор: сотрудник, который имеет дополнительные возможности по работе с документами и сотрудниками.</w:t>
      </w:r>
    </w:p>
    <w:p w14:paraId="65853A7F" w14:textId="77777777" w:rsidR="00B67B64" w:rsidRDefault="00B67B64" w:rsidP="00B67B64">
      <w:r>
        <w:t>Взаимодействия:</w:t>
      </w:r>
    </w:p>
    <w:p w14:paraId="4321F8EC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Пользователь может создать новый документ, заполнив соответствующую форму.</w:t>
      </w:r>
    </w:p>
    <w:p w14:paraId="095746F6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Пользователь может редактировать существующий документ, внеся изменения в его текст.</w:t>
      </w:r>
    </w:p>
    <w:p w14:paraId="7449FAF2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Пользователь может удалить существующий документ.</w:t>
      </w:r>
    </w:p>
    <w:p w14:paraId="552CFCDD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Пользователь может просматривать существующие документы.</w:t>
      </w:r>
    </w:p>
    <w:p w14:paraId="39ED9A4E" w14:textId="77777777" w:rsidR="00B67B64" w:rsidRPr="00AE31A9" w:rsidRDefault="00B67B64" w:rsidP="00B67B64">
      <w:pPr>
        <w:pStyle w:val="a"/>
        <w:numPr>
          <w:ilvl w:val="0"/>
          <w:numId w:val="16"/>
        </w:numPr>
        <w:ind w:left="0" w:firstLine="851"/>
      </w:pPr>
      <w:r>
        <w:t>Администратор может настраивать параметры системы, войдя в режим администрирования.</w:t>
      </w:r>
    </w:p>
    <w:p w14:paraId="6B456B04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 xml:space="preserve">Администратор может создавать сотрудников, заполнив соответствующую форму </w:t>
      </w:r>
    </w:p>
    <w:p w14:paraId="612759A2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Администратор может редактировать сотрудников, внеся изменения в тексте</w:t>
      </w:r>
    </w:p>
    <w:p w14:paraId="3DA68C52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Администратор может удалить существующий документ.</w:t>
      </w:r>
    </w:p>
    <w:p w14:paraId="3961F1EB" w14:textId="77777777" w:rsidR="00B67B64" w:rsidRDefault="00B67B64" w:rsidP="00B67B64">
      <w:pPr>
        <w:pStyle w:val="a"/>
        <w:numPr>
          <w:ilvl w:val="0"/>
          <w:numId w:val="16"/>
        </w:numPr>
        <w:ind w:left="0" w:firstLine="851"/>
      </w:pPr>
      <w:r>
        <w:t>Администратор может просматривать всех сотрудников.</w:t>
      </w:r>
    </w:p>
    <w:p w14:paraId="7977E712" w14:textId="77777777" w:rsidR="00313678" w:rsidRDefault="00313678" w:rsidP="00313678"/>
    <w:p w14:paraId="73CFED78" w14:textId="28FBFCE1" w:rsidR="002E301B" w:rsidRDefault="00B67B64" w:rsidP="00E11D40">
      <w:pPr>
        <w:pStyle w:val="2"/>
      </w:pPr>
      <w:bookmarkStart w:id="10" w:name="_Toc165574162"/>
      <w:r>
        <w:t>3.2</w:t>
      </w:r>
      <w:r w:rsidR="002E301B">
        <w:t xml:space="preserve"> </w:t>
      </w:r>
      <w:r w:rsidR="00E11D40">
        <w:t>Потоки данных в информационной системе</w:t>
      </w:r>
      <w:bookmarkEnd w:id="10"/>
    </w:p>
    <w:p w14:paraId="418096D0" w14:textId="227FEDAF" w:rsidR="002E301B" w:rsidRDefault="002E301B" w:rsidP="003A25E9"/>
    <w:p w14:paraId="2AAA527A" w14:textId="71F30D97" w:rsidR="006238AA" w:rsidRDefault="006238AA" w:rsidP="001F66AF">
      <w:r>
        <w:t>Диаграмма потоков данных –</w:t>
      </w:r>
      <w:r w:rsidRPr="00F657BF">
        <w:t xml:space="preserve"> </w:t>
      </w:r>
      <w:r>
        <w:t>это графическое представление потоков данных и процессов в информационной системе. Она используется для иллюстрации потоков информации от входных источников к выходным получателям через различные процессы обработки. Вот ключевые эле</w:t>
      </w:r>
      <w:r w:rsidR="001F66AF">
        <w:t>менты диаграммы потоков данных:</w:t>
      </w:r>
    </w:p>
    <w:p w14:paraId="632AEC75" w14:textId="4F68855A" w:rsidR="006238AA" w:rsidRDefault="001F66AF" w:rsidP="001F66AF">
      <w:pPr>
        <w:pStyle w:val="a"/>
        <w:numPr>
          <w:ilvl w:val="0"/>
          <w:numId w:val="19"/>
        </w:numPr>
        <w:ind w:left="0" w:firstLine="851"/>
      </w:pPr>
      <w:r>
        <w:t>с</w:t>
      </w:r>
      <w:r w:rsidR="006238AA">
        <w:t>ущности</w:t>
      </w:r>
      <w:r>
        <w:t xml:space="preserve">: </w:t>
      </w:r>
      <w:r w:rsidRPr="001F66AF">
        <w:t>представляют внешние источники или получателей данных, с которыми информа</w:t>
      </w:r>
      <w:r>
        <w:t>ционная система взаимодействует. На диаграмме они представляются в виде прямоугольников с названием, например, «Пользователь», «Внешняя система»</w:t>
      </w:r>
      <w:r w:rsidR="00C055E9">
        <w:t>;</w:t>
      </w:r>
    </w:p>
    <w:p w14:paraId="00BE320E" w14:textId="49BDEBAC" w:rsidR="006238AA" w:rsidRDefault="001F66AF" w:rsidP="001F66AF">
      <w:pPr>
        <w:pStyle w:val="a"/>
        <w:numPr>
          <w:ilvl w:val="0"/>
          <w:numId w:val="19"/>
        </w:numPr>
        <w:ind w:left="0" w:firstLine="851"/>
      </w:pPr>
      <w:r>
        <w:lastRenderedPageBreak/>
        <w:t>процессы:</w:t>
      </w:r>
      <w:r w:rsidR="006238AA">
        <w:t xml:space="preserve"> обозначают операции, выполняемые над данными в системе. Они могут включать в себя обработку, хранение, передачу или преобразование данных.</w:t>
      </w:r>
      <w:r w:rsidRPr="001F66AF">
        <w:t xml:space="preserve"> </w:t>
      </w:r>
      <w:r>
        <w:t>Процессы обычно представлены в виде кругов с названием внутри, например, «Аутентификация пользователя», «Генерация отчета», «Обновление базы данных»</w:t>
      </w:r>
      <w:r w:rsidR="00C055E9">
        <w:t>;</w:t>
      </w:r>
    </w:p>
    <w:p w14:paraId="1B92E5A1" w14:textId="62D0B1E7" w:rsidR="006238AA" w:rsidRDefault="001F66AF" w:rsidP="001F66AF">
      <w:pPr>
        <w:pStyle w:val="a"/>
        <w:numPr>
          <w:ilvl w:val="0"/>
          <w:numId w:val="19"/>
        </w:numPr>
        <w:ind w:left="0" w:firstLine="851"/>
      </w:pPr>
      <w:r>
        <w:t>потоки данных</w:t>
      </w:r>
      <w:r w:rsidR="006238AA">
        <w:t>: представляют передачу информации между сущностями и процессами. Они показывают направление движения данных через систему.</w:t>
      </w:r>
      <w:r w:rsidRPr="001F66AF">
        <w:t xml:space="preserve"> Потоки данных изображаются стрелками, указывающими направление передачи данных, с названием на стрелке, опис</w:t>
      </w:r>
      <w:r w:rsidR="00C055E9">
        <w:t>ывающим передаваемую информацию</w:t>
      </w:r>
      <w:r w:rsidR="00C055E9" w:rsidRPr="00C055E9">
        <w:t>;</w:t>
      </w:r>
    </w:p>
    <w:p w14:paraId="6D802136" w14:textId="4661767D" w:rsidR="006238AA" w:rsidRDefault="00C055E9" w:rsidP="00C055E9">
      <w:pPr>
        <w:pStyle w:val="a"/>
        <w:numPr>
          <w:ilvl w:val="0"/>
          <w:numId w:val="19"/>
        </w:numPr>
        <w:ind w:left="0" w:firstLine="851"/>
      </w:pPr>
      <w:r>
        <w:t>хранилища данных</w:t>
      </w:r>
      <w:r w:rsidR="006238AA">
        <w:t>: обозначают места, где данные сохраняются в системе, например, базы данных или файловые системы.</w:t>
      </w:r>
      <w:r w:rsidRPr="00C055E9">
        <w:t xml:space="preserve"> </w:t>
      </w:r>
      <w:r>
        <w:t>Хранилища данных обычно изображаются в виде параллелограммов с названием внутри, например, «База данных пользователей», «Локальное хранилище».</w:t>
      </w:r>
    </w:p>
    <w:p w14:paraId="20CE0F6B" w14:textId="7BAB7CC5" w:rsidR="006238AA" w:rsidRDefault="006238AA" w:rsidP="00C055E9">
      <w:r>
        <w:t>В диаграмме потоков данных каждый процесс обрабатывает входные данные и создает выходные данные, которые затем передаются другим процессам или сущностям. Это позволяет визуализировать поток данных через систему и выявить взаимосвязи между</w:t>
      </w:r>
      <w:r w:rsidR="00C055E9">
        <w:t xml:space="preserve"> различными элементами системы. Она </w:t>
      </w:r>
      <w:r>
        <w:t>может быть представлена на разных уровнях детализации, начиная от общего представления системы на высоком уровне до более подробного описания отдельных процессов и потоков данных. Это позволяет лучше понять структуру и функционирование информационной системы, а также выявить потенциальные узкие места и области для оптимизации.</w:t>
      </w:r>
    </w:p>
    <w:p w14:paraId="7CDE8660" w14:textId="77777777" w:rsidR="00470A32" w:rsidRDefault="00470A32" w:rsidP="00C055E9"/>
    <w:p w14:paraId="576203BC" w14:textId="2FA9667B" w:rsidR="00AE31A9" w:rsidRDefault="00B67B64" w:rsidP="00AE31A9">
      <w:pPr>
        <w:pStyle w:val="2"/>
      </w:pPr>
      <w:bookmarkStart w:id="11" w:name="_Toc165574163"/>
      <w:r>
        <w:t>3.3</w:t>
      </w:r>
      <w:r w:rsidR="00E11D40">
        <w:t xml:space="preserve"> Выбор архитектуры</w:t>
      </w:r>
      <w:r w:rsidR="00AE31A9">
        <w:t xml:space="preserve"> </w:t>
      </w:r>
      <w:r w:rsidR="00E11D40">
        <w:t xml:space="preserve">разрабатываемого </w:t>
      </w:r>
      <w:r w:rsidR="0065183C">
        <w:t>программного продукта</w:t>
      </w:r>
      <w:bookmarkEnd w:id="11"/>
    </w:p>
    <w:p w14:paraId="5513EA96" w14:textId="1889845A" w:rsidR="0065183C" w:rsidRDefault="0065183C" w:rsidP="0065183C"/>
    <w:p w14:paraId="6EA74031" w14:textId="2BBF0B67" w:rsidR="0065183C" w:rsidRPr="0065183C" w:rsidRDefault="0065183C" w:rsidP="0065183C">
      <w:r w:rsidRPr="00797FB3">
        <w:t>Для разрабатыва</w:t>
      </w:r>
      <w:r>
        <w:t>емого программного продукта был выбран</w:t>
      </w:r>
      <w:r w:rsidRPr="00797FB3">
        <w:t xml:space="preserve"> </w:t>
      </w:r>
      <w:r>
        <w:t xml:space="preserve">модульный монолит </w:t>
      </w:r>
      <w:r w:rsidRPr="00797FB3">
        <w:t>в качестве наиболее подходящей архитектуры для решаемых задач.</w:t>
      </w:r>
    </w:p>
    <w:p w14:paraId="6542634A" w14:textId="77777777" w:rsidR="00AE31A9" w:rsidRDefault="00AE31A9" w:rsidP="00AE31A9"/>
    <w:p w14:paraId="6ACEFD0C" w14:textId="177A5EE0" w:rsidR="00AE31A9" w:rsidRDefault="00B67B64" w:rsidP="00AE31A9">
      <w:pPr>
        <w:pStyle w:val="2"/>
      </w:pPr>
      <w:bookmarkStart w:id="12" w:name="_Toc165574164"/>
      <w:r>
        <w:t>3.4</w:t>
      </w:r>
      <w:r w:rsidR="00AE31A9">
        <w:t xml:space="preserve"> Проектирование реляционной базы данных</w:t>
      </w:r>
      <w:bookmarkEnd w:id="12"/>
      <w:r w:rsidR="00AE31A9">
        <w:t xml:space="preserve"> </w:t>
      </w:r>
    </w:p>
    <w:p w14:paraId="1067FB2B" w14:textId="52184936" w:rsidR="004B54FE" w:rsidRDefault="004B54FE" w:rsidP="004B54FE"/>
    <w:p w14:paraId="08BD7E07" w14:textId="7E85075C" w:rsidR="004B54FE" w:rsidRDefault="004B54FE" w:rsidP="004B54FE">
      <w:r w:rsidRPr="004B54FE">
        <w:rPr>
          <w:highlight w:val="yellow"/>
        </w:rPr>
        <w:lastRenderedPageBreak/>
        <w:t>Концептуальная модель</w:t>
      </w:r>
    </w:p>
    <w:p w14:paraId="507843EA" w14:textId="48FFC274" w:rsidR="00B67B64" w:rsidRDefault="00B67B64" w:rsidP="00B67B64">
      <w:pPr>
        <w:ind w:firstLine="0"/>
      </w:pPr>
      <w:r>
        <w:rPr>
          <w:noProof/>
          <w:lang w:eastAsia="ru-RU"/>
        </w:rPr>
        <w:drawing>
          <wp:inline distT="0" distB="0" distL="0" distR="0" wp14:anchorId="3CE3749C" wp14:editId="18E133A6">
            <wp:extent cx="6263640" cy="254698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нцептуальная модель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C2B5" w14:textId="2947FB74" w:rsidR="001F69C2" w:rsidRDefault="00E701FC" w:rsidP="00B67B64">
      <w:pPr>
        <w:ind w:firstLine="0"/>
        <w:jc w:val="center"/>
      </w:pPr>
      <w:r>
        <w:t>Рисунок 3.3</w:t>
      </w:r>
      <w:r w:rsidR="00B67B64">
        <w:t xml:space="preserve"> – Концептуальная модель</w:t>
      </w:r>
    </w:p>
    <w:p w14:paraId="49865912" w14:textId="62D6C1AD" w:rsidR="00E701FC" w:rsidRDefault="00E701FC" w:rsidP="00B67B64">
      <w:pPr>
        <w:ind w:firstLine="0"/>
        <w:jc w:val="center"/>
      </w:pPr>
      <w:r w:rsidRPr="00E701FC">
        <w:rPr>
          <w:highlight w:val="yellow"/>
        </w:rPr>
        <w:t>Описание</w:t>
      </w:r>
    </w:p>
    <w:p w14:paraId="63D0F452" w14:textId="18A88D20" w:rsidR="00E701FC" w:rsidRDefault="00E701FC" w:rsidP="00E701FC">
      <w:r>
        <w:t>Следующим этапом необходимо сформировать логическую модель данных.</w:t>
      </w:r>
    </w:p>
    <w:p w14:paraId="6B2DA39D" w14:textId="0CBB5157" w:rsidR="002A3750" w:rsidRDefault="002A3750" w:rsidP="001F69C2">
      <w:r w:rsidRPr="002A3750">
        <w:t xml:space="preserve">Логическая модель данных </w:t>
      </w:r>
      <w:r w:rsidR="003F2F37">
        <w:t>–</w:t>
      </w:r>
      <w:r w:rsidR="003F2F37" w:rsidRPr="00F657BF">
        <w:t xml:space="preserve"> </w:t>
      </w:r>
      <w:r w:rsidRPr="002A3750">
        <w:t>это абстрактное представление структуры данных в базе данных без учета конкретных технических реализаций ил</w:t>
      </w:r>
      <w:r>
        <w:t>и ограничений конкретной СУБД.</w:t>
      </w:r>
    </w:p>
    <w:p w14:paraId="34140F8D" w14:textId="5A418A1E" w:rsidR="00873648" w:rsidRDefault="00873648" w:rsidP="001F69C2">
      <w:r w:rsidRPr="00873648">
        <w:t>Логической моделью данных называют усовершенствованную версию концептуальной модели. В ней схематически представлены ограничения данных,</w:t>
      </w:r>
      <w:r w:rsidR="002A3750" w:rsidRPr="002A3750">
        <w:t xml:space="preserve"> </w:t>
      </w:r>
      <w:r w:rsidR="002A3750">
        <w:t>о</w:t>
      </w:r>
      <w:r w:rsidR="002A3750" w:rsidRPr="002A3750">
        <w:t>на описывает отношения между сущностями (таблицами) и их атрибутами, а также правила целостности данных</w:t>
      </w:r>
      <w:r w:rsidRPr="00873648">
        <w:t xml:space="preserve">, которые нужно будет реализовать независимо от платформы. </w:t>
      </w:r>
      <w:r w:rsidR="002A3750">
        <w:t>Логическая модель</w:t>
      </w:r>
      <w:r w:rsidRPr="00873648">
        <w:t xml:space="preserve"> данных определяют структуру, организацию и правила обработки данных, которые смогут обеспечить эффективность хранения, извлечения </w:t>
      </w:r>
      <w:r w:rsidR="002A3750">
        <w:t>и обработки данных</w:t>
      </w:r>
      <w:r w:rsidR="002A3750" w:rsidRPr="002A3750">
        <w:t xml:space="preserve"> [3</w:t>
      </w:r>
      <w:r w:rsidR="007A759E" w:rsidRPr="007A759E">
        <w:t>.4</w:t>
      </w:r>
      <w:r w:rsidR="002A3750" w:rsidRPr="002A3750">
        <w:t>].</w:t>
      </w:r>
    </w:p>
    <w:p w14:paraId="57A94A3B" w14:textId="0A75E481" w:rsidR="007E5EC6" w:rsidRDefault="007E5EC6" w:rsidP="007E5EC6">
      <w:r>
        <w:t>Объект – это сущность или явление, о котором хранятся данные. Например, клиент, продукция, заказ и т.д. Каждый объект имеет свой уникал</w:t>
      </w:r>
      <w:r w:rsidR="00CA22A2">
        <w:t>ьный идентификатор</w:t>
      </w:r>
      <w:r>
        <w:t>, который позволяет однозначно идентифицировать запись в базе данных.</w:t>
      </w:r>
    </w:p>
    <w:p w14:paraId="229C18A5" w14:textId="4D9F7B82" w:rsidR="007E5EC6" w:rsidRDefault="007E5EC6" w:rsidP="007E5EC6">
      <w:r>
        <w:lastRenderedPageBreak/>
        <w:t xml:space="preserve">Атрибут – это характеристика объекта, которая описывает ее свойства или параметры. </w:t>
      </w:r>
      <w:r w:rsidRPr="00F743CD">
        <w:t>Например, для объекта «</w:t>
      </w:r>
      <w:r w:rsidR="00364652">
        <w:t>сотрудник</w:t>
      </w:r>
      <w:r w:rsidRPr="00F743CD">
        <w:t>» атрибутами могут быть имя, фамилия, отчество и т.д.</w:t>
      </w:r>
    </w:p>
    <w:p w14:paraId="06C9C4EF" w14:textId="77777777" w:rsidR="004B54FE" w:rsidRDefault="004B54FE" w:rsidP="004B54FE">
      <w:pPr>
        <w:pStyle w:val="Standard"/>
        <w:rPr>
          <w:rFonts w:cs="Times New Roman"/>
          <w:color w:val="000000"/>
        </w:rPr>
      </w:pPr>
      <w:r w:rsidRPr="004B54FE">
        <w:rPr>
          <w:rFonts w:cs="Times New Roman"/>
          <w:highlight w:val="yellow"/>
        </w:rPr>
        <w:t xml:space="preserve">Объектом в данной базе данных будет </w:t>
      </w:r>
      <w:r w:rsidRPr="004B54FE">
        <w:rPr>
          <w:rFonts w:cs="Times New Roman"/>
          <w:color w:val="000000"/>
          <w:highlight w:val="yellow"/>
        </w:rPr>
        <w:t>информация о</w:t>
      </w:r>
      <w:r w:rsidRPr="004B54FE">
        <w:rPr>
          <w:highlight w:val="yellow"/>
        </w:rPr>
        <w:t xml:space="preserve"> сотрудниках </w:t>
      </w:r>
      <w:r w:rsidRPr="004B54FE">
        <w:rPr>
          <w:rFonts w:cs="Times New Roman"/>
          <w:color w:val="000000"/>
          <w:highlight w:val="yellow"/>
        </w:rPr>
        <w:t>в таблице</w:t>
      </w:r>
      <w:r>
        <w:rPr>
          <w:rFonts w:cs="Times New Roman"/>
          <w:color w:val="000000"/>
        </w:rPr>
        <w:t xml:space="preserve"> </w:t>
      </w:r>
    </w:p>
    <w:p w14:paraId="7A52142C" w14:textId="65A6F1DE" w:rsidR="00671710" w:rsidRDefault="00671710" w:rsidP="003F2F37">
      <w:pPr>
        <w:ind w:firstLine="900"/>
      </w:pPr>
      <w:r w:rsidRPr="003F2F37">
        <w:rPr>
          <w:highlight w:val="yellow"/>
        </w:rPr>
        <w:t>В данной базе данных будут храниться сведения о сотрудниках и документов. Информация о сотрудниках будет храниться в таблицах 3.1-3.4, а информация о документах в таблице 3.5-3.18.</w:t>
      </w:r>
    </w:p>
    <w:p w14:paraId="40475627" w14:textId="5C9DDB89" w:rsidR="00924ACB" w:rsidRDefault="00924ACB" w:rsidP="00924ACB">
      <w:pPr>
        <w:ind w:firstLine="0"/>
        <w:jc w:val="left"/>
      </w:pPr>
      <w:r>
        <w:t>Таблица 3.1 – Атрибуты сотрудников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24ACB" w:rsidRPr="003E222F" w14:paraId="01A550EA" w14:textId="77777777" w:rsidTr="00290000">
        <w:tc>
          <w:tcPr>
            <w:tcW w:w="4909" w:type="dxa"/>
          </w:tcPr>
          <w:p w14:paraId="0BC0E778" w14:textId="77777777" w:rsidR="00924ACB" w:rsidRPr="003E222F" w:rsidRDefault="00924ACB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027C9D25" w14:textId="77777777" w:rsidR="00924ACB" w:rsidRPr="003E222F" w:rsidRDefault="00924ACB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24ACB" w:rsidRPr="003E222F" w14:paraId="03750B7E" w14:textId="77777777" w:rsidTr="00290000">
        <w:tc>
          <w:tcPr>
            <w:tcW w:w="4909" w:type="dxa"/>
          </w:tcPr>
          <w:p w14:paraId="3E1DC487" w14:textId="4A59F0ED" w:rsidR="00924ACB" w:rsidRPr="003E222F" w:rsidRDefault="00924ACB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</w:t>
            </w:r>
            <w:r w:rsidR="00422755">
              <w:rPr>
                <w:rFonts w:cs="Times New Roman"/>
                <w:szCs w:val="28"/>
              </w:rPr>
              <w:t>отрудник</w:t>
            </w:r>
          </w:p>
        </w:tc>
        <w:tc>
          <w:tcPr>
            <w:tcW w:w="4950" w:type="dxa"/>
          </w:tcPr>
          <w:p w14:paraId="17093D44" w14:textId="77777777" w:rsidR="00924ACB" w:rsidRDefault="00924ACB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58801259" w14:textId="1FE73B1B" w:rsidR="00924ACB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14:paraId="04D33D20" w14:textId="2D46AB60" w:rsidR="003706B1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14:paraId="0B29458A" w14:textId="7D909DC1" w:rsidR="003706B1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14:paraId="3000F65E" w14:textId="0EC4319A" w:rsidR="003706B1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14:paraId="17AF9A1E" w14:textId="2BA8DA0F" w:rsidR="003706B1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д</w:t>
            </w:r>
            <w:r w:rsidR="003706B1">
              <w:rPr>
                <w:rFonts w:cs="Times New Roman"/>
                <w:szCs w:val="28"/>
              </w:rPr>
              <w:t>олжность</w:t>
            </w:r>
          </w:p>
          <w:p w14:paraId="15BE6A95" w14:textId="0F253CCC" w:rsidR="003706B1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 сотрудника</w:t>
            </w:r>
          </w:p>
          <w:p w14:paraId="7889932D" w14:textId="612E2FB9" w:rsidR="003706B1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п</w:t>
            </w:r>
            <w:r w:rsidR="003706B1">
              <w:rPr>
                <w:rFonts w:cs="Times New Roman"/>
                <w:szCs w:val="28"/>
              </w:rPr>
              <w:t>одра</w:t>
            </w:r>
            <w:r>
              <w:rPr>
                <w:rFonts w:cs="Times New Roman"/>
                <w:szCs w:val="28"/>
              </w:rPr>
              <w:t>зделения</w:t>
            </w:r>
          </w:p>
          <w:p w14:paraId="50666672" w14:textId="6D1D94CC" w:rsidR="00924ACB" w:rsidRPr="003E222F" w:rsidRDefault="003706B1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</w:tc>
      </w:tr>
    </w:tbl>
    <w:p w14:paraId="4E8C499B" w14:textId="0B30EC6A" w:rsidR="00976B66" w:rsidRDefault="00924ACB" w:rsidP="00976B66">
      <w:pPr>
        <w:ind w:firstLine="0"/>
        <w:jc w:val="left"/>
      </w:pPr>
      <w:r>
        <w:t xml:space="preserve">Таблица 3.2 – Атрибуты </w:t>
      </w:r>
      <w:r w:rsidR="00976B66">
        <w:t>должности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76B66" w:rsidRPr="003E222F" w14:paraId="17B1F228" w14:textId="77777777" w:rsidTr="00290000">
        <w:tc>
          <w:tcPr>
            <w:tcW w:w="4909" w:type="dxa"/>
          </w:tcPr>
          <w:p w14:paraId="76F0AD73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0A3B156F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76B66" w:rsidRPr="003E222F" w14:paraId="5A3528B0" w14:textId="77777777" w:rsidTr="00290000">
        <w:tc>
          <w:tcPr>
            <w:tcW w:w="4909" w:type="dxa"/>
          </w:tcPr>
          <w:p w14:paraId="20A3B02A" w14:textId="1C1846B9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Должность</w:t>
            </w:r>
          </w:p>
        </w:tc>
        <w:tc>
          <w:tcPr>
            <w:tcW w:w="4950" w:type="dxa"/>
          </w:tcPr>
          <w:p w14:paraId="42AA079C" w14:textId="77777777" w:rsidR="00976B66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41EDC897" w14:textId="06383476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0404EC9E" w14:textId="3E92EBEB" w:rsidR="00976B66" w:rsidRDefault="00976B66" w:rsidP="00976B66">
      <w:pPr>
        <w:ind w:firstLine="0"/>
        <w:jc w:val="left"/>
      </w:pPr>
      <w:r>
        <w:t>Таблица 3.3 – Атрибуты статус</w:t>
      </w:r>
      <w:r w:rsidR="00422755">
        <w:t>а</w:t>
      </w:r>
      <w:r>
        <w:t xml:space="preserve"> сотрудника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76B66" w:rsidRPr="003E222F" w14:paraId="74B21535" w14:textId="77777777" w:rsidTr="00290000">
        <w:tc>
          <w:tcPr>
            <w:tcW w:w="4909" w:type="dxa"/>
          </w:tcPr>
          <w:p w14:paraId="4BF62BA2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3DF4D592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76B66" w:rsidRPr="003E222F" w14:paraId="4F79EB0B" w14:textId="77777777" w:rsidTr="00290000">
        <w:tc>
          <w:tcPr>
            <w:tcW w:w="4909" w:type="dxa"/>
          </w:tcPr>
          <w:p w14:paraId="6EE483EB" w14:textId="2087E7E0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сотрудника</w:t>
            </w:r>
          </w:p>
        </w:tc>
        <w:tc>
          <w:tcPr>
            <w:tcW w:w="4950" w:type="dxa"/>
          </w:tcPr>
          <w:p w14:paraId="628DF29D" w14:textId="77777777" w:rsidR="00976B66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0CAC77BB" w14:textId="29D65124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57D9E736" w14:textId="661C3C9F" w:rsidR="00976B66" w:rsidRDefault="00976B66" w:rsidP="00976B66">
      <w:pPr>
        <w:ind w:firstLine="0"/>
        <w:jc w:val="left"/>
      </w:pPr>
      <w:r>
        <w:t>Таблица 3.4</w:t>
      </w:r>
      <w:r w:rsidR="00422755">
        <w:t xml:space="preserve"> – Атрибуты подразделения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76B66" w:rsidRPr="003E222F" w14:paraId="612F9729" w14:textId="77777777" w:rsidTr="00290000">
        <w:tc>
          <w:tcPr>
            <w:tcW w:w="4909" w:type="dxa"/>
          </w:tcPr>
          <w:p w14:paraId="5D87E512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416BD74E" w14:textId="77777777" w:rsidR="00976B66" w:rsidRPr="003E222F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76B66" w:rsidRPr="003E222F" w14:paraId="4057B12D" w14:textId="77777777" w:rsidTr="00290000">
        <w:tc>
          <w:tcPr>
            <w:tcW w:w="4909" w:type="dxa"/>
          </w:tcPr>
          <w:p w14:paraId="79C6F933" w14:textId="7BE36502" w:rsidR="00976B66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Подразделение</w:t>
            </w:r>
          </w:p>
        </w:tc>
        <w:tc>
          <w:tcPr>
            <w:tcW w:w="4950" w:type="dxa"/>
          </w:tcPr>
          <w:p w14:paraId="61531CA6" w14:textId="77777777" w:rsidR="00976B66" w:rsidRDefault="00976B66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4C7F07B6" w14:textId="5C1A17C7" w:rsidR="00976B66" w:rsidRPr="003E222F" w:rsidRDefault="00EE632C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</w:tr>
    </w:tbl>
    <w:p w14:paraId="6BB56E8F" w14:textId="0F3D74AA" w:rsidR="00422755" w:rsidRDefault="00422755" w:rsidP="00422755">
      <w:pPr>
        <w:ind w:firstLine="0"/>
        <w:jc w:val="left"/>
      </w:pPr>
      <w:r>
        <w:t>Таблица 3.5 – Атрибуты документа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422755" w:rsidRPr="003E222F" w14:paraId="7CA7BE89" w14:textId="77777777" w:rsidTr="00290000">
        <w:tc>
          <w:tcPr>
            <w:tcW w:w="4909" w:type="dxa"/>
          </w:tcPr>
          <w:p w14:paraId="2A5F45E2" w14:textId="77777777" w:rsidR="00422755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2408B22A" w14:textId="77777777" w:rsidR="00422755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422755" w:rsidRPr="003E222F" w14:paraId="66B3EE73" w14:textId="77777777" w:rsidTr="00290000">
        <w:tc>
          <w:tcPr>
            <w:tcW w:w="4909" w:type="dxa"/>
          </w:tcPr>
          <w:p w14:paraId="4A458056" w14:textId="6BE07A75" w:rsidR="00422755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Документ</w:t>
            </w:r>
          </w:p>
        </w:tc>
        <w:tc>
          <w:tcPr>
            <w:tcW w:w="4950" w:type="dxa"/>
          </w:tcPr>
          <w:p w14:paraId="675932BD" w14:textId="77777777" w:rsidR="00422755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14A32D2D" w14:textId="77777777" w:rsidR="00422755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  <w:p w14:paraId="2FDC0AF9" w14:textId="77777777" w:rsidR="00422755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  <w:p w14:paraId="2ACE971D" w14:textId="77777777" w:rsidR="00422755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</w:t>
            </w:r>
          </w:p>
          <w:p w14:paraId="63FC7225" w14:textId="5BD5D673" w:rsidR="00422755" w:rsidRPr="003E222F" w:rsidRDefault="0042275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</w:t>
            </w:r>
            <w:r w:rsidR="004B54FE">
              <w:rPr>
                <w:rFonts w:cs="Times New Roman"/>
                <w:szCs w:val="28"/>
              </w:rPr>
              <w:t>ентификационный код создателя</w:t>
            </w:r>
          </w:p>
        </w:tc>
      </w:tr>
    </w:tbl>
    <w:p w14:paraId="601F1718" w14:textId="31067F0B" w:rsidR="009B6E95" w:rsidRDefault="00671710" w:rsidP="009B6E95">
      <w:pPr>
        <w:ind w:firstLine="0"/>
        <w:jc w:val="left"/>
      </w:pPr>
      <w:r>
        <w:lastRenderedPageBreak/>
        <w:t>Таблица 3.6 – Атрибуты типа</w:t>
      </w:r>
      <w:r w:rsidR="009B6E95">
        <w:t xml:space="preserve"> документа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9B6E95" w:rsidRPr="003E222F" w14:paraId="73D31B34" w14:textId="77777777" w:rsidTr="00290000">
        <w:tc>
          <w:tcPr>
            <w:tcW w:w="4909" w:type="dxa"/>
          </w:tcPr>
          <w:p w14:paraId="23C5DDF8" w14:textId="77777777" w:rsidR="009B6E95" w:rsidRPr="003E222F" w:rsidRDefault="009B6E9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78E13C4C" w14:textId="77777777" w:rsidR="009B6E95" w:rsidRPr="003E222F" w:rsidRDefault="009B6E9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9B6E95" w:rsidRPr="003E222F" w14:paraId="220EEABA" w14:textId="77777777" w:rsidTr="00290000">
        <w:tc>
          <w:tcPr>
            <w:tcW w:w="4909" w:type="dxa"/>
          </w:tcPr>
          <w:p w14:paraId="04C793CE" w14:textId="1D5EEF89" w:rsidR="009B6E95" w:rsidRPr="003E222F" w:rsidRDefault="009B6E9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документа</w:t>
            </w:r>
          </w:p>
        </w:tc>
        <w:tc>
          <w:tcPr>
            <w:tcW w:w="4950" w:type="dxa"/>
          </w:tcPr>
          <w:p w14:paraId="777DE753" w14:textId="77777777" w:rsidR="009B6E95" w:rsidRDefault="009B6E95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6B2C6AED" w14:textId="5A907339" w:rsidR="009B6E95" w:rsidRPr="003E222F" w:rsidRDefault="00EE632C" w:rsidP="0029000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20537A02" w14:textId="3FC075FD" w:rsidR="00671710" w:rsidRDefault="00EE632C" w:rsidP="00671710">
      <w:pPr>
        <w:ind w:firstLine="0"/>
        <w:jc w:val="left"/>
      </w:pPr>
      <w:r>
        <w:t>Таблица 3.7</w:t>
      </w:r>
      <w:r w:rsidR="00671710">
        <w:t xml:space="preserve"> – Атрибуты вида документа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671710" w:rsidRPr="003E222F" w14:paraId="6160A7EB" w14:textId="77777777" w:rsidTr="00671710">
        <w:tc>
          <w:tcPr>
            <w:tcW w:w="4909" w:type="dxa"/>
          </w:tcPr>
          <w:p w14:paraId="3D7C520E" w14:textId="77777777" w:rsidR="00671710" w:rsidRPr="003E222F" w:rsidRDefault="00671710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6564A6D2" w14:textId="77777777" w:rsidR="00671710" w:rsidRPr="003E222F" w:rsidRDefault="00671710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671710" w:rsidRPr="003E222F" w14:paraId="5E9BCF03" w14:textId="77777777" w:rsidTr="00671710">
        <w:tc>
          <w:tcPr>
            <w:tcW w:w="4909" w:type="dxa"/>
          </w:tcPr>
          <w:p w14:paraId="5416D636" w14:textId="33C28A9E" w:rsidR="00671710" w:rsidRPr="003E222F" w:rsidRDefault="00671710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документа</w:t>
            </w:r>
          </w:p>
        </w:tc>
        <w:tc>
          <w:tcPr>
            <w:tcW w:w="4950" w:type="dxa"/>
          </w:tcPr>
          <w:p w14:paraId="0B24A86B" w14:textId="77777777" w:rsidR="00671710" w:rsidRDefault="00671710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01104D6B" w14:textId="5C696766" w:rsidR="00671710" w:rsidRDefault="00EE632C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14:paraId="185DB956" w14:textId="07BE16ED" w:rsidR="00EE632C" w:rsidRPr="003E222F" w:rsidRDefault="00EE632C" w:rsidP="0067171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тип документа</w:t>
            </w:r>
          </w:p>
        </w:tc>
      </w:tr>
    </w:tbl>
    <w:p w14:paraId="224AD9C1" w14:textId="7592F626" w:rsidR="00EE632C" w:rsidRDefault="00EE632C" w:rsidP="00EE632C">
      <w:pPr>
        <w:ind w:firstLine="0"/>
        <w:jc w:val="left"/>
      </w:pPr>
      <w:r>
        <w:t>Таблица 3.8 – Атрибуты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E632C" w:rsidRPr="003E222F" w14:paraId="0270D5E9" w14:textId="77777777" w:rsidTr="00E11D40">
        <w:tc>
          <w:tcPr>
            <w:tcW w:w="4909" w:type="dxa"/>
          </w:tcPr>
          <w:p w14:paraId="2C907A6F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3DB5CC71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EE632C" w:rsidRPr="003E222F" w14:paraId="2D7C033B" w14:textId="77777777" w:rsidTr="00E11D40">
        <w:tc>
          <w:tcPr>
            <w:tcW w:w="4909" w:type="dxa"/>
          </w:tcPr>
          <w:p w14:paraId="3DCAEA5E" w14:textId="21690158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Договор</w:t>
            </w:r>
          </w:p>
        </w:tc>
        <w:tc>
          <w:tcPr>
            <w:tcW w:w="4950" w:type="dxa"/>
          </w:tcPr>
          <w:p w14:paraId="2C8DDDC3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6644FDBA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начала </w:t>
            </w:r>
          </w:p>
          <w:p w14:paraId="5E6DB0E8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окончания </w:t>
            </w:r>
          </w:p>
          <w:p w14:paraId="5AFBD9DA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валюты</w:t>
            </w:r>
          </w:p>
          <w:p w14:paraId="3484A524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Стоимость </w:t>
            </w:r>
          </w:p>
          <w:p w14:paraId="44A1CEFE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Идентификационных код статуса</w:t>
            </w:r>
          </w:p>
          <w:p w14:paraId="4EE11F56" w14:textId="27C96EC1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Предмет договора</w:t>
            </w:r>
          </w:p>
        </w:tc>
      </w:tr>
    </w:tbl>
    <w:p w14:paraId="54E233F6" w14:textId="240CBC76" w:rsidR="00EE632C" w:rsidRDefault="00EE632C" w:rsidP="00EE632C">
      <w:pPr>
        <w:ind w:firstLine="0"/>
        <w:jc w:val="left"/>
      </w:pPr>
      <w:r>
        <w:t>Таблица 3.9 – Атрибуты статуса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E632C" w:rsidRPr="003E222F" w14:paraId="4FBAC1FD" w14:textId="77777777" w:rsidTr="00E11D40">
        <w:tc>
          <w:tcPr>
            <w:tcW w:w="4909" w:type="dxa"/>
          </w:tcPr>
          <w:p w14:paraId="04F0409C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0FEB44CA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EE632C" w:rsidRPr="003E222F" w14:paraId="12471FFB" w14:textId="77777777" w:rsidTr="00E11D40">
        <w:tc>
          <w:tcPr>
            <w:tcW w:w="4909" w:type="dxa"/>
          </w:tcPr>
          <w:p w14:paraId="4AB0E120" w14:textId="12C89CBF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договора</w:t>
            </w:r>
          </w:p>
        </w:tc>
        <w:tc>
          <w:tcPr>
            <w:tcW w:w="4950" w:type="dxa"/>
          </w:tcPr>
          <w:p w14:paraId="7EB956C6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345DEC83" w14:textId="212623D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0E19D9D7" w14:textId="1AC2CA1F" w:rsidR="00EE632C" w:rsidRDefault="00EE632C" w:rsidP="00EE632C">
      <w:pPr>
        <w:ind w:firstLine="0"/>
        <w:jc w:val="left"/>
      </w:pPr>
      <w:r>
        <w:t>Таблица 3.10 – Атрибуты валюты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E632C" w:rsidRPr="003E222F" w14:paraId="4E9F329B" w14:textId="77777777" w:rsidTr="00E11D40">
        <w:tc>
          <w:tcPr>
            <w:tcW w:w="4909" w:type="dxa"/>
          </w:tcPr>
          <w:p w14:paraId="10C6B5CB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3238F86D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EE632C" w:rsidRPr="003E222F" w14:paraId="37B7F3F6" w14:textId="77777777" w:rsidTr="00E11D40">
        <w:tc>
          <w:tcPr>
            <w:tcW w:w="4909" w:type="dxa"/>
          </w:tcPr>
          <w:p w14:paraId="4C654950" w14:textId="1067AF76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Валюта</w:t>
            </w:r>
          </w:p>
        </w:tc>
        <w:tc>
          <w:tcPr>
            <w:tcW w:w="4950" w:type="dxa"/>
          </w:tcPr>
          <w:p w14:paraId="64BA5634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70F60EEF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Цифровой код </w:t>
            </w:r>
          </w:p>
          <w:p w14:paraId="582E6CE9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Буквенный код</w:t>
            </w:r>
          </w:p>
          <w:p w14:paraId="358E8603" w14:textId="3EDD9E31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3F8857ED" w14:textId="0D13AD13" w:rsidR="00EE632C" w:rsidRDefault="00EE632C" w:rsidP="00EE632C">
      <w:pPr>
        <w:ind w:firstLine="0"/>
        <w:jc w:val="left"/>
      </w:pPr>
      <w:r>
        <w:t>Таблица 3.11 – Атрибуты контрагентов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E632C" w:rsidRPr="003E222F" w14:paraId="51DBD457" w14:textId="77777777" w:rsidTr="00E11D40">
        <w:tc>
          <w:tcPr>
            <w:tcW w:w="4909" w:type="dxa"/>
          </w:tcPr>
          <w:p w14:paraId="6CA201ED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1E30D158" w14:textId="77777777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EE632C" w:rsidRPr="003E222F" w14:paraId="1A571538" w14:textId="77777777" w:rsidTr="00E11D40">
        <w:tc>
          <w:tcPr>
            <w:tcW w:w="4909" w:type="dxa"/>
          </w:tcPr>
          <w:p w14:paraId="796DF05C" w14:textId="21C3734A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EE632C">
              <w:rPr>
                <w:rFonts w:cs="Times New Roman"/>
                <w:szCs w:val="28"/>
              </w:rPr>
              <w:t>Контрагенты</w:t>
            </w:r>
          </w:p>
        </w:tc>
        <w:tc>
          <w:tcPr>
            <w:tcW w:w="4950" w:type="dxa"/>
          </w:tcPr>
          <w:p w14:paraId="09AAE2B3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1B9CCE89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Наименование </w:t>
            </w:r>
          </w:p>
          <w:p w14:paraId="6400882C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ИНН</w:t>
            </w:r>
            <w:r>
              <w:rPr>
                <w:rFonts w:cs="Times New Roman"/>
                <w:szCs w:val="28"/>
              </w:rPr>
              <w:br/>
              <w:t xml:space="preserve">Телефон </w:t>
            </w:r>
          </w:p>
          <w:p w14:paraId="77BAAF8F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Электронная почта </w:t>
            </w:r>
          </w:p>
          <w:p w14:paraId="110025FA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Юридический адрес </w:t>
            </w:r>
          </w:p>
          <w:p w14:paraId="38F31DDE" w14:textId="77777777" w:rsidR="00EE632C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Почтовый адрес </w:t>
            </w:r>
          </w:p>
          <w:p w14:paraId="620FFC83" w14:textId="565DE680" w:rsidR="00EE632C" w:rsidRPr="003E222F" w:rsidRDefault="00EE632C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Комментарий </w:t>
            </w:r>
          </w:p>
        </w:tc>
      </w:tr>
    </w:tbl>
    <w:p w14:paraId="7D50086E" w14:textId="2A98F243" w:rsidR="007A0DEA" w:rsidRDefault="007A0DEA" w:rsidP="007A0DEA">
      <w:pPr>
        <w:ind w:firstLine="0"/>
        <w:jc w:val="left"/>
      </w:pPr>
      <w:r>
        <w:t>Таблица 3.12 – Атрибуты счета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7A0DEA" w:rsidRPr="003E222F" w14:paraId="4D8D0820" w14:textId="77777777" w:rsidTr="00E11D40">
        <w:tc>
          <w:tcPr>
            <w:tcW w:w="4909" w:type="dxa"/>
          </w:tcPr>
          <w:p w14:paraId="026058EE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45404467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7A0DEA" w:rsidRPr="003E222F" w14:paraId="5932CA55" w14:textId="77777777" w:rsidTr="00E11D40">
        <w:tc>
          <w:tcPr>
            <w:tcW w:w="4909" w:type="dxa"/>
          </w:tcPr>
          <w:p w14:paraId="367D82E6" w14:textId="5A9C8D91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Счет</w:t>
            </w:r>
          </w:p>
        </w:tc>
        <w:tc>
          <w:tcPr>
            <w:tcW w:w="4950" w:type="dxa"/>
          </w:tcPr>
          <w:p w14:paraId="5136DE14" w14:textId="21B7AB8D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43994F49" w14:textId="26100FB2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БИК</w:t>
            </w:r>
          </w:p>
          <w:p w14:paraId="1B594021" w14:textId="77777777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  <w:p w14:paraId="71DA27B9" w14:textId="604DCD75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контрагента</w:t>
            </w:r>
          </w:p>
        </w:tc>
      </w:tr>
    </w:tbl>
    <w:p w14:paraId="32890A82" w14:textId="6C29BAF2" w:rsidR="007A0DEA" w:rsidRDefault="007A0DEA" w:rsidP="007A0DEA">
      <w:pPr>
        <w:ind w:firstLine="0"/>
        <w:jc w:val="left"/>
      </w:pPr>
      <w:r>
        <w:t>Таблица 3.13 – Атрибуты к</w:t>
      </w:r>
      <w:r w:rsidRPr="007A0DEA">
        <w:t>онтрагенты</w:t>
      </w:r>
      <w:r>
        <w:t xml:space="preserve"> д</w:t>
      </w:r>
      <w:r w:rsidRPr="007A0DEA">
        <w:t>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7A0DEA" w:rsidRPr="003E222F" w14:paraId="27E4AB29" w14:textId="77777777" w:rsidTr="00E11D40">
        <w:tc>
          <w:tcPr>
            <w:tcW w:w="4909" w:type="dxa"/>
          </w:tcPr>
          <w:p w14:paraId="4E64F92A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12B7953B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7A0DEA" w:rsidRPr="003E222F" w14:paraId="67B35A63" w14:textId="77777777" w:rsidTr="00E11D40">
        <w:tc>
          <w:tcPr>
            <w:tcW w:w="4909" w:type="dxa"/>
          </w:tcPr>
          <w:p w14:paraId="0A871C9D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Счет</w:t>
            </w:r>
          </w:p>
        </w:tc>
        <w:tc>
          <w:tcPr>
            <w:tcW w:w="4950" w:type="dxa"/>
          </w:tcPr>
          <w:p w14:paraId="4A76A274" w14:textId="10088B20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договора</w:t>
            </w:r>
          </w:p>
          <w:p w14:paraId="557CF8C5" w14:textId="43FFE164" w:rsidR="007A0DEA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контрагента</w:t>
            </w:r>
          </w:p>
          <w:p w14:paraId="3A86FD62" w14:textId="0A61F6B4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стороны договора</w:t>
            </w:r>
          </w:p>
        </w:tc>
      </w:tr>
    </w:tbl>
    <w:p w14:paraId="6B560171" w14:textId="27024B04" w:rsidR="007A0DEA" w:rsidRDefault="007A0DEA" w:rsidP="007A0DEA">
      <w:pPr>
        <w:ind w:firstLine="0"/>
        <w:jc w:val="left"/>
      </w:pPr>
      <w:r>
        <w:t>Таблица 3.14 – Атрибуты стороны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7A0DEA" w:rsidRPr="003E222F" w14:paraId="527A626D" w14:textId="77777777" w:rsidTr="00E11D40">
        <w:tc>
          <w:tcPr>
            <w:tcW w:w="4909" w:type="dxa"/>
          </w:tcPr>
          <w:p w14:paraId="5D823D6A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687B04F7" w14:textId="77777777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7A0DEA" w:rsidRPr="003E222F" w14:paraId="319D7F1E" w14:textId="77777777" w:rsidTr="00E11D40">
        <w:tc>
          <w:tcPr>
            <w:tcW w:w="4909" w:type="dxa"/>
          </w:tcPr>
          <w:p w14:paraId="3C1EE29D" w14:textId="235427EF" w:rsidR="007A0DEA" w:rsidRPr="003E222F" w:rsidRDefault="007A0DEA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Стороны договора</w:t>
            </w:r>
          </w:p>
        </w:tc>
        <w:tc>
          <w:tcPr>
            <w:tcW w:w="4950" w:type="dxa"/>
          </w:tcPr>
          <w:p w14:paraId="148A407A" w14:textId="77777777" w:rsidR="00CA52C6" w:rsidRDefault="00CA52C6" w:rsidP="00CA52C6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2B9FEEEB" w14:textId="1F6A8A5C" w:rsidR="007A0DEA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7ACD9B5E" w14:textId="6D77356D" w:rsidR="00CA52C6" w:rsidRDefault="00CA52C6" w:rsidP="00CA52C6">
      <w:pPr>
        <w:ind w:firstLine="0"/>
        <w:jc w:val="left"/>
      </w:pPr>
      <w:r>
        <w:t>Таблица 3.15 – Атрибуты служебной записки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CA52C6" w:rsidRPr="003E222F" w14:paraId="66D362DC" w14:textId="77777777" w:rsidTr="00E11D40">
        <w:tc>
          <w:tcPr>
            <w:tcW w:w="4909" w:type="dxa"/>
          </w:tcPr>
          <w:p w14:paraId="3CCE5B89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539A704F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CA52C6" w:rsidRPr="003E222F" w14:paraId="3277B9CD" w14:textId="77777777" w:rsidTr="00E11D40">
        <w:tc>
          <w:tcPr>
            <w:tcW w:w="4909" w:type="dxa"/>
          </w:tcPr>
          <w:p w14:paraId="56847BCB" w14:textId="00F32318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Служебная записка</w:t>
            </w:r>
          </w:p>
        </w:tc>
        <w:tc>
          <w:tcPr>
            <w:tcW w:w="4950" w:type="dxa"/>
          </w:tcPr>
          <w:p w14:paraId="18A523C9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7CE2E0B0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вида</w:t>
            </w:r>
          </w:p>
          <w:p w14:paraId="32847E75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Содержание</w:t>
            </w:r>
          </w:p>
          <w:p w14:paraId="6BB5A494" w14:textId="79432D6F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адресата</w:t>
            </w:r>
          </w:p>
        </w:tc>
      </w:tr>
    </w:tbl>
    <w:p w14:paraId="2D410696" w14:textId="6F5A1526" w:rsidR="00CA52C6" w:rsidRDefault="00CA52C6" w:rsidP="00CA52C6">
      <w:pPr>
        <w:ind w:firstLine="0"/>
        <w:jc w:val="left"/>
      </w:pPr>
      <w:r>
        <w:t>Таблица 3.16 – Атрибуты виды служебной записки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CA52C6" w:rsidRPr="003E222F" w14:paraId="770E6D14" w14:textId="77777777" w:rsidTr="00E11D40">
        <w:tc>
          <w:tcPr>
            <w:tcW w:w="4909" w:type="dxa"/>
          </w:tcPr>
          <w:p w14:paraId="32A68362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390B06BE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CA52C6" w:rsidRPr="003E222F" w14:paraId="46EA0411" w14:textId="77777777" w:rsidTr="00E11D40">
        <w:tc>
          <w:tcPr>
            <w:tcW w:w="4909" w:type="dxa"/>
          </w:tcPr>
          <w:p w14:paraId="7F7B9218" w14:textId="4F41E34E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Виды служебной записки</w:t>
            </w:r>
          </w:p>
        </w:tc>
        <w:tc>
          <w:tcPr>
            <w:tcW w:w="4950" w:type="dxa"/>
          </w:tcPr>
          <w:p w14:paraId="42A0B069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3B0B9899" w14:textId="045E13F6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085822F6" w14:textId="248CE231" w:rsidR="00CA52C6" w:rsidRDefault="00CA52C6" w:rsidP="00CA52C6">
      <w:pPr>
        <w:ind w:firstLine="0"/>
        <w:jc w:val="left"/>
      </w:pPr>
      <w:r>
        <w:t>Таблица 3.17 – Атрибуты трудового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CA52C6" w:rsidRPr="003E222F" w14:paraId="2095DA73" w14:textId="77777777" w:rsidTr="00E11D40">
        <w:tc>
          <w:tcPr>
            <w:tcW w:w="4909" w:type="dxa"/>
          </w:tcPr>
          <w:p w14:paraId="3841FCAD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14:paraId="5687535C" w14:textId="77777777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CA52C6" w:rsidRPr="003E222F" w14:paraId="48951C1A" w14:textId="77777777" w:rsidTr="00E11D40">
        <w:tc>
          <w:tcPr>
            <w:tcW w:w="4909" w:type="dxa"/>
          </w:tcPr>
          <w:p w14:paraId="2FEA2214" w14:textId="03696D62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Трудовой договор</w:t>
            </w:r>
          </w:p>
        </w:tc>
        <w:tc>
          <w:tcPr>
            <w:tcW w:w="4950" w:type="dxa"/>
          </w:tcPr>
          <w:p w14:paraId="442A2ADD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04C7C23B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Фамилия </w:t>
            </w:r>
          </w:p>
          <w:p w14:paraId="7E88D119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Имя </w:t>
            </w:r>
          </w:p>
          <w:p w14:paraId="0653B2E3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14:paraId="1B89C37F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Должность</w:t>
            </w:r>
          </w:p>
          <w:p w14:paraId="01C71992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Оклад </w:t>
            </w:r>
          </w:p>
          <w:p w14:paraId="5AE38DD7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</w:t>
            </w:r>
          </w:p>
          <w:p w14:paraId="49137BFD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  <w:p w14:paraId="6CB1EBE7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  <w:p w14:paraId="59B4707A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подразделения </w:t>
            </w:r>
          </w:p>
          <w:p w14:paraId="7CA5EDF9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начала </w:t>
            </w:r>
          </w:p>
          <w:p w14:paraId="04265380" w14:textId="77777777" w:rsidR="00CA52C6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окончания</w:t>
            </w:r>
          </w:p>
          <w:p w14:paraId="20BB32B5" w14:textId="3204F7D6" w:rsidR="00CA52C6" w:rsidRPr="003E222F" w:rsidRDefault="00CA52C6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типа трудового договора</w:t>
            </w:r>
          </w:p>
        </w:tc>
      </w:tr>
    </w:tbl>
    <w:p w14:paraId="3739357D" w14:textId="62B82D6B" w:rsidR="003F2F37" w:rsidRDefault="003F2F37" w:rsidP="003F2F37">
      <w:pPr>
        <w:ind w:firstLine="0"/>
        <w:jc w:val="left"/>
      </w:pPr>
      <w:r>
        <w:t>Таблица 3.18 – Атрибуты типа трудового договора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3F2F37" w:rsidRPr="003E222F" w14:paraId="6E95A80E" w14:textId="77777777" w:rsidTr="00E11D40">
        <w:tc>
          <w:tcPr>
            <w:tcW w:w="4909" w:type="dxa"/>
          </w:tcPr>
          <w:p w14:paraId="28C5CEC2" w14:textId="77777777" w:rsidR="003F2F37" w:rsidRPr="003E222F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50" w:type="dxa"/>
          </w:tcPr>
          <w:p w14:paraId="4799B3DB" w14:textId="77777777" w:rsidR="003F2F37" w:rsidRPr="003E222F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E222F">
              <w:rPr>
                <w:rFonts w:cs="Times New Roman"/>
                <w:szCs w:val="28"/>
              </w:rPr>
              <w:t>Атрибуты</w:t>
            </w:r>
          </w:p>
        </w:tc>
      </w:tr>
      <w:tr w:rsidR="003F2F37" w:rsidRPr="003E222F" w14:paraId="2060C4EC" w14:textId="77777777" w:rsidTr="00E11D40">
        <w:tc>
          <w:tcPr>
            <w:tcW w:w="4909" w:type="dxa"/>
          </w:tcPr>
          <w:p w14:paraId="7E5D1692" w14:textId="74C85EBC" w:rsidR="003F2F37" w:rsidRPr="003E222F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трудового договора</w:t>
            </w:r>
          </w:p>
        </w:tc>
        <w:tc>
          <w:tcPr>
            <w:tcW w:w="4950" w:type="dxa"/>
          </w:tcPr>
          <w:p w14:paraId="5437D80C" w14:textId="77777777" w:rsidR="003F2F37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</w:t>
            </w:r>
          </w:p>
          <w:p w14:paraId="7D682BAF" w14:textId="77777777" w:rsidR="003F2F37" w:rsidRPr="003E222F" w:rsidRDefault="003F2F37" w:rsidP="00E11D4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14:paraId="20900154" w14:textId="2585A19B" w:rsidR="00924ACB" w:rsidRDefault="0019379E" w:rsidP="0019379E">
      <w:pPr>
        <w:pStyle w:val="Standard"/>
      </w:pPr>
      <w:r w:rsidRPr="0019379E">
        <w:t xml:space="preserve">Инфологическая модель </w:t>
      </w:r>
      <w:r>
        <w:t>–</w:t>
      </w:r>
      <w:r w:rsidRPr="00F657BF">
        <w:t xml:space="preserve"> </w:t>
      </w:r>
      <w:r w:rsidRPr="0019379E">
        <w:t xml:space="preserve">это абстрактная модель данных, которая описывает структуру и отношения между данными в информационной системе без привязки к конкретной технологии или реализации базы данных. Она представляет собой логическое описание информации, которая используется в системе, включая сущности, их атрибуты и связи между ними. Основная цель инфологической модели </w:t>
      </w:r>
      <w:r>
        <w:t>–</w:t>
      </w:r>
      <w:r w:rsidRPr="00F657BF">
        <w:t xml:space="preserve"> </w:t>
      </w:r>
      <w:r w:rsidRPr="0019379E">
        <w:t>это описать информационные потребности бизнеса и определить структуру данных, не вдаваясь в технические детали хранения данных.</w:t>
      </w:r>
    </w:p>
    <w:p w14:paraId="1295743A" w14:textId="17CCF7C5" w:rsidR="0019379E" w:rsidRDefault="0019379E" w:rsidP="0019379E">
      <w:pPr>
        <w:pStyle w:val="Standard"/>
      </w:pPr>
      <w:r w:rsidRPr="0019379E">
        <w:t>Инфологическая модель не зависит от конкретной реализации базы данных и часто используется на ранних стадиях проектирования для описания структуры данных и их отношений в системе. Это помогает разработчикам понять информационные потребности бизнеса и определить основные концепции, которые будут использоваться в дальнейшем проектировании базы данных.</w:t>
      </w:r>
    </w:p>
    <w:p w14:paraId="2BBD3C0A" w14:textId="35EE82D0" w:rsidR="0019379E" w:rsidRPr="000E4858" w:rsidRDefault="0019379E" w:rsidP="0019379E">
      <w:pPr>
        <w:tabs>
          <w:tab w:val="left" w:pos="1134"/>
        </w:tabs>
      </w:pPr>
      <w:r w:rsidRPr="004B54FE">
        <w:rPr>
          <w:highlight w:val="yellow"/>
        </w:rPr>
        <w:t>Инфологическая модель базы дан</w:t>
      </w:r>
      <w:r w:rsidR="00B67B64">
        <w:rPr>
          <w:highlight w:val="yellow"/>
        </w:rPr>
        <w:t>ных представлена на рисунках 3.3-3.4</w:t>
      </w:r>
      <w:r w:rsidRPr="004B54FE">
        <w:rPr>
          <w:highlight w:val="yellow"/>
        </w:rPr>
        <w:t>.</w:t>
      </w:r>
    </w:p>
    <w:p w14:paraId="34A93F88" w14:textId="67C60BA0" w:rsidR="00834F91" w:rsidRDefault="00834F91" w:rsidP="00834F91">
      <w:pPr>
        <w:pStyle w:val="Standard"/>
        <w:keepNext/>
        <w:ind w:firstLine="0"/>
        <w:jc w:val="center"/>
      </w:pPr>
      <w:r w:rsidRPr="00834F91">
        <w:rPr>
          <w:noProof/>
          <w:lang w:eastAsia="ru-RU"/>
        </w:rPr>
        <w:lastRenderedPageBreak/>
        <w:drawing>
          <wp:inline distT="0" distB="0" distL="0" distR="0" wp14:anchorId="33B8F176" wp14:editId="59140AC4">
            <wp:extent cx="5877745" cy="459169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1011" w14:textId="22046670" w:rsidR="0019379E" w:rsidRPr="00834F91" w:rsidRDefault="00834F91" w:rsidP="00834F91">
      <w:pPr>
        <w:tabs>
          <w:tab w:val="left" w:pos="3408"/>
        </w:tabs>
        <w:ind w:firstLine="0"/>
        <w:jc w:val="center"/>
      </w:pPr>
      <w:r w:rsidRPr="00834F91">
        <w:rPr>
          <w:szCs w:val="28"/>
        </w:rPr>
        <w:t>Рисун</w:t>
      </w:r>
      <w:r w:rsidR="005B4D70">
        <w:rPr>
          <w:szCs w:val="28"/>
        </w:rPr>
        <w:t>ок 3.4</w:t>
      </w:r>
      <w:r>
        <w:t xml:space="preserve"> – Инфологическая модель базы данных</w:t>
      </w:r>
      <w:r w:rsidRPr="00834F91">
        <w:t xml:space="preserve"> </w:t>
      </w:r>
      <w:r w:rsidRPr="00834F91">
        <w:rPr>
          <w:szCs w:val="28"/>
        </w:rPr>
        <w:t>модель</w:t>
      </w:r>
    </w:p>
    <w:p w14:paraId="1D3E5A81" w14:textId="77777777" w:rsidR="00834F91" w:rsidRDefault="00834F91" w:rsidP="00834F91">
      <w:pPr>
        <w:pStyle w:val="Standard"/>
        <w:keepNext/>
        <w:ind w:firstLine="0"/>
        <w:jc w:val="center"/>
      </w:pPr>
      <w:r w:rsidRPr="00834F91">
        <w:rPr>
          <w:noProof/>
          <w:lang w:eastAsia="ru-RU"/>
        </w:rPr>
        <w:lastRenderedPageBreak/>
        <w:drawing>
          <wp:inline distT="0" distB="0" distL="0" distR="0" wp14:anchorId="20CC5804" wp14:editId="380DE242">
            <wp:extent cx="6263640" cy="59296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E9F8" w14:textId="3634F23C" w:rsidR="00834F91" w:rsidRDefault="00B67B64" w:rsidP="00834F91">
      <w:pPr>
        <w:pStyle w:val="af4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3.4</w:t>
      </w:r>
      <w:r w:rsidR="00834F91" w:rsidRPr="00834F91">
        <w:rPr>
          <w:i w:val="0"/>
          <w:color w:val="auto"/>
          <w:sz w:val="28"/>
          <w:szCs w:val="28"/>
        </w:rPr>
        <w:t xml:space="preserve"> – Инфологическая модель базы данных</w:t>
      </w:r>
    </w:p>
    <w:p w14:paraId="0C0ED465" w14:textId="77777777" w:rsidR="00B67B64" w:rsidRDefault="00B67B64" w:rsidP="00B67B64">
      <w:pPr>
        <w:ind w:firstLine="0"/>
      </w:pPr>
    </w:p>
    <w:p w14:paraId="2FF6EC73" w14:textId="77777777" w:rsidR="00B67B64" w:rsidRDefault="00B67B64" w:rsidP="00B67B64">
      <w:pPr>
        <w:pStyle w:val="2"/>
      </w:pPr>
      <w:bookmarkStart w:id="13" w:name="_Toc165574165"/>
      <w:bookmarkStart w:id="14" w:name="_GoBack"/>
      <w:bookmarkEnd w:id="14"/>
      <w:r w:rsidRPr="00210426">
        <w:t>3</w:t>
      </w:r>
      <w:r>
        <w:t>.5</w:t>
      </w:r>
      <w:r w:rsidRPr="00210426">
        <w:t xml:space="preserve"> Прототипирование пользовательского интерфейса</w:t>
      </w:r>
      <w:bookmarkEnd w:id="13"/>
    </w:p>
    <w:p w14:paraId="2ED9D5BD" w14:textId="77777777" w:rsidR="00B67B64" w:rsidRDefault="00B67B64" w:rsidP="00B67B64"/>
    <w:p w14:paraId="75E984F4" w14:textId="77777777" w:rsidR="00B67B64" w:rsidRDefault="00B67B64" w:rsidP="00B67B64">
      <w:r w:rsidRPr="009B41E3">
        <w:t xml:space="preserve">Прототипирование пользовательского интерфейса </w:t>
      </w:r>
      <w:r>
        <w:t>–</w:t>
      </w:r>
      <w:r w:rsidRPr="00F657BF">
        <w:t xml:space="preserve"> </w:t>
      </w:r>
      <w:r w:rsidRPr="0052100C">
        <w:t xml:space="preserve">это процесс создания предварительной модели или макета продукта, или системы, который демонстрирует его основные характеристики, функции и взаимодействие с пользователем. Этот процесс позволяет представить концепцию продукта в виде простого прототипа до начала полноценной разработки. </w:t>
      </w:r>
      <w:r>
        <w:t>Прототипирование –</w:t>
      </w:r>
      <w:r w:rsidRPr="00F657BF">
        <w:t xml:space="preserve"> </w:t>
      </w:r>
      <w:r>
        <w:t xml:space="preserve">это важный этап в процессе разработки продукта, который позволяет участникам </w:t>
      </w:r>
      <w:r>
        <w:lastRenderedPageBreak/>
        <w:t>проекта лучше понять его концепцию и функциональность, а также получить обратную связь от пользователей до начала полноценной разработки.</w:t>
      </w:r>
    </w:p>
    <w:p w14:paraId="1A9E87EB" w14:textId="77777777" w:rsidR="00B67B64" w:rsidRDefault="00B67B64" w:rsidP="00B67B64">
      <w:r>
        <w:t>Прототип может быть создан на разных этапах жизненного цикла проекта и может иметь разный уровень детализации. В зависимости от целей и потребностей проекта, прототип может быть простым эскизом на бумаге, дизайн-макетом в графическом редакторе, интерактивным цифровым прототипом или даже функциональным прототипом с базовым набором функций.</w:t>
      </w:r>
    </w:p>
    <w:p w14:paraId="4ED0FED6" w14:textId="77777777" w:rsidR="00B67B64" w:rsidRDefault="00B67B64" w:rsidP="00B67B64">
      <w:r>
        <w:t>Прототипирование позволяет:</w:t>
      </w:r>
    </w:p>
    <w:p w14:paraId="42CD47FC" w14:textId="77777777" w:rsidR="00B67B64" w:rsidRDefault="00B67B64" w:rsidP="00B67B64">
      <w:pPr>
        <w:pStyle w:val="a"/>
        <w:numPr>
          <w:ilvl w:val="0"/>
          <w:numId w:val="21"/>
        </w:numPr>
        <w:ind w:left="0" w:firstLine="851"/>
      </w:pPr>
      <w:r>
        <w:t>проверить концепцию: путем создания прототипа можно быстро оценить жизнеспособность идеи или концепции продукта;</w:t>
      </w:r>
    </w:p>
    <w:p w14:paraId="584F6C22" w14:textId="77777777" w:rsidR="00B67B64" w:rsidRDefault="00B67B64" w:rsidP="00B67B64">
      <w:pPr>
        <w:pStyle w:val="a"/>
        <w:numPr>
          <w:ilvl w:val="0"/>
          <w:numId w:val="21"/>
        </w:numPr>
        <w:ind w:left="0" w:firstLine="851"/>
      </w:pPr>
      <w:r>
        <w:t>собрать обратную связь: прототип может быть использован для сбора обратной связи от заинтересованных сторон, таких как заказчики и конечные пользователи, что помогает выявить недостатки и улучшить концепцию продукта;</w:t>
      </w:r>
    </w:p>
    <w:p w14:paraId="79F4292B" w14:textId="77777777" w:rsidR="00B67B64" w:rsidRDefault="00B67B64" w:rsidP="00B67B64">
      <w:pPr>
        <w:pStyle w:val="a"/>
        <w:numPr>
          <w:ilvl w:val="0"/>
          <w:numId w:val="21"/>
        </w:numPr>
        <w:ind w:left="0" w:firstLine="851"/>
      </w:pPr>
      <w:r>
        <w:t>определить требования: прототипирование позволяет более точно определить требования к продукту, включая его функциональность, интерфейс и взаимодействие с пользователем;</w:t>
      </w:r>
    </w:p>
    <w:p w14:paraId="26DC4824" w14:textId="77777777" w:rsidR="00B67B64" w:rsidRDefault="00B67B64" w:rsidP="00B67B64">
      <w:pPr>
        <w:pStyle w:val="a"/>
        <w:numPr>
          <w:ilvl w:val="0"/>
          <w:numId w:val="21"/>
        </w:numPr>
        <w:ind w:left="0" w:firstLine="851"/>
      </w:pPr>
      <w:r>
        <w:t>сэкономить время и ресурсы: 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проекта.</w:t>
      </w:r>
    </w:p>
    <w:p w14:paraId="56D8F49B" w14:textId="32F0890F" w:rsidR="00B67B64" w:rsidRDefault="00B67B64" w:rsidP="00B67B64">
      <w:r>
        <w:t>Таким образом, прототипирование играет важную роль в процессе разработки продукта, помогая команде разработки более точно понять и представить концепцию продукта и обеспечить его успешное развитие.</w:t>
      </w:r>
    </w:p>
    <w:p w14:paraId="50C6E28F" w14:textId="66B939F9" w:rsidR="00B67B64" w:rsidRDefault="00B67B64" w:rsidP="00B67B64">
      <w:r>
        <w:t xml:space="preserve">На рисунке 3.5 </w:t>
      </w:r>
      <w:r w:rsidR="002641A3">
        <w:t xml:space="preserve">изображен прототип сотрудников </w:t>
      </w:r>
    </w:p>
    <w:p w14:paraId="6AF1E789" w14:textId="2F0C78BF" w:rsidR="002641A3" w:rsidRDefault="00495F26" w:rsidP="002641A3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C810F95" wp14:editId="10224CBA">
            <wp:extent cx="6263640" cy="2964815"/>
            <wp:effectExtent l="0" t="0" r="381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отрудники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908" w14:textId="4F11C9FE" w:rsidR="002641A3" w:rsidRDefault="002641A3" w:rsidP="002641A3">
      <w:pPr>
        <w:ind w:firstLine="0"/>
        <w:jc w:val="center"/>
      </w:pPr>
      <w:r>
        <w:t>Рисунок 3.5 – П</w:t>
      </w:r>
      <w:r w:rsidR="00C362CF">
        <w:t>рототип страницы сотрудников</w:t>
      </w:r>
    </w:p>
    <w:p w14:paraId="44CE051C" w14:textId="2EBBF50D" w:rsidR="00940D6C" w:rsidRDefault="007268B0" w:rsidP="006949F3">
      <w:pPr>
        <w:pStyle w:val="a"/>
        <w:numPr>
          <w:ilvl w:val="0"/>
          <w:numId w:val="0"/>
        </w:numPr>
        <w:ind w:firstLine="851"/>
      </w:pPr>
      <w:r>
        <w:t>Прототип страницы</w:t>
      </w:r>
      <w:r w:rsidR="00C362CF">
        <w:t xml:space="preserve"> сотрудников –</w:t>
      </w:r>
      <w:r w:rsidR="00C362CF" w:rsidRPr="00F657BF">
        <w:t xml:space="preserve"> </w:t>
      </w:r>
      <w:r w:rsidR="00C362CF">
        <w:t>это веб-станица</w:t>
      </w:r>
      <w:r>
        <w:t xml:space="preserve">, которая представляет </w:t>
      </w:r>
      <w:r w:rsidR="00C362CF">
        <w:t xml:space="preserve">информацию </w:t>
      </w:r>
      <w:r>
        <w:t>и управление сотрудников. Большая часть раздела включает</w:t>
      </w:r>
      <w:r w:rsidR="00C362CF">
        <w:t xml:space="preserve"> в себя список сотрудников</w:t>
      </w:r>
      <w:r>
        <w:t xml:space="preserve"> в виде таблицы</w:t>
      </w:r>
      <w:r w:rsidR="00940D6C">
        <w:t>. Каждая строка</w:t>
      </w:r>
      <w:r w:rsidR="00940D6C" w:rsidRPr="006A5653">
        <w:t xml:space="preserve"> содержит сведения об одном сотруд</w:t>
      </w:r>
      <w:r w:rsidR="00940D6C">
        <w:t>нике, такие как фамилия, имя, отчество, табельный номер, должность, статус и подразделение.</w:t>
      </w:r>
      <w:r w:rsidR="006949F3">
        <w:t xml:space="preserve"> </w:t>
      </w:r>
      <w:r w:rsidR="006949F3" w:rsidRPr="006A5653">
        <w:t xml:space="preserve">В </w:t>
      </w:r>
      <w:r w:rsidR="006949F3">
        <w:t>правой</w:t>
      </w:r>
      <w:r w:rsidR="006949F3" w:rsidRPr="006A5653">
        <w:t xml:space="preserve"> части </w:t>
      </w:r>
      <w:r w:rsidR="006949F3">
        <w:t xml:space="preserve">таблицы в строке </w:t>
      </w:r>
      <w:r w:rsidR="006949F3" w:rsidRPr="006A5653">
        <w:t>есть кнопки, которые по</w:t>
      </w:r>
      <w:r w:rsidR="006949F3">
        <w:t>зволяют пользователям</w:t>
      </w:r>
      <w:r w:rsidR="006949F3" w:rsidRPr="006A5653">
        <w:t xml:space="preserve"> редактировать и удалять сотрудников.</w:t>
      </w:r>
      <w:r w:rsidR="006949F3">
        <w:t xml:space="preserve"> </w:t>
      </w:r>
      <w:r w:rsidR="00940D6C">
        <w:t xml:space="preserve">Также выше таблице есть поиск и фильтр, который </w:t>
      </w:r>
      <w:r w:rsidR="00940D6C" w:rsidRPr="00940D6C">
        <w:t>позволяет пользователям искать сотрудников по имени, фамилии, должности, подраздел</w:t>
      </w:r>
      <w:r w:rsidR="00940D6C">
        <w:t xml:space="preserve">ению или другим критериям. Правее находится кнопка, которая позволяет добавить нового сотрудника в таблицу. </w:t>
      </w:r>
      <w:r w:rsidR="00940D6C" w:rsidRPr="006A5653">
        <w:t xml:space="preserve">В </w:t>
      </w:r>
      <w:r w:rsidR="00940D6C">
        <w:t>левой</w:t>
      </w:r>
      <w:r w:rsidR="00940D6C" w:rsidRPr="006A5653">
        <w:t xml:space="preserve"> части страницы есть меню, которое позволяет пользователям переходить к различным разделам, таким как документы и сотрудники.</w:t>
      </w:r>
    </w:p>
    <w:p w14:paraId="6ADFB238" w14:textId="15E37CA9" w:rsidR="008B356D" w:rsidRDefault="008B356D" w:rsidP="00940D6C">
      <w:r>
        <w:t>На рисунке 3.6 изображен прототип формы добавления сотрудника.</w:t>
      </w:r>
    </w:p>
    <w:p w14:paraId="53322C45" w14:textId="6ECA97CD" w:rsidR="008B356D" w:rsidRDefault="008B356D" w:rsidP="008B356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19C7F4" wp14:editId="20A400B1">
            <wp:extent cx="1756948" cy="291340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обавить сотрудника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31" cy="29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7301" w14:textId="45266DD4" w:rsidR="008B356D" w:rsidRDefault="008B356D" w:rsidP="008B356D">
      <w:pPr>
        <w:ind w:firstLine="0"/>
        <w:jc w:val="center"/>
      </w:pPr>
      <w:r>
        <w:t>Рисунок 3.6 – Прототип формы добавления сотрудника</w:t>
      </w:r>
    </w:p>
    <w:p w14:paraId="13FAA138" w14:textId="09B75158" w:rsidR="008B356D" w:rsidRDefault="008B356D" w:rsidP="00495F26">
      <w:r>
        <w:t>На изображении представлен прототип формы добавления сотрудника –</w:t>
      </w:r>
      <w:r w:rsidRPr="00F657BF">
        <w:t xml:space="preserve"> </w:t>
      </w:r>
      <w:r w:rsidRPr="008B356D">
        <w:t>это форма, которая используется для добавления информации о новом сотруднике</w:t>
      </w:r>
      <w:r>
        <w:t xml:space="preserve"> в систему компании. Она </w:t>
      </w:r>
      <w:r w:rsidRPr="008B356D">
        <w:t>включает в себя поля для ввода фамилии, имени</w:t>
      </w:r>
      <w:r>
        <w:t xml:space="preserve">, </w:t>
      </w:r>
      <w:r w:rsidRPr="008B356D">
        <w:t>отчества, пола</w:t>
      </w:r>
      <w:r>
        <w:t>, должности, табельного номера</w:t>
      </w:r>
      <w:r w:rsidRPr="008B356D">
        <w:t>, подразделения</w:t>
      </w:r>
      <w:r>
        <w:t xml:space="preserve"> и </w:t>
      </w:r>
      <w:r w:rsidRPr="008B356D">
        <w:t>статуса</w:t>
      </w:r>
      <w:r>
        <w:t xml:space="preserve">. </w:t>
      </w:r>
      <w:r w:rsidR="00495F26">
        <w:t>Ниже кнопка «Добавить»</w:t>
      </w:r>
      <w:r>
        <w:t xml:space="preserve"> используется для добавления информаци</w:t>
      </w:r>
      <w:r w:rsidR="00495F26">
        <w:t>и о новом сотруднике в систему. Кнопка «Отмена»</w:t>
      </w:r>
      <w:r>
        <w:t xml:space="preserve"> используется для отмены операции добавления нового сотрудника.</w:t>
      </w:r>
    </w:p>
    <w:p w14:paraId="58B8596F" w14:textId="0A36436C" w:rsidR="006949F3" w:rsidRDefault="006949F3" w:rsidP="006949F3">
      <w:r>
        <w:t>На рисунке 3.7 изображен прототип страницы документов.</w:t>
      </w:r>
    </w:p>
    <w:p w14:paraId="5EC5348A" w14:textId="03E73CED" w:rsidR="006949F3" w:rsidRDefault="006949F3" w:rsidP="00A2759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DF4CE3" wp14:editId="30754045">
            <wp:extent cx="6263640" cy="30994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окументы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F184" w14:textId="478E4E81" w:rsidR="006949F3" w:rsidRDefault="006949F3" w:rsidP="006949F3">
      <w:pPr>
        <w:ind w:firstLine="0"/>
        <w:jc w:val="center"/>
      </w:pPr>
      <w:r>
        <w:t>Рисунок 3.7 – Прототип страницы документов</w:t>
      </w:r>
    </w:p>
    <w:p w14:paraId="39668275" w14:textId="525AA3C1" w:rsidR="006949F3" w:rsidRDefault="00A27592" w:rsidP="00A2759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1420C2" wp14:editId="745EE12D">
            <wp:extent cx="6263640" cy="30708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оздать документ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FF33" w14:textId="4D820D65" w:rsidR="00A27592" w:rsidRDefault="00A27592" w:rsidP="00A27592">
      <w:pPr>
        <w:ind w:firstLine="0"/>
        <w:jc w:val="center"/>
      </w:pPr>
      <w:r>
        <w:t>Рисунок 3.8 – Прототип страницы создания документов</w:t>
      </w:r>
    </w:p>
    <w:p w14:paraId="6759A5D7" w14:textId="1C47E7F3" w:rsidR="00397BEB" w:rsidRDefault="00034CFC" w:rsidP="00034CFC">
      <w:pPr>
        <w:pStyle w:val="1"/>
        <w:tabs>
          <w:tab w:val="left" w:pos="1134"/>
        </w:tabs>
      </w:pPr>
      <w:bookmarkStart w:id="15" w:name="_Toc165574166"/>
      <w:r>
        <w:lastRenderedPageBreak/>
        <w:t xml:space="preserve">4 </w:t>
      </w:r>
      <w:r w:rsidRPr="00034CFC">
        <w:t>Разр</w:t>
      </w:r>
      <w:r>
        <w:t>аботка программного обеспечения</w:t>
      </w:r>
      <w:bookmarkEnd w:id="15"/>
    </w:p>
    <w:p w14:paraId="3D338664" w14:textId="77777777" w:rsidR="00871DA0" w:rsidRPr="00871DA0" w:rsidRDefault="00871DA0" w:rsidP="00871DA0"/>
    <w:p w14:paraId="663BBBE5" w14:textId="34609B01" w:rsidR="004567C6" w:rsidRDefault="004567C6" w:rsidP="00871DA0">
      <w:r>
        <w:t xml:space="preserve">Разработка программного обеспечения </w:t>
      </w:r>
      <w:r w:rsidR="00871DA0">
        <w:t>–</w:t>
      </w:r>
      <w:r w:rsidR="00871DA0" w:rsidRPr="00F657BF">
        <w:t xml:space="preserve"> </w:t>
      </w:r>
      <w:r w:rsidR="00871DA0">
        <w:t xml:space="preserve">это </w:t>
      </w:r>
      <w:r>
        <w:t xml:space="preserve">процесс создания компьютерных </w:t>
      </w:r>
      <w:r w:rsidR="00871DA0">
        <w:t>программ и приложений</w:t>
      </w:r>
      <w:r>
        <w:t xml:space="preserve"> с использованием программных языков, инструментов и методологий</w:t>
      </w:r>
      <w:r w:rsidR="00871DA0" w:rsidRPr="00871DA0">
        <w:t>, которые решают определенные задачи или обеспечиваю</w:t>
      </w:r>
      <w:r w:rsidR="00871DA0">
        <w:t>т определенную функциональность</w:t>
      </w:r>
      <w:r>
        <w:t xml:space="preserve">. Она начинается с понимания потребностей пользователей или бизнеса и заканчивается внедрением и поддержкой </w:t>
      </w:r>
      <w:r w:rsidR="00871DA0">
        <w:t>готового программного продукта.</w:t>
      </w:r>
    </w:p>
    <w:p w14:paraId="59E5EBF8" w14:textId="150DD968" w:rsidR="00871DA0" w:rsidRDefault="00871DA0" w:rsidP="00871DA0">
      <w:r>
        <w:t>Разработка программного обеспечения документооборота представляет собой процесс создания программных решений, направленных на управление потоком документов в организации. Этот процесс начинается с анализа потребностей и требований организации к системе документооборота. Здесь определяются основные функциональные и нефункциональные требования, включая типы документов, процессы их создания, редактирования и хранения, а также требования к безопасности и защите информации.</w:t>
      </w:r>
    </w:p>
    <w:p w14:paraId="11DDBBFB" w14:textId="35F5B250" w:rsidR="00871DA0" w:rsidRDefault="00871DA0" w:rsidP="00871DA0">
      <w:r>
        <w:t>После анализа приступаем к проектированию архитектуры программного продукта. В этом этапе определяется структура системы, её компоненты, интерфейсы, а также выбираются технологии и инструменты разработки. Архитектура должна быть гибкой и масштабируемой, чтобы адаптироваться к изменяющимся потребностям организации и объему документов.</w:t>
      </w:r>
    </w:p>
    <w:p w14:paraId="36AA2314" w14:textId="2318130C" w:rsidR="00871DA0" w:rsidRDefault="00871DA0" w:rsidP="00871DA0">
      <w:r>
        <w:t>После проектирования приступаем к созданию программного кода. Они используют выбранные языки программирования и инструменты для написания функциональных модулей, реализации бизнес-логики системы, создания пользовательского интерфейса и интеграции с другими системами организации.</w:t>
      </w:r>
    </w:p>
    <w:p w14:paraId="6FFC32E4" w14:textId="22ADD412" w:rsidR="00871DA0" w:rsidRDefault="00871DA0" w:rsidP="00871DA0">
      <w:r>
        <w:t xml:space="preserve">После завершения разработки программное обеспечение проходит тестирование, включая модульное, интеграционное и системное тестирование. </w:t>
      </w:r>
    </w:p>
    <w:p w14:paraId="6851BC23" w14:textId="6F733BB1" w:rsidR="00871DA0" w:rsidRDefault="00871DA0" w:rsidP="00871DA0">
      <w:r>
        <w:t>После успешного завершения всех этапов разработки программное обеспечение внедряется в организацию. Затем осуществляется обучение пользователей, настройка и адаптация системы под специфику работы организации.</w:t>
      </w:r>
    </w:p>
    <w:p w14:paraId="646BB044" w14:textId="6086FDD9" w:rsidR="004567C6" w:rsidRDefault="00871DA0" w:rsidP="00871DA0">
      <w:r>
        <w:lastRenderedPageBreak/>
        <w:t>Важной частью процесса разработки является последующая поддержка и сопровождение программного обеспечения. Это включает в себя регулярное обновление, исправление ошибок, добавление новых функций и поддержку пользователей.</w:t>
      </w:r>
    </w:p>
    <w:p w14:paraId="6C691100" w14:textId="4BE41AC8" w:rsidR="00730452" w:rsidRDefault="00730452" w:rsidP="00871DA0">
      <w:pPr>
        <w:ind w:firstLine="0"/>
      </w:pPr>
    </w:p>
    <w:p w14:paraId="2231C2DD" w14:textId="13145F3C" w:rsidR="00034CFC" w:rsidRDefault="00034CFC" w:rsidP="00CD0CA4">
      <w:pPr>
        <w:pStyle w:val="2"/>
      </w:pPr>
      <w:bookmarkStart w:id="16" w:name="_Toc165574167"/>
      <w:r>
        <w:t xml:space="preserve">4.1 </w:t>
      </w:r>
      <w:r w:rsidR="00342060">
        <w:t>Обоснование выбора инструментальных</w:t>
      </w:r>
      <w:r w:rsidRPr="00034CFC">
        <w:t xml:space="preserve"> средств разработки</w:t>
      </w:r>
      <w:r w:rsidR="00342060">
        <w:t xml:space="preserve"> </w:t>
      </w:r>
      <w:r w:rsidR="0000042D">
        <w:t>программного продукта</w:t>
      </w:r>
      <w:bookmarkEnd w:id="16"/>
    </w:p>
    <w:p w14:paraId="23A7E4C2" w14:textId="2F4CA3AB" w:rsidR="00F45A3E" w:rsidRDefault="00F45A3E" w:rsidP="00034CFC">
      <w:pPr>
        <w:tabs>
          <w:tab w:val="left" w:pos="1134"/>
        </w:tabs>
      </w:pPr>
    </w:p>
    <w:p w14:paraId="2A2F923E" w14:textId="47847D2D" w:rsidR="00601EE9" w:rsidRDefault="00601EE9" w:rsidP="00034CFC">
      <w:pPr>
        <w:tabs>
          <w:tab w:val="left" w:pos="1134"/>
        </w:tabs>
      </w:pPr>
      <w:r w:rsidRPr="008960ED">
        <w:t xml:space="preserve">Для разработки </w:t>
      </w:r>
      <w:r w:rsidRPr="000F0504">
        <w:t>данного приложения</w:t>
      </w:r>
      <w:r w:rsidRPr="008960ED">
        <w:t xml:space="preserve"> был выбран язык</w:t>
      </w:r>
      <w:r>
        <w:t xml:space="preserve"> </w:t>
      </w:r>
      <w:r w:rsidRPr="00601EE9">
        <w:t xml:space="preserve">TypeScript </w:t>
      </w:r>
      <w:r>
        <w:t>–</w:t>
      </w:r>
      <w:r w:rsidRPr="00F657BF">
        <w:t xml:space="preserve"> </w:t>
      </w:r>
      <w:r w:rsidRPr="00601EE9">
        <w:t>это язык программирования, который является строго типизированным надмножеством JavaScript. Он добавляет статическую типизацию, классы, интерфейсы и другие возможности, которых нет в чистом JavaScript, что делает его более мощным и надежным инструментом для разработки крупных и сложных приложений.</w:t>
      </w:r>
      <w:r w:rsidR="00290000" w:rsidRPr="00290000">
        <w:t xml:space="preserve"> Вот несколько ключевых особенностей TypeScript:</w:t>
      </w:r>
    </w:p>
    <w:p w14:paraId="36BF67C3" w14:textId="7A814840" w:rsidR="00290000" w:rsidRDefault="00290000" w:rsidP="00290000">
      <w:pPr>
        <w:pStyle w:val="a"/>
        <w:numPr>
          <w:ilvl w:val="0"/>
          <w:numId w:val="12"/>
        </w:numPr>
        <w:ind w:left="0" w:firstLine="851"/>
      </w:pPr>
      <w:r>
        <w:t>статическая типизация: TypeScript позволяет определять типы данных переменных, параметров функций, возвращаемых значений и других элементов кода. Это помогает выявлять ошибки на этапе компиляции, предотвращает типовые ош</w:t>
      </w:r>
      <w:r w:rsidR="00676CA4">
        <w:t>ибки и улучшает читаемость кода;</w:t>
      </w:r>
    </w:p>
    <w:p w14:paraId="67FC6C38" w14:textId="4071EB9C" w:rsidR="00290000" w:rsidRDefault="00290000" w:rsidP="00290000">
      <w:pPr>
        <w:pStyle w:val="a"/>
        <w:numPr>
          <w:ilvl w:val="0"/>
          <w:numId w:val="12"/>
        </w:numPr>
        <w:ind w:left="0" w:firstLine="851"/>
      </w:pPr>
      <w:r>
        <w:t>надмножество JavaScript: TypeScript является надмножеством JavaScript, что означает, что весь действующий код JavaScript является также допустимым кодом TypeScript. Это позволяет постепенно внедрять TypeScript в существующие проекты и использовать современн</w:t>
      </w:r>
      <w:r w:rsidR="00676CA4">
        <w:t>ые возможности языка JavaScript;</w:t>
      </w:r>
    </w:p>
    <w:p w14:paraId="59D08C04" w14:textId="37360038" w:rsidR="00290000" w:rsidRDefault="00290000" w:rsidP="00290000">
      <w:pPr>
        <w:pStyle w:val="a"/>
        <w:numPr>
          <w:ilvl w:val="0"/>
          <w:numId w:val="12"/>
        </w:numPr>
        <w:ind w:left="0" w:firstLine="851"/>
      </w:pPr>
      <w:r>
        <w:t>объектно-ориентированный подход: TypeScript поддерживает объектно-ориентированный стиль программирования, включая классы, интерфейсы, наследование, абстрактные классы, полиморфизм и другие концепции, которые делают код бол</w:t>
      </w:r>
      <w:r w:rsidR="00676CA4">
        <w:t>ее структурированным и понятным;</w:t>
      </w:r>
    </w:p>
    <w:p w14:paraId="7063E6C6" w14:textId="288DDB8C" w:rsidR="00290000" w:rsidRDefault="00290000" w:rsidP="00290000">
      <w:pPr>
        <w:pStyle w:val="a"/>
        <w:numPr>
          <w:ilvl w:val="0"/>
          <w:numId w:val="12"/>
        </w:numPr>
        <w:ind w:left="0" w:firstLine="851"/>
      </w:pPr>
      <w:r>
        <w:t xml:space="preserve">широкая поддержка и экосистема: TypeScript имеет широкую поддержку в сообществе разработчиков и интеграцию с популярными инструментами и фреймворками, такими как React, Angular, Vue.js и Node.js. Есть также множество </w:t>
      </w:r>
      <w:r>
        <w:lastRenderedPageBreak/>
        <w:t>дополнительных инструментов и библиотек, разработанных специально для TypeScript.</w:t>
      </w:r>
    </w:p>
    <w:p w14:paraId="40C2F3A0" w14:textId="62EEE19A" w:rsidR="00290000" w:rsidRDefault="00290000" w:rsidP="00290000">
      <w:pPr>
        <w:tabs>
          <w:tab w:val="left" w:pos="1134"/>
        </w:tabs>
      </w:pPr>
      <w:r>
        <w:t>TypeScript предоставляет множество преимуществ для разработчиков, помогая создавать более надежные, чистые и масштабируемые приложения на JavaScript.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языка.</w:t>
      </w:r>
    </w:p>
    <w:p w14:paraId="173AE25C" w14:textId="23E5DD21" w:rsidR="00290000" w:rsidRDefault="00290000" w:rsidP="00676CA4">
      <w:pPr>
        <w:tabs>
          <w:tab w:val="left" w:pos="1134"/>
        </w:tabs>
      </w:pPr>
      <w:r>
        <w:t xml:space="preserve">React </w:t>
      </w:r>
      <w:r w:rsidR="00676CA4">
        <w:t>–</w:t>
      </w:r>
      <w:r w:rsidR="00676CA4" w:rsidRPr="00F657BF">
        <w:t xml:space="preserve"> </w:t>
      </w:r>
      <w:r>
        <w:t>это JavaScript библиотека для создания пользовательских интерфейсов (UI), разработанная компанией Facebook. Она позволяет разрабатывать мощные, динамичные и масштабируемые веб-приложения с исполь</w:t>
      </w:r>
      <w:r w:rsidR="00676CA4">
        <w:t xml:space="preserve">зованием компонентного подхода. </w:t>
      </w:r>
      <w:r>
        <w:t>Вот несколько ключевых особенностей React:</w:t>
      </w:r>
    </w:p>
    <w:p w14:paraId="490A9267" w14:textId="4E9F85E0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к</w:t>
      </w:r>
      <w:r w:rsidR="00290000">
        <w:t xml:space="preserve">омпонентный подход: React основан на концепции компонентов, которые являются независимыми, </w:t>
      </w:r>
      <w:proofErr w:type="spellStart"/>
      <w:r w:rsidR="00290000">
        <w:t>переиспользуемыми</w:t>
      </w:r>
      <w:proofErr w:type="spellEnd"/>
      <w:r w:rsidR="00290000">
        <w:t xml:space="preserve"> и модульными блоками интерфейса. Компоненты могут быть составлены из других компонентов, что упрощает создание и поддержку сложн</w:t>
      </w:r>
      <w:r>
        <w:t>ых пользовательских интерфейсов;</w:t>
      </w:r>
    </w:p>
    <w:p w14:paraId="359F4EFD" w14:textId="61AF6685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в</w:t>
      </w:r>
      <w:r w:rsidR="00290000">
        <w:t>иртуальный DOM: React использует виртуальный DOM для эффективного обновления пользовательского интерфейса. Вместо обновления DOM напрямую, React создает виртуальное представление DOM в памяти, сравнивает его с реальным DOM и обновляет только те части, которые изменились. Это позволяет значительно повысить производитель</w:t>
      </w:r>
      <w:r>
        <w:t>ность и отзывчивость приложения;</w:t>
      </w:r>
    </w:p>
    <w:p w14:paraId="3BA60405" w14:textId="7CD28659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JSX(</w:t>
      </w:r>
      <w:r>
        <w:rPr>
          <w:lang w:val="en-US"/>
        </w:rPr>
        <w:t>TSX</w:t>
      </w:r>
      <w:r>
        <w:t>)</w:t>
      </w:r>
      <w:r w:rsidR="00290000">
        <w:t>:</w:t>
      </w:r>
      <w:r>
        <w:t xml:space="preserve"> </w:t>
      </w:r>
      <w:r w:rsidR="00290000">
        <w:t>это расширение языка JavaScript, которое позволяет описывать структуру пользовательского интерфейса в виде XML-подобного синтаксиса. JSX упрощает создание и чтение компонентов React, делает код</w:t>
      </w:r>
      <w:r>
        <w:t xml:space="preserve"> более выразительным и понятным;</w:t>
      </w:r>
    </w:p>
    <w:p w14:paraId="6AF511ED" w14:textId="2535B9EB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о</w:t>
      </w:r>
      <w:r w:rsidR="00290000">
        <w:t>днонаправленный поток данных</w:t>
      </w:r>
      <w:r>
        <w:t>: в</w:t>
      </w:r>
      <w:r w:rsidR="00290000">
        <w:t xml:space="preserve"> React данные передаются через иерархию компонентов в одном направлении - от родительских компонентов к дочерним. Это делает управление состоянием приложения б</w:t>
      </w:r>
      <w:r>
        <w:t>олее прозрачным и предсказуемым;</w:t>
      </w:r>
    </w:p>
    <w:p w14:paraId="56BD9055" w14:textId="13EAB723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lastRenderedPageBreak/>
        <w:t>б</w:t>
      </w:r>
      <w:r w:rsidR="00290000">
        <w:t>огатая экосистема: React имеет обширную экосистему инструментов, библиотек и фреймворков, которые облегчают разработку, тестирование и развертывание приложений на React. Например, Redux для управления состоянием, React Router для</w:t>
      </w:r>
      <w:r>
        <w:t xml:space="preserve"> маршрутизации, и многие другие</w:t>
      </w:r>
      <w:r w:rsidRPr="00676CA4">
        <w:t>;</w:t>
      </w:r>
    </w:p>
    <w:p w14:paraId="4156E1A0" w14:textId="2B3B933A" w:rsidR="00290000" w:rsidRDefault="00676CA4" w:rsidP="00676CA4">
      <w:pPr>
        <w:pStyle w:val="a"/>
        <w:numPr>
          <w:ilvl w:val="0"/>
          <w:numId w:val="12"/>
        </w:numPr>
        <w:ind w:left="0" w:firstLine="851"/>
      </w:pPr>
      <w:r>
        <w:t>к</w:t>
      </w:r>
      <w:r w:rsidR="007A759E">
        <w:t>росс</w:t>
      </w:r>
      <w:r w:rsidR="00290000">
        <w:t xml:space="preserve">платформенность: React может использоваться для разработки не только веб-приложений, но и мобильных приложений с использованием React </w:t>
      </w:r>
      <w:proofErr w:type="spellStart"/>
      <w:r w:rsidR="00290000">
        <w:t>Native</w:t>
      </w:r>
      <w:proofErr w:type="spellEnd"/>
      <w:r w:rsidR="00290000">
        <w:t xml:space="preserve">, а также </w:t>
      </w:r>
      <w:proofErr w:type="spellStart"/>
      <w:r w:rsidR="00290000">
        <w:t>десктопных</w:t>
      </w:r>
      <w:proofErr w:type="spellEnd"/>
      <w:r w:rsidR="00290000">
        <w:t xml:space="preserve"> приложений с использованием </w:t>
      </w:r>
      <w:proofErr w:type="spellStart"/>
      <w:r w:rsidR="00290000">
        <w:t>Electron</w:t>
      </w:r>
      <w:proofErr w:type="spellEnd"/>
      <w:r w:rsidR="00290000">
        <w:t>. Это позволяет создавать единое пользовательское интерфейсное решение для различных платформ.</w:t>
      </w:r>
    </w:p>
    <w:p w14:paraId="70C58164" w14:textId="59EF6608" w:rsidR="00F45A3E" w:rsidRDefault="00601EE9" w:rsidP="00C05FEA">
      <w:pPr>
        <w:tabs>
          <w:tab w:val="left" w:pos="1134"/>
        </w:tabs>
      </w:pPr>
      <w:r w:rsidRPr="0087384F">
        <w:t xml:space="preserve">В качестве среды для разработки приложения была выбрана программа </w:t>
      </w:r>
      <w:r w:rsidR="00F45A3E">
        <w:t>Vis</w:t>
      </w:r>
      <w:r w:rsidR="00D45A69">
        <w:t>ual Studio Code</w:t>
      </w:r>
      <w:r w:rsidR="00F45A3E">
        <w:t xml:space="preserve"> –</w:t>
      </w:r>
      <w:r w:rsidR="00F45A3E" w:rsidRPr="00F657BF">
        <w:t xml:space="preserve"> </w:t>
      </w:r>
      <w:r w:rsidR="00210426">
        <w:t>это кросс</w:t>
      </w:r>
      <w:r w:rsidR="00CD0CA4" w:rsidRPr="00CD0CA4">
        <w:t>платформенный редактор кода от компании Microsoft,</w:t>
      </w:r>
      <w:r w:rsidR="00CD0CA4">
        <w:t xml:space="preserve"> </w:t>
      </w:r>
      <w:r w:rsidR="00F45A3E">
        <w:t>предоставляющая широкий набор инструментов и функций для комфортной работы разработчика. Вот некоторые из основных инс</w:t>
      </w:r>
      <w:r w:rsidR="00C05FEA">
        <w:t xml:space="preserve">трументов, доступных в </w:t>
      </w:r>
      <w:r w:rsidR="00D45A69">
        <w:t>Visual Studio Code</w:t>
      </w:r>
      <w:r w:rsidR="00C05FEA">
        <w:t>:</w:t>
      </w:r>
    </w:p>
    <w:p w14:paraId="36030827" w14:textId="18894F68" w:rsidR="00F45A3E" w:rsidRDefault="00C05FEA" w:rsidP="00C05FEA">
      <w:pPr>
        <w:pStyle w:val="a"/>
        <w:numPr>
          <w:ilvl w:val="0"/>
          <w:numId w:val="7"/>
        </w:numPr>
        <w:ind w:left="0" w:firstLine="851"/>
      </w:pPr>
      <w:r>
        <w:t>р</w:t>
      </w:r>
      <w:r w:rsidR="00F45A3E">
        <w:t>а</w:t>
      </w:r>
      <w:r>
        <w:t>сширения</w:t>
      </w:r>
      <w:r w:rsidR="00F45A3E">
        <w:t>:</w:t>
      </w:r>
      <w:r>
        <w:t xml:space="preserve"> </w:t>
      </w:r>
      <w:r w:rsidR="00D45A69">
        <w:t xml:space="preserve">Visual Studio Code </w:t>
      </w:r>
      <w:r w:rsidR="00F45A3E">
        <w:t>поддерживает огромное количество расширений, которые расширяют его функциональность и добавляют новые возможности. Расширения могут предоставлять поддержку различных языков программирования, интеграцию с фреймворками и библиотеками, а также дополнительные</w:t>
      </w:r>
      <w:r>
        <w:t xml:space="preserve"> инструменты для работы с кодом;</w:t>
      </w:r>
    </w:p>
    <w:p w14:paraId="55872525" w14:textId="3BE74CDC" w:rsidR="00F45A3E" w:rsidRDefault="00C05FEA" w:rsidP="00C05FEA">
      <w:pPr>
        <w:pStyle w:val="a"/>
        <w:numPr>
          <w:ilvl w:val="0"/>
          <w:numId w:val="7"/>
        </w:numPr>
        <w:ind w:left="0" w:firstLine="851"/>
      </w:pPr>
      <w:r>
        <w:t xml:space="preserve">интегрированный терминал: </w:t>
      </w:r>
      <w:r w:rsidR="00D45A69">
        <w:t xml:space="preserve">Visual Studio Code </w:t>
      </w:r>
      <w:r w:rsidR="00F45A3E">
        <w:t xml:space="preserve">включает в себя интегрированный терминал, который позволяет выполнять команды напрямую из среды разработки, без необходимости переключения на внешний терминал </w:t>
      </w:r>
      <w:r>
        <w:t>или командную строку;</w:t>
      </w:r>
    </w:p>
    <w:p w14:paraId="37E30F48" w14:textId="6B566B20" w:rsidR="00F45A3E" w:rsidRDefault="00C05FEA" w:rsidP="00C05FEA">
      <w:pPr>
        <w:pStyle w:val="a"/>
        <w:numPr>
          <w:ilvl w:val="0"/>
          <w:numId w:val="7"/>
        </w:numPr>
        <w:ind w:left="0" w:firstLine="851"/>
      </w:pPr>
      <w:r>
        <w:t>отладчик</w:t>
      </w:r>
      <w:r w:rsidR="00F45A3E">
        <w:t>:</w:t>
      </w:r>
      <w:r>
        <w:t xml:space="preserve"> в</w:t>
      </w:r>
      <w:r w:rsidR="00F45A3E">
        <w:t xml:space="preserve">строенный отладчик </w:t>
      </w:r>
      <w:r w:rsidR="00D45A69">
        <w:t xml:space="preserve">Visual Studio Code </w:t>
      </w:r>
      <w:r w:rsidR="00F45A3E">
        <w:t>позволяет выполнять отладку кода напрямую из редактора. Он поддерживает различные языки программирования и фреймворки, а также обеспечивает мощные возможности отслеживания значений переменных, установки точек о</w:t>
      </w:r>
      <w:r>
        <w:t>станова и анализа стека вызовов;</w:t>
      </w:r>
    </w:p>
    <w:p w14:paraId="274CBDB8" w14:textId="26FBBC36" w:rsidR="00F45A3E" w:rsidRDefault="00C05FEA" w:rsidP="00C05FEA">
      <w:pPr>
        <w:pStyle w:val="a"/>
        <w:numPr>
          <w:ilvl w:val="0"/>
          <w:numId w:val="8"/>
        </w:numPr>
        <w:ind w:left="0" w:firstLine="851"/>
      </w:pPr>
      <w:r>
        <w:t>и</w:t>
      </w:r>
      <w:r w:rsidR="00F45A3E">
        <w:t>нтеграция с Git:</w:t>
      </w:r>
      <w:r>
        <w:t xml:space="preserve"> </w:t>
      </w:r>
      <w:r w:rsidR="00D45A69">
        <w:t xml:space="preserve">Visual Studio Code </w:t>
      </w:r>
      <w:r w:rsidR="00F45A3E">
        <w:t xml:space="preserve">интегрируется с системой контроля версий Git, обеспечивая возможность выполнения всех основных операций Git </w:t>
      </w:r>
      <w:r w:rsidR="00F45A3E">
        <w:lastRenderedPageBreak/>
        <w:t>непосредственно из редактора. Это включает в себя коммиты, ветвление, слияния, реш</w:t>
      </w:r>
      <w:r>
        <w:t>ение конфликтов и многое другое;</w:t>
      </w:r>
    </w:p>
    <w:p w14:paraId="7B6331E0" w14:textId="5A7D96C3" w:rsidR="00F45A3E" w:rsidRDefault="00F45A3E" w:rsidP="00C05FEA">
      <w:pPr>
        <w:pStyle w:val="a"/>
        <w:numPr>
          <w:ilvl w:val="0"/>
          <w:numId w:val="8"/>
        </w:numPr>
        <w:ind w:left="0" w:firstLine="851"/>
      </w:pPr>
      <w:r>
        <w:t>подсказки:</w:t>
      </w:r>
      <w:r w:rsidR="00C05FEA">
        <w:t xml:space="preserve"> р</w:t>
      </w:r>
      <w:r>
        <w:t xml:space="preserve">едактор кода в </w:t>
      </w:r>
      <w:r w:rsidR="00D45A69">
        <w:t xml:space="preserve">Visual Studio Code </w:t>
      </w:r>
      <w:r>
        <w:t xml:space="preserve">предоставляет поддержку </w:t>
      </w:r>
      <w:proofErr w:type="spellStart"/>
      <w:r>
        <w:t>автодополнения</w:t>
      </w:r>
      <w:proofErr w:type="spellEnd"/>
      <w:r>
        <w:t xml:space="preserve"> и подсказок, что существенно упрощает написание кода и уменьшает количество ошибок. Он также поддерживает различные языки программирования и фреймворки, что обеспечивает точное и контекстно</w:t>
      </w:r>
      <w:r w:rsidR="00C05FEA">
        <w:t xml:space="preserve">-ориентированное </w:t>
      </w:r>
      <w:proofErr w:type="spellStart"/>
      <w:r w:rsidR="00C05FEA">
        <w:t>автодополнение</w:t>
      </w:r>
      <w:proofErr w:type="spellEnd"/>
      <w:r w:rsidR="00C05FEA">
        <w:t>;</w:t>
      </w:r>
    </w:p>
    <w:p w14:paraId="110F352B" w14:textId="47B5F804" w:rsidR="00F45A3E" w:rsidRDefault="00C05FEA" w:rsidP="00C05FEA">
      <w:pPr>
        <w:pStyle w:val="a"/>
        <w:numPr>
          <w:ilvl w:val="0"/>
          <w:numId w:val="8"/>
        </w:numPr>
        <w:ind w:left="0" w:firstLine="851"/>
      </w:pPr>
      <w:r>
        <w:t>и</w:t>
      </w:r>
      <w:r w:rsidR="00F45A3E">
        <w:t>нтеграция с различными языками и фреймворками:</w:t>
      </w:r>
      <w:r>
        <w:t xml:space="preserve"> </w:t>
      </w:r>
      <w:r w:rsidR="00F45A3E">
        <w:t xml:space="preserve">предоставляет поддержку для множества языков программирования и фреймворков, включая JavaScript, TypeScript, </w:t>
      </w:r>
      <w:proofErr w:type="spellStart"/>
      <w:r w:rsidR="00F45A3E">
        <w:t>Python</w:t>
      </w:r>
      <w:proofErr w:type="spellEnd"/>
      <w:r w:rsidR="00F45A3E">
        <w:t xml:space="preserve">, </w:t>
      </w:r>
      <w:proofErr w:type="spellStart"/>
      <w:r w:rsidR="00F45A3E">
        <w:t>Java</w:t>
      </w:r>
      <w:proofErr w:type="spellEnd"/>
      <w:r w:rsidR="00F45A3E">
        <w:t>, C#, PHP, и многие другие. Это позволяет разработчикам работать с разнообразными технологи</w:t>
      </w:r>
      <w:r>
        <w:t>ями, не выходя из среды VS Code</w:t>
      </w:r>
      <w:r w:rsidRPr="00C05FEA">
        <w:t>;</w:t>
      </w:r>
    </w:p>
    <w:p w14:paraId="66CD8AA0" w14:textId="56C347E0" w:rsidR="00F45A3E" w:rsidRDefault="00C05FEA" w:rsidP="00CD0CA4">
      <w:pPr>
        <w:pStyle w:val="a"/>
        <w:numPr>
          <w:ilvl w:val="0"/>
          <w:numId w:val="8"/>
        </w:numPr>
        <w:ind w:left="0" w:firstLine="851"/>
      </w:pPr>
      <w:r>
        <w:t>к</w:t>
      </w:r>
      <w:r w:rsidR="00F45A3E">
        <w:t>онфигурация и настройка:</w:t>
      </w:r>
      <w:r>
        <w:t xml:space="preserve"> </w:t>
      </w:r>
      <w:r w:rsidR="00F45A3E">
        <w:t xml:space="preserve">предоставляет широкие возможности для настройки и персонализации среды разработки. Разработчики могут настраивать темы оформления, раскладки редактора, горячие клавиши, </w:t>
      </w:r>
      <w:proofErr w:type="spellStart"/>
      <w:r w:rsidR="00F45A3E">
        <w:t>сниппеты</w:t>
      </w:r>
      <w:proofErr w:type="spellEnd"/>
      <w:r w:rsidR="00F45A3E">
        <w:t xml:space="preserve"> кода и многое другое, чтобы адаптировать </w:t>
      </w:r>
      <w:r>
        <w:t>среду разработки под свои нужды;</w:t>
      </w:r>
    </w:p>
    <w:p w14:paraId="4F4BC096" w14:textId="008E74CB" w:rsidR="00C05FEA" w:rsidRDefault="00CD0CA4" w:rsidP="00C05FEA">
      <w:pPr>
        <w:pStyle w:val="a"/>
        <w:numPr>
          <w:ilvl w:val="0"/>
          <w:numId w:val="8"/>
        </w:numPr>
        <w:ind w:left="0" w:firstLine="851"/>
      </w:pPr>
      <w:r>
        <w:t>и</w:t>
      </w:r>
      <w:r w:rsidR="00C05FEA">
        <w:t>нтеграция с системами сборки и автоматизации:</w:t>
      </w:r>
      <w:r w:rsidR="00C05FEA" w:rsidRPr="00C05FEA">
        <w:t xml:space="preserve"> </w:t>
      </w:r>
      <w:r w:rsidR="00D45A69">
        <w:t xml:space="preserve">Visual Studio Code </w:t>
      </w:r>
      <w:r w:rsidR="00C05FEA">
        <w:t>интегрируется с различными инструментами для автоматизации сборки и развертывания приложений, такими к</w:t>
      </w:r>
      <w:r>
        <w:t xml:space="preserve">ак </w:t>
      </w:r>
      <w:r w:rsidR="00C05FEA">
        <w:t>npm, yarn и другие. Это позволяет автоматизировать рутинные задачи разработки, такие как компиляция</w:t>
      </w:r>
      <w:r>
        <w:t>, тестирование и сборка проекта</w:t>
      </w:r>
      <w:r w:rsidRPr="00CD0CA4">
        <w:t>;</w:t>
      </w:r>
    </w:p>
    <w:p w14:paraId="25D464B7" w14:textId="6FF6A56E" w:rsidR="00C05FEA" w:rsidRDefault="00CD0CA4" w:rsidP="00C05FEA">
      <w:pPr>
        <w:pStyle w:val="a"/>
        <w:numPr>
          <w:ilvl w:val="0"/>
          <w:numId w:val="8"/>
        </w:numPr>
        <w:ind w:left="0" w:firstLine="851"/>
      </w:pPr>
      <w:r>
        <w:t>р</w:t>
      </w:r>
      <w:r w:rsidR="00C05FEA">
        <w:t>асширяемость и сообщество:</w:t>
      </w:r>
      <w:r w:rsidR="00C05FEA" w:rsidRPr="00C05FEA">
        <w:t xml:space="preserve"> </w:t>
      </w:r>
      <w:r w:rsidR="00D45A69">
        <w:t xml:space="preserve">Visual Studio Code </w:t>
      </w:r>
      <w:r w:rsidR="00C05FEA">
        <w:t>является очень расширяемой средой разработки благодаря своему открытому и расширяемому API. Существует огромное сообщество разработчиков, которые создают и поддерживают разнообразные расширения, темы оформления и инструменты, которы</w:t>
      </w:r>
      <w:r>
        <w:t xml:space="preserve">е улучшают работу среды </w:t>
      </w:r>
      <w:r w:rsidR="00D45A69">
        <w:t>Visual Studio Code</w:t>
      </w:r>
      <w:r>
        <w:t>;</w:t>
      </w:r>
    </w:p>
    <w:p w14:paraId="0DCC8EF6" w14:textId="3F8AB2B3" w:rsidR="00C05FEA" w:rsidRDefault="00CD0CA4" w:rsidP="00C05FEA">
      <w:pPr>
        <w:pStyle w:val="a"/>
        <w:numPr>
          <w:ilvl w:val="0"/>
          <w:numId w:val="8"/>
        </w:numPr>
        <w:ind w:left="0" w:firstLine="851"/>
      </w:pPr>
      <w:r>
        <w:t>и</w:t>
      </w:r>
      <w:r w:rsidR="00C05FEA">
        <w:t>нтеграция с облачными сервисами:</w:t>
      </w:r>
      <w:r w:rsidR="00C05FEA" w:rsidRPr="00C05FEA">
        <w:t xml:space="preserve"> </w:t>
      </w:r>
      <w:r w:rsidR="00D45A69">
        <w:t xml:space="preserve">Visual Studio Code </w:t>
      </w:r>
      <w:r w:rsidR="00C05FEA">
        <w:t xml:space="preserve">интегрируется с различными облачными сервисами, такими как </w:t>
      </w:r>
      <w:proofErr w:type="spellStart"/>
      <w:r w:rsidR="00C05FEA">
        <w:t>Azure</w:t>
      </w:r>
      <w:proofErr w:type="spellEnd"/>
      <w:r w:rsidR="00C05FEA">
        <w:t xml:space="preserve">, AWS, </w:t>
      </w:r>
      <w:proofErr w:type="spellStart"/>
      <w:r w:rsidR="00C05FEA">
        <w:t>Google</w:t>
      </w:r>
      <w:proofErr w:type="spellEnd"/>
      <w:r w:rsidR="00C05FEA">
        <w:t xml:space="preserve"> </w:t>
      </w:r>
      <w:proofErr w:type="spellStart"/>
      <w:r w:rsidR="00C05FEA">
        <w:t>Cloud</w:t>
      </w:r>
      <w:proofErr w:type="spellEnd"/>
      <w:r w:rsidR="00C05FEA">
        <w:t xml:space="preserve"> и другие, что обеспечивает удобное взаимодействие с облачными ре</w:t>
      </w:r>
      <w:r>
        <w:t>сурсами прямо из редактора кода;</w:t>
      </w:r>
    </w:p>
    <w:p w14:paraId="4813D649" w14:textId="0B139CFE" w:rsidR="00CD0CA4" w:rsidRDefault="00CD0CA4" w:rsidP="00CD0CA4">
      <w:pPr>
        <w:pStyle w:val="a"/>
        <w:numPr>
          <w:ilvl w:val="0"/>
          <w:numId w:val="8"/>
        </w:numPr>
        <w:ind w:left="0" w:firstLine="851"/>
      </w:pPr>
      <w:r>
        <w:lastRenderedPageBreak/>
        <w:t>кроссплатформенность: р</w:t>
      </w:r>
      <w:r w:rsidRPr="008A1732">
        <w:t xml:space="preserve">едактор кода поддерживает операционные системы </w:t>
      </w:r>
      <w:proofErr w:type="spellStart"/>
      <w:r w:rsidRPr="008A1732">
        <w:t>Windows</w:t>
      </w:r>
      <w:proofErr w:type="spellEnd"/>
      <w:r w:rsidRPr="008A1732">
        <w:t xml:space="preserve">, </w:t>
      </w:r>
      <w:proofErr w:type="spellStart"/>
      <w:r w:rsidRPr="008A1732">
        <w:t>macOS</w:t>
      </w:r>
      <w:proofErr w:type="spellEnd"/>
      <w:r w:rsidRPr="008A1732">
        <w:t xml:space="preserve"> и </w:t>
      </w:r>
      <w:proofErr w:type="spellStart"/>
      <w:r w:rsidRPr="008A1732">
        <w:t>Linux</w:t>
      </w:r>
      <w:proofErr w:type="spellEnd"/>
      <w:r w:rsidRPr="008A1732">
        <w:t>, что делает его универсальным инструментом для разработки на различных платформах.</w:t>
      </w:r>
    </w:p>
    <w:p w14:paraId="0FE3E705" w14:textId="520323F9" w:rsidR="00034CFC" w:rsidRDefault="00C05FEA" w:rsidP="00CD0CA4">
      <w:pPr>
        <w:tabs>
          <w:tab w:val="left" w:pos="1134"/>
        </w:tabs>
      </w:pPr>
      <w:r>
        <w:t>Эти функции и возможности делают Visual Studio Code одним из наиболее мощных и гибких инструментов для разработки программного обеспечения, который позволяет разработчикам ускорить процесс разработки, повысить качество кода и улучшить опыт разработки в целом.</w:t>
      </w:r>
    </w:p>
    <w:p w14:paraId="5D87FAC5" w14:textId="59DADEC7" w:rsidR="005B4D70" w:rsidRPr="00B81749" w:rsidRDefault="005B4D70" w:rsidP="00CD0CA4">
      <w:pPr>
        <w:tabs>
          <w:tab w:val="left" w:pos="1134"/>
        </w:tabs>
      </w:pPr>
      <w:proofErr w:type="spellStart"/>
      <w:r w:rsidRPr="005B4D70">
        <w:rPr>
          <w:highlight w:val="yellow"/>
          <w:lang w:val="en-US"/>
        </w:rPr>
        <w:t>M</w:t>
      </w:r>
      <w:r>
        <w:rPr>
          <w:highlight w:val="yellow"/>
          <w:lang w:val="en-US"/>
        </w:rPr>
        <w:t>ongodb</w:t>
      </w:r>
      <w:proofErr w:type="spellEnd"/>
    </w:p>
    <w:p w14:paraId="76827BBC" w14:textId="6BC8FC3B" w:rsidR="00676CA4" w:rsidRDefault="00676CA4" w:rsidP="00CD0CA4">
      <w:pPr>
        <w:tabs>
          <w:tab w:val="left" w:pos="1134"/>
        </w:tabs>
      </w:pPr>
    </w:p>
    <w:p w14:paraId="18815CE5" w14:textId="283C3BF3" w:rsidR="00342060" w:rsidRDefault="00342060" w:rsidP="00342060">
      <w:pPr>
        <w:pStyle w:val="2"/>
      </w:pPr>
      <w:bookmarkStart w:id="17" w:name="_Toc165574168"/>
      <w:r>
        <w:t>4.2 Описание алгоритма программы</w:t>
      </w:r>
      <w:bookmarkEnd w:id="17"/>
    </w:p>
    <w:p w14:paraId="7BB19844" w14:textId="5AA2877D" w:rsidR="00D45A69" w:rsidRDefault="00D45A69" w:rsidP="00CD0CA4">
      <w:pPr>
        <w:tabs>
          <w:tab w:val="left" w:pos="1134"/>
        </w:tabs>
      </w:pPr>
    </w:p>
    <w:p w14:paraId="2834AEC9" w14:textId="2E4850CD" w:rsidR="001F12BD" w:rsidRDefault="001F12BD" w:rsidP="00CD0CA4">
      <w:pPr>
        <w:tabs>
          <w:tab w:val="left" w:pos="1134"/>
        </w:tabs>
      </w:pPr>
      <w:r>
        <w:t>Шаг 1. Запуск программы.</w:t>
      </w:r>
    </w:p>
    <w:p w14:paraId="2750920E" w14:textId="4330CC23" w:rsidR="001F12BD" w:rsidRDefault="001F12BD" w:rsidP="00CD0CA4">
      <w:pPr>
        <w:tabs>
          <w:tab w:val="left" w:pos="1134"/>
        </w:tabs>
      </w:pPr>
      <w:r>
        <w:t xml:space="preserve">Шаг 2. Открытие окна авторизации </w:t>
      </w:r>
    </w:p>
    <w:p w14:paraId="421435C1" w14:textId="4A74C060" w:rsidR="001F12BD" w:rsidRDefault="001F12BD" w:rsidP="00CD0CA4">
      <w:pPr>
        <w:tabs>
          <w:tab w:val="left" w:pos="1134"/>
        </w:tabs>
      </w:pPr>
      <w:r>
        <w:t xml:space="preserve">Шаг 3. Ввод логина пароля </w:t>
      </w:r>
    </w:p>
    <w:p w14:paraId="7C04FDAF" w14:textId="31DCE132" w:rsidR="001F12BD" w:rsidRDefault="001F12BD" w:rsidP="00CD0CA4">
      <w:pPr>
        <w:tabs>
          <w:tab w:val="left" w:pos="1134"/>
        </w:tabs>
      </w:pPr>
      <w:r>
        <w:t xml:space="preserve">Шаг 4. </w:t>
      </w:r>
    </w:p>
    <w:p w14:paraId="715C0D39" w14:textId="77777777" w:rsidR="00342060" w:rsidRDefault="00342060" w:rsidP="00CD0CA4">
      <w:pPr>
        <w:tabs>
          <w:tab w:val="left" w:pos="1134"/>
        </w:tabs>
      </w:pPr>
    </w:p>
    <w:p w14:paraId="625CFF75" w14:textId="4D177C39" w:rsidR="00D45A69" w:rsidRDefault="00342060" w:rsidP="00D45A69">
      <w:pPr>
        <w:pStyle w:val="2"/>
      </w:pPr>
      <w:bookmarkStart w:id="18" w:name="_Toc165574169"/>
      <w:r>
        <w:t>4.3</w:t>
      </w:r>
      <w:r w:rsidR="00D45A69">
        <w:t xml:space="preserve"> </w:t>
      </w:r>
      <w:r>
        <w:t>Описание и</w:t>
      </w:r>
      <w:r w:rsidR="00D45A69">
        <w:t xml:space="preserve">нтерфейса </w:t>
      </w:r>
      <w:r w:rsidR="0019379E">
        <w:t>программного продукта</w:t>
      </w:r>
      <w:bookmarkEnd w:id="18"/>
    </w:p>
    <w:p w14:paraId="259F6D64" w14:textId="422C5944" w:rsidR="00CD0CA4" w:rsidRDefault="00CD0CA4" w:rsidP="00CD0CA4">
      <w:pPr>
        <w:tabs>
          <w:tab w:val="left" w:pos="1134"/>
        </w:tabs>
      </w:pPr>
    </w:p>
    <w:p w14:paraId="3A696ED4" w14:textId="0EEB41F4" w:rsidR="00D45A69" w:rsidRDefault="00D45A69" w:rsidP="00CD0CA4">
      <w:pPr>
        <w:tabs>
          <w:tab w:val="left" w:pos="1134"/>
        </w:tabs>
      </w:pPr>
      <w:r w:rsidRPr="00D45A69">
        <w:t xml:space="preserve">Интерфейс программного продукта </w:t>
      </w:r>
      <w:r>
        <w:t>–</w:t>
      </w:r>
      <w:r w:rsidRPr="00F657BF">
        <w:t xml:space="preserve"> </w:t>
      </w:r>
      <w:r w:rsidRPr="00D45A69">
        <w:t xml:space="preserve">это совокупность элементов, средств взаимодействия и визуальных компонентов, которые предоставляют пользователю доступ к функциональности программы. Это включает в себя различные элементы пользовательского интерфейса, такие как меню, кнопки, поля ввода, окна, диалоговые окна, панели инструментов, элементы управления и т. д. Цель интерфейса программного продукта </w:t>
      </w:r>
      <w:r>
        <w:t>–</w:t>
      </w:r>
      <w:r w:rsidRPr="00F657BF">
        <w:t xml:space="preserve"> </w:t>
      </w:r>
      <w:r w:rsidRPr="00D45A69">
        <w:t>обеспечить удобство использования и эффективное взаимодействие пользователя с программой.</w:t>
      </w:r>
    </w:p>
    <w:p w14:paraId="724DF199" w14:textId="1DE600C1" w:rsidR="00D45A69" w:rsidRDefault="00D45A69" w:rsidP="00CD0CA4">
      <w:pPr>
        <w:tabs>
          <w:tab w:val="left" w:pos="1134"/>
        </w:tabs>
      </w:pPr>
    </w:p>
    <w:p w14:paraId="25066BCC" w14:textId="377B9600" w:rsidR="001368B4" w:rsidRDefault="00342060" w:rsidP="008F472A">
      <w:pPr>
        <w:pStyle w:val="2"/>
      </w:pPr>
      <w:bookmarkStart w:id="19" w:name="_Toc165574170"/>
      <w:r>
        <w:t>4.4</w:t>
      </w:r>
      <w:r w:rsidR="00D45A69">
        <w:t xml:space="preserve"> Инструкция по эксплуатации</w:t>
      </w:r>
      <w:r w:rsidR="0019379E">
        <w:t xml:space="preserve"> программного продукта</w:t>
      </w:r>
      <w:bookmarkEnd w:id="19"/>
    </w:p>
    <w:p w14:paraId="1B36445C" w14:textId="77777777" w:rsidR="008F472A" w:rsidRPr="008F472A" w:rsidRDefault="008F472A" w:rsidP="008F472A"/>
    <w:p w14:paraId="2A853D6E" w14:textId="05DD9090" w:rsidR="00EE2353" w:rsidRDefault="00676CA4" w:rsidP="004441A2">
      <w:r>
        <w:lastRenderedPageBreak/>
        <w:t xml:space="preserve">Инструкция по эксплуатации программного продукта является важным документом, который предоставляет пользователям информацию о том, как использовать программное обеспечение для достижения своих целей. </w:t>
      </w:r>
    </w:p>
    <w:p w14:paraId="4BFADFFA" w14:textId="3D680D69" w:rsidR="001368B4" w:rsidRDefault="001368B4" w:rsidP="001368B4">
      <w:pPr>
        <w:pStyle w:val="1"/>
      </w:pPr>
      <w:bookmarkStart w:id="20" w:name="_Toc165574171"/>
      <w:r>
        <w:lastRenderedPageBreak/>
        <w:t>5 Экономическая часть</w:t>
      </w:r>
      <w:bookmarkEnd w:id="20"/>
    </w:p>
    <w:p w14:paraId="5BD749F6" w14:textId="49E6F7C2" w:rsidR="00342060" w:rsidRDefault="00342060" w:rsidP="00342060"/>
    <w:p w14:paraId="3CBBB328" w14:textId="5BEAFED5" w:rsidR="00342060" w:rsidRPr="00342060" w:rsidRDefault="00342060" w:rsidP="00342060">
      <w:pPr>
        <w:pStyle w:val="1"/>
      </w:pPr>
      <w:bookmarkStart w:id="21" w:name="_Toc165574172"/>
      <w:r>
        <w:lastRenderedPageBreak/>
        <w:t>Охрана труда и техника безопасности</w:t>
      </w:r>
      <w:bookmarkEnd w:id="21"/>
    </w:p>
    <w:p w14:paraId="4A5955DE" w14:textId="78CCB0A6" w:rsidR="001368B4" w:rsidRDefault="001368B4" w:rsidP="001368B4"/>
    <w:p w14:paraId="5372E6AF" w14:textId="3AE90260" w:rsidR="00342060" w:rsidRDefault="00342060" w:rsidP="001368B4">
      <w:r w:rsidRPr="00342060">
        <w:t>Охрана труда – это способ организации мер, включающих в себя правовые, лечебно-профилактические, реабилитационные, экономические, санитарно-гигиенические, организационно-технические и другие мероприятия направленные на сохранения жизни и здоровья людей в ходе трудовой деятельности, улучшение трудовой дисциплины, развитие их работоспособности, сохранение денежных средств и оборудования предприятия, увеличение прибыли компании. Дело в том, что большинство проблем и неприятностей, в том числе, несчастных случаев на производстве, происходит чаще всего из-за незнания существующих законодательных требований охраны труда</w:t>
      </w:r>
      <w:r>
        <w:t xml:space="preserve"> </w:t>
      </w:r>
      <w:r w:rsidRPr="00342060">
        <w:t>[6].</w:t>
      </w:r>
    </w:p>
    <w:p w14:paraId="180CF093" w14:textId="4556546F" w:rsidR="00342060" w:rsidRDefault="00342060" w:rsidP="001368B4">
      <w:r w:rsidRPr="00342060">
        <w:t>Техника безопасности – система организационных мероприятий и технических средств, направленных на предотвращение воздействия на работающих опасных производственных факторов, являющихся причиной травм или внезапного резкого ухудшения здоровья. Техника безопасности является частью охраны труда и включает такие мероприятия, как обучение и инструктаж работающих по вопросам безопасности труда, поддержание в технически безопасном состоянии зданий и сооружений, оснащение вновь создаваемого и эксплуатируемого производственного оборудования защитными и предохранительными устройствами, разработку средств коллективной и индивидуальной защиты работающих от воздействия опасных и вредных производственных факторов, а также организацию обеспечения этими средствами рабочих и служащих [6].</w:t>
      </w:r>
    </w:p>
    <w:p w14:paraId="796BEC17" w14:textId="024BC986" w:rsidR="006D749F" w:rsidRDefault="006D749F" w:rsidP="006D749F">
      <w:r>
        <w:t xml:space="preserve">Охрана труда и техника безопасности </w:t>
      </w:r>
      <w:r w:rsidRPr="00342060">
        <w:t xml:space="preserve">– </w:t>
      </w:r>
      <w:r>
        <w:t>это область, которая заботится о создании безопасной и здоровой рабочей среды для всех работников. Вот основные аспекты охраны труда и техники безопасности:</w:t>
      </w:r>
    </w:p>
    <w:p w14:paraId="3C4D274A" w14:textId="62D26708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 xml:space="preserve">оценка рисков: первый шаг в обеспечении безопасности на рабочем месте </w:t>
      </w:r>
      <w:r w:rsidRPr="00342060">
        <w:t xml:space="preserve">– </w:t>
      </w:r>
      <w:r>
        <w:t xml:space="preserve">это оценка всех потенциальных опасностей и рисков, связанных с выполняемыми задачами. Это включает в себя идентификацию опасных материалов, </w:t>
      </w:r>
      <w:r>
        <w:lastRenderedPageBreak/>
        <w:t>оборудования и процессов, а также оценку вероятности и последствий возможных несчастных случаев;</w:t>
      </w:r>
    </w:p>
    <w:p w14:paraId="76E92250" w14:textId="5E49029F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разработка политики безопасности: компании должны разработать и внедрить политику безопасности, которая описывает их обязательства по обеспечению безопасности на рабочем месте. Это может включать в себя требования к использованию средств защиты, процедуры обучения и обучения персонала, а также процедуры для обращения с опасными материалами;</w:t>
      </w:r>
    </w:p>
    <w:p w14:paraId="68D64E7F" w14:textId="0369826B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о</w:t>
      </w:r>
      <w:r w:rsidR="00C50EA7">
        <w:t>бучение</w:t>
      </w:r>
      <w:r>
        <w:t>: работники должны быть обучены правильным методам и процедурам работы, которые гарантируют их безопасность и здоровье. Это может включать в себя обучение по правилам пожарной безопасности, использованию личной защиты, безопасной эксплуатации оборудования и т.д.</w:t>
      </w:r>
    </w:p>
    <w:p w14:paraId="008E4CA9" w14:textId="76A9288B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использование средств защиты: работники должны использовать необходимые средства защиты, такие как шлемы, защитные очки, наушники, маски и другие, в соответствии с требованиями безопасности на рабочем месте;</w:t>
      </w:r>
    </w:p>
    <w:p w14:paraId="6E1F9FCC" w14:textId="4BEE7FF7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обслуживание оборудования: оборудование должно регулярно проверяться, обслуживаться и ремонтироваться для обеспечения его безопасной работы. Работники должны быть обучены распознавать потенциальные проблемы с оборудованием и сообщать о них своему руководству;</w:t>
      </w:r>
    </w:p>
    <w:p w14:paraId="5E04270F" w14:textId="5B290597" w:rsidR="006D749F" w:rsidRDefault="006D749F" w:rsidP="006D749F">
      <w:pPr>
        <w:pStyle w:val="a"/>
        <w:numPr>
          <w:ilvl w:val="0"/>
          <w:numId w:val="18"/>
        </w:numPr>
        <w:ind w:left="0" w:firstLine="851"/>
      </w:pPr>
      <w:r>
        <w:t>соблюдение законодательства: компании должны соблюдать все соответствующие законы и нормативные акты, касающиеся охраны труда и техники безопасности, в том числе стандарты безопасности на рабочем месте, требования к маркировке и обозначению опасных материалов и оборудования.</w:t>
      </w:r>
    </w:p>
    <w:p w14:paraId="1BF20004" w14:textId="493A8A81" w:rsidR="006D749F" w:rsidRDefault="006D749F" w:rsidP="006D749F">
      <w:r>
        <w:t xml:space="preserve">Обеспечение безопасности на рабочем месте </w:t>
      </w:r>
      <w:r w:rsidRPr="00342060">
        <w:t xml:space="preserve">– </w:t>
      </w:r>
      <w:r>
        <w:t>это общее усилие работодателей, работников и соответствующих органов, и все заинтересованные стороны должны активно участвовать в этом процессе.</w:t>
      </w:r>
    </w:p>
    <w:p w14:paraId="4F946E44" w14:textId="77777777" w:rsidR="00C50EA7" w:rsidRDefault="00C50EA7" w:rsidP="00C50EA7">
      <w:r>
        <w:t xml:space="preserve">Мероприятия по охране труда и ТБ направлены на предотвращение травм работников и исключение ситуаций, следствием которых может стать несчастный случай или авария. При этом на различных предприятиях требования техники безопасности и комплекс необходимых мер могут существенно различаться в </w:t>
      </w:r>
      <w:r>
        <w:lastRenderedPageBreak/>
        <w:t>связи с отраслевыми особенностями. В целом же можно выделить общие требования. Приведем основные из этих требований.</w:t>
      </w:r>
    </w:p>
    <w:p w14:paraId="0C56FA1A" w14:textId="77777777" w:rsidR="00C50EA7" w:rsidRDefault="00C50EA7" w:rsidP="00C50EA7">
      <w:r>
        <w:t>Охрана труда и техника безопасности на предприятии – это, прежде всего, зона ответственности работодателя и соответствующих служб организации.</w:t>
      </w:r>
    </w:p>
    <w:p w14:paraId="7FC57149" w14:textId="77777777" w:rsidR="00C50EA7" w:rsidRDefault="00C50EA7" w:rsidP="00C50EA7">
      <w:r>
        <w:t>Работодатель обязан разработать внутреннюю нормативную документацию, проводить инструктажи и проверки знаний в соответствии с требованиями законодательства, информировать работников обо всех обстоятельствах, от которых зависит безопасность на производстве.</w:t>
      </w:r>
    </w:p>
    <w:p w14:paraId="5498066A" w14:textId="77777777" w:rsidR="00C50EA7" w:rsidRDefault="00C50EA7" w:rsidP="00C50EA7">
      <w:r>
        <w:t>Также работодатель обязан создать для работников безопасные условия труда. Для этой цели предусматривается комплекс требований:</w:t>
      </w:r>
    </w:p>
    <w:p w14:paraId="673AE4F3" w14:textId="77EF6ED5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использование оборудования и конструкций, соответствующих требованиям стандартов и другой нормативной документации;</w:t>
      </w:r>
    </w:p>
    <w:p w14:paraId="596E3350" w14:textId="15B9A347" w:rsidR="00C50EA7" w:rsidRDefault="00C50EA7" w:rsidP="00C50EA7">
      <w:r>
        <w:tab/>
        <w:t>соблюдение сроков периодических ремонтов и обслуживания оборудования;</w:t>
      </w:r>
    </w:p>
    <w:p w14:paraId="73B3799F" w14:textId="4A5B1404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соблюдение требований пожарной и электробезопасности при оснащении производственных и офисных помещений;</w:t>
      </w:r>
    </w:p>
    <w:p w14:paraId="474DC8BD" w14:textId="100E4D27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установка необходимых защитных приспособлений и конструкций;</w:t>
      </w:r>
    </w:p>
    <w:p w14:paraId="0E1ADDCB" w14:textId="58B3151F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обеспечение достаточной освещенности, вентиляции, поддержание оптимального температурного режима на рабочих местах;</w:t>
      </w:r>
    </w:p>
    <w:p w14:paraId="37BB7423" w14:textId="41630C2D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своевременное устранение пыли и отходов производства;</w:t>
      </w:r>
    </w:p>
    <w:p w14:paraId="2D632FD1" w14:textId="1766E1D7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обеспечение работников спец</w:t>
      </w:r>
      <w:r w:rsidR="0002593D">
        <w:t xml:space="preserve">иальной одеждой и </w:t>
      </w:r>
      <w:r>
        <w:t>обувью, а также другими средствами индивидуальной защиты в соответствии со спецификой производства;</w:t>
      </w:r>
    </w:p>
    <w:p w14:paraId="512E3B3E" w14:textId="24A0FD2C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обеспечение работников актуальными инструкциями по ТБ, наглядными материалами;</w:t>
      </w:r>
    </w:p>
    <w:p w14:paraId="65E05280" w14:textId="533233EF" w:rsidR="00C50EA7" w:rsidRDefault="00C50EA7" w:rsidP="00C50EA7">
      <w:pPr>
        <w:pStyle w:val="a"/>
        <w:numPr>
          <w:ilvl w:val="0"/>
          <w:numId w:val="18"/>
        </w:numPr>
        <w:ind w:left="0" w:firstLine="851"/>
      </w:pPr>
      <w:r>
        <w:t>создание на рабочих местах и в производственных помещениях всех необходимых систем сигнализации, размещен</w:t>
      </w:r>
      <w:r w:rsidR="0002593D">
        <w:t>ие знаков безопасности и т.д. [6.1</w:t>
      </w:r>
      <w:r>
        <w:t>].</w:t>
      </w:r>
    </w:p>
    <w:p w14:paraId="7FFE080F" w14:textId="33E0D5C1" w:rsidR="001368B4" w:rsidRPr="001368B4" w:rsidRDefault="001368B4" w:rsidP="001368B4">
      <w:pPr>
        <w:pStyle w:val="1"/>
      </w:pPr>
      <w:bookmarkStart w:id="22" w:name="_Toc165574173"/>
      <w:r>
        <w:lastRenderedPageBreak/>
        <w:t>Заключение</w:t>
      </w:r>
      <w:bookmarkEnd w:id="22"/>
      <w:r>
        <w:t xml:space="preserve"> </w:t>
      </w:r>
    </w:p>
    <w:p w14:paraId="7D2AFF2B" w14:textId="79BD47A1" w:rsidR="001368B4" w:rsidRDefault="001368B4" w:rsidP="001368B4">
      <w:pPr>
        <w:pStyle w:val="1"/>
      </w:pPr>
      <w:bookmarkStart w:id="23" w:name="_Toc165574174"/>
      <w:r>
        <w:lastRenderedPageBreak/>
        <w:t>Список использованных источников</w:t>
      </w:r>
      <w:bookmarkEnd w:id="23"/>
    </w:p>
    <w:p w14:paraId="6D71E77E" w14:textId="2C14959E" w:rsidR="001368B4" w:rsidRDefault="001368B4" w:rsidP="001368B4"/>
    <w:p w14:paraId="2CBC8878" w14:textId="76374900" w:rsidR="00342060" w:rsidRPr="001368B4" w:rsidRDefault="00342060" w:rsidP="00342060">
      <w:pPr>
        <w:pStyle w:val="1"/>
      </w:pPr>
      <w:bookmarkStart w:id="24" w:name="_Toc165574175"/>
      <w:r>
        <w:lastRenderedPageBreak/>
        <w:t>Приложени</w:t>
      </w:r>
      <w:r w:rsidR="0019379E">
        <w:t>е</w:t>
      </w:r>
      <w:bookmarkEnd w:id="24"/>
      <w:r>
        <w:t xml:space="preserve"> </w:t>
      </w:r>
    </w:p>
    <w:sectPr w:rsidR="00342060" w:rsidRPr="001368B4" w:rsidSect="006B1D97">
      <w:footerReference w:type="default" r:id="rId19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5BC39A" w14:textId="77777777" w:rsidR="00F540EE" w:rsidRDefault="00F540EE" w:rsidP="009B0E82">
      <w:pPr>
        <w:spacing w:line="240" w:lineRule="auto"/>
      </w:pPr>
      <w:r>
        <w:separator/>
      </w:r>
    </w:p>
  </w:endnote>
  <w:endnote w:type="continuationSeparator" w:id="0">
    <w:p w14:paraId="6E4FC862" w14:textId="77777777" w:rsidR="00F540EE" w:rsidRDefault="00F540EE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E701FC" w14:paraId="0EC608C6" w14:textId="77777777" w:rsidTr="006B1D97">
      <w:trPr>
        <w:trHeight w:val="283"/>
      </w:trPr>
      <w:tc>
        <w:tcPr>
          <w:tcW w:w="560" w:type="dxa"/>
          <w:vAlign w:val="center"/>
        </w:tcPr>
        <w:p w14:paraId="02D1208F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14:paraId="2BDAB510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14:paraId="0060F99D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14:paraId="2354BB80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04A9F193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14:paraId="06A54EA0" w14:textId="77777777" w:rsidR="00E701FC" w:rsidRPr="00BE7A4A" w:rsidRDefault="00E701FC" w:rsidP="00566329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E701FC" w14:paraId="5D849ABB" w14:textId="77777777" w:rsidTr="006B1D97">
      <w:trPr>
        <w:trHeight w:val="283"/>
      </w:trPr>
      <w:tc>
        <w:tcPr>
          <w:tcW w:w="560" w:type="dxa"/>
          <w:vAlign w:val="center"/>
        </w:tcPr>
        <w:p w14:paraId="5E4B53B1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14:paraId="0AD69D3F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14:paraId="665B3B99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14:paraId="550A41E2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058E6B20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14:paraId="43B04CF1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E701FC" w14:paraId="614C5312" w14:textId="77777777" w:rsidTr="006B1D97">
      <w:trPr>
        <w:trHeight w:val="283"/>
      </w:trPr>
      <w:tc>
        <w:tcPr>
          <w:tcW w:w="560" w:type="dxa"/>
          <w:vAlign w:val="center"/>
        </w:tcPr>
        <w:p w14:paraId="4330E853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14:paraId="464DA3AD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14:paraId="2B8CF06D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14:paraId="58F05180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14:paraId="1673756B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14:paraId="666C3C25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E701FC" w14:paraId="04E5428F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481BCE81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14:paraId="6DCDF317" w14:textId="03673E4F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EE55E1">
            <w:rPr>
              <w:rFonts w:cs="Times New Roman"/>
              <w:sz w:val="20"/>
              <w:szCs w:val="24"/>
            </w:rPr>
            <w:t>Городинец А.Д.</w:t>
          </w:r>
        </w:p>
      </w:tc>
      <w:tc>
        <w:tcPr>
          <w:tcW w:w="962" w:type="dxa"/>
          <w:vAlign w:val="center"/>
        </w:tcPr>
        <w:p w14:paraId="10F3BD75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71B7EDF8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14:paraId="38313356" w14:textId="139881BD" w:rsidR="00E701FC" w:rsidRPr="00666616" w:rsidRDefault="00E701FC" w:rsidP="00566329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  <w:r w:rsidRPr="00666616">
            <w:rPr>
              <w:rFonts w:cs="Times New Roman"/>
              <w:sz w:val="24"/>
              <w:szCs w:val="24"/>
            </w:rPr>
            <w:t>Разработка веб-приложения корпоративного документооборота для ИП «Ромашов Софт»</w:t>
          </w:r>
        </w:p>
      </w:tc>
      <w:tc>
        <w:tcPr>
          <w:tcW w:w="897" w:type="dxa"/>
          <w:gridSpan w:val="3"/>
          <w:vAlign w:val="center"/>
        </w:tcPr>
        <w:p w14:paraId="528B47FA" w14:textId="77777777" w:rsidR="00E701FC" w:rsidRPr="001E1E0D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14:paraId="44552493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14:paraId="116904AE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E701FC" w14:paraId="5E112759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6A371607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14:paraId="5E54FF94" w14:textId="20AE99AA" w:rsidR="00E701FC" w:rsidRPr="001E1E0D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EE55E1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14:paraId="7DDDC653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400E5E21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14:paraId="023DFB1F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14:paraId="1ED793A7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14:paraId="4F483AC5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14:paraId="210384E4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14:paraId="1F0DD2D5" w14:textId="758A76CF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B81749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14:paraId="705DEB1A" w14:textId="77777777" w:rsidR="00E701FC" w:rsidRPr="00323A31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E701FC" w14:paraId="1B2BA630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531F788B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14:paraId="796045F5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14:paraId="7D68C38F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14:paraId="37233305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14:paraId="5C691A36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14:paraId="471F69D3" w14:textId="77777777" w:rsidR="00E701FC" w:rsidRPr="00BE7A4A" w:rsidRDefault="00E701FC" w:rsidP="00566329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E701FC" w14:paraId="00D92D32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74932D71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14:paraId="4D43361F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14:paraId="268016A9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14:paraId="1AF20B3E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14:paraId="52A605B1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14:paraId="46352BAC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E701FC" w14:paraId="6F6B382D" w14:textId="77777777" w:rsidTr="006B1D97">
      <w:trPr>
        <w:trHeight w:val="283"/>
      </w:trPr>
      <w:tc>
        <w:tcPr>
          <w:tcW w:w="1104" w:type="dxa"/>
          <w:gridSpan w:val="2"/>
          <w:vAlign w:val="center"/>
        </w:tcPr>
        <w:p w14:paraId="26A7841F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14:paraId="03847282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14:paraId="0B298AA8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14:paraId="53B90B4F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14:paraId="7CF3C7B3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14:paraId="2F411910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14:paraId="7F570D7B" w14:textId="77777777" w:rsidR="00E701FC" w:rsidRDefault="00E701F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E701FC" w14:paraId="60BCE284" w14:textId="77777777" w:rsidTr="004C0DCD">
      <w:trPr>
        <w:trHeight w:val="283"/>
      </w:trPr>
      <w:tc>
        <w:tcPr>
          <w:tcW w:w="582" w:type="dxa"/>
          <w:vAlign w:val="center"/>
        </w:tcPr>
        <w:p w14:paraId="11CC0DA1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14:paraId="5C339F78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14:paraId="4379B175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14:paraId="2E99C0CD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14:paraId="5B865682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14:paraId="4BB1917E" w14:textId="77777777" w:rsidR="00E701FC" w:rsidRPr="00BE7A4A" w:rsidRDefault="00E701FC" w:rsidP="00566329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14:paraId="7627678F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E701FC" w14:paraId="38F9326C" w14:textId="77777777" w:rsidTr="004C0DCD">
      <w:trPr>
        <w:trHeight w:val="283"/>
      </w:trPr>
      <w:tc>
        <w:tcPr>
          <w:tcW w:w="582" w:type="dxa"/>
          <w:vAlign w:val="center"/>
        </w:tcPr>
        <w:p w14:paraId="494ACEAD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14:paraId="55E78BD4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14:paraId="2EEC1AB6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14:paraId="32C971AA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14:paraId="751A4D6A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14:paraId="0D18C05D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14:paraId="09987625" w14:textId="5CCDDD09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B81749">
            <w:rPr>
              <w:rFonts w:cs="Times New Roman"/>
              <w:noProof/>
              <w:sz w:val="24"/>
              <w:szCs w:val="24"/>
            </w:rPr>
            <w:t>36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E701FC" w14:paraId="45F4DC32" w14:textId="77777777" w:rsidTr="004C0DCD">
      <w:trPr>
        <w:trHeight w:val="283"/>
      </w:trPr>
      <w:tc>
        <w:tcPr>
          <w:tcW w:w="582" w:type="dxa"/>
          <w:vAlign w:val="center"/>
        </w:tcPr>
        <w:p w14:paraId="4B102FED" w14:textId="77777777" w:rsidR="00E701FC" w:rsidRPr="004C0DCD" w:rsidRDefault="00E701FC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14:paraId="470B7701" w14:textId="77777777" w:rsidR="00E701FC" w:rsidRPr="004C0DCD" w:rsidRDefault="00E701FC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14:paraId="1DE14E63" w14:textId="77777777" w:rsidR="00E701FC" w:rsidRPr="004C0DCD" w:rsidRDefault="00E701FC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14:paraId="6788EA74" w14:textId="77777777" w:rsidR="00E701FC" w:rsidRPr="004C0DCD" w:rsidRDefault="00E701FC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14:paraId="0A9750B7" w14:textId="77777777" w:rsidR="00E701FC" w:rsidRPr="004C0DCD" w:rsidRDefault="00E701FC" w:rsidP="00BE7A4A">
          <w:pPr>
            <w:pStyle w:val="af0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14:paraId="6A003786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14:paraId="255EEE9E" w14:textId="77777777" w:rsidR="00E701FC" w:rsidRPr="00BE7A4A" w:rsidRDefault="00E701FC" w:rsidP="00BE7A4A">
          <w:pPr>
            <w:pStyle w:val="af0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14:paraId="5DB037DD" w14:textId="77777777" w:rsidR="00E701FC" w:rsidRDefault="00E701FC" w:rsidP="0092612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16049" w14:textId="77777777" w:rsidR="00F540EE" w:rsidRDefault="00F540EE" w:rsidP="009B0E82">
      <w:pPr>
        <w:spacing w:line="240" w:lineRule="auto"/>
      </w:pPr>
      <w:r>
        <w:separator/>
      </w:r>
    </w:p>
  </w:footnote>
  <w:footnote w:type="continuationSeparator" w:id="0">
    <w:p w14:paraId="2F327908" w14:textId="77777777" w:rsidR="00F540EE" w:rsidRDefault="00F540EE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4EAE9F" w14:textId="77777777" w:rsidR="00E701FC" w:rsidRDefault="00E701FC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23305"/>
    <w:multiLevelType w:val="hybridMultilevel"/>
    <w:tmpl w:val="2EA85A4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9C248E"/>
    <w:multiLevelType w:val="hybridMultilevel"/>
    <w:tmpl w:val="A866C126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BC95357"/>
    <w:multiLevelType w:val="hybridMultilevel"/>
    <w:tmpl w:val="D2C20AB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97D75FA"/>
    <w:multiLevelType w:val="hybridMultilevel"/>
    <w:tmpl w:val="3E886BE4"/>
    <w:lvl w:ilvl="0" w:tplc="A3E410B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A7206D1"/>
    <w:multiLevelType w:val="hybridMultilevel"/>
    <w:tmpl w:val="7320EE12"/>
    <w:lvl w:ilvl="0" w:tplc="302ED2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2ECB56AE"/>
    <w:multiLevelType w:val="hybridMultilevel"/>
    <w:tmpl w:val="1172A166"/>
    <w:lvl w:ilvl="0" w:tplc="A3E410B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FD96343"/>
    <w:multiLevelType w:val="hybridMultilevel"/>
    <w:tmpl w:val="3F228D84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76678D4"/>
    <w:multiLevelType w:val="hybridMultilevel"/>
    <w:tmpl w:val="7AF8EF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B4F7D16"/>
    <w:multiLevelType w:val="hybridMultilevel"/>
    <w:tmpl w:val="34449A2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BE74CA4"/>
    <w:multiLevelType w:val="hybridMultilevel"/>
    <w:tmpl w:val="7308972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3DE54105"/>
    <w:multiLevelType w:val="hybridMultilevel"/>
    <w:tmpl w:val="376CAEA2"/>
    <w:lvl w:ilvl="0" w:tplc="708641AE">
      <w:start w:val="1"/>
      <w:numFmt w:val="bullet"/>
      <w:lvlText w:val="–"/>
      <w:lvlJc w:val="left"/>
      <w:pPr>
        <w:ind w:left="1931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3" w15:restartNumberingAfterBreak="0">
    <w:nsid w:val="403F6E7B"/>
    <w:multiLevelType w:val="hybridMultilevel"/>
    <w:tmpl w:val="800CBB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A77AD8"/>
    <w:multiLevelType w:val="hybridMultilevel"/>
    <w:tmpl w:val="4E86C456"/>
    <w:lvl w:ilvl="0" w:tplc="49B883E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4F46C78"/>
    <w:multiLevelType w:val="hybridMultilevel"/>
    <w:tmpl w:val="8E30313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C4D31F1"/>
    <w:multiLevelType w:val="hybridMultilevel"/>
    <w:tmpl w:val="55C61A76"/>
    <w:lvl w:ilvl="0" w:tplc="A3E410B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20C2E55"/>
    <w:multiLevelType w:val="hybridMultilevel"/>
    <w:tmpl w:val="7AF8EF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72520179"/>
    <w:multiLevelType w:val="hybridMultilevel"/>
    <w:tmpl w:val="09568766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9B72A7"/>
    <w:multiLevelType w:val="hybridMultilevel"/>
    <w:tmpl w:val="B6FA0E00"/>
    <w:lvl w:ilvl="0" w:tplc="49B883E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C7F54C5"/>
    <w:multiLevelType w:val="hybridMultilevel"/>
    <w:tmpl w:val="93D838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20"/>
  </w:num>
  <w:num w:numId="4">
    <w:abstractNumId w:val="14"/>
  </w:num>
  <w:num w:numId="5">
    <w:abstractNumId w:val="23"/>
  </w:num>
  <w:num w:numId="6">
    <w:abstractNumId w:val="9"/>
  </w:num>
  <w:num w:numId="7">
    <w:abstractNumId w:val="1"/>
  </w:num>
  <w:num w:numId="8">
    <w:abstractNumId w:val="7"/>
  </w:num>
  <w:num w:numId="9">
    <w:abstractNumId w:val="4"/>
  </w:num>
  <w:num w:numId="10">
    <w:abstractNumId w:val="10"/>
  </w:num>
  <w:num w:numId="11">
    <w:abstractNumId w:val="19"/>
  </w:num>
  <w:num w:numId="12">
    <w:abstractNumId w:val="3"/>
  </w:num>
  <w:num w:numId="13">
    <w:abstractNumId w:val="11"/>
  </w:num>
  <w:num w:numId="14">
    <w:abstractNumId w:val="16"/>
  </w:num>
  <w:num w:numId="15">
    <w:abstractNumId w:val="15"/>
  </w:num>
  <w:num w:numId="16">
    <w:abstractNumId w:val="21"/>
  </w:num>
  <w:num w:numId="17">
    <w:abstractNumId w:val="13"/>
  </w:num>
  <w:num w:numId="18">
    <w:abstractNumId w:val="5"/>
  </w:num>
  <w:num w:numId="19">
    <w:abstractNumId w:val="2"/>
  </w:num>
  <w:num w:numId="20">
    <w:abstractNumId w:val="0"/>
  </w:num>
  <w:num w:numId="21">
    <w:abstractNumId w:val="22"/>
  </w:num>
  <w:num w:numId="22">
    <w:abstractNumId w:val="12"/>
  </w:num>
  <w:num w:numId="23">
    <w:abstractNumId w:val="18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0042D"/>
    <w:rsid w:val="0002593D"/>
    <w:rsid w:val="00034CFC"/>
    <w:rsid w:val="00047B5B"/>
    <w:rsid w:val="00081396"/>
    <w:rsid w:val="000B0FEE"/>
    <w:rsid w:val="000B4B5D"/>
    <w:rsid w:val="000D0A33"/>
    <w:rsid w:val="000E7B97"/>
    <w:rsid w:val="00100C42"/>
    <w:rsid w:val="001062F8"/>
    <w:rsid w:val="001368B4"/>
    <w:rsid w:val="00144563"/>
    <w:rsid w:val="00147FBB"/>
    <w:rsid w:val="00153DF4"/>
    <w:rsid w:val="00177D58"/>
    <w:rsid w:val="00192F7C"/>
    <w:rsid w:val="0019379E"/>
    <w:rsid w:val="001A736E"/>
    <w:rsid w:val="001B0AE8"/>
    <w:rsid w:val="001D0E02"/>
    <w:rsid w:val="001E028C"/>
    <w:rsid w:val="001E17AD"/>
    <w:rsid w:val="001E1E0D"/>
    <w:rsid w:val="001F12BD"/>
    <w:rsid w:val="001F66AF"/>
    <w:rsid w:val="001F69C2"/>
    <w:rsid w:val="00200623"/>
    <w:rsid w:val="00210426"/>
    <w:rsid w:val="00227294"/>
    <w:rsid w:val="002564E5"/>
    <w:rsid w:val="002618E0"/>
    <w:rsid w:val="002631BA"/>
    <w:rsid w:val="002641A3"/>
    <w:rsid w:val="0027558D"/>
    <w:rsid w:val="00290000"/>
    <w:rsid w:val="002A3750"/>
    <w:rsid w:val="002C2933"/>
    <w:rsid w:val="002C5785"/>
    <w:rsid w:val="002E301B"/>
    <w:rsid w:val="002E7C1C"/>
    <w:rsid w:val="002F63DD"/>
    <w:rsid w:val="00313678"/>
    <w:rsid w:val="00323A31"/>
    <w:rsid w:val="00326D07"/>
    <w:rsid w:val="00336CF6"/>
    <w:rsid w:val="00342060"/>
    <w:rsid w:val="00344D43"/>
    <w:rsid w:val="00356B98"/>
    <w:rsid w:val="00364652"/>
    <w:rsid w:val="003706B1"/>
    <w:rsid w:val="00397BEB"/>
    <w:rsid w:val="003A25E9"/>
    <w:rsid w:val="003C1206"/>
    <w:rsid w:val="003D45A5"/>
    <w:rsid w:val="003E6542"/>
    <w:rsid w:val="003F2F37"/>
    <w:rsid w:val="004038A1"/>
    <w:rsid w:val="00422755"/>
    <w:rsid w:val="00424E6E"/>
    <w:rsid w:val="004441A2"/>
    <w:rsid w:val="004466F9"/>
    <w:rsid w:val="004567C6"/>
    <w:rsid w:val="00464C14"/>
    <w:rsid w:val="00470A32"/>
    <w:rsid w:val="00480FD8"/>
    <w:rsid w:val="00483A17"/>
    <w:rsid w:val="004850CB"/>
    <w:rsid w:val="00495F26"/>
    <w:rsid w:val="004B54FE"/>
    <w:rsid w:val="004C0DCD"/>
    <w:rsid w:val="004D65D5"/>
    <w:rsid w:val="004E2A93"/>
    <w:rsid w:val="0052100C"/>
    <w:rsid w:val="005272CC"/>
    <w:rsid w:val="00532619"/>
    <w:rsid w:val="00566329"/>
    <w:rsid w:val="00570B68"/>
    <w:rsid w:val="00571F2A"/>
    <w:rsid w:val="00572679"/>
    <w:rsid w:val="005801E9"/>
    <w:rsid w:val="00595818"/>
    <w:rsid w:val="005A7171"/>
    <w:rsid w:val="005B4D70"/>
    <w:rsid w:val="005D3B01"/>
    <w:rsid w:val="005F40B1"/>
    <w:rsid w:val="00601EE9"/>
    <w:rsid w:val="00621CDA"/>
    <w:rsid w:val="006221F3"/>
    <w:rsid w:val="00622643"/>
    <w:rsid w:val="006238AA"/>
    <w:rsid w:val="006259FD"/>
    <w:rsid w:val="0062634C"/>
    <w:rsid w:val="00635C67"/>
    <w:rsid w:val="006404AD"/>
    <w:rsid w:val="0065183C"/>
    <w:rsid w:val="00666616"/>
    <w:rsid w:val="006712BF"/>
    <w:rsid w:val="00671710"/>
    <w:rsid w:val="00676CA4"/>
    <w:rsid w:val="00683548"/>
    <w:rsid w:val="006949F3"/>
    <w:rsid w:val="0069735E"/>
    <w:rsid w:val="006A0023"/>
    <w:rsid w:val="006B1D97"/>
    <w:rsid w:val="006D51CE"/>
    <w:rsid w:val="006D5F4A"/>
    <w:rsid w:val="006D749F"/>
    <w:rsid w:val="00712A56"/>
    <w:rsid w:val="0071646D"/>
    <w:rsid w:val="007268B0"/>
    <w:rsid w:val="00730452"/>
    <w:rsid w:val="00736523"/>
    <w:rsid w:val="007A0DEA"/>
    <w:rsid w:val="007A759E"/>
    <w:rsid w:val="007E5EC6"/>
    <w:rsid w:val="00834F91"/>
    <w:rsid w:val="00871DA0"/>
    <w:rsid w:val="00872B42"/>
    <w:rsid w:val="00873648"/>
    <w:rsid w:val="008770E9"/>
    <w:rsid w:val="00880352"/>
    <w:rsid w:val="00882C7D"/>
    <w:rsid w:val="008A54D0"/>
    <w:rsid w:val="008B356D"/>
    <w:rsid w:val="008C2EEF"/>
    <w:rsid w:val="008D5158"/>
    <w:rsid w:val="008E7E3C"/>
    <w:rsid w:val="008F14B5"/>
    <w:rsid w:val="008F472A"/>
    <w:rsid w:val="00901F5D"/>
    <w:rsid w:val="00904D20"/>
    <w:rsid w:val="00906AAF"/>
    <w:rsid w:val="00924ACB"/>
    <w:rsid w:val="00926127"/>
    <w:rsid w:val="00940D6C"/>
    <w:rsid w:val="00976B66"/>
    <w:rsid w:val="009A4DCE"/>
    <w:rsid w:val="009A5862"/>
    <w:rsid w:val="009B0E82"/>
    <w:rsid w:val="009B41E3"/>
    <w:rsid w:val="009B6E95"/>
    <w:rsid w:val="009C751C"/>
    <w:rsid w:val="009F08DA"/>
    <w:rsid w:val="009F1BB5"/>
    <w:rsid w:val="009F4E86"/>
    <w:rsid w:val="00A27592"/>
    <w:rsid w:val="00A34E85"/>
    <w:rsid w:val="00A368E1"/>
    <w:rsid w:val="00A678F8"/>
    <w:rsid w:val="00A71FC4"/>
    <w:rsid w:val="00A90957"/>
    <w:rsid w:val="00AA60BD"/>
    <w:rsid w:val="00AD5855"/>
    <w:rsid w:val="00AE31A9"/>
    <w:rsid w:val="00AF149E"/>
    <w:rsid w:val="00B00FF4"/>
    <w:rsid w:val="00B40860"/>
    <w:rsid w:val="00B5192D"/>
    <w:rsid w:val="00B55E82"/>
    <w:rsid w:val="00B67B64"/>
    <w:rsid w:val="00B81749"/>
    <w:rsid w:val="00B978C3"/>
    <w:rsid w:val="00BA64A2"/>
    <w:rsid w:val="00BA7EF8"/>
    <w:rsid w:val="00BC1E1C"/>
    <w:rsid w:val="00BC2770"/>
    <w:rsid w:val="00BC2AB2"/>
    <w:rsid w:val="00BE7A4A"/>
    <w:rsid w:val="00BF1537"/>
    <w:rsid w:val="00C055E9"/>
    <w:rsid w:val="00C05FEA"/>
    <w:rsid w:val="00C259EE"/>
    <w:rsid w:val="00C310B4"/>
    <w:rsid w:val="00C362CF"/>
    <w:rsid w:val="00C36E4C"/>
    <w:rsid w:val="00C50EA7"/>
    <w:rsid w:val="00C51F33"/>
    <w:rsid w:val="00C561DA"/>
    <w:rsid w:val="00C60F58"/>
    <w:rsid w:val="00C67301"/>
    <w:rsid w:val="00C72EA2"/>
    <w:rsid w:val="00C7356E"/>
    <w:rsid w:val="00C95FF9"/>
    <w:rsid w:val="00CA22A2"/>
    <w:rsid w:val="00CA52C6"/>
    <w:rsid w:val="00CB32C7"/>
    <w:rsid w:val="00CC53C1"/>
    <w:rsid w:val="00CC750E"/>
    <w:rsid w:val="00CD0CA4"/>
    <w:rsid w:val="00CD3869"/>
    <w:rsid w:val="00CF2846"/>
    <w:rsid w:val="00CF766C"/>
    <w:rsid w:val="00D33F87"/>
    <w:rsid w:val="00D45A69"/>
    <w:rsid w:val="00D54655"/>
    <w:rsid w:val="00D6214F"/>
    <w:rsid w:val="00D63192"/>
    <w:rsid w:val="00DA01A2"/>
    <w:rsid w:val="00DB33AD"/>
    <w:rsid w:val="00DF00F3"/>
    <w:rsid w:val="00E11D40"/>
    <w:rsid w:val="00E40459"/>
    <w:rsid w:val="00E53742"/>
    <w:rsid w:val="00E6751B"/>
    <w:rsid w:val="00E701FC"/>
    <w:rsid w:val="00E715DA"/>
    <w:rsid w:val="00E718FB"/>
    <w:rsid w:val="00E82DAF"/>
    <w:rsid w:val="00EC2B53"/>
    <w:rsid w:val="00EC6B4A"/>
    <w:rsid w:val="00EE2353"/>
    <w:rsid w:val="00EE4867"/>
    <w:rsid w:val="00EE55E1"/>
    <w:rsid w:val="00EE632C"/>
    <w:rsid w:val="00EF7A1E"/>
    <w:rsid w:val="00EF7E1B"/>
    <w:rsid w:val="00F073F1"/>
    <w:rsid w:val="00F45A3E"/>
    <w:rsid w:val="00F46791"/>
    <w:rsid w:val="00F47989"/>
    <w:rsid w:val="00F540EE"/>
    <w:rsid w:val="00F64BC3"/>
    <w:rsid w:val="00FB1555"/>
    <w:rsid w:val="00FB53EB"/>
    <w:rsid w:val="00FE267B"/>
    <w:rsid w:val="00FF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6FF0BC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27592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7558D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7558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link w:val="ab"/>
    <w:uiPriority w:val="34"/>
    <w:qFormat/>
    <w:rsid w:val="00A34E85"/>
    <w:pPr>
      <w:numPr>
        <w:numId w:val="3"/>
      </w:numPr>
      <w:tabs>
        <w:tab w:val="left" w:pos="1134"/>
      </w:tabs>
      <w:ind w:left="0" w:firstLine="851"/>
      <w:contextualSpacing/>
    </w:pPr>
  </w:style>
  <w:style w:type="paragraph" w:customStyle="1" w:styleId="ac">
    <w:name w:val="ТаблицаНазвание"/>
    <w:basedOn w:val="a0"/>
    <w:link w:val="ad"/>
    <w:qFormat/>
    <w:rsid w:val="009B0E82"/>
    <w:pPr>
      <w:ind w:firstLine="0"/>
    </w:pPr>
  </w:style>
  <w:style w:type="paragraph" w:styleId="ae">
    <w:name w:val="header"/>
    <w:basedOn w:val="a0"/>
    <w:link w:val="af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ТаблицаНазвание Знак"/>
    <w:basedOn w:val="a1"/>
    <w:link w:val="ac"/>
    <w:rsid w:val="009B0E82"/>
    <w:rPr>
      <w:rFonts w:ascii="Times New Roman" w:hAnsi="Times New Roman"/>
      <w:sz w:val="28"/>
    </w:rPr>
  </w:style>
  <w:style w:type="character" w:customStyle="1" w:styleId="af">
    <w:name w:val="Верхний колонтитул Знак"/>
    <w:basedOn w:val="a1"/>
    <w:link w:val="ae"/>
    <w:uiPriority w:val="99"/>
    <w:rsid w:val="009B0E82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9B0E82"/>
    <w:rPr>
      <w:rFonts w:ascii="Times New Roman" w:hAnsi="Times New Roman"/>
      <w:sz w:val="28"/>
    </w:rPr>
  </w:style>
  <w:style w:type="paragraph" w:styleId="af2">
    <w:name w:val="Body Text Indent"/>
    <w:basedOn w:val="a0"/>
    <w:link w:val="af3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3">
    <w:name w:val="Основной текст с отступом Знак"/>
    <w:basedOn w:val="a1"/>
    <w:link w:val="af2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qFormat/>
    <w:rsid w:val="00CF766C"/>
    <w:pPr>
      <w:suppressAutoHyphens/>
      <w:autoSpaceDN w:val="0"/>
      <w:spacing w:after="0" w:line="360" w:lineRule="auto"/>
      <w:ind w:firstLine="851"/>
      <w:jc w:val="both"/>
      <w:textAlignment w:val="baseline"/>
    </w:pPr>
    <w:rPr>
      <w:rFonts w:ascii="Times New Roman" w:eastAsia="Calibri" w:hAnsi="Times New Roman" w:cs="F"/>
      <w:sz w:val="28"/>
    </w:rPr>
  </w:style>
  <w:style w:type="paragraph" w:styleId="af4">
    <w:name w:val="caption"/>
    <w:basedOn w:val="a0"/>
    <w:next w:val="a0"/>
    <w:uiPriority w:val="35"/>
    <w:unhideWhenUsed/>
    <w:qFormat/>
    <w:rsid w:val="00834F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b">
    <w:name w:val="Абзац списка Знак"/>
    <w:link w:val="a"/>
    <w:uiPriority w:val="34"/>
    <w:rsid w:val="004567C6"/>
    <w:rPr>
      <w:rFonts w:ascii="Times New Roman" w:hAnsi="Times New Roman"/>
      <w:sz w:val="28"/>
    </w:rPr>
  </w:style>
  <w:style w:type="paragraph" w:customStyle="1" w:styleId="3">
    <w:name w:val="Стиль3"/>
    <w:basedOn w:val="a0"/>
    <w:link w:val="30"/>
    <w:qFormat/>
    <w:rsid w:val="004567C6"/>
    <w:pPr>
      <w:tabs>
        <w:tab w:val="left" w:pos="1134"/>
      </w:tabs>
    </w:pPr>
    <w:rPr>
      <w:rFonts w:cs="Times New Roman"/>
      <w:bCs/>
    </w:rPr>
  </w:style>
  <w:style w:type="character" w:customStyle="1" w:styleId="30">
    <w:name w:val="Стиль3 Знак"/>
    <w:basedOn w:val="a1"/>
    <w:link w:val="3"/>
    <w:rsid w:val="004567C6"/>
    <w:rPr>
      <w:rFonts w:ascii="Times New Roman" w:hAnsi="Times New Roman" w:cs="Times New Roman"/>
      <w:b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3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82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973308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35357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6206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117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4626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06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0865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1E493-F6C9-46FD-8423-1062E4D7D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1584</TotalTime>
  <Pages>43</Pages>
  <Words>7783</Words>
  <Characters>44367</Characters>
  <Application>Microsoft Office Word</Application>
  <DocSecurity>0</DocSecurity>
  <Lines>369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Алина Городинец</cp:lastModifiedBy>
  <cp:revision>24</cp:revision>
  <cp:lastPrinted>2024-01-31T05:50:00Z</cp:lastPrinted>
  <dcterms:created xsi:type="dcterms:W3CDTF">2024-03-30T16:41:00Z</dcterms:created>
  <dcterms:modified xsi:type="dcterms:W3CDTF">2024-05-06T16:23:00Z</dcterms:modified>
</cp:coreProperties>
</file>