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line="240" w:lineRule="auto"/>
        <w:ind w:left="2160" w:firstLine="720"/>
        <w:jc w:val="left"/>
        <w:rPr>
          <w:b w:val="1"/>
          <w:sz w:val="36"/>
          <w:szCs w:val="36"/>
        </w:rPr>
      </w:pPr>
      <w:bookmarkStart w:colFirst="0" w:colLast="0" w:name="_heading=h.1fob9te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Imam Bahri Alwi</w:t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Software Developer</w:t>
      </w:r>
    </w:p>
    <w:p w:rsidR="00000000" w:rsidDel="00000000" w:rsidP="00000000" w:rsidRDefault="00000000" w:rsidRPr="00000000" w14:paraId="00000003">
      <w:pPr>
        <w:tabs>
          <w:tab w:val="right" w:leader="none" w:pos="9923"/>
        </w:tabs>
        <w:spacing w:after="200" w:line="220" w:lineRule="auto"/>
        <w:jc w:val="center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Serang, Indonesia | +62895618216004|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imamabahrialwi21@gmail.com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fldChar w:fldCharType="begin"/>
        <w:instrText xml:space="preserve"> HYPERLINK "https://github.com/alwi2022" </w:instrText>
        <w:fldChar w:fldCharType="separate"/>
      </w:r>
      <w:r w:rsidDel="00000000" w:rsidR="00000000" w:rsidRPr="00000000">
        <w:rPr>
          <w:color w:val="0000ff"/>
          <w:u w:val="single"/>
          <w:rtl w:val="0"/>
        </w:rPr>
        <w:t xml:space="preserve">Github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jc w:val="both"/>
        <w:rPr>
          <w:b w:val="1"/>
          <w:smallCaps w:val="1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080"/>
        </w:tabs>
        <w:spacing w:after="200" w:line="220" w:lineRule="auto"/>
        <w:jc w:val="both"/>
        <w:rPr/>
      </w:pPr>
      <w:r w:rsidDel="00000000" w:rsidR="00000000" w:rsidRPr="00000000">
        <w:rPr>
          <w:rtl w:val="0"/>
        </w:rPr>
        <w:t xml:space="preserve">A dedicated technology enthusiast with a focus on web development. Driven by a passion for creating impactful digital experiences, I am currently enhancing my skills at Hacktiv8 Bootcamp to become a full-stack web developer, committed to delivering innovative and efficient solutions.</w: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jc w:val="both"/>
        <w:rPr>
          <w:b w:val="1"/>
          <w:smallCaps w:val="1"/>
          <w:u w:val="single"/>
        </w:rPr>
      </w:pP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10080"/>
        </w:tabs>
        <w:spacing w:lin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Hacktiv8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Jakarta,Indonesia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080"/>
        </w:tabs>
        <w:spacing w:after="200" w:line="220" w:lineRule="auto"/>
        <w:jc w:val="both"/>
        <w:rPr>
          <w:b w:val="1"/>
        </w:rPr>
      </w:pPr>
      <w:r w:rsidDel="00000000" w:rsidR="00000000" w:rsidRPr="00000000">
        <w:rPr>
          <w:i w:val="1"/>
          <w:rtl w:val="0"/>
        </w:rPr>
        <w:t xml:space="preserve">Full Stack JavaScript Immersive Program (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Transcript</w:t>
        </w:r>
      </w:hyperlink>
      <w:r w:rsidDel="00000000" w:rsidR="00000000" w:rsidRPr="00000000">
        <w:rPr>
          <w:i w:val="1"/>
          <w:rtl w:val="0"/>
        </w:rPr>
        <w:t xml:space="preserve">)</w:t>
        <w:tab/>
        <w:t xml:space="preserve">October 2024 – February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080"/>
        </w:tabs>
        <w:spacing w:lin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Vocational High School Nurul Huda Baros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Serang, Indonesia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leader="none" w:pos="10080"/>
        </w:tabs>
        <w:spacing w:after="200" w:line="2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Multimedia</w:t>
        <w:tab/>
        <w:t xml:space="preserve">2020 – 2023</w:t>
      </w:r>
    </w:p>
    <w:p w:rsidR="00000000" w:rsidDel="00000000" w:rsidP="00000000" w:rsidRDefault="00000000" w:rsidRPr="00000000" w14:paraId="0000000B">
      <w:pPr>
        <w:tabs>
          <w:tab w:val="right" w:leader="none" w:pos="10080"/>
        </w:tabs>
        <w:spacing w:line="2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Basic English Course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Pare, Indonesia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080"/>
        </w:tabs>
        <w:spacing w:after="200" w:line="2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English</w:t>
        <w:tab/>
        <w:t xml:space="preserve">September 2023 – Febuary 2024</w:t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E">
      <w:pPr>
        <w:tabs>
          <w:tab w:val="right" w:leader="none" w:pos="9923"/>
        </w:tabs>
        <w:spacing w:after="240" w:line="240" w:lineRule="auto"/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JavaScript, TypeScript</w:t>
      </w:r>
    </w:p>
    <w:p w:rsidR="00000000" w:rsidDel="00000000" w:rsidP="00000000" w:rsidRDefault="00000000" w:rsidRPr="00000000" w14:paraId="0000000F">
      <w:pPr>
        <w:tabs>
          <w:tab w:val="right" w:leader="none" w:pos="9923"/>
        </w:tabs>
        <w:spacing w:after="240" w:line="240" w:lineRule="auto"/>
        <w:rPr/>
      </w:pPr>
      <w:r w:rsidDel="00000000" w:rsidR="00000000" w:rsidRPr="00000000">
        <w:rPr>
          <w:b w:val="1"/>
          <w:rtl w:val="0"/>
        </w:rPr>
        <w:t xml:space="preserve">Front End</w:t>
      </w:r>
      <w:r w:rsidDel="00000000" w:rsidR="00000000" w:rsidRPr="00000000">
        <w:rPr>
          <w:rtl w:val="0"/>
        </w:rPr>
        <w:t xml:space="preserve">: Html, Css,  React JS, React Native, Vite, Apollo Client, Next.js, Tailwind CSS</w:t>
      </w:r>
    </w:p>
    <w:p w:rsidR="00000000" w:rsidDel="00000000" w:rsidP="00000000" w:rsidRDefault="00000000" w:rsidRPr="00000000" w14:paraId="00000010">
      <w:pPr>
        <w:tabs>
          <w:tab w:val="right" w:leader="none" w:pos="9923"/>
        </w:tabs>
        <w:spacing w:after="240" w:line="240" w:lineRule="auto"/>
        <w:rPr/>
      </w:pPr>
      <w:r w:rsidDel="00000000" w:rsidR="00000000" w:rsidRPr="00000000">
        <w:rPr>
          <w:b w:val="1"/>
          <w:rtl w:val="0"/>
        </w:rPr>
        <w:t xml:space="preserve">Back End</w:t>
      </w:r>
      <w:r w:rsidDel="00000000" w:rsidR="00000000" w:rsidRPr="00000000">
        <w:rPr>
          <w:rtl w:val="0"/>
        </w:rPr>
        <w:t xml:space="preserve">: Node.js, Express, Sequelize, PostgreSQL, Apollo Server, REST API, GraphQL, MongoDB, JWT, ORM,</w:t>
      </w:r>
    </w:p>
    <w:p w:rsidR="00000000" w:rsidDel="00000000" w:rsidP="00000000" w:rsidRDefault="00000000" w:rsidRPr="00000000" w14:paraId="00000011">
      <w:pPr>
        <w:tabs>
          <w:tab w:val="right" w:leader="none" w:pos="9923"/>
        </w:tabs>
        <w:spacing w:after="240" w:line="240" w:lineRule="auto"/>
        <w:rPr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AWS, Jest, Supertest, Zod, Axios, Socket.IO,Postman,Vercel,Ngrok,Firebase</w:t>
      </w:r>
    </w:p>
    <w:p w:rsidR="00000000" w:rsidDel="00000000" w:rsidP="00000000" w:rsidRDefault="00000000" w:rsidRPr="00000000" w14:paraId="00000012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jc w:val="both"/>
        <w:rPr>
          <w:b w:val="1"/>
          <w:smallCaps w:val="1"/>
          <w:u w:val="single"/>
        </w:rPr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080"/>
        </w:tabs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10080"/>
        </w:tabs>
        <w:spacing w:line="240" w:lineRule="auto"/>
        <w:jc w:val="both"/>
        <w:rPr>
          <w:i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Maneka</w:t>
        </w:r>
      </w:hyperlink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February, 2025</w:t>
      </w:r>
    </w:p>
    <w:p w:rsidR="00000000" w:rsidDel="00000000" w:rsidP="00000000" w:rsidRDefault="00000000" w:rsidRPr="00000000" w14:paraId="00000015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 AI integrated talent discovery and career planning application that helps users understand their unique cognitive strengths through assessments based on Howard Gardner's Theory of Multiple Intelligences.</w:t>
      </w:r>
    </w:p>
    <w:p w:rsidR="00000000" w:rsidDel="00000000" w:rsidP="00000000" w:rsidRDefault="00000000" w:rsidRPr="00000000" w14:paraId="00000016">
      <w:pPr>
        <w:spacing w:after="200" w:line="240" w:lineRule="auto"/>
        <w:jc w:val="both"/>
        <w:rPr>
          <w:b w:val="1"/>
        </w:rPr>
      </w:pPr>
      <w:r w:rsidDel="00000000" w:rsidR="00000000" w:rsidRPr="00000000">
        <w:rPr>
          <w:i w:val="1"/>
          <w:rtl w:val="0"/>
        </w:rPr>
        <w:t xml:space="preserve">Tech stack: React Native, Expo, Ngrok, MongoDB, Express, OpenAI API, Tavily API, Cron JS, Jest, Supertest, Zod, Axios,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080"/>
        </w:tabs>
        <w:spacing w:line="240" w:lineRule="auto"/>
        <w:jc w:val="both"/>
        <w:rPr>
          <w:i w:val="1"/>
        </w:rPr>
      </w:pPr>
      <w:hyperlink r:id="rId11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GalaxyComputer</w:t>
        </w:r>
      </w:hyperlink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January 2025</w:t>
      </w:r>
    </w:p>
    <w:p w:rsidR="00000000" w:rsidDel="00000000" w:rsidP="00000000" w:rsidRDefault="00000000" w:rsidRPr="00000000" w14:paraId="00000018">
      <w:pPr>
        <w:spacing w:after="200" w:line="240" w:lineRule="auto"/>
        <w:jc w:val="both"/>
        <w:rPr/>
      </w:pPr>
      <w:r w:rsidDel="00000000" w:rsidR="00000000" w:rsidRPr="00000000">
        <w:rPr>
          <w:rtl w:val="0"/>
        </w:rPr>
        <w:t xml:space="preserve">An eCommerce platform for  featuring dynamic product listings and a user-friendly interface. The application integrates multiple technologies to offer a seamless shopping experience for users.</w:t>
      </w:r>
    </w:p>
    <w:p w:rsidR="00000000" w:rsidDel="00000000" w:rsidP="00000000" w:rsidRDefault="00000000" w:rsidRPr="00000000" w14:paraId="00000019">
      <w:pPr>
        <w:spacing w:after="20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Tech stack: React, Tailwind, Firebase, Sequelize, Express, PostgreSQL, Gemini API, Google Sign-In,  Jest, Supertest, AWS</w:t>
      </w:r>
    </w:p>
    <w:p w:rsidR="00000000" w:rsidDel="00000000" w:rsidP="00000000" w:rsidRDefault="00000000" w:rsidRPr="00000000" w14:paraId="0000001A">
      <w:pPr>
        <w:tabs>
          <w:tab w:val="right" w:leader="none" w:pos="10080"/>
        </w:tabs>
        <w:spacing w:line="240" w:lineRule="auto"/>
        <w:jc w:val="both"/>
        <w:rPr>
          <w:i w:val="1"/>
        </w:rPr>
      </w:pPr>
      <w:hyperlink r:id="rId12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TapZapRace</w:t>
        </w:r>
      </w:hyperlink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January 2025</w:t>
      </w:r>
    </w:p>
    <w:p w:rsidR="00000000" w:rsidDel="00000000" w:rsidP="00000000" w:rsidRDefault="00000000" w:rsidRPr="00000000" w14:paraId="0000001B">
      <w:pPr>
        <w:tabs>
          <w:tab w:val="right" w:leader="none" w:pos="10080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 real-time multiplayer racing game where players compete against each other. The application uses Socket.IO for real-time communication and delivers a fun and engaging user experience.</w:t>
      </w:r>
    </w:p>
    <w:p w:rsidR="00000000" w:rsidDel="00000000" w:rsidP="00000000" w:rsidRDefault="00000000" w:rsidRPr="00000000" w14:paraId="0000001C">
      <w:pPr>
        <w:tabs>
          <w:tab w:val="right" w:leader="none" w:pos="10080"/>
        </w:tabs>
        <w:spacing w:line="24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Tech stack: Javascript, React, Tailwind CSS, SocketIO, VITE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tabs>
          <w:tab w:val="right" w:leader="none" w:pos="10080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10080"/>
        </w:tabs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0080"/>
        </w:tabs>
        <w:spacing w:line="240" w:lineRule="auto"/>
        <w:jc w:val="both"/>
        <w:rPr>
          <w:i w:val="1"/>
        </w:rPr>
      </w:pPr>
      <w:hyperlink r:id="rId13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Agres.Id</w:t>
        </w:r>
      </w:hyperlink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January 2025</w:t>
      </w:r>
    </w:p>
    <w:p w:rsidR="00000000" w:rsidDel="00000000" w:rsidP="00000000" w:rsidRDefault="00000000" w:rsidRPr="00000000" w14:paraId="00000020">
      <w:pPr>
        <w:tabs>
          <w:tab w:val="right" w:leader="none" w:pos="10080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An eCommerce web application for a computer store, providing users with an intuitive and responsive shopping experience. Developed with modern tools and technologies to enhance performance and scalability.</w:t>
      </w:r>
    </w:p>
    <w:p w:rsidR="00000000" w:rsidDel="00000000" w:rsidP="00000000" w:rsidRDefault="00000000" w:rsidRPr="00000000" w14:paraId="00000021">
      <w:pPr>
        <w:tabs>
          <w:tab w:val="right" w:leader="none" w:pos="10080"/>
        </w:tabs>
        <w:spacing w:line="24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Tech stack: Next JS, Tailwind, Typescript, MongoDB, SEO (optimization), Vercel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080"/>
        </w:tabs>
        <w:spacing w:line="240" w:lineRule="auto"/>
        <w:jc w:val="both"/>
        <w:rPr>
          <w:i w:val="1"/>
        </w:rPr>
      </w:pPr>
      <w:hyperlink r:id="rId14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Mobile App Line (Clone)</w:t>
        </w:r>
      </w:hyperlink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January 2025</w:t>
      </w:r>
    </w:p>
    <w:p w:rsidR="00000000" w:rsidDel="00000000" w:rsidP="00000000" w:rsidRDefault="00000000" w:rsidRPr="00000000" w14:paraId="00000023">
      <w:pPr>
        <w:tabs>
          <w:tab w:val="right" w:leader="none" w:pos="10080"/>
        </w:tabs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 mobile client-server application that replicates the core features of Line messaging, built with React Native.</w:t>
      </w:r>
    </w:p>
    <w:p w:rsidR="00000000" w:rsidDel="00000000" w:rsidP="00000000" w:rsidRDefault="00000000" w:rsidRPr="00000000" w14:paraId="00000024">
      <w:pPr>
        <w:spacing w:after="200" w:line="24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Tech stack: React Native, Expo, Apollo, GraphQL, Ngrok, MongoDB, 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jc w:val="both"/>
        <w:rPr>
          <w:b w:val="1"/>
          <w:smallCaps w:val="1"/>
          <w:u w:val="single"/>
        </w:rPr>
      </w:pPr>
      <w:r w:rsidDel="00000000" w:rsidR="00000000" w:rsidRPr="00000000">
        <w:rPr>
          <w:b w:val="1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080"/>
        </w:tabs>
        <w:spacing w:after="240" w:before="240" w:line="220" w:lineRule="auto"/>
        <w:jc w:val="both"/>
        <w:rPr>
          <w:b w:val="1"/>
          <w:i w:val="1"/>
          <w:color w:val="121418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121418"/>
          <w:sz w:val="24"/>
          <w:szCs w:val="24"/>
          <w:highlight w:val="white"/>
          <w:rtl w:val="0"/>
        </w:rPr>
        <w:t xml:space="preserve">Dicoding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0080"/>
        </w:tabs>
        <w:spacing w:after="0" w:afterAutospacing="0" w:line="220" w:lineRule="auto"/>
        <w:ind w:left="720" w:hanging="360"/>
        <w:rPr>
          <w:color w:val="121418"/>
          <w:sz w:val="24"/>
          <w:szCs w:val="24"/>
          <w:highlight w:val="white"/>
        </w:rPr>
      </w:pPr>
      <w:r w:rsidDel="00000000" w:rsidR="00000000" w:rsidRPr="00000000">
        <w:rPr>
          <w:color w:val="121418"/>
          <w:sz w:val="24"/>
          <w:szCs w:val="24"/>
          <w:highlight w:val="white"/>
          <w:rtl w:val="0"/>
        </w:rPr>
        <w:t xml:space="preserve">Web Programming Basics: HTML, CSS, and Responsive Flexbox</w:t>
        <w:br w:type="textWrapping"/>
        <w:t xml:space="preserve"> Issued: June 2023 | </w:t>
      </w: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Certificate Link</w:t>
        </w:r>
      </w:hyperlink>
      <w:r w:rsidDel="00000000" w:rsidR="00000000" w:rsidRPr="00000000">
        <w:rPr>
          <w:color w:val="121418"/>
          <w:sz w:val="24"/>
          <w:szCs w:val="24"/>
          <w:highlight w:val="white"/>
          <w:rtl w:val="0"/>
        </w:rPr>
        <w:t xml:space="preserve"> | Expires: June 2026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right" w:leader="none" w:pos="10080"/>
        </w:tabs>
        <w:spacing w:after="0" w:afterAutospacing="0" w:line="220" w:lineRule="auto"/>
        <w:ind w:left="720" w:hanging="360"/>
        <w:rPr>
          <w:color w:val="121418"/>
          <w:sz w:val="24"/>
          <w:szCs w:val="24"/>
          <w:highlight w:val="white"/>
        </w:rPr>
      </w:pPr>
      <w:r w:rsidDel="00000000" w:rsidR="00000000" w:rsidRPr="00000000">
        <w:rPr>
          <w:color w:val="121418"/>
          <w:sz w:val="24"/>
          <w:szCs w:val="24"/>
          <w:highlight w:val="white"/>
          <w:rtl w:val="0"/>
        </w:rPr>
        <w:t xml:space="preserve">Belajar Back-End Pemula dengan Javascript</w:t>
        <w:br w:type="textWrapping"/>
        <w:t xml:space="preserve"> Issued: April 2024 | </w:t>
      </w: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Certificate Link</w:t>
        </w:r>
      </w:hyperlink>
      <w:r w:rsidDel="00000000" w:rsidR="00000000" w:rsidRPr="00000000">
        <w:rPr>
          <w:color w:val="121418"/>
          <w:sz w:val="24"/>
          <w:szCs w:val="24"/>
          <w:highlight w:val="white"/>
          <w:rtl w:val="0"/>
        </w:rPr>
        <w:t xml:space="preserve"> | Expires: April 2027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right" w:leader="none" w:pos="10080"/>
        </w:tabs>
        <w:spacing w:after="240" w:line="220" w:lineRule="auto"/>
        <w:ind w:left="720" w:hanging="360"/>
        <w:rPr>
          <w:color w:val="121418"/>
          <w:sz w:val="24"/>
          <w:szCs w:val="24"/>
          <w:highlight w:val="white"/>
        </w:rPr>
      </w:pPr>
      <w:r w:rsidDel="00000000" w:rsidR="00000000" w:rsidRPr="00000000">
        <w:rPr>
          <w:color w:val="121418"/>
          <w:sz w:val="24"/>
          <w:szCs w:val="24"/>
          <w:highlight w:val="white"/>
          <w:rtl w:val="0"/>
        </w:rPr>
        <w:t xml:space="preserve">Belajar Membuat Front-End Web untuk Pemula</w:t>
        <w:br w:type="textWrapping"/>
        <w:t xml:space="preserve"> Issued: April 2024 | </w:t>
      </w: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Certificate Link </w:t>
        </w:r>
      </w:hyperlink>
      <w:r w:rsidDel="00000000" w:rsidR="00000000" w:rsidRPr="00000000">
        <w:rPr>
          <w:color w:val="121418"/>
          <w:sz w:val="24"/>
          <w:szCs w:val="24"/>
          <w:highlight w:val="white"/>
          <w:rtl w:val="0"/>
        </w:rPr>
        <w:t xml:space="preserve">| Expires: April 2027</w:t>
      </w:r>
    </w:p>
    <w:p w:rsidR="00000000" w:rsidDel="00000000" w:rsidP="00000000" w:rsidRDefault="00000000" w:rsidRPr="00000000" w14:paraId="0000002A">
      <w:pPr>
        <w:tabs>
          <w:tab w:val="right" w:leader="none" w:pos="10080"/>
        </w:tabs>
        <w:spacing w:after="240" w:before="240" w:line="220" w:lineRule="auto"/>
        <w:jc w:val="both"/>
        <w:rPr>
          <w:b w:val="1"/>
          <w:i w:val="1"/>
          <w:color w:val="121418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121418"/>
          <w:sz w:val="24"/>
          <w:szCs w:val="24"/>
          <w:highlight w:val="white"/>
          <w:rtl w:val="0"/>
        </w:rPr>
        <w:t xml:space="preserve">Hackerrank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080"/>
        </w:tabs>
        <w:spacing w:after="0" w:afterAutospacing="0" w:line="220" w:lineRule="auto"/>
        <w:ind w:left="720" w:hanging="360"/>
        <w:rPr>
          <w:color w:val="121418"/>
          <w:sz w:val="24"/>
          <w:szCs w:val="24"/>
          <w:highlight w:val="white"/>
        </w:rPr>
      </w:pPr>
      <w:r w:rsidDel="00000000" w:rsidR="00000000" w:rsidRPr="00000000">
        <w:rPr>
          <w:color w:val="121418"/>
          <w:sz w:val="24"/>
          <w:szCs w:val="24"/>
          <w:highlight w:val="white"/>
          <w:rtl w:val="0"/>
        </w:rPr>
        <w:t xml:space="preserve">Problem Solving (Basic) | </w:t>
      </w: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Certificate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right" w:leader="none" w:pos="10080"/>
        </w:tabs>
        <w:spacing w:after="0" w:afterAutospacing="0" w:line="220" w:lineRule="auto"/>
        <w:ind w:left="720" w:hanging="360"/>
        <w:rPr>
          <w:color w:val="121418"/>
          <w:sz w:val="24"/>
          <w:szCs w:val="24"/>
          <w:highlight w:val="white"/>
        </w:rPr>
      </w:pPr>
      <w:r w:rsidDel="00000000" w:rsidR="00000000" w:rsidRPr="00000000">
        <w:rPr>
          <w:color w:val="121418"/>
          <w:sz w:val="24"/>
          <w:szCs w:val="24"/>
          <w:highlight w:val="white"/>
          <w:rtl w:val="0"/>
        </w:rPr>
        <w:t xml:space="preserve">SQL (Basic) | </w:t>
      </w:r>
      <w:hyperlink r:id="rId1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Certificate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right" w:leader="none" w:pos="10080"/>
        </w:tabs>
        <w:spacing w:after="0" w:afterAutospacing="0" w:line="220" w:lineRule="auto"/>
        <w:ind w:left="720" w:hanging="360"/>
        <w:rPr>
          <w:color w:val="121418"/>
          <w:sz w:val="24"/>
          <w:szCs w:val="24"/>
          <w:highlight w:val="white"/>
        </w:rPr>
      </w:pPr>
      <w:r w:rsidDel="00000000" w:rsidR="00000000" w:rsidRPr="00000000">
        <w:rPr>
          <w:color w:val="121418"/>
          <w:sz w:val="24"/>
          <w:szCs w:val="24"/>
          <w:highlight w:val="white"/>
          <w:rtl w:val="0"/>
        </w:rPr>
        <w:t xml:space="preserve">React (Basic) | </w:t>
      </w:r>
      <w:hyperlink r:id="rId2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Certificate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right" w:leader="none" w:pos="10080"/>
        </w:tabs>
        <w:spacing w:after="0" w:afterAutospacing="0" w:line="220" w:lineRule="auto"/>
        <w:ind w:left="720" w:hanging="360"/>
        <w:rPr>
          <w:color w:val="121418"/>
          <w:sz w:val="24"/>
          <w:szCs w:val="24"/>
          <w:highlight w:val="white"/>
        </w:rPr>
      </w:pPr>
      <w:r w:rsidDel="00000000" w:rsidR="00000000" w:rsidRPr="00000000">
        <w:rPr>
          <w:color w:val="121418"/>
          <w:sz w:val="24"/>
          <w:szCs w:val="24"/>
          <w:highlight w:val="white"/>
          <w:rtl w:val="0"/>
        </w:rPr>
        <w:t xml:space="preserve">JavaScript (Basic) | </w:t>
      </w:r>
      <w:hyperlink r:id="rId2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Certificate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right" w:leader="none" w:pos="10080"/>
        </w:tabs>
        <w:spacing w:after="240" w:line="22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CSS (Basic) | </w:t>
      </w:r>
      <w:hyperlink r:id="rId2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Certificate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10080"/>
        </w:tabs>
        <w:spacing w:after="200" w:line="22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10080"/>
        </w:tabs>
        <w:spacing w:after="200" w:line="220" w:lineRule="auto"/>
        <w:jc w:val="both"/>
        <w:rPr>
          <w:i w:val="1"/>
          <w:color w:val="1214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leader="none" w:pos="10080"/>
        </w:tabs>
        <w:spacing w:after="200" w:line="220" w:lineRule="auto"/>
        <w:jc w:val="both"/>
        <w:rPr>
          <w:i w:val="1"/>
          <w:color w:val="1214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080"/>
        </w:tabs>
        <w:spacing w:after="200" w:line="220" w:lineRule="auto"/>
        <w:jc w:val="both"/>
        <w:rPr>
          <w:i w:val="1"/>
          <w:color w:val="12141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080"/>
        </w:tabs>
        <w:spacing w:after="200" w:line="22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default"/>
      <w:footerReference r:id="rId26" w:type="firs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jc w:val="center"/>
      <w:rPr>
        <w:shd w:fill="fff2cc" w:val="clear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C8579B"/>
  </w:style>
  <w:style w:type="paragraph" w:styleId="Judul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ParagrafDefault" w:default="1">
    <w:name w:val="Default Paragraph Font"/>
    <w:uiPriority w:val="1"/>
    <w:unhideWhenUsed w:val="1"/>
  </w:style>
  <w:style w:type="table" w:styleId="Tabel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TidakAdaDaftar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Judul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judul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ParagrafDefault"/>
    <w:uiPriority w:val="99"/>
    <w:unhideWhenUsed w:val="1"/>
    <w:rsid w:val="00EE09F0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 w:val="1"/>
    <w:unhideWhenUsed w:val="1"/>
    <w:rsid w:val="00EE09F0"/>
    <w:rPr>
      <w:color w:val="605e5c"/>
      <w:shd w:color="auto" w:fill="e1dfdd" w:val="clear"/>
    </w:rPr>
  </w:style>
  <w:style w:type="character" w:styleId="HiperlinkyangDiikuti">
    <w:name w:val="FollowedHyperlink"/>
    <w:basedOn w:val="FontParagrafDefault"/>
    <w:uiPriority w:val="99"/>
    <w:semiHidden w:val="1"/>
    <w:unhideWhenUsed w:val="1"/>
    <w:rsid w:val="00CC09F4"/>
    <w:rPr>
      <w:color w:val="800080" w:themeColor="followedHyperlink"/>
      <w:u w:val="single"/>
    </w:rPr>
  </w:style>
  <w:style w:type="paragraph" w:styleId="HTMLSudahDiformat">
    <w:name w:val="HTML Preformatted"/>
    <w:basedOn w:val="Normal"/>
    <w:link w:val="HTMLSudahDiformatKAR"/>
    <w:uiPriority w:val="99"/>
    <w:semiHidden w:val="1"/>
    <w:unhideWhenUsed w:val="1"/>
    <w:rsid w:val="00724CAB"/>
    <w:pPr>
      <w:spacing w:line="240" w:lineRule="auto"/>
    </w:pPr>
    <w:rPr>
      <w:rFonts w:ascii="Consolas" w:hAnsi="Consolas"/>
      <w:sz w:val="20"/>
      <w:szCs w:val="20"/>
    </w:rPr>
  </w:style>
  <w:style w:type="character" w:styleId="HTMLSudahDiformatKAR" w:customStyle="1">
    <w:name w:val="HTML Sudah Diformat KAR"/>
    <w:basedOn w:val="FontParagrafDefault"/>
    <w:link w:val="HTMLSudahDiformat"/>
    <w:uiPriority w:val="99"/>
    <w:semiHidden w:val="1"/>
    <w:rsid w:val="00724CAB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hackerrank.com/certificates/bb7a82f2383c" TargetMode="External"/><Relationship Id="rId22" Type="http://schemas.openxmlformats.org/officeDocument/2006/relationships/hyperlink" Target="https://www.hackerrank.com/certificates/645c2a3d72e1" TargetMode="External"/><Relationship Id="rId21" Type="http://schemas.openxmlformats.org/officeDocument/2006/relationships/hyperlink" Target="https://www.hackerrank.com/certificates/iframe/4265e2564d91" TargetMode="External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pHTn4e49M3RQvRonN58oRIvmk2KSw6TS/view?usp=sharing" TargetMode="External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mamabahrialwi21@gmail.com" TargetMode="External"/><Relationship Id="rId8" Type="http://schemas.openxmlformats.org/officeDocument/2006/relationships/hyperlink" Target="https://www.linkedin.com/in/imam-bahri-alwi-019816250/" TargetMode="External"/><Relationship Id="rId11" Type="http://schemas.openxmlformats.org/officeDocument/2006/relationships/hyperlink" Target="https://github.com/H8-FSJS-P2S6/ip-alwi2022" TargetMode="External"/><Relationship Id="rId10" Type="http://schemas.openxmlformats.org/officeDocument/2006/relationships/hyperlink" Target="https://github.com/orgs/TalentDiscovery/repositories" TargetMode="External"/><Relationship Id="rId13" Type="http://schemas.openxmlformats.org/officeDocument/2006/relationships/hyperlink" Target="https://github.com/H8-FSJS-P3S5/gc02-alwi2022" TargetMode="External"/><Relationship Id="rId12" Type="http://schemas.openxmlformats.org/officeDocument/2006/relationships/hyperlink" Target="https://github.com/tap-racing-GPP2/tap-racing-GPP2-client" TargetMode="External"/><Relationship Id="rId15" Type="http://schemas.openxmlformats.org/officeDocument/2006/relationships/hyperlink" Target="https://www.dicoding.com/certificates/ERZRGYR2QPYV" TargetMode="External"/><Relationship Id="rId14" Type="http://schemas.openxmlformats.org/officeDocument/2006/relationships/hyperlink" Target="https://github.com/H8-FSJS-P3S5/gc01-alwi2022?tab=readme-ov-file#my-social-media-app" TargetMode="External"/><Relationship Id="rId17" Type="http://schemas.openxmlformats.org/officeDocument/2006/relationships/hyperlink" Target="https://www.dicoding.com/certificates/72ZDVQM3VZYW" TargetMode="External"/><Relationship Id="rId16" Type="http://schemas.openxmlformats.org/officeDocument/2006/relationships/hyperlink" Target="https://www.dicoding.com/certificates/MEPJN5E3LX3V" TargetMode="External"/><Relationship Id="rId19" Type="http://schemas.openxmlformats.org/officeDocument/2006/relationships/hyperlink" Target="https://www.hackerrank.com/certificates/iframe/237eef67e309" TargetMode="External"/><Relationship Id="rId18" Type="http://schemas.openxmlformats.org/officeDocument/2006/relationships/hyperlink" Target="https://www.hackerrank.com/certificates/80f26cd439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Zm2yVMZhKXzmJsIb6uMN3j5W9A==">CgMxLjAyCWguMWZvYjl0ZTgAciExU29GdVBlTms2R05ZaEVBcDhPT1dlS0szOG9seHVXbGY=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2024-12-25T12:04:00Z</dcterms:created>
  <dc:creator>imam bahri alwi</dc:creator>
</cp:coreProperties>
</file>