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8CDC5" w14:textId="77777777" w:rsidR="00C61F7F" w:rsidRDefault="00C61F7F" w:rsidP="00C61F7F">
      <w:r w:rsidRPr="00306502">
        <w:rPr>
          <w:b/>
          <w:bCs/>
        </w:rPr>
        <w:t>Name</w:t>
      </w:r>
      <w:r>
        <w:t xml:space="preserve">                       - </w:t>
      </w:r>
      <w:proofErr w:type="spellStart"/>
      <w:r>
        <w:t>Alwin</w:t>
      </w:r>
      <w:proofErr w:type="spellEnd"/>
      <w:r>
        <w:t xml:space="preserve"> raj</w:t>
      </w:r>
    </w:p>
    <w:p w14:paraId="498A9E69" w14:textId="77777777" w:rsidR="00C61F7F" w:rsidRDefault="00C61F7F" w:rsidP="00C61F7F">
      <w:r w:rsidRPr="00C133C3">
        <w:rPr>
          <w:b/>
          <w:bCs/>
        </w:rPr>
        <w:t>Register number</w:t>
      </w:r>
      <w:r>
        <w:t xml:space="preserve">    - 723921104002</w:t>
      </w:r>
    </w:p>
    <w:p w14:paraId="65EC038D" w14:textId="77777777" w:rsidR="00C61F7F" w:rsidRDefault="00C61F7F" w:rsidP="00C61F7F">
      <w:r w:rsidRPr="00C133C3">
        <w:rPr>
          <w:b/>
          <w:bCs/>
        </w:rPr>
        <w:t>College name</w:t>
      </w:r>
      <w:r>
        <w:t xml:space="preserve">         - Arjun college of technology </w:t>
      </w:r>
    </w:p>
    <w:p w14:paraId="2A511729" w14:textId="77777777" w:rsidR="00C61F7F" w:rsidRDefault="00C61F7F">
      <w:r w:rsidRPr="00C133C3">
        <w:rPr>
          <w:b/>
          <w:bCs/>
        </w:rPr>
        <w:t xml:space="preserve">Projector title    </w:t>
      </w:r>
      <w:r>
        <w:t xml:space="preserve">     - Environmental monitoring</w:t>
      </w:r>
    </w:p>
    <w:p w14:paraId="03F238B2" w14:textId="77777777" w:rsidR="00C61F7F" w:rsidRDefault="00C61F7F"/>
    <w:p w14:paraId="7E75ABFF" w14:textId="3436B545" w:rsidR="00C61F7F" w:rsidRDefault="00C61F7F">
      <w:pPr>
        <w:rPr>
          <w:b/>
          <w:bCs/>
        </w:rPr>
      </w:pPr>
      <w:proofErr w:type="spellStart"/>
      <w:r w:rsidRPr="00F15803">
        <w:rPr>
          <w:b/>
          <w:bCs/>
        </w:rPr>
        <w:t>Discription</w:t>
      </w:r>
      <w:proofErr w:type="spellEnd"/>
    </w:p>
    <w:p w14:paraId="4EB640F5" w14:textId="10E7E404" w:rsidR="00F15803" w:rsidRDefault="00BE1829">
      <w:r w:rsidRPr="006D30D7">
        <w:t>Environmental monitoring involves the systematic collection, analysis, and interpretation of data to assess the condition of the natural environment, including air, water, soil, and ecosystems. Its primary goals are to:</w:t>
      </w:r>
    </w:p>
    <w:p w14:paraId="72CC6E39" w14:textId="77777777" w:rsidR="003A2799" w:rsidRPr="006D30D7" w:rsidRDefault="003A2799"/>
    <w:p w14:paraId="408DFF20" w14:textId="11EF8470" w:rsidR="00AE5670" w:rsidRPr="00AE5670" w:rsidRDefault="00AE5670" w:rsidP="00AE5670">
      <w:pPr>
        <w:rPr>
          <w:b/>
          <w:bCs/>
        </w:rPr>
      </w:pPr>
      <w:r>
        <w:rPr>
          <w:b/>
          <w:bCs/>
        </w:rPr>
        <w:t>1.</w:t>
      </w:r>
      <w:r w:rsidRPr="00AE5670">
        <w:rPr>
          <w:b/>
          <w:bCs/>
        </w:rPr>
        <w:t xml:space="preserve"> Track Changes: Monitor and measure various environmental parameters to detect changes over time. This can include air quality, water quality, temperature, biodiversity, and more.</w:t>
      </w:r>
    </w:p>
    <w:p w14:paraId="22813C1A" w14:textId="77777777" w:rsidR="00AE5670" w:rsidRPr="00AE5670" w:rsidRDefault="00AE5670" w:rsidP="00AE5670">
      <w:pPr>
        <w:rPr>
          <w:b/>
          <w:bCs/>
        </w:rPr>
      </w:pPr>
    </w:p>
    <w:p w14:paraId="52EB843E" w14:textId="1E7E6910" w:rsidR="00AE5670" w:rsidRPr="00AE5670" w:rsidRDefault="00E65CC1" w:rsidP="00AE5670">
      <w:pPr>
        <w:rPr>
          <w:b/>
          <w:bCs/>
        </w:rPr>
      </w:pPr>
      <w:r>
        <w:rPr>
          <w:b/>
          <w:bCs/>
        </w:rPr>
        <w:t>2.</w:t>
      </w:r>
      <w:r w:rsidR="00AE5670" w:rsidRPr="00AE5670">
        <w:rPr>
          <w:b/>
          <w:bCs/>
        </w:rPr>
        <w:t>Early Warning: Identify potential environmental problems, such as pollution or habitat degradation, early on to take timely corrective actions.</w:t>
      </w:r>
    </w:p>
    <w:p w14:paraId="303D0D59" w14:textId="77777777" w:rsidR="00AE5670" w:rsidRPr="00AE5670" w:rsidRDefault="00AE5670" w:rsidP="00AE5670">
      <w:pPr>
        <w:rPr>
          <w:b/>
          <w:bCs/>
        </w:rPr>
      </w:pPr>
    </w:p>
    <w:p w14:paraId="3135EC78" w14:textId="499F2817" w:rsidR="00AE5670" w:rsidRPr="00AE5670" w:rsidRDefault="00E65CC1" w:rsidP="00AE5670">
      <w:pPr>
        <w:rPr>
          <w:b/>
          <w:bCs/>
        </w:rPr>
      </w:pPr>
      <w:r>
        <w:rPr>
          <w:b/>
          <w:bCs/>
        </w:rPr>
        <w:t>3.</w:t>
      </w:r>
      <w:r w:rsidR="00AE5670" w:rsidRPr="00AE5670">
        <w:rPr>
          <w:b/>
          <w:bCs/>
        </w:rPr>
        <w:t>Compliance: Ensure adherence to environmental regulations and standards, such as emissions limits, water quality standards, and wildlife protection laws.</w:t>
      </w:r>
    </w:p>
    <w:p w14:paraId="7CBD88F6" w14:textId="77777777" w:rsidR="00AE5670" w:rsidRPr="00AE5670" w:rsidRDefault="00AE5670" w:rsidP="00AE5670">
      <w:pPr>
        <w:rPr>
          <w:b/>
          <w:bCs/>
        </w:rPr>
      </w:pPr>
    </w:p>
    <w:p w14:paraId="0E3C4F9D" w14:textId="7F92ED2E" w:rsidR="00AE5670" w:rsidRPr="00AE5670" w:rsidRDefault="00E65CC1" w:rsidP="00AE5670">
      <w:pPr>
        <w:rPr>
          <w:b/>
          <w:bCs/>
        </w:rPr>
      </w:pPr>
      <w:r>
        <w:rPr>
          <w:b/>
          <w:bCs/>
        </w:rPr>
        <w:t>4.</w:t>
      </w:r>
      <w:r w:rsidR="00AE5670" w:rsidRPr="00AE5670">
        <w:rPr>
          <w:b/>
          <w:bCs/>
        </w:rPr>
        <w:t>Research: Provide data for scientific research, which informs our understanding of ecosystems, climate change, and human impact on the environment.</w:t>
      </w:r>
    </w:p>
    <w:p w14:paraId="3AC6F275" w14:textId="77777777" w:rsidR="00AE5670" w:rsidRPr="00AE5670" w:rsidRDefault="00AE5670" w:rsidP="00AE5670">
      <w:pPr>
        <w:rPr>
          <w:b/>
          <w:bCs/>
        </w:rPr>
      </w:pPr>
    </w:p>
    <w:p w14:paraId="7D5043B9" w14:textId="424275F3" w:rsidR="00AE5670" w:rsidRPr="00AE5670" w:rsidRDefault="00202868" w:rsidP="00AE5670">
      <w:pPr>
        <w:rPr>
          <w:b/>
          <w:bCs/>
        </w:rPr>
      </w:pPr>
      <w:r>
        <w:rPr>
          <w:b/>
          <w:bCs/>
        </w:rPr>
        <w:t>5.</w:t>
      </w:r>
      <w:r w:rsidR="00AE5670" w:rsidRPr="00AE5670">
        <w:rPr>
          <w:b/>
          <w:bCs/>
        </w:rPr>
        <w:t>Risk Assessment: Assess the risks associated with environmental factors, such as natural disasters, climate change, and pollution, to develop strategies for mitigation and adaptation.</w:t>
      </w:r>
    </w:p>
    <w:p w14:paraId="0B430C84" w14:textId="77777777" w:rsidR="00AE5670" w:rsidRPr="00AE5670" w:rsidRDefault="00AE5670" w:rsidP="00AE5670">
      <w:pPr>
        <w:rPr>
          <w:b/>
          <w:bCs/>
        </w:rPr>
      </w:pPr>
    </w:p>
    <w:p w14:paraId="2643E49E" w14:textId="3A365D10" w:rsidR="00AE5670" w:rsidRPr="00AE5670" w:rsidRDefault="00202868" w:rsidP="00AE5670">
      <w:pPr>
        <w:rPr>
          <w:b/>
          <w:bCs/>
        </w:rPr>
      </w:pPr>
      <w:r>
        <w:rPr>
          <w:b/>
          <w:bCs/>
        </w:rPr>
        <w:t>6</w:t>
      </w:r>
      <w:r w:rsidR="001406EF">
        <w:rPr>
          <w:b/>
          <w:bCs/>
        </w:rPr>
        <w:t>.</w:t>
      </w:r>
      <w:r w:rsidR="00AE5670" w:rsidRPr="00AE5670">
        <w:rPr>
          <w:b/>
          <w:bCs/>
        </w:rPr>
        <w:t>Public Awareness: Disseminate information to the public and stakeholders, fostering environmental awareness and encouraging responsible behavior.</w:t>
      </w:r>
    </w:p>
    <w:p w14:paraId="15A651E0" w14:textId="77777777" w:rsidR="00AE5670" w:rsidRPr="00AE5670" w:rsidRDefault="00AE5670" w:rsidP="00AE5670">
      <w:pPr>
        <w:rPr>
          <w:b/>
          <w:bCs/>
        </w:rPr>
      </w:pPr>
    </w:p>
    <w:p w14:paraId="38DB7186" w14:textId="289FB500" w:rsidR="006D30D7" w:rsidRDefault="00AE5670">
      <w:pPr>
        <w:rPr>
          <w:b/>
          <w:bCs/>
        </w:rPr>
      </w:pPr>
      <w:r w:rsidRPr="00AE5670">
        <w:rPr>
          <w:b/>
          <w:bCs/>
        </w:rPr>
        <w:t>Environmental monitoring relies on a range of tools, from sensors and data collection devices to remote sensing technologies and data analysis techniques. It plays a crucial role in safeguarding the environment and promoting sustainable practices.</w:t>
      </w:r>
    </w:p>
    <w:p w14:paraId="15045966" w14:textId="77777777" w:rsidR="00503DCD" w:rsidRDefault="00503DCD">
      <w:pPr>
        <w:rPr>
          <w:b/>
          <w:bCs/>
        </w:rPr>
      </w:pPr>
    </w:p>
    <w:p w14:paraId="114BBC97" w14:textId="77777777" w:rsidR="003A2799" w:rsidRDefault="003A2799">
      <w:pPr>
        <w:rPr>
          <w:b/>
          <w:bCs/>
        </w:rPr>
      </w:pPr>
      <w:r w:rsidRPr="00306502">
        <w:rPr>
          <w:b/>
          <w:bCs/>
        </w:rPr>
        <w:lastRenderedPageBreak/>
        <w:t>Benefits</w:t>
      </w:r>
      <w:r>
        <w:rPr>
          <w:b/>
          <w:bCs/>
        </w:rPr>
        <w:t>:</w:t>
      </w:r>
    </w:p>
    <w:p w14:paraId="218EAB59" w14:textId="77777777" w:rsidR="003A2799" w:rsidRDefault="003A2799">
      <w:pPr>
        <w:rPr>
          <w:b/>
          <w:bCs/>
        </w:rPr>
      </w:pPr>
    </w:p>
    <w:p w14:paraId="79503B89" w14:textId="77777777" w:rsidR="003A2799" w:rsidRPr="00C133C3" w:rsidRDefault="003A2799">
      <w:r w:rsidRPr="00C133C3">
        <w:t>Improved public health by providing real-time air quality information.</w:t>
      </w:r>
    </w:p>
    <w:p w14:paraId="1608FE8B" w14:textId="77777777" w:rsidR="003A2799" w:rsidRPr="00C133C3" w:rsidRDefault="003A2799">
      <w:r w:rsidRPr="00C133C3">
        <w:t>Data-driven decision-making for urban planning and environmental policy.</w:t>
      </w:r>
    </w:p>
    <w:p w14:paraId="7219D310" w14:textId="77777777" w:rsidR="003A2799" w:rsidRPr="00C133C3" w:rsidRDefault="003A2799">
      <w:r w:rsidRPr="00C133C3">
        <w:t>Energy-efficient air purification in smart buildings.</w:t>
      </w:r>
    </w:p>
    <w:p w14:paraId="63C31255" w14:textId="77777777" w:rsidR="003A2799" w:rsidRPr="00C133C3" w:rsidRDefault="003A2799">
      <w:r w:rsidRPr="00C133C3">
        <w:t>Reduced pollution and greenhouse gas emissions.</w:t>
      </w:r>
    </w:p>
    <w:p w14:paraId="4DA33AF1" w14:textId="77777777" w:rsidR="003A2799" w:rsidRPr="00C133C3" w:rsidRDefault="003A2799">
      <w:r w:rsidRPr="00C133C3">
        <w:t xml:space="preserve">This project leverages </w:t>
      </w:r>
      <w:proofErr w:type="spellStart"/>
      <w:r w:rsidRPr="00C133C3">
        <w:t>IoT</w:t>
      </w:r>
      <w:proofErr w:type="spellEnd"/>
      <w:r w:rsidRPr="00C133C3">
        <w:t xml:space="preserve"> and AI to tackle air quality issues, making cities healthier and more sustainable.</w:t>
      </w:r>
    </w:p>
    <w:p w14:paraId="7F9DDB12" w14:textId="77777777" w:rsidR="003A2799" w:rsidRDefault="003A2799">
      <w:pPr>
        <w:rPr>
          <w:b/>
          <w:bCs/>
        </w:rPr>
      </w:pPr>
    </w:p>
    <w:p w14:paraId="6C98D1FE" w14:textId="77777777" w:rsidR="00D95C39" w:rsidRPr="00306502" w:rsidRDefault="00D95C39" w:rsidP="00D95C39">
      <w:pPr>
        <w:rPr>
          <w:b/>
          <w:bCs/>
        </w:rPr>
      </w:pPr>
      <w:r w:rsidRPr="00306502">
        <w:rPr>
          <w:b/>
          <w:bCs/>
        </w:rPr>
        <w:t>Table of Contents</w:t>
      </w:r>
    </w:p>
    <w:p w14:paraId="3DBCF289" w14:textId="77777777" w:rsidR="00D95C39" w:rsidRPr="00306502" w:rsidRDefault="00D95C39" w:rsidP="00D95C39">
      <w:r w:rsidRPr="00306502">
        <w:t>Executive Summary</w:t>
      </w:r>
    </w:p>
    <w:p w14:paraId="14B155F4" w14:textId="77777777" w:rsidR="00D95C39" w:rsidRPr="00306502" w:rsidRDefault="00D95C39" w:rsidP="00D95C39">
      <w:r w:rsidRPr="00306502">
        <w:t>Project Introduction</w:t>
      </w:r>
    </w:p>
    <w:p w14:paraId="723B1F7E" w14:textId="77777777" w:rsidR="00D95C39" w:rsidRPr="00306502" w:rsidRDefault="00D95C39" w:rsidP="00D95C39">
      <w:r w:rsidRPr="00306502">
        <w:t>Project Objectives</w:t>
      </w:r>
    </w:p>
    <w:p w14:paraId="61342B45" w14:textId="77777777" w:rsidR="00D95C39" w:rsidRPr="00306502" w:rsidRDefault="00D95C39" w:rsidP="00D95C39">
      <w:r w:rsidRPr="00306502">
        <w:t>Scope of Work</w:t>
      </w:r>
    </w:p>
    <w:p w14:paraId="296CD1B5" w14:textId="77777777" w:rsidR="00D95C39" w:rsidRPr="00306502" w:rsidRDefault="00D95C39" w:rsidP="00D95C39">
      <w:r w:rsidRPr="00306502">
        <w:t>Methodology</w:t>
      </w:r>
    </w:p>
    <w:p w14:paraId="210D148B" w14:textId="6A9BD3AC" w:rsidR="00D95C39" w:rsidRPr="00306502" w:rsidRDefault="00D95C39" w:rsidP="00D95C39">
      <w:r w:rsidRPr="00306502">
        <w:t>Technological Infrastructure</w:t>
      </w:r>
    </w:p>
    <w:p w14:paraId="0DD9D99D" w14:textId="77777777" w:rsidR="00D95C39" w:rsidRPr="00306502" w:rsidRDefault="00D95C39" w:rsidP="00D95C39">
      <w:r w:rsidRPr="00306502">
        <w:t>Risk Assessment</w:t>
      </w:r>
    </w:p>
    <w:p w14:paraId="67928010" w14:textId="797E0997" w:rsidR="003A2799" w:rsidRDefault="00D95C39">
      <w:r w:rsidRPr="00306502">
        <w:t>Conclusion</w:t>
      </w:r>
    </w:p>
    <w:p w14:paraId="29297CDC" w14:textId="77777777" w:rsidR="002F67B1" w:rsidRDefault="002F67B1"/>
    <w:p w14:paraId="4A4086A6" w14:textId="792237DC" w:rsidR="002F67B1" w:rsidRPr="00C71375" w:rsidRDefault="002F67B1" w:rsidP="002F67B1">
      <w:pPr>
        <w:rPr>
          <w:b/>
          <w:bCs/>
        </w:rPr>
      </w:pPr>
      <w:r w:rsidRPr="00C71375">
        <w:rPr>
          <w:b/>
          <w:bCs/>
        </w:rPr>
        <w:t>Executive Summary</w:t>
      </w:r>
    </w:p>
    <w:p w14:paraId="3C1628FB" w14:textId="287A6A3E" w:rsidR="002F67B1" w:rsidRPr="00306502" w:rsidRDefault="002F67B1">
      <w:r>
        <w:t>The Comprehensive Environmental Monitoring and Sustainability Analysis (CEMSA) project is a multifaceted initiative aimed at systematically monitoring and analyzing various environmental parameters to promote sustainability and raise environmental awareness. This project leverages modern technology, particularly Internet of Things (</w:t>
      </w:r>
      <w:proofErr w:type="spellStart"/>
      <w:r>
        <w:t>IoT</w:t>
      </w:r>
      <w:proofErr w:type="spellEnd"/>
      <w:r>
        <w:t>) devices, data analytics, and public outreach to achieve its objectives.</w:t>
      </w:r>
    </w:p>
    <w:p w14:paraId="1F9A8410" w14:textId="77777777" w:rsidR="0095006D" w:rsidRPr="0095006D" w:rsidRDefault="0095006D" w:rsidP="0095006D">
      <w:pPr>
        <w:rPr>
          <w:b/>
          <w:bCs/>
        </w:rPr>
      </w:pPr>
      <w:r w:rsidRPr="0095006D">
        <w:rPr>
          <w:b/>
          <w:bCs/>
        </w:rPr>
        <w:t>Project Introduction</w:t>
      </w:r>
    </w:p>
    <w:p w14:paraId="3AC109D6" w14:textId="05C91037" w:rsidR="00503DCD" w:rsidRDefault="0095006D">
      <w:r w:rsidRPr="0095006D">
        <w:t>Environmental monitoring is a critical component of responsible environmental stewardship. CEMSA aims to address this by implementing an extensive environmental monitoring system that covers various aspects of the environment, including air quality, water quality, biodiversity, and climate conditions. The project seeks to collect, analyze, and disseminate data for informed decision-making and to empower the public with knowledge about their environment.</w:t>
      </w:r>
    </w:p>
    <w:p w14:paraId="786FBFB5" w14:textId="77777777" w:rsidR="0095006D" w:rsidRDefault="0095006D"/>
    <w:p w14:paraId="0093421B" w14:textId="77777777" w:rsidR="00222525" w:rsidRPr="00222525" w:rsidRDefault="00222525" w:rsidP="00222525">
      <w:pPr>
        <w:rPr>
          <w:b/>
          <w:bCs/>
        </w:rPr>
      </w:pPr>
      <w:r w:rsidRPr="00222525">
        <w:rPr>
          <w:b/>
          <w:bCs/>
        </w:rPr>
        <w:lastRenderedPageBreak/>
        <w:t>Project Objectives</w:t>
      </w:r>
    </w:p>
    <w:p w14:paraId="2C5BAEF2" w14:textId="77777777" w:rsidR="00222525" w:rsidRDefault="00222525" w:rsidP="00222525">
      <w:r>
        <w:t>The primary objectives of the CEMSA project are as follows:</w:t>
      </w:r>
    </w:p>
    <w:p w14:paraId="5453490A" w14:textId="77777777" w:rsidR="00222525" w:rsidRDefault="00222525" w:rsidP="00222525"/>
    <w:p w14:paraId="1A25E2C8" w14:textId="77777777" w:rsidR="00222525" w:rsidRDefault="00222525" w:rsidP="00222525">
      <w:r>
        <w:t xml:space="preserve">Comprehensive Data Collection: Deploy </w:t>
      </w:r>
      <w:proofErr w:type="spellStart"/>
      <w:r>
        <w:t>IoT</w:t>
      </w:r>
      <w:proofErr w:type="spellEnd"/>
      <w:r>
        <w:t xml:space="preserve"> devices and sensors to collect data on air quality, water quality, weather conditions, and biodiversity.</w:t>
      </w:r>
    </w:p>
    <w:p w14:paraId="3A79E23B" w14:textId="77777777" w:rsidR="00222525" w:rsidRDefault="00222525" w:rsidP="00222525"/>
    <w:p w14:paraId="70E8C786" w14:textId="77777777" w:rsidR="00222525" w:rsidRDefault="00222525" w:rsidP="00222525">
      <w:r>
        <w:t>Data Analysis: Develop data analytics tools to process and analyze the collected data for insights into environmental trends and issues.</w:t>
      </w:r>
    </w:p>
    <w:p w14:paraId="2D3B5492" w14:textId="77777777" w:rsidR="00222525" w:rsidRDefault="00222525" w:rsidP="00222525"/>
    <w:p w14:paraId="5828264D" w14:textId="77777777" w:rsidR="00222525" w:rsidRDefault="00222525" w:rsidP="00222525">
      <w:r>
        <w:t>Public Outreach: Create a user-friendly platform for public access to real-time environmental data and information.</w:t>
      </w:r>
    </w:p>
    <w:p w14:paraId="175239D5" w14:textId="77777777" w:rsidR="00222525" w:rsidRDefault="00222525" w:rsidP="00222525"/>
    <w:p w14:paraId="77C7238A" w14:textId="48815C65" w:rsidR="00222525" w:rsidRDefault="00222525">
      <w:r>
        <w:t>Sustainability Promotion: Raise environmental awareness and promote sustainability through educational programs and advocacy.</w:t>
      </w:r>
    </w:p>
    <w:p w14:paraId="389ABA3E" w14:textId="77777777" w:rsidR="00B33F26" w:rsidRDefault="00B33F26"/>
    <w:p w14:paraId="0C50C873" w14:textId="77777777" w:rsidR="00176155" w:rsidRPr="00176155" w:rsidRDefault="00176155" w:rsidP="00176155">
      <w:pPr>
        <w:rPr>
          <w:b/>
          <w:bCs/>
        </w:rPr>
      </w:pPr>
      <w:r w:rsidRPr="00176155">
        <w:rPr>
          <w:b/>
          <w:bCs/>
        </w:rPr>
        <w:t>Scope of Work</w:t>
      </w:r>
    </w:p>
    <w:p w14:paraId="12269F20" w14:textId="77777777" w:rsidR="00176155" w:rsidRDefault="00176155" w:rsidP="00176155">
      <w:r>
        <w:t>The CEMSA project encompasses the following key components:</w:t>
      </w:r>
    </w:p>
    <w:p w14:paraId="6EB33CB4" w14:textId="77777777" w:rsidR="00176155" w:rsidRDefault="00176155" w:rsidP="00176155"/>
    <w:p w14:paraId="6D2CBA6D" w14:textId="77777777" w:rsidR="00176155" w:rsidRDefault="00176155" w:rsidP="00176155">
      <w:r>
        <w:t>4.1. Environmental Sensors Deployment</w:t>
      </w:r>
    </w:p>
    <w:p w14:paraId="67F8DD28" w14:textId="77777777" w:rsidR="00176155" w:rsidRDefault="00176155" w:rsidP="00176155">
      <w:r>
        <w:t>Install a network of environmental sensors, including air quality monitors, water quality sensors, weather stations, and biodiversity monitoring devices, across strategic locations within the target area.</w:t>
      </w:r>
    </w:p>
    <w:p w14:paraId="51494795" w14:textId="77777777" w:rsidR="00176155" w:rsidRDefault="00176155" w:rsidP="00176155"/>
    <w:p w14:paraId="034C093B" w14:textId="77777777" w:rsidR="00176155" w:rsidRDefault="00176155" w:rsidP="00176155">
      <w:r>
        <w:t>4.2. Data Collection and Storage</w:t>
      </w:r>
    </w:p>
    <w:p w14:paraId="2BA29E1C" w14:textId="170AD7B4" w:rsidR="00B33F26" w:rsidRDefault="00176155">
      <w:r>
        <w:t>Develop a centralized data collection system to receive, store, and manage data from the deployed sensors. Ensure data security and integrity.</w:t>
      </w:r>
    </w:p>
    <w:p w14:paraId="6142EB72" w14:textId="77777777" w:rsidR="00176155" w:rsidRDefault="00176155"/>
    <w:p w14:paraId="5DAA45BC" w14:textId="77777777" w:rsidR="007C0D54" w:rsidRPr="007C0D54" w:rsidRDefault="007C0D54" w:rsidP="007C0D54">
      <w:pPr>
        <w:rPr>
          <w:b/>
          <w:bCs/>
        </w:rPr>
      </w:pPr>
      <w:r w:rsidRPr="007C0D54">
        <w:rPr>
          <w:b/>
          <w:bCs/>
        </w:rPr>
        <w:t>Methodology</w:t>
      </w:r>
    </w:p>
    <w:p w14:paraId="68421689" w14:textId="77777777" w:rsidR="007C0D54" w:rsidRDefault="007C0D54" w:rsidP="007C0D54">
      <w:r>
        <w:t>The CEMSA project follows a systematic methodology to achieve its objectives:</w:t>
      </w:r>
    </w:p>
    <w:p w14:paraId="4A676C6C" w14:textId="77777777" w:rsidR="007C0D54" w:rsidRDefault="007C0D54" w:rsidP="007C0D54"/>
    <w:p w14:paraId="7CB73F3A" w14:textId="77777777" w:rsidR="007C0D54" w:rsidRDefault="007C0D54" w:rsidP="007C0D54">
      <w:r>
        <w:t>5.1. Sensor Deployment</w:t>
      </w:r>
    </w:p>
    <w:p w14:paraId="1D0185AA" w14:textId="77777777" w:rsidR="007C0D54" w:rsidRDefault="007C0D54" w:rsidP="007C0D54">
      <w:r>
        <w:t>Identify key locations for sensor deployment based on environmental significance and accessibility.</w:t>
      </w:r>
    </w:p>
    <w:p w14:paraId="5E718C52" w14:textId="77777777" w:rsidR="007C0D54" w:rsidRDefault="007C0D54" w:rsidP="007C0D54">
      <w:r>
        <w:lastRenderedPageBreak/>
        <w:t>Install and calibrate environmental sensors, ensuring they are connected to the data collection system.</w:t>
      </w:r>
    </w:p>
    <w:p w14:paraId="4520FD28" w14:textId="77777777" w:rsidR="007C0D54" w:rsidRDefault="007C0D54" w:rsidP="007C0D54">
      <w:r>
        <w:t>5.2. Data Collection and Storage</w:t>
      </w:r>
    </w:p>
    <w:p w14:paraId="1D9CB96E" w14:textId="77777777" w:rsidR="007C0D54" w:rsidRDefault="007C0D54" w:rsidP="007C0D54">
      <w:r>
        <w:t>Develop a secure cloud-based data storage system to collect, store, and manage the data from sensors.</w:t>
      </w:r>
    </w:p>
    <w:p w14:paraId="033745BC" w14:textId="208278E5" w:rsidR="00176155" w:rsidRDefault="007C0D54">
      <w:r>
        <w:t>Implement data validation and quality control measures to ensure accuracy.</w:t>
      </w:r>
    </w:p>
    <w:p w14:paraId="590304F6" w14:textId="77777777" w:rsidR="007C0D54" w:rsidRDefault="007C0D54"/>
    <w:p w14:paraId="50692036" w14:textId="25F7AFD5" w:rsidR="00027979" w:rsidRPr="00027979" w:rsidRDefault="00027979" w:rsidP="00027979">
      <w:pPr>
        <w:rPr>
          <w:b/>
          <w:bCs/>
        </w:rPr>
      </w:pPr>
      <w:r>
        <w:t xml:space="preserve"> </w:t>
      </w:r>
      <w:r w:rsidRPr="00027979">
        <w:rPr>
          <w:b/>
          <w:bCs/>
        </w:rPr>
        <w:t>Technological Infrastructure</w:t>
      </w:r>
    </w:p>
    <w:p w14:paraId="6C058551" w14:textId="77777777" w:rsidR="00027979" w:rsidRDefault="00027979" w:rsidP="00027979">
      <w:r>
        <w:t>The CEMSA project will rely on modern technology to achieve its goals. Key components of the technological infrastructure include:</w:t>
      </w:r>
    </w:p>
    <w:p w14:paraId="2AD85C21" w14:textId="77777777" w:rsidR="00027979" w:rsidRDefault="00027979" w:rsidP="00027979"/>
    <w:p w14:paraId="49532073" w14:textId="77777777" w:rsidR="00027979" w:rsidRDefault="00027979" w:rsidP="00027979">
      <w:proofErr w:type="spellStart"/>
      <w:r>
        <w:t>IoT</w:t>
      </w:r>
      <w:proofErr w:type="spellEnd"/>
      <w:r>
        <w:t xml:space="preserve"> Sensors: High-quality environmental sensors for measuring air quality, water quality, climate conditions, and biodiversity.</w:t>
      </w:r>
    </w:p>
    <w:p w14:paraId="1510BA0A" w14:textId="77777777" w:rsidR="00027979" w:rsidRDefault="00027979" w:rsidP="00027979"/>
    <w:p w14:paraId="3DBDD871" w14:textId="77777777" w:rsidR="00027979" w:rsidRDefault="00027979" w:rsidP="00027979">
      <w:r>
        <w:t>Data Collection System: A secure cloud-based data collection system with real-time data transfer capabilities.</w:t>
      </w:r>
    </w:p>
    <w:p w14:paraId="3725337A" w14:textId="77777777" w:rsidR="00027979" w:rsidRDefault="00027979" w:rsidP="00027979"/>
    <w:p w14:paraId="2934B3A7" w14:textId="77777777" w:rsidR="00027979" w:rsidRDefault="00027979" w:rsidP="00027979">
      <w:r>
        <w:t>Data Analytics Tools: Advanced data analytics software for processing and interpreting environmental data.</w:t>
      </w:r>
    </w:p>
    <w:p w14:paraId="65DCC975" w14:textId="77777777" w:rsidR="00027979" w:rsidRDefault="00027979" w:rsidP="00027979"/>
    <w:p w14:paraId="4911E78F" w14:textId="62298BC2" w:rsidR="00027979" w:rsidRDefault="00027979">
      <w:r>
        <w:t>Web-based Dashboard: A user-friendly web platform for visualizing real-time data.</w:t>
      </w:r>
    </w:p>
    <w:p w14:paraId="37A1876C" w14:textId="77777777" w:rsidR="00CE633D" w:rsidRDefault="00CE633D"/>
    <w:p w14:paraId="3AA84ECB" w14:textId="77777777" w:rsidR="00CE633D" w:rsidRDefault="00CE633D" w:rsidP="00CE633D">
      <w:r w:rsidRPr="00EB0F98">
        <w:rPr>
          <w:b/>
          <w:bCs/>
        </w:rPr>
        <w:t>Merits</w:t>
      </w:r>
      <w:r>
        <w:t>:</w:t>
      </w:r>
    </w:p>
    <w:p w14:paraId="65E39510" w14:textId="77777777" w:rsidR="00CE633D" w:rsidRDefault="00CE633D" w:rsidP="00CE633D"/>
    <w:p w14:paraId="66DA866A" w14:textId="77777777" w:rsidR="00CE633D" w:rsidRDefault="00CE633D" w:rsidP="00CE633D">
      <w:r>
        <w:t>Early Problem Detection: Environmental monitoring helps identify problems like pollution, climate change, and habitat degradation early, allowing for timely intervention and mitigation.</w:t>
      </w:r>
    </w:p>
    <w:p w14:paraId="68637728" w14:textId="77777777" w:rsidR="00CE633D" w:rsidRDefault="00CE633D" w:rsidP="00CE633D"/>
    <w:p w14:paraId="4ADF33E4" w14:textId="77777777" w:rsidR="00CE633D" w:rsidRDefault="00CE633D" w:rsidP="00CE633D">
      <w:r>
        <w:t>Data-Driven Decision-Making: It provides data that informs policy decisions, resource allocation, and regulatory measures based on scientific evidence.</w:t>
      </w:r>
    </w:p>
    <w:p w14:paraId="6FD67D0E" w14:textId="77777777" w:rsidR="00CE633D" w:rsidRDefault="00CE633D" w:rsidP="00CE633D"/>
    <w:p w14:paraId="12886A04" w14:textId="77777777" w:rsidR="00CE633D" w:rsidRDefault="00CE633D" w:rsidP="00CE633D">
      <w:r>
        <w:t>Improved Public Health: Monitoring air and water quality can lead to reduced health risks from exposure to pollutants, benefiting public health.</w:t>
      </w:r>
    </w:p>
    <w:p w14:paraId="1657CC89" w14:textId="77777777" w:rsidR="00CE633D" w:rsidRDefault="00CE633D" w:rsidP="00CE633D"/>
    <w:p w14:paraId="6781DBD6" w14:textId="414E5645" w:rsidR="00CE633D" w:rsidRDefault="00CE633D">
      <w:r>
        <w:lastRenderedPageBreak/>
        <w:t>Sustainable Resource Management: It aids in the responsible management of natural resources, ensuring their long-term availability.</w:t>
      </w:r>
    </w:p>
    <w:p w14:paraId="69610BD0" w14:textId="77777777" w:rsidR="00C43FD6" w:rsidRDefault="00C43FD6" w:rsidP="00C43FD6">
      <w:r>
        <w:t>Climate Change Mitigation: Monitoring contributes to understanding climate change trends, helping to develop strategies to reduce greenhouse gas emissions.</w:t>
      </w:r>
    </w:p>
    <w:p w14:paraId="4B0F2405" w14:textId="77777777" w:rsidR="00C43FD6" w:rsidRDefault="00C43FD6" w:rsidP="00C43FD6"/>
    <w:p w14:paraId="1EE5BE84" w14:textId="77777777" w:rsidR="00C43FD6" w:rsidRDefault="00C43FD6" w:rsidP="00C43FD6">
      <w:r>
        <w:t>Public Awareness: It educates the public about environmental issues, fostering a sense of responsibility and encouraging eco-friendly behavior.</w:t>
      </w:r>
    </w:p>
    <w:p w14:paraId="6ECA9A9A" w14:textId="77777777" w:rsidR="00C43FD6" w:rsidRDefault="00C43FD6" w:rsidP="00C43FD6"/>
    <w:p w14:paraId="7B0A1264" w14:textId="6D99FF2D" w:rsidR="00EB0F98" w:rsidRDefault="00C43FD6">
      <w:r>
        <w:t>Scientific Research: Environmental monitoring data supports scientific research, enhancing our understanding of ecosystems, biodiversity, and natural processes.</w:t>
      </w:r>
    </w:p>
    <w:p w14:paraId="5F12F6F4" w14:textId="77777777" w:rsidR="00C43FD6" w:rsidRDefault="00C43FD6"/>
    <w:p w14:paraId="43491DB9" w14:textId="77777777" w:rsidR="00B84532" w:rsidRDefault="00B84532" w:rsidP="00B84532">
      <w:r w:rsidRPr="00B84532">
        <w:rPr>
          <w:b/>
          <w:bCs/>
        </w:rPr>
        <w:t>Demerits</w:t>
      </w:r>
      <w:r>
        <w:t>:</w:t>
      </w:r>
    </w:p>
    <w:p w14:paraId="6706197F" w14:textId="77777777" w:rsidR="00B84532" w:rsidRDefault="00B84532" w:rsidP="00B84532"/>
    <w:p w14:paraId="700D0E6D" w14:textId="77777777" w:rsidR="00B84532" w:rsidRDefault="00B84532" w:rsidP="00B84532">
      <w:r>
        <w:t>Costly: Implementing and maintaining monitoring systems can be expensive due to equipment, data management, and analysis costs.</w:t>
      </w:r>
    </w:p>
    <w:p w14:paraId="3FEF5E03" w14:textId="77777777" w:rsidR="00B84532" w:rsidRDefault="00B84532" w:rsidP="00B84532"/>
    <w:p w14:paraId="5CF68104" w14:textId="77777777" w:rsidR="00B84532" w:rsidRDefault="00B84532" w:rsidP="00B84532">
      <w:r>
        <w:t>Complex Data Interpretation: Analyzing environmental data can be challenging, requiring specialized knowledge and technology.</w:t>
      </w:r>
    </w:p>
    <w:p w14:paraId="77C04DD1" w14:textId="77777777" w:rsidR="00B84532" w:rsidRDefault="00B84532" w:rsidP="00B84532"/>
    <w:p w14:paraId="27764330" w14:textId="77777777" w:rsidR="00B84532" w:rsidRDefault="00B84532" w:rsidP="00B84532">
      <w:r>
        <w:t>Limited Coverage: Monitoring may not cover all areas comprehensively, leaving some regions without adequate data.</w:t>
      </w:r>
    </w:p>
    <w:p w14:paraId="7EFC5071" w14:textId="77777777" w:rsidR="00B84532" w:rsidRDefault="00B84532" w:rsidP="00B84532"/>
    <w:p w14:paraId="0124CA4D" w14:textId="30A6EE3F" w:rsidR="00C43FD6" w:rsidRDefault="00B84532">
      <w:r>
        <w:t>Data Reliability: Data quality and accuracy can be compromised due to sensor malfunction, calibration issues, or tampering.</w:t>
      </w:r>
    </w:p>
    <w:p w14:paraId="681EB0E6" w14:textId="77777777" w:rsidR="00E960E4" w:rsidRDefault="00E960E4">
      <w:r>
        <w:t>Privacy Concerns: Monitoring can raise privacy concerns when it involves surveillance technologies or data collection near residential areas.</w:t>
      </w:r>
    </w:p>
    <w:p w14:paraId="7C754523" w14:textId="77777777" w:rsidR="00E960E4" w:rsidRDefault="00E960E4"/>
    <w:p w14:paraId="39EA4AE6" w14:textId="77777777" w:rsidR="00E960E4" w:rsidRDefault="00E960E4">
      <w:r>
        <w:t>Regulatory Compliance Burden: For industries and businesses, complying with environmental regulations can be costly and burdensome.</w:t>
      </w:r>
    </w:p>
    <w:p w14:paraId="6C4824B5" w14:textId="77777777" w:rsidR="00E960E4" w:rsidRDefault="00E960E4"/>
    <w:p w14:paraId="26B514B7" w14:textId="77777777" w:rsidR="00E960E4" w:rsidRDefault="00E960E4">
      <w:r>
        <w:t>Resource-Intensive: Ongoing monitoring programs require a significant allocation of resources, which might divert funds from other essential services.</w:t>
      </w:r>
    </w:p>
    <w:p w14:paraId="0BE8659C" w14:textId="77777777" w:rsidR="00E960E4" w:rsidRDefault="00E960E4"/>
    <w:p w14:paraId="6D8EBCD4" w14:textId="77777777" w:rsidR="00E960E4" w:rsidRDefault="00E960E4">
      <w:r>
        <w:lastRenderedPageBreak/>
        <w:t>Inertia in Policy Changes: Even with clear environmental data, policymakers may be slow to enact changes or regulations.</w:t>
      </w:r>
    </w:p>
    <w:p w14:paraId="651516C9" w14:textId="77777777" w:rsidR="00165A2F" w:rsidRDefault="00165A2F"/>
    <w:p w14:paraId="464AA8AE" w14:textId="77777777" w:rsidR="00165A2F" w:rsidRDefault="00165A2F">
      <w:r w:rsidRPr="00CC44FA">
        <w:rPr>
          <w:b/>
          <w:bCs/>
        </w:rPr>
        <w:t>Conclusion</w:t>
      </w:r>
      <w:r>
        <w:t xml:space="preserve"> :</w:t>
      </w:r>
    </w:p>
    <w:p w14:paraId="474C7BEC" w14:textId="6C7826AA" w:rsidR="00E960E4" w:rsidRDefault="00165A2F">
      <w:r>
        <w:t xml:space="preserve">      environmental monitoring is a vital tool for preserving the environment and public health, but it comes with challenges, including costs, complexity, and the potential for misinterpretation or misuse of data. Careful planning and ethical considerations are essential to maximize the benefits while mitigating the demerits.</w:t>
      </w:r>
    </w:p>
    <w:p w14:paraId="597E94A7" w14:textId="77777777" w:rsidR="00E960E4" w:rsidRPr="0095006D" w:rsidRDefault="00E960E4"/>
    <w:p w14:paraId="41750EBB" w14:textId="77777777" w:rsidR="00B84532" w:rsidRPr="0095006D" w:rsidRDefault="00B84532"/>
    <w:sectPr w:rsidR="00B84532" w:rsidRPr="00950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F7F"/>
    <w:rsid w:val="00027979"/>
    <w:rsid w:val="001406EF"/>
    <w:rsid w:val="00152F95"/>
    <w:rsid w:val="00165A2F"/>
    <w:rsid w:val="00176155"/>
    <w:rsid w:val="001C39B2"/>
    <w:rsid w:val="00202868"/>
    <w:rsid w:val="00222525"/>
    <w:rsid w:val="002F67B1"/>
    <w:rsid w:val="00306502"/>
    <w:rsid w:val="003A2799"/>
    <w:rsid w:val="00503DCD"/>
    <w:rsid w:val="006D30D7"/>
    <w:rsid w:val="007234AA"/>
    <w:rsid w:val="007C0D54"/>
    <w:rsid w:val="0095006D"/>
    <w:rsid w:val="00AE5670"/>
    <w:rsid w:val="00B33F26"/>
    <w:rsid w:val="00B84532"/>
    <w:rsid w:val="00BE1829"/>
    <w:rsid w:val="00C133C3"/>
    <w:rsid w:val="00C43FD6"/>
    <w:rsid w:val="00C61F7F"/>
    <w:rsid w:val="00C71375"/>
    <w:rsid w:val="00CC44FA"/>
    <w:rsid w:val="00CE633D"/>
    <w:rsid w:val="00D95C39"/>
    <w:rsid w:val="00E65CC1"/>
    <w:rsid w:val="00E960E4"/>
    <w:rsid w:val="00EB0F98"/>
    <w:rsid w:val="00F15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B73376"/>
  <w15:chartTrackingRefBased/>
  <w15:docId w15:val="{D6E26814-F023-7641-B4D5-0E0182931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1162</Words>
  <Characters>6627</Characters>
  <Application>Microsoft Office Word</Application>
  <DocSecurity>0</DocSecurity>
  <Lines>55</Lines>
  <Paragraphs>15</Paragraphs>
  <ScaleCrop>false</ScaleCrop>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Alwin Raj</dc:creator>
  <cp:keywords/>
  <dc:description/>
  <cp:lastModifiedBy>Alwin Raj</cp:lastModifiedBy>
  <cp:revision>2</cp:revision>
  <dcterms:created xsi:type="dcterms:W3CDTF">2023-10-11T05:35:00Z</dcterms:created>
  <dcterms:modified xsi:type="dcterms:W3CDTF">2023-10-11T05:35:00Z</dcterms:modified>
</cp:coreProperties>
</file>