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F5292D" w14:textId="1BD1EE21" w:rsidR="00DB6C95" w:rsidRDefault="00DB6C95" w:rsidP="00DB6C95">
      <w:pPr>
        <w:tabs>
          <w:tab w:val="left" w:pos="3649"/>
        </w:tabs>
        <w:spacing w:before="38"/>
        <w:rPr>
          <w:b/>
        </w:rPr>
      </w:pPr>
      <w:r>
        <w:rPr>
          <w:b/>
        </w:rPr>
        <w:t>REFLECTION:</w:t>
      </w:r>
      <w:r>
        <w:rPr>
          <w:b/>
          <w:spacing w:val="-8"/>
        </w:rPr>
        <w:t xml:space="preserve"> </w:t>
      </w:r>
      <w:r w:rsidR="000D004D">
        <w:rPr>
          <w:b/>
        </w:rPr>
        <w:t xml:space="preserve">Assignment </w:t>
      </w:r>
      <w:r w:rsidR="000D004D">
        <w:rPr>
          <w:b/>
          <w:u w:val="thick"/>
        </w:rPr>
        <w:t>Minesweeper M2</w:t>
      </w:r>
      <w:r>
        <w:rPr>
          <w:b/>
          <w:u w:val="thick"/>
        </w:rPr>
        <w:tab/>
      </w:r>
    </w:p>
    <w:p w14:paraId="2A399A43" w14:textId="77777777" w:rsidR="00DB6C95" w:rsidRDefault="00DB6C95" w:rsidP="00DB6C95">
      <w:pPr>
        <w:spacing w:before="2"/>
        <w:rPr>
          <w:b/>
          <w:sz w:val="10"/>
        </w:rPr>
      </w:pPr>
    </w:p>
    <w:p w14:paraId="7EDFBA01" w14:textId="4E690730" w:rsidR="00DB6C95" w:rsidRDefault="00DB6C95" w:rsidP="00DB6C95">
      <w:pPr>
        <w:pStyle w:val="BodyText"/>
        <w:tabs>
          <w:tab w:val="left" w:pos="2747"/>
        </w:tabs>
        <w:spacing w:before="56"/>
        <w:ind w:left="100"/>
      </w:pPr>
      <w:r>
        <w:t>NAME:</w:t>
      </w:r>
      <w:r>
        <w:rPr>
          <w:spacing w:val="-1"/>
        </w:rPr>
        <w:t xml:space="preserve"> </w:t>
      </w:r>
      <w:r>
        <w:rPr>
          <w:u w:val="single"/>
        </w:rPr>
        <w:t xml:space="preserve"> </w:t>
      </w:r>
      <w:r w:rsidR="000D004D">
        <w:rPr>
          <w:u w:val="single"/>
        </w:rPr>
        <w:t>Alwyn Barnard = 28430093</w:t>
      </w:r>
      <w:r>
        <w:rPr>
          <w:u w:val="single"/>
        </w:rPr>
        <w:tab/>
      </w:r>
    </w:p>
    <w:p w14:paraId="67EFA502" w14:textId="77777777" w:rsidR="00DB6C95" w:rsidRDefault="00DB6C95" w:rsidP="00DB6C95">
      <w:pPr>
        <w:spacing w:before="5"/>
        <w:rPr>
          <w:sz w:val="10"/>
        </w:rPr>
      </w:pPr>
    </w:p>
    <w:p w14:paraId="6F9A2640" w14:textId="77777777" w:rsidR="00DB6C95" w:rsidRDefault="00DB6C95" w:rsidP="00DB6C95">
      <w:pPr>
        <w:pStyle w:val="BodyText"/>
        <w:spacing w:before="56"/>
        <w:ind w:left="100"/>
      </w:pPr>
      <w:r>
        <w:t>For every assignment you need to submit a MS Word reflection table</w:t>
      </w:r>
    </w:p>
    <w:p w14:paraId="07BA4E01" w14:textId="77777777" w:rsidR="00DB6C95" w:rsidRDefault="00DB6C95" w:rsidP="00DB6C95">
      <w:pPr>
        <w:rPr>
          <w:sz w:val="15"/>
        </w:rPr>
      </w:pPr>
    </w:p>
    <w:tbl>
      <w:tblPr>
        <w:tblW w:w="0" w:type="auto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7"/>
        <w:gridCol w:w="4509"/>
      </w:tblGrid>
      <w:tr w:rsidR="00DB6C95" w14:paraId="258F20EB" w14:textId="77777777" w:rsidTr="008A5C9F">
        <w:trPr>
          <w:trHeight w:val="268"/>
        </w:trPr>
        <w:tc>
          <w:tcPr>
            <w:tcW w:w="9016" w:type="dxa"/>
            <w:gridSpan w:val="2"/>
          </w:tcPr>
          <w:p w14:paraId="114F2D72" w14:textId="77777777" w:rsidR="00DB6C95" w:rsidRDefault="00DB6C95" w:rsidP="008A5C9F">
            <w:pPr>
              <w:pStyle w:val="TableParagraph"/>
              <w:spacing w:line="248" w:lineRule="exact"/>
              <w:ind w:left="107"/>
              <w:rPr>
                <w:b/>
                <w:i/>
              </w:rPr>
            </w:pPr>
            <w:r>
              <w:rPr>
                <w:b/>
                <w:i/>
              </w:rPr>
              <w:t>I can describe my initial reaction when I received the assignment as:</w:t>
            </w:r>
          </w:p>
        </w:tc>
      </w:tr>
      <w:tr w:rsidR="00DB6C95" w14:paraId="22C41C50" w14:textId="77777777" w:rsidTr="008A5C9F">
        <w:trPr>
          <w:trHeight w:val="1074"/>
        </w:trPr>
        <w:tc>
          <w:tcPr>
            <w:tcW w:w="9016" w:type="dxa"/>
            <w:gridSpan w:val="2"/>
          </w:tcPr>
          <w:p w14:paraId="7EEE9B2D" w14:textId="5010B0DF" w:rsidR="00DB6C95" w:rsidRDefault="00342190" w:rsidP="008A5C9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Puzzling. I couldn</w:t>
            </w:r>
            <w:r>
              <w:rPr>
                <w:rFonts w:ascii="Times New Roman"/>
              </w:rPr>
              <w:t>’</w:t>
            </w:r>
            <w:r>
              <w:rPr>
                <w:rFonts w:ascii="Times New Roman"/>
              </w:rPr>
              <w:t>t decipher what the exact task was. Only after doing phase 2, I recognized holes in my code that would be filled in phase 1.</w:t>
            </w:r>
            <w:r w:rsidR="002751F0">
              <w:rPr>
                <w:rFonts w:ascii="Times New Roman"/>
              </w:rPr>
              <w:t xml:space="preserve"> </w:t>
            </w:r>
          </w:p>
        </w:tc>
      </w:tr>
      <w:tr w:rsidR="00DB6C95" w14:paraId="7F885F4C" w14:textId="77777777" w:rsidTr="008A5C9F">
        <w:trPr>
          <w:trHeight w:val="268"/>
        </w:trPr>
        <w:tc>
          <w:tcPr>
            <w:tcW w:w="4507" w:type="dxa"/>
          </w:tcPr>
          <w:p w14:paraId="587EF26B" w14:textId="77777777" w:rsidR="00DB6C95" w:rsidRDefault="00DB6C95" w:rsidP="008A5C9F">
            <w:pPr>
              <w:pStyle w:val="TableParagraph"/>
              <w:spacing w:line="248" w:lineRule="exact"/>
              <w:ind w:left="107"/>
              <w:rPr>
                <w:b/>
                <w:i/>
              </w:rPr>
            </w:pPr>
            <w:r>
              <w:rPr>
                <w:b/>
                <w:i/>
              </w:rPr>
              <w:t>Aspects of ITRW222 I applied</w:t>
            </w:r>
          </w:p>
        </w:tc>
        <w:tc>
          <w:tcPr>
            <w:tcW w:w="4509" w:type="dxa"/>
          </w:tcPr>
          <w:p w14:paraId="1926C60B" w14:textId="77777777" w:rsidR="00DB6C95" w:rsidRDefault="00DB6C95" w:rsidP="008A5C9F">
            <w:pPr>
              <w:pStyle w:val="TableParagraph"/>
              <w:spacing w:line="248" w:lineRule="exact"/>
              <w:ind w:left="107"/>
              <w:rPr>
                <w:b/>
                <w:i/>
              </w:rPr>
            </w:pPr>
            <w:r>
              <w:rPr>
                <w:b/>
                <w:i/>
              </w:rPr>
              <w:t>New Java constructs mastered</w:t>
            </w:r>
          </w:p>
        </w:tc>
      </w:tr>
      <w:tr w:rsidR="00DB6C95" w14:paraId="7933C971" w14:textId="77777777" w:rsidTr="008A5C9F">
        <w:trPr>
          <w:trHeight w:val="268"/>
        </w:trPr>
        <w:tc>
          <w:tcPr>
            <w:tcW w:w="4507" w:type="dxa"/>
          </w:tcPr>
          <w:p w14:paraId="2DBCD581" w14:textId="642A7FE7" w:rsidR="00DB6C95" w:rsidRDefault="00342190" w:rsidP="008A5C9F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r>
              <w:rPr>
                <w:rFonts w:ascii="Times New Roman"/>
                <w:sz w:val="18"/>
              </w:rPr>
              <w:t>GridBagLayout</w:t>
            </w:r>
            <w:proofErr w:type="spellEnd"/>
          </w:p>
        </w:tc>
        <w:tc>
          <w:tcPr>
            <w:tcW w:w="4509" w:type="dxa"/>
          </w:tcPr>
          <w:p w14:paraId="4057891C" w14:textId="6AA43B7F" w:rsidR="00DB6C95" w:rsidRDefault="00342190" w:rsidP="008A5C9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Layout constraints</w:t>
            </w:r>
          </w:p>
        </w:tc>
      </w:tr>
      <w:tr w:rsidR="00DB6C95" w14:paraId="4BDAE40D" w14:textId="77777777" w:rsidTr="008A5C9F">
        <w:trPr>
          <w:trHeight w:val="268"/>
        </w:trPr>
        <w:tc>
          <w:tcPr>
            <w:tcW w:w="4507" w:type="dxa"/>
          </w:tcPr>
          <w:p w14:paraId="52C3DED3" w14:textId="7CF097BD" w:rsidR="00DB6C95" w:rsidRDefault="00342190" w:rsidP="008A5C9F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r>
              <w:rPr>
                <w:rFonts w:ascii="Times New Roman"/>
                <w:sz w:val="18"/>
              </w:rPr>
              <w:t>MouseHandler</w:t>
            </w:r>
            <w:proofErr w:type="spellEnd"/>
          </w:p>
        </w:tc>
        <w:tc>
          <w:tcPr>
            <w:tcW w:w="4509" w:type="dxa"/>
          </w:tcPr>
          <w:p w14:paraId="3F481859" w14:textId="15221BA0" w:rsidR="00DB6C95" w:rsidRDefault="00342190" w:rsidP="008A5C9F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r>
              <w:rPr>
                <w:rFonts w:ascii="Times New Roman"/>
                <w:sz w:val="18"/>
              </w:rPr>
              <w:t>MouseHandler</w:t>
            </w:r>
            <w:proofErr w:type="spellEnd"/>
          </w:p>
        </w:tc>
      </w:tr>
      <w:tr w:rsidR="00DB6C95" w14:paraId="0DB4E950" w14:textId="77777777" w:rsidTr="008A5C9F">
        <w:trPr>
          <w:trHeight w:val="268"/>
        </w:trPr>
        <w:tc>
          <w:tcPr>
            <w:tcW w:w="4507" w:type="dxa"/>
          </w:tcPr>
          <w:p w14:paraId="276B98C5" w14:textId="1B077199" w:rsidR="00DB6C95" w:rsidRDefault="00342190" w:rsidP="008A5C9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Revalidate and repaint methods</w:t>
            </w:r>
          </w:p>
        </w:tc>
        <w:tc>
          <w:tcPr>
            <w:tcW w:w="4509" w:type="dxa"/>
          </w:tcPr>
          <w:p w14:paraId="65D0936F" w14:textId="409989E5" w:rsidR="00DB6C95" w:rsidRDefault="00342190" w:rsidP="008A5C9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Casting to different datatypes</w:t>
            </w:r>
          </w:p>
        </w:tc>
      </w:tr>
      <w:tr w:rsidR="00DB6C95" w14:paraId="2E3E2C20" w14:textId="77777777" w:rsidTr="008A5C9F">
        <w:trPr>
          <w:trHeight w:val="268"/>
        </w:trPr>
        <w:tc>
          <w:tcPr>
            <w:tcW w:w="4507" w:type="dxa"/>
          </w:tcPr>
          <w:p w14:paraId="70674953" w14:textId="138E114A" w:rsidR="00DB6C95" w:rsidRDefault="00342190" w:rsidP="008A5C9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The </w:t>
            </w:r>
            <w:proofErr w:type="spellStart"/>
            <w:r>
              <w:rPr>
                <w:rFonts w:ascii="Times New Roman"/>
                <w:sz w:val="18"/>
              </w:rPr>
              <w:t>dynamicality</w:t>
            </w:r>
            <w:proofErr w:type="spellEnd"/>
            <w:r>
              <w:rPr>
                <w:rFonts w:ascii="Times New Roman"/>
                <w:sz w:val="18"/>
              </w:rPr>
              <w:t xml:space="preserve"> of swing components</w:t>
            </w:r>
          </w:p>
        </w:tc>
        <w:tc>
          <w:tcPr>
            <w:tcW w:w="4509" w:type="dxa"/>
          </w:tcPr>
          <w:p w14:paraId="4574D5E3" w14:textId="77777777" w:rsidR="00DB6C95" w:rsidRDefault="00DB6C95" w:rsidP="008A5C9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B6C95" w14:paraId="67D33437" w14:textId="77777777" w:rsidTr="008A5C9F">
        <w:trPr>
          <w:trHeight w:val="268"/>
        </w:trPr>
        <w:tc>
          <w:tcPr>
            <w:tcW w:w="4507" w:type="dxa"/>
          </w:tcPr>
          <w:p w14:paraId="222F861E" w14:textId="77777777" w:rsidR="00DB6C95" w:rsidRDefault="00DB6C95" w:rsidP="008A5C9F">
            <w:pPr>
              <w:pStyle w:val="TableParagraph"/>
              <w:rPr>
                <w:rFonts w:ascii="Times New Roman"/>
                <w:sz w:val="18"/>
              </w:rPr>
            </w:pPr>
            <w:bookmarkStart w:id="0" w:name="_GoBack"/>
            <w:bookmarkEnd w:id="0"/>
          </w:p>
        </w:tc>
        <w:tc>
          <w:tcPr>
            <w:tcW w:w="4509" w:type="dxa"/>
          </w:tcPr>
          <w:p w14:paraId="1438F31C" w14:textId="77777777" w:rsidR="00DB6C95" w:rsidRDefault="00DB6C95" w:rsidP="008A5C9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B6C95" w14:paraId="3A1C6F53" w14:textId="77777777" w:rsidTr="008A5C9F">
        <w:trPr>
          <w:trHeight w:val="270"/>
        </w:trPr>
        <w:tc>
          <w:tcPr>
            <w:tcW w:w="4507" w:type="dxa"/>
          </w:tcPr>
          <w:p w14:paraId="2C8700EB" w14:textId="77777777" w:rsidR="00DB6C95" w:rsidRDefault="00DB6C95" w:rsidP="008A5C9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09" w:type="dxa"/>
          </w:tcPr>
          <w:p w14:paraId="523AF02A" w14:textId="77777777" w:rsidR="00DB6C95" w:rsidRDefault="00DB6C95" w:rsidP="008A5C9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B6C95" w14:paraId="6D271421" w14:textId="77777777" w:rsidTr="008A5C9F">
        <w:trPr>
          <w:trHeight w:val="268"/>
        </w:trPr>
        <w:tc>
          <w:tcPr>
            <w:tcW w:w="4507" w:type="dxa"/>
          </w:tcPr>
          <w:p w14:paraId="6FE7847D" w14:textId="77777777" w:rsidR="00DB6C95" w:rsidRDefault="00DB6C95" w:rsidP="008A5C9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09" w:type="dxa"/>
          </w:tcPr>
          <w:p w14:paraId="1FD2983D" w14:textId="77777777" w:rsidR="00DB6C95" w:rsidRDefault="00DB6C95" w:rsidP="008A5C9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B6C95" w14:paraId="1228FC72" w14:textId="77777777" w:rsidTr="008A5C9F">
        <w:trPr>
          <w:trHeight w:val="357"/>
        </w:trPr>
        <w:tc>
          <w:tcPr>
            <w:tcW w:w="9016" w:type="dxa"/>
            <w:gridSpan w:val="2"/>
          </w:tcPr>
          <w:p w14:paraId="0F3C2A21" w14:textId="77777777" w:rsidR="00DB6C95" w:rsidRDefault="00DB6C95" w:rsidP="008A5C9F">
            <w:pPr>
              <w:pStyle w:val="TableParagraph"/>
              <w:spacing w:line="265" w:lineRule="exact"/>
              <w:ind w:left="107"/>
              <w:rPr>
                <w:b/>
              </w:rPr>
            </w:pPr>
            <w:r>
              <w:rPr>
                <w:b/>
              </w:rPr>
              <w:t>My biggest problem / obstacle:</w:t>
            </w:r>
          </w:p>
        </w:tc>
      </w:tr>
      <w:tr w:rsidR="00DB6C95" w14:paraId="6CA1F5B1" w14:textId="77777777" w:rsidTr="008A5C9F">
        <w:trPr>
          <w:trHeight w:val="537"/>
        </w:trPr>
        <w:tc>
          <w:tcPr>
            <w:tcW w:w="9016" w:type="dxa"/>
            <w:gridSpan w:val="2"/>
          </w:tcPr>
          <w:p w14:paraId="33C37A34" w14:textId="77777777" w:rsidR="00DB6C95" w:rsidRDefault="00342190" w:rsidP="008A5C9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Figuring out how to logically plan out and construct a plan from what </w:t>
            </w:r>
            <w:proofErr w:type="spellStart"/>
            <w:r w:rsidR="002751F0">
              <w:rPr>
                <w:rFonts w:ascii="Times New Roman"/>
              </w:rPr>
              <w:t>i</w:t>
            </w:r>
            <w:proofErr w:type="spellEnd"/>
            <w:r w:rsidR="002751F0">
              <w:rPr>
                <w:rFonts w:ascii="Times New Roman"/>
              </w:rPr>
              <w:t xml:space="preserve"> want to do. Sometimes what you can express verbally, takes some effort to express logically.</w:t>
            </w:r>
          </w:p>
          <w:p w14:paraId="49696DB1" w14:textId="0B360DFE" w:rsidR="002751F0" w:rsidRDefault="002751F0" w:rsidP="008A5C9F">
            <w:pPr>
              <w:pStyle w:val="TableParagraph"/>
              <w:rPr>
                <w:rFonts w:ascii="Times New Roman"/>
              </w:rPr>
            </w:pPr>
          </w:p>
        </w:tc>
      </w:tr>
      <w:tr w:rsidR="00DB6C95" w14:paraId="7B25B72A" w14:textId="77777777" w:rsidTr="008A5C9F">
        <w:trPr>
          <w:trHeight w:val="268"/>
        </w:trPr>
        <w:tc>
          <w:tcPr>
            <w:tcW w:w="9016" w:type="dxa"/>
            <w:gridSpan w:val="2"/>
          </w:tcPr>
          <w:p w14:paraId="1C5B71B4" w14:textId="77777777" w:rsidR="00DB6C95" w:rsidRDefault="00DB6C95" w:rsidP="008A5C9F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How did I solve the problem: (be specific on Internet usage – give addresses)</w:t>
            </w:r>
          </w:p>
        </w:tc>
      </w:tr>
      <w:tr w:rsidR="00DB6C95" w14:paraId="61677E43" w14:textId="77777777" w:rsidTr="008A5C9F">
        <w:trPr>
          <w:trHeight w:val="1074"/>
        </w:trPr>
        <w:tc>
          <w:tcPr>
            <w:tcW w:w="9016" w:type="dxa"/>
            <w:gridSpan w:val="2"/>
          </w:tcPr>
          <w:p w14:paraId="3D8F49BE" w14:textId="71C1344F" w:rsidR="00DB6C95" w:rsidRDefault="002751F0" w:rsidP="00342190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</w:rPr>
            </w:pPr>
            <w:hyperlink r:id="rId5" w:history="1">
              <w:r w:rsidR="000D004D" w:rsidRPr="000C3196">
                <w:rPr>
                  <w:rStyle w:val="Hyperlink"/>
                  <w:rFonts w:ascii="Times New Roman"/>
                </w:rPr>
                <w:t>https://docs.oracle.com/javase/tutorial/uiswing/layout/gridbag.html</w:t>
              </w:r>
            </w:hyperlink>
          </w:p>
          <w:p w14:paraId="3843C768" w14:textId="6D45ECD7" w:rsidR="000D004D" w:rsidRDefault="002751F0" w:rsidP="00342190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</w:rPr>
            </w:pPr>
            <w:hyperlink r:id="rId6" w:history="1">
              <w:r w:rsidR="000D004D" w:rsidRPr="000C3196">
                <w:rPr>
                  <w:rStyle w:val="Hyperlink"/>
                  <w:rFonts w:ascii="Times New Roman"/>
                </w:rPr>
                <w:t>https://www.javacodex.com/More-Examples/2/6</w:t>
              </w:r>
            </w:hyperlink>
          </w:p>
          <w:p w14:paraId="43379132" w14:textId="1B72C8C2" w:rsidR="000D004D" w:rsidRDefault="002751F0" w:rsidP="00342190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</w:rPr>
            </w:pPr>
            <w:hyperlink r:id="rId7" w:history="1">
              <w:r w:rsidR="001252DA" w:rsidRPr="000C3196">
                <w:rPr>
                  <w:rStyle w:val="Hyperlink"/>
                  <w:rFonts w:ascii="Times New Roman"/>
                </w:rPr>
                <w:t>https://docs.oracle.com/javase/tutorial/uiswing/events/mouselistener.html</w:t>
              </w:r>
            </w:hyperlink>
          </w:p>
          <w:p w14:paraId="197936BA" w14:textId="0941CDB8" w:rsidR="001252DA" w:rsidRDefault="002751F0" w:rsidP="00342190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</w:rPr>
            </w:pPr>
            <w:hyperlink r:id="rId8" w:history="1">
              <w:r w:rsidR="00887186" w:rsidRPr="000C3196">
                <w:rPr>
                  <w:rStyle w:val="Hyperlink"/>
                  <w:rFonts w:ascii="Times New Roman"/>
                </w:rPr>
                <w:t>https://www.math.uni-hamburg.de/doc/java/tutorial/uiswing/layout/gridbag.html</w:t>
              </w:r>
            </w:hyperlink>
          </w:p>
          <w:p w14:paraId="2F13F947" w14:textId="69F417A2" w:rsidR="00887186" w:rsidRDefault="002751F0" w:rsidP="00342190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</w:rPr>
            </w:pPr>
            <w:hyperlink r:id="rId9" w:history="1">
              <w:r w:rsidR="00887186" w:rsidRPr="000C3196">
                <w:rPr>
                  <w:rStyle w:val="Hyperlink"/>
                  <w:rFonts w:ascii="Times New Roman"/>
                </w:rPr>
                <w:t>https://www3.ntu.edu.sg/home/ehchua/programming/java/j4a_gui.html</w:t>
              </w:r>
            </w:hyperlink>
          </w:p>
          <w:p w14:paraId="357D4CD1" w14:textId="76FDC45F" w:rsidR="00342190" w:rsidRDefault="00342190" w:rsidP="00342190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</w:rPr>
            </w:pPr>
            <w:hyperlink r:id="rId10" w:history="1">
              <w:r w:rsidRPr="0056058E">
                <w:rPr>
                  <w:rStyle w:val="Hyperlink"/>
                  <w:rFonts w:ascii="Times New Roman"/>
                </w:rPr>
                <w:t>http://math.hws.edu/eck/cs124/javanotes8/c6/s3.html</w:t>
              </w:r>
            </w:hyperlink>
          </w:p>
          <w:p w14:paraId="22F8CB83" w14:textId="0FD59FC5" w:rsidR="00342190" w:rsidRDefault="00342190" w:rsidP="00342190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</w:rPr>
            </w:pPr>
            <w:hyperlink r:id="rId11" w:history="1">
              <w:r w:rsidRPr="0056058E">
                <w:rPr>
                  <w:rStyle w:val="Hyperlink"/>
                  <w:rFonts w:ascii="Times New Roman"/>
                </w:rPr>
                <w:t>https://www.javatpoint.com/java-gridbaglayout</w:t>
              </w:r>
            </w:hyperlink>
          </w:p>
          <w:p w14:paraId="3DA43569" w14:textId="55E8692F" w:rsidR="00342190" w:rsidRDefault="00342190" w:rsidP="00342190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</w:rPr>
            </w:pPr>
            <w:hyperlink r:id="rId12" w:history="1">
              <w:r w:rsidRPr="0056058E">
                <w:rPr>
                  <w:rStyle w:val="Hyperlink"/>
                  <w:rFonts w:ascii="Times New Roman"/>
                </w:rPr>
                <w:t>https://www.math.uni-hamburg.de/doc/java/tutorial/uiswing/layout/gridbag.html</w:t>
              </w:r>
            </w:hyperlink>
          </w:p>
          <w:p w14:paraId="5FA1C84C" w14:textId="70015BAC" w:rsidR="00342190" w:rsidRDefault="00342190" w:rsidP="00342190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</w:rPr>
            </w:pPr>
            <w:hyperlink r:id="rId13" w:history="1">
              <w:r w:rsidRPr="0056058E">
                <w:rPr>
                  <w:rStyle w:val="Hyperlink"/>
                  <w:rFonts w:ascii="Times New Roman"/>
                </w:rPr>
                <w:t>https://www.math.uni-hamburg.de/doc/java/tutorial/uiswing/layout/example-1dot4/GridBagLayoutDemo.java</w:t>
              </w:r>
            </w:hyperlink>
          </w:p>
          <w:p w14:paraId="5C8DEC91" w14:textId="531EF7E1" w:rsidR="00342190" w:rsidRDefault="00342190" w:rsidP="00342190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</w:rPr>
            </w:pPr>
            <w:hyperlink r:id="rId14" w:history="1">
              <w:r w:rsidRPr="0056058E">
                <w:rPr>
                  <w:rStyle w:val="Hyperlink"/>
                  <w:rFonts w:ascii="Times New Roman"/>
                </w:rPr>
                <w:t>https://www.leepoint.net/GUI/layouts/60gridbaglayout.html</w:t>
              </w:r>
            </w:hyperlink>
          </w:p>
          <w:p w14:paraId="4BB9522A" w14:textId="053E0652" w:rsidR="00342190" w:rsidRDefault="00342190" w:rsidP="00342190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</w:rPr>
            </w:pPr>
            <w:hyperlink r:id="rId15" w:history="1">
              <w:r w:rsidRPr="0056058E">
                <w:rPr>
                  <w:rStyle w:val="Hyperlink"/>
                  <w:rFonts w:ascii="Times New Roman"/>
                </w:rPr>
                <w:t>http://www.java2s.com/Tutorial/Java/0240__Swing/Usesmanyfeatures.htm</w:t>
              </w:r>
            </w:hyperlink>
          </w:p>
          <w:p w14:paraId="09B46E92" w14:textId="7B8E74BD" w:rsidR="00887186" w:rsidRDefault="00342190" w:rsidP="00342190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</w:rPr>
            </w:pPr>
            <w:hyperlink r:id="rId16" w:history="1">
              <w:r w:rsidRPr="0056058E">
                <w:rPr>
                  <w:rStyle w:val="Hyperlink"/>
                  <w:rFonts w:ascii="Times New Roman"/>
                </w:rPr>
                <w:t>http://www.java2s.com/Tutorial/Java/0240__Swing/1480__GridBagConstraints.htm</w:t>
              </w:r>
            </w:hyperlink>
          </w:p>
          <w:p w14:paraId="72113D2B" w14:textId="6426BE81" w:rsidR="00342190" w:rsidRDefault="00342190" w:rsidP="00342190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</w:rPr>
            </w:pPr>
            <w:hyperlink r:id="rId17" w:history="1">
              <w:r w:rsidRPr="0056058E">
                <w:rPr>
                  <w:rStyle w:val="Hyperlink"/>
                  <w:rFonts w:ascii="Times New Roman"/>
                </w:rPr>
                <w:t>https://www.geeksforgeeks.org/print-2-d-array-matrix-java/</w:t>
              </w:r>
            </w:hyperlink>
          </w:p>
          <w:p w14:paraId="30A9055F" w14:textId="77777777" w:rsidR="00342190" w:rsidRDefault="00342190" w:rsidP="00342190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</w:rPr>
            </w:pPr>
            <w:hyperlink r:id="rId18" w:history="1">
              <w:r w:rsidRPr="00342190">
                <w:rPr>
                  <w:rStyle w:val="Hyperlink"/>
                </w:rPr>
                <w:t>https://www.google.co.za/search?ei=yft-W9yKGJHEwQKl3rL4Ag&amp;q=Exception+in+thread+%22AWT-EventQueue-0%22+java.lang.IllegalArgumentException%3A+cannot+add+to+layout%3A+constraint+must+be+a+string+%28or+null%29&amp;oq=Exception+in+thread+%22AWT-EventQueue-0%22+java.lang.IllegalArgumentException%3A+cannot+add+to+layout%3A+constraint+must+be+a+string+%28or+null%29&amp;gs_l=psy-ab.12...41123.42825.0.44229.2.2.0.0.0.0.0.0..0.0....0...1c.1.64.psy-ab..2.0.0....0.8WFLx9_8WhI</w:t>
              </w:r>
            </w:hyperlink>
          </w:p>
          <w:p w14:paraId="3C6F41B7" w14:textId="77777777" w:rsidR="00342190" w:rsidRDefault="00342190" w:rsidP="00342190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</w:rPr>
            </w:pPr>
            <w:hyperlink r:id="rId19" w:history="1">
              <w:r w:rsidRPr="00342190">
                <w:rPr>
                  <w:rStyle w:val="Hyperlink"/>
                </w:rPr>
                <w:t>http://www.java2s.com/Code/Java/Swing-JFC/Dynamicallyupdatetheappearanceofacomponent.htm</w:t>
              </w:r>
            </w:hyperlink>
          </w:p>
          <w:p w14:paraId="1FD859CB" w14:textId="77777777" w:rsidR="00342190" w:rsidRDefault="00342190" w:rsidP="00342190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</w:rPr>
            </w:pPr>
            <w:hyperlink r:id="rId20" w:history="1">
              <w:r w:rsidRPr="00342190">
                <w:rPr>
                  <w:rStyle w:val="Hyperlink"/>
                </w:rPr>
                <w:t>https://stackoverflow.com/questions/5750068/java-swing-how-to-change-gui-dynamically</w:t>
              </w:r>
            </w:hyperlink>
          </w:p>
          <w:p w14:paraId="41615AC3" w14:textId="04F0F48A" w:rsidR="00342190" w:rsidRPr="00342190" w:rsidRDefault="00342190" w:rsidP="00342190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</w:rPr>
            </w:pPr>
            <w:hyperlink r:id="rId21" w:history="1">
              <w:r w:rsidRPr="00342190">
                <w:rPr>
                  <w:rStyle w:val="Hyperlink"/>
                </w:rPr>
                <w:t>https://stackoverflow.com/questions/8496990/how-to-change-a-jlabel-dynamically</w:t>
              </w:r>
            </w:hyperlink>
          </w:p>
          <w:p w14:paraId="70F0CFF9" w14:textId="16B832CF" w:rsidR="00342190" w:rsidRDefault="00342190" w:rsidP="00342190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</w:rPr>
            </w:pPr>
            <w:hyperlink r:id="rId22" w:history="1">
              <w:r w:rsidRPr="00342190">
                <w:rPr>
                  <w:rStyle w:val="Hyperlink"/>
                </w:rPr>
                <w:t>https://www.google.co.za/search?q=dynamically+change+CREATE+jlabel&amp;oq=dynamically+change+CREATE+jlabel&amp;aqs=chrome..69i57.15215j1j7&amp;sourceid=chrome&amp;ie=UTF-8</w:t>
              </w:r>
            </w:hyperlink>
          </w:p>
        </w:tc>
      </w:tr>
      <w:tr w:rsidR="00DB6C95" w14:paraId="0D29B132" w14:textId="77777777" w:rsidTr="008A5C9F">
        <w:trPr>
          <w:trHeight w:val="537"/>
        </w:trPr>
        <w:tc>
          <w:tcPr>
            <w:tcW w:w="9016" w:type="dxa"/>
            <w:gridSpan w:val="2"/>
          </w:tcPr>
          <w:p w14:paraId="409AC94F" w14:textId="77777777" w:rsidR="00DB6C95" w:rsidRDefault="00DB6C95" w:rsidP="002751F0">
            <w:pPr>
              <w:pStyle w:val="TableParagraph"/>
              <w:spacing w:line="252" w:lineRule="exact"/>
              <w:ind w:left="107"/>
              <w:rPr>
                <w:b/>
              </w:rPr>
            </w:pPr>
            <w:r>
              <w:rPr>
                <w:b/>
              </w:rPr>
              <w:t>I enjoyed the following parts:</w:t>
            </w:r>
          </w:p>
        </w:tc>
      </w:tr>
      <w:tr w:rsidR="00DB6C95" w14:paraId="1E9CFA92" w14:textId="77777777" w:rsidTr="008A5C9F">
        <w:trPr>
          <w:trHeight w:val="268"/>
        </w:trPr>
        <w:tc>
          <w:tcPr>
            <w:tcW w:w="9016" w:type="dxa"/>
            <w:gridSpan w:val="2"/>
          </w:tcPr>
          <w:p w14:paraId="7B512F57" w14:textId="77777777" w:rsidR="00DB6C95" w:rsidRDefault="002751F0" w:rsidP="008A5C9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Seeing the buttons change to the labels, and being able to format the code more freely by using the </w:t>
            </w:r>
            <w:proofErr w:type="spellStart"/>
            <w:r>
              <w:rPr>
                <w:rFonts w:ascii="Times New Roman"/>
                <w:sz w:val="18"/>
              </w:rPr>
              <w:t>gridbagconstraints</w:t>
            </w:r>
            <w:proofErr w:type="spellEnd"/>
          </w:p>
          <w:p w14:paraId="137F884F" w14:textId="6D33E7D1" w:rsidR="002751F0" w:rsidRDefault="002751F0" w:rsidP="008A5C9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B6C95" w14:paraId="0D3B3EF7" w14:textId="77777777" w:rsidTr="008A5C9F">
        <w:trPr>
          <w:trHeight w:val="268"/>
        </w:trPr>
        <w:tc>
          <w:tcPr>
            <w:tcW w:w="9016" w:type="dxa"/>
            <w:gridSpan w:val="2"/>
          </w:tcPr>
          <w:p w14:paraId="07456B8A" w14:textId="77777777" w:rsidR="00DB6C95" w:rsidRDefault="00DB6C95" w:rsidP="008A5C9F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lastRenderedPageBreak/>
              <w:t>I now know the following parts of Java better:</w:t>
            </w:r>
          </w:p>
        </w:tc>
      </w:tr>
      <w:tr w:rsidR="00DB6C95" w14:paraId="3E6459C4" w14:textId="77777777" w:rsidTr="008A5C9F">
        <w:trPr>
          <w:trHeight w:val="268"/>
        </w:trPr>
        <w:tc>
          <w:tcPr>
            <w:tcW w:w="9016" w:type="dxa"/>
            <w:gridSpan w:val="2"/>
          </w:tcPr>
          <w:p w14:paraId="142CF409" w14:textId="77777777" w:rsidR="00DB6C95" w:rsidRDefault="002751F0" w:rsidP="008A5C9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Constraints</w:t>
            </w:r>
          </w:p>
          <w:p w14:paraId="58330662" w14:textId="77777777" w:rsidR="002751F0" w:rsidRDefault="002751F0" w:rsidP="008A5C9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Dynamic components</w:t>
            </w:r>
          </w:p>
          <w:p w14:paraId="20C4ACDA" w14:textId="77777777" w:rsidR="002751F0" w:rsidRDefault="002751F0" w:rsidP="008A5C9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Mouse listeners</w:t>
            </w:r>
          </w:p>
          <w:p w14:paraId="34EB3531" w14:textId="74920487" w:rsidR="002751F0" w:rsidRDefault="002751F0" w:rsidP="008A5C9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DB6C95" w14:paraId="34604FF1" w14:textId="77777777" w:rsidTr="008A5C9F">
        <w:trPr>
          <w:trHeight w:val="268"/>
        </w:trPr>
        <w:tc>
          <w:tcPr>
            <w:tcW w:w="9016" w:type="dxa"/>
            <w:gridSpan w:val="2"/>
          </w:tcPr>
          <w:p w14:paraId="2AD47A30" w14:textId="77777777" w:rsidR="00DB6C95" w:rsidRDefault="00DB6C95" w:rsidP="008A5C9F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Report on your success:</w:t>
            </w:r>
          </w:p>
        </w:tc>
      </w:tr>
      <w:tr w:rsidR="00DB6C95" w14:paraId="685E9414" w14:textId="77777777" w:rsidTr="008A5C9F">
        <w:trPr>
          <w:trHeight w:val="1343"/>
        </w:trPr>
        <w:tc>
          <w:tcPr>
            <w:tcW w:w="9016" w:type="dxa"/>
            <w:gridSpan w:val="2"/>
          </w:tcPr>
          <w:p w14:paraId="6DE7957B" w14:textId="5CCB831C" w:rsidR="002751F0" w:rsidRDefault="002751F0" w:rsidP="008A5C9F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I believe that I was successful only after understanding the concepts behind the code and components and that enabled me to then successfully code the solution. I do think a theoretical knowledge is fundamental to applying the practical parts to code.</w:t>
            </w:r>
          </w:p>
        </w:tc>
      </w:tr>
    </w:tbl>
    <w:p w14:paraId="0F63C1F9" w14:textId="77777777" w:rsidR="00DB6C95" w:rsidRDefault="00DB6C95" w:rsidP="00DB6C95"/>
    <w:p w14:paraId="6F446726" w14:textId="77777777" w:rsidR="00DB6C95" w:rsidRDefault="00DB6C95"/>
    <w:sectPr w:rsidR="00DB6C95">
      <w:pgSz w:w="11910" w:h="16840"/>
      <w:pgMar w:top="138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626E9E"/>
    <w:multiLevelType w:val="hybridMultilevel"/>
    <w:tmpl w:val="CD968F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tzCyNDY2NTI3tjAzMbFU0lEKTi0uzszPAykwrAUA/zsgcywAAAA="/>
  </w:docVars>
  <w:rsids>
    <w:rsidRoot w:val="00DB6C95"/>
    <w:rsid w:val="000D004D"/>
    <w:rsid w:val="001252DA"/>
    <w:rsid w:val="002751F0"/>
    <w:rsid w:val="00342190"/>
    <w:rsid w:val="00887186"/>
    <w:rsid w:val="00DB6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547ADF"/>
  <w15:chartTrackingRefBased/>
  <w15:docId w15:val="{6ADAD5AB-4BF4-45E5-8122-E00FFD4FB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DB6C9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DB6C95"/>
    <w:pPr>
      <w:spacing w:before="4"/>
    </w:pPr>
  </w:style>
  <w:style w:type="character" w:customStyle="1" w:styleId="BodyTextChar">
    <w:name w:val="Body Text Char"/>
    <w:basedOn w:val="DefaultParagraphFont"/>
    <w:link w:val="BodyText"/>
    <w:uiPriority w:val="1"/>
    <w:rsid w:val="00DB6C95"/>
    <w:rPr>
      <w:rFonts w:ascii="Calibri" w:eastAsia="Calibri" w:hAnsi="Calibri" w:cs="Calibri"/>
      <w:lang w:val="en-US"/>
    </w:rPr>
  </w:style>
  <w:style w:type="paragraph" w:customStyle="1" w:styleId="TableParagraph">
    <w:name w:val="Table Paragraph"/>
    <w:basedOn w:val="Normal"/>
    <w:uiPriority w:val="1"/>
    <w:qFormat/>
    <w:rsid w:val="00DB6C95"/>
  </w:style>
  <w:style w:type="character" w:styleId="Hyperlink">
    <w:name w:val="Hyperlink"/>
    <w:basedOn w:val="DefaultParagraphFont"/>
    <w:uiPriority w:val="99"/>
    <w:unhideWhenUsed/>
    <w:rsid w:val="000D00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00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th.uni-hamburg.de/doc/java/tutorial/uiswing/layout/gridbag.html" TargetMode="External"/><Relationship Id="rId13" Type="http://schemas.openxmlformats.org/officeDocument/2006/relationships/hyperlink" Target="https://www.math.uni-hamburg.de/doc/java/tutorial/uiswing/layout/example-1dot4/GridBagLayoutDemo.java" TargetMode="External"/><Relationship Id="rId18" Type="http://schemas.openxmlformats.org/officeDocument/2006/relationships/hyperlink" Target="https://www.google.co.za/search?ei=yft-W9yKGJHEwQKl3rL4Ag&amp;q=Exception+in+thread+%22AWT-EventQueue-0%22+java.lang.IllegalArgumentException%3A+cannot+add+to+layout%3A+constraint+must+be+a+string+%28or+null%29&amp;oq=Exception+in+thread+%22AWT-EventQueue-0%22+java.lang.IllegalArgumentException%3A+cannot+add+to+layout%3A+constraint+must+be+a+string+%28or+null%29&amp;gs_l=psy-ab.12...41123.42825.0.44229.2.2.0.0.0.0.0.0..0.0....0...1c.1.64.psy-ab..2.0.0....0.8WFLx9_8WhI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tackoverflow.com/questions/8496990/how-to-change-a-jlabel-dynamically" TargetMode="External"/><Relationship Id="rId7" Type="http://schemas.openxmlformats.org/officeDocument/2006/relationships/hyperlink" Target="https://docs.oracle.com/javase/tutorial/uiswing/events/mouselistener.html" TargetMode="External"/><Relationship Id="rId12" Type="http://schemas.openxmlformats.org/officeDocument/2006/relationships/hyperlink" Target="https://www.math.uni-hamburg.de/doc/java/tutorial/uiswing/layout/gridbag.html" TargetMode="External"/><Relationship Id="rId17" Type="http://schemas.openxmlformats.org/officeDocument/2006/relationships/hyperlink" Target="https://www.geeksforgeeks.org/print-2-d-array-matrix-java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java2s.com/Tutorial/Java/0240__Swing/1480__GridBagConstraints.htm" TargetMode="External"/><Relationship Id="rId20" Type="http://schemas.openxmlformats.org/officeDocument/2006/relationships/hyperlink" Target="https://stackoverflow.com/questions/5750068/java-swing-how-to-change-gui-dynamicall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javacodex.com/More-Examples/2/6" TargetMode="External"/><Relationship Id="rId11" Type="http://schemas.openxmlformats.org/officeDocument/2006/relationships/hyperlink" Target="https://www.javatpoint.com/java-gridbaglayout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docs.oracle.com/javase/tutorial/uiswing/layout/gridbag.html" TargetMode="External"/><Relationship Id="rId15" Type="http://schemas.openxmlformats.org/officeDocument/2006/relationships/hyperlink" Target="http://www.java2s.com/Tutorial/Java/0240__Swing/Usesmanyfeatures.htm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math.hws.edu/eck/cs124/javanotes8/c6/s3.html" TargetMode="External"/><Relationship Id="rId19" Type="http://schemas.openxmlformats.org/officeDocument/2006/relationships/hyperlink" Target="http://www.java2s.com/Code/Java/Swing-JFC/Dynamicallyupdatetheappearanceofacomponent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3.ntu.edu.sg/home/ehchua/programming/java/j4a_gui.html" TargetMode="External"/><Relationship Id="rId14" Type="http://schemas.openxmlformats.org/officeDocument/2006/relationships/hyperlink" Target="https://www.leepoint.net/GUI/layouts/60gridbaglayout.html" TargetMode="External"/><Relationship Id="rId22" Type="http://schemas.openxmlformats.org/officeDocument/2006/relationships/hyperlink" Target="https://www.google.co.za/search?q=dynamically+change+CREATE+jlabel&amp;oq=dynamically+change+CREATE+jlabel&amp;aqs=chrome..69i57.15215j1j7&amp;sourceid=chrome&amp;ie=UTF-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772</Words>
  <Characters>4402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Teunen</dc:creator>
  <cp:keywords/>
  <dc:description/>
  <cp:lastModifiedBy>ALWYN BARNARD</cp:lastModifiedBy>
  <cp:revision>3</cp:revision>
  <dcterms:created xsi:type="dcterms:W3CDTF">2018-08-09T13:02:00Z</dcterms:created>
  <dcterms:modified xsi:type="dcterms:W3CDTF">2018-08-23T19:08:00Z</dcterms:modified>
</cp:coreProperties>
</file>