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2CF" w:rsidRPr="00EA02CF" w:rsidRDefault="00EA02CF" w:rsidP="00EA02CF">
      <w:pPr>
        <w:pStyle w:val="Heading5"/>
        <w:jc w:val="center"/>
        <w:rPr>
          <w:sz w:val="32"/>
          <w:lang w:val="en-ZA"/>
        </w:rPr>
      </w:pPr>
      <w:r w:rsidRPr="00EA02CF">
        <w:rPr>
          <w:sz w:val="32"/>
          <w:lang w:val="en-ZA"/>
        </w:rPr>
        <w:t>ITRW225 Group Project Final Mark</w:t>
      </w:r>
      <w:r w:rsidR="004B2717">
        <w:rPr>
          <w:sz w:val="32"/>
          <w:lang w:val="en-ZA"/>
        </w:rPr>
        <w:t xml:space="preserve"> </w:t>
      </w:r>
      <w:r w:rsidR="00956660">
        <w:rPr>
          <w:sz w:val="32"/>
          <w:lang w:val="en-ZA"/>
        </w:rPr>
        <w:t>S</w:t>
      </w:r>
      <w:r w:rsidRPr="00EA02CF">
        <w:rPr>
          <w:sz w:val="32"/>
          <w:lang w:val="en-ZA"/>
        </w:rPr>
        <w:t>heet</w:t>
      </w:r>
    </w:p>
    <w:p w:rsidR="00EA02CF" w:rsidRDefault="00EA02CF" w:rsidP="00EA02CF">
      <w:pPr>
        <w:pStyle w:val="lyn"/>
        <w:rPr>
          <w:lang w:val="en-ZA"/>
        </w:rPr>
      </w:pPr>
    </w:p>
    <w:p w:rsidR="00EA02CF" w:rsidRDefault="00EA02CF" w:rsidP="00EA02CF">
      <w:pPr>
        <w:pStyle w:val="lyn"/>
        <w:rPr>
          <w:lang w:val="en-ZA"/>
        </w:rPr>
      </w:pPr>
      <w:r>
        <w:rPr>
          <w:lang w:val="en-ZA"/>
        </w:rPr>
        <w:t>NAMES OF GROUP MEMBERS:</w:t>
      </w:r>
      <w:r>
        <w:rPr>
          <w:lang w:val="en-ZA"/>
        </w:rPr>
        <w:tab/>
      </w:r>
    </w:p>
    <w:p w:rsidR="00EA02CF" w:rsidRDefault="00EA02CF" w:rsidP="00EA02CF">
      <w:pPr>
        <w:pStyle w:val="lyn"/>
        <w:rPr>
          <w:lang w:val="en-ZA"/>
        </w:rPr>
      </w:pPr>
      <w:r>
        <w:rPr>
          <w:lang w:val="en-ZA"/>
        </w:rPr>
        <w:t>_________________________________________________________________________</w:t>
      </w:r>
    </w:p>
    <w:p w:rsidR="00EA02CF" w:rsidRDefault="00EA02CF" w:rsidP="00EA02CF">
      <w:pPr>
        <w:pStyle w:val="lyn"/>
        <w:rPr>
          <w:lang w:val="en-ZA"/>
        </w:rPr>
      </w:pPr>
      <w:r>
        <w:rPr>
          <w:lang w:val="en-ZA"/>
        </w:rPr>
        <w:t>_________________________________________________________________________</w:t>
      </w:r>
    </w:p>
    <w:p w:rsidR="00EA02CF" w:rsidRDefault="00EA02CF" w:rsidP="00EA02CF">
      <w:pPr>
        <w:pStyle w:val="lyn"/>
        <w:rPr>
          <w:lang w:val="en-ZA"/>
        </w:rPr>
      </w:pPr>
      <w:r>
        <w:rPr>
          <w:lang w:val="en-ZA"/>
        </w:rPr>
        <w:t>_________________________________________________________________________</w:t>
      </w:r>
    </w:p>
    <w:p w:rsidR="00EA02CF" w:rsidRDefault="00EA02CF" w:rsidP="00EA02CF">
      <w:pPr>
        <w:pStyle w:val="lyn"/>
        <w:rPr>
          <w:lang w:val="en-ZA"/>
        </w:rPr>
      </w:pPr>
      <w:r>
        <w:rPr>
          <w:lang w:val="en-ZA"/>
        </w:rPr>
        <w:t>SHORT DESCRIPTION OF THE TOPIC:</w:t>
      </w:r>
      <w:r>
        <w:rPr>
          <w:lang w:val="en-ZA"/>
        </w:rPr>
        <w:tab/>
      </w:r>
    </w:p>
    <w:p w:rsidR="00EA02CF" w:rsidRDefault="00EA02CF" w:rsidP="00EA02CF">
      <w:pPr>
        <w:pStyle w:val="lyn"/>
        <w:rPr>
          <w:lang w:val="en-ZA"/>
        </w:rPr>
      </w:pPr>
      <w:r>
        <w:rPr>
          <w:lang w:val="en-ZA"/>
        </w:rPr>
        <w:t>_________________________________________________________________________</w:t>
      </w:r>
    </w:p>
    <w:p w:rsidR="00EA02CF" w:rsidRDefault="00EA02CF" w:rsidP="00EA02CF">
      <w:pPr>
        <w:pStyle w:val="lyn"/>
        <w:rPr>
          <w:lang w:val="en-ZA"/>
        </w:rPr>
      </w:pPr>
      <w:r>
        <w:rPr>
          <w:lang w:val="en-ZA"/>
        </w:rPr>
        <w:t>_________________________________________________________________________</w:t>
      </w:r>
    </w:p>
    <w:p w:rsidR="00EA02CF" w:rsidRDefault="00EA02CF" w:rsidP="00EA02CF">
      <w:pPr>
        <w:pStyle w:val="lyn"/>
        <w:rPr>
          <w:lang w:val="en-ZA"/>
        </w:rPr>
      </w:pPr>
    </w:p>
    <w:p w:rsidR="00EA02CF" w:rsidRDefault="00EA02CF" w:rsidP="00EA02CF">
      <w:pPr>
        <w:pStyle w:val="lyn"/>
        <w:rPr>
          <w:lang w:val="en-ZA"/>
        </w:rPr>
      </w:pPr>
      <w:r>
        <w:rPr>
          <w:lang w:val="en-ZA"/>
        </w:rPr>
        <w:t>PROGRAMMING LANGUAGE:</w:t>
      </w:r>
      <w:r>
        <w:rPr>
          <w:lang w:val="en-ZA"/>
        </w:rPr>
        <w:tab/>
      </w:r>
    </w:p>
    <w:p w:rsidR="00EA02CF" w:rsidRDefault="00EA02CF" w:rsidP="00EA02CF">
      <w:pPr>
        <w:pStyle w:val="lyn"/>
        <w:rPr>
          <w:lang w:val="en-ZA"/>
        </w:rPr>
      </w:pPr>
      <w:r>
        <w:rPr>
          <w:lang w:val="en-ZA"/>
        </w:rPr>
        <w:t>DBMS: ____________________________________________________</w:t>
      </w:r>
    </w:p>
    <w:p w:rsidR="00EA02CF" w:rsidRDefault="00EA02CF" w:rsidP="00EA02CF">
      <w:pPr>
        <w:pStyle w:val="lyn"/>
        <w:rPr>
          <w:lang w:val="en-ZA"/>
        </w:rPr>
      </w:pPr>
    </w:p>
    <w:p w:rsidR="00EA02CF" w:rsidRDefault="00EA02CF" w:rsidP="00EA02CF">
      <w:pPr>
        <w:pStyle w:val="lyn"/>
        <w:rPr>
          <w:lang w:val="en-ZA"/>
        </w:rPr>
      </w:pP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62"/>
        <w:gridCol w:w="1066"/>
        <w:gridCol w:w="1440"/>
      </w:tblGrid>
      <w:tr w:rsidR="00ED252E" w:rsidTr="00ED252E">
        <w:tc>
          <w:tcPr>
            <w:tcW w:w="6062" w:type="dxa"/>
          </w:tcPr>
          <w:p w:rsidR="00ED252E" w:rsidRPr="00ED252E" w:rsidRDefault="00ED252E" w:rsidP="00705119">
            <w:pPr>
              <w:pStyle w:val="TabelTeks"/>
              <w:rPr>
                <w:b/>
                <w:lang w:val="en-ZA"/>
              </w:rPr>
            </w:pPr>
            <w:r w:rsidRPr="00ED252E">
              <w:rPr>
                <w:b/>
                <w:lang w:val="en-ZA"/>
              </w:rPr>
              <w:t>Criteria</w:t>
            </w:r>
          </w:p>
        </w:tc>
        <w:tc>
          <w:tcPr>
            <w:tcW w:w="1066" w:type="dxa"/>
          </w:tcPr>
          <w:p w:rsidR="00ED252E" w:rsidRPr="00ED252E" w:rsidRDefault="00ED252E" w:rsidP="00ED252E">
            <w:pPr>
              <w:pStyle w:val="TabelTeks"/>
              <w:jc w:val="center"/>
              <w:rPr>
                <w:b/>
                <w:lang w:val="en-ZA"/>
              </w:rPr>
            </w:pPr>
            <w:r w:rsidRPr="00ED252E">
              <w:rPr>
                <w:b/>
                <w:lang w:val="en-ZA"/>
              </w:rPr>
              <w:t>Total</w:t>
            </w:r>
          </w:p>
        </w:tc>
        <w:tc>
          <w:tcPr>
            <w:tcW w:w="1440" w:type="dxa"/>
          </w:tcPr>
          <w:p w:rsidR="00ED252E" w:rsidRPr="00ED252E" w:rsidRDefault="00ED252E" w:rsidP="00BD4CBA">
            <w:pPr>
              <w:pStyle w:val="TabelTeks"/>
              <w:rPr>
                <w:b/>
                <w:lang w:val="en-ZA"/>
              </w:rPr>
            </w:pPr>
            <w:r w:rsidRPr="00ED252E">
              <w:rPr>
                <w:b/>
                <w:lang w:val="en-ZA"/>
              </w:rPr>
              <w:t>Mark</w:t>
            </w:r>
          </w:p>
        </w:tc>
      </w:tr>
      <w:tr w:rsidR="00203859" w:rsidTr="00ED252E">
        <w:tc>
          <w:tcPr>
            <w:tcW w:w="6062" w:type="dxa"/>
          </w:tcPr>
          <w:p w:rsidR="00203859" w:rsidRPr="00870E11" w:rsidRDefault="00203859" w:rsidP="00705119">
            <w:pPr>
              <w:pStyle w:val="TabelTeks"/>
              <w:rPr>
                <w:lang w:val="en-ZA"/>
              </w:rPr>
            </w:pPr>
            <w:r w:rsidRPr="00870E11">
              <w:rPr>
                <w:lang w:val="en-ZA"/>
              </w:rPr>
              <w:t>Project plan in MS Project</w:t>
            </w:r>
          </w:p>
        </w:tc>
        <w:tc>
          <w:tcPr>
            <w:tcW w:w="1066" w:type="dxa"/>
          </w:tcPr>
          <w:p w:rsidR="00203859" w:rsidRPr="00870E11" w:rsidRDefault="00203859" w:rsidP="00ED252E">
            <w:pPr>
              <w:pStyle w:val="TabelTeks"/>
              <w:jc w:val="center"/>
              <w:rPr>
                <w:lang w:val="en-ZA"/>
              </w:rPr>
            </w:pPr>
            <w:r w:rsidRPr="00870E11">
              <w:rPr>
                <w:lang w:val="en-ZA"/>
              </w:rPr>
              <w:t>10</w:t>
            </w:r>
          </w:p>
        </w:tc>
        <w:tc>
          <w:tcPr>
            <w:tcW w:w="1440" w:type="dxa"/>
          </w:tcPr>
          <w:p w:rsidR="00203859" w:rsidRDefault="00203859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870E11" w:rsidRDefault="00ED252E" w:rsidP="00705119">
            <w:pPr>
              <w:pStyle w:val="TabelTeks"/>
              <w:rPr>
                <w:lang w:val="en-ZA"/>
              </w:rPr>
            </w:pPr>
            <w:r w:rsidRPr="00870E11">
              <w:rPr>
                <w:lang w:val="en-ZA"/>
              </w:rPr>
              <w:t>Feasibility Matrix with Cost Benefit Analysis</w:t>
            </w:r>
          </w:p>
        </w:tc>
        <w:tc>
          <w:tcPr>
            <w:tcW w:w="1066" w:type="dxa"/>
          </w:tcPr>
          <w:p w:rsidR="00ED252E" w:rsidRPr="00870E11" w:rsidRDefault="00ED252E" w:rsidP="0082554C">
            <w:pPr>
              <w:pStyle w:val="TabelTeks"/>
              <w:jc w:val="center"/>
              <w:rPr>
                <w:lang w:val="en-ZA"/>
              </w:rPr>
            </w:pPr>
            <w:r w:rsidRPr="00870E11">
              <w:rPr>
                <w:lang w:val="en-ZA"/>
              </w:rPr>
              <w:t>1</w:t>
            </w:r>
            <w:r w:rsidR="0082554C" w:rsidRPr="00870E11">
              <w:rPr>
                <w:lang w:val="en-ZA"/>
              </w:rPr>
              <w:t>0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2B7626" w:rsidRDefault="00ED252E" w:rsidP="00BD4CBA">
            <w:pPr>
              <w:pStyle w:val="TabelTeks"/>
              <w:rPr>
                <w:lang w:val="en-ZA"/>
              </w:rPr>
            </w:pPr>
            <w:r w:rsidRPr="002B7626">
              <w:rPr>
                <w:lang w:val="en-ZA"/>
              </w:rPr>
              <w:t xml:space="preserve">Physical Data Model </w:t>
            </w:r>
          </w:p>
          <w:p w:rsidR="00ED252E" w:rsidRPr="002B7626" w:rsidRDefault="00ED252E" w:rsidP="007F5FE2">
            <w:pPr>
              <w:pStyle w:val="TabelTeks"/>
              <w:numPr>
                <w:ilvl w:val="0"/>
                <w:numId w:val="6"/>
              </w:numPr>
              <w:rPr>
                <w:lang w:val="en-ZA"/>
              </w:rPr>
            </w:pPr>
            <w:r w:rsidRPr="002B7626">
              <w:rPr>
                <w:lang w:val="en-ZA"/>
              </w:rPr>
              <w:t>Entities</w:t>
            </w:r>
          </w:p>
          <w:p w:rsidR="00ED252E" w:rsidRPr="002B7626" w:rsidRDefault="00ED252E" w:rsidP="007F5FE2">
            <w:pPr>
              <w:pStyle w:val="TabelTeks"/>
              <w:numPr>
                <w:ilvl w:val="0"/>
                <w:numId w:val="6"/>
              </w:numPr>
              <w:rPr>
                <w:lang w:val="en-ZA"/>
              </w:rPr>
            </w:pPr>
            <w:r w:rsidRPr="002B7626">
              <w:rPr>
                <w:lang w:val="en-ZA"/>
              </w:rPr>
              <w:t>Attributes</w:t>
            </w:r>
          </w:p>
          <w:p w:rsidR="00ED252E" w:rsidRPr="002B7626" w:rsidRDefault="00ED252E" w:rsidP="007F5FE2">
            <w:pPr>
              <w:pStyle w:val="TabelTeks"/>
              <w:numPr>
                <w:ilvl w:val="0"/>
                <w:numId w:val="6"/>
              </w:numPr>
              <w:rPr>
                <w:lang w:val="en-ZA"/>
              </w:rPr>
            </w:pPr>
            <w:r w:rsidRPr="002B7626">
              <w:rPr>
                <w:lang w:val="en-ZA"/>
              </w:rPr>
              <w:t>PK’s</w:t>
            </w:r>
          </w:p>
          <w:p w:rsidR="00ED252E" w:rsidRPr="002B7626" w:rsidRDefault="00ED252E" w:rsidP="007F5FE2">
            <w:pPr>
              <w:pStyle w:val="TabelTeks"/>
              <w:numPr>
                <w:ilvl w:val="0"/>
                <w:numId w:val="6"/>
              </w:numPr>
              <w:rPr>
                <w:lang w:val="en-ZA"/>
              </w:rPr>
            </w:pPr>
            <w:r w:rsidRPr="002B7626">
              <w:rPr>
                <w:lang w:val="en-ZA"/>
              </w:rPr>
              <w:t>FK’s</w:t>
            </w:r>
          </w:p>
          <w:p w:rsidR="00ED252E" w:rsidRPr="002B7626" w:rsidRDefault="00ED252E" w:rsidP="007F5FE2">
            <w:pPr>
              <w:pStyle w:val="TabelTeks"/>
              <w:numPr>
                <w:ilvl w:val="0"/>
                <w:numId w:val="6"/>
              </w:numPr>
              <w:rPr>
                <w:lang w:val="en-ZA"/>
              </w:rPr>
            </w:pPr>
            <w:r w:rsidRPr="002B7626">
              <w:rPr>
                <w:lang w:val="en-ZA"/>
              </w:rPr>
              <w:t>Relationships</w:t>
            </w:r>
          </w:p>
          <w:p w:rsidR="00ED252E" w:rsidRPr="002B7626" w:rsidRDefault="00ED252E" w:rsidP="007F5FE2">
            <w:pPr>
              <w:pStyle w:val="TabelTeks"/>
              <w:numPr>
                <w:ilvl w:val="0"/>
                <w:numId w:val="6"/>
              </w:numPr>
              <w:rPr>
                <w:lang w:val="en-ZA"/>
              </w:rPr>
            </w:pPr>
            <w:r w:rsidRPr="002B7626">
              <w:rPr>
                <w:lang w:val="en-ZA"/>
              </w:rPr>
              <w:t>Referential Integrity</w:t>
            </w:r>
          </w:p>
          <w:p w:rsidR="007F5FE2" w:rsidRPr="002B7626" w:rsidRDefault="007F5FE2" w:rsidP="007F5FE2">
            <w:pPr>
              <w:pStyle w:val="ListParagraph"/>
              <w:numPr>
                <w:ilvl w:val="0"/>
                <w:numId w:val="6"/>
              </w:numPr>
            </w:pPr>
            <w:r w:rsidRPr="002B7626">
              <w:rPr>
                <w:rFonts w:ascii="Arial" w:hAnsi="Arial" w:cs="Arial"/>
                <w:sz w:val="20"/>
              </w:rPr>
              <w:t>Database has minimum duplication</w:t>
            </w:r>
          </w:p>
          <w:p w:rsidR="007F5FE2" w:rsidRPr="002B7626" w:rsidRDefault="007F5FE2" w:rsidP="007F5FE2">
            <w:pPr>
              <w:pStyle w:val="ListParagraph"/>
              <w:numPr>
                <w:ilvl w:val="0"/>
                <w:numId w:val="6"/>
              </w:numPr>
            </w:pPr>
            <w:r w:rsidRPr="002B7626">
              <w:rPr>
                <w:rFonts w:ascii="Arial" w:hAnsi="Arial" w:cs="Arial"/>
                <w:sz w:val="20"/>
              </w:rPr>
              <w:t>Efficient design</w:t>
            </w:r>
          </w:p>
        </w:tc>
        <w:tc>
          <w:tcPr>
            <w:tcW w:w="1066" w:type="dxa"/>
          </w:tcPr>
          <w:p w:rsidR="00ED252E" w:rsidRPr="002B7626" w:rsidRDefault="0082554C" w:rsidP="00ED252E">
            <w:pPr>
              <w:pStyle w:val="TabelTeks"/>
              <w:jc w:val="center"/>
              <w:rPr>
                <w:lang w:val="en-ZA"/>
              </w:rPr>
            </w:pPr>
            <w:r w:rsidRPr="002B7626">
              <w:rPr>
                <w:lang w:val="en-ZA"/>
              </w:rPr>
              <w:t>25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870E11" w:rsidRDefault="00ED252E" w:rsidP="00BD4CBA">
            <w:pPr>
              <w:pStyle w:val="TabelTeks"/>
              <w:rPr>
                <w:lang w:val="en-ZA"/>
              </w:rPr>
            </w:pPr>
            <w:r w:rsidRPr="00870E11">
              <w:rPr>
                <w:lang w:val="en-ZA"/>
              </w:rPr>
              <w:t>Physical Process Model</w:t>
            </w:r>
          </w:p>
        </w:tc>
        <w:tc>
          <w:tcPr>
            <w:tcW w:w="1066" w:type="dxa"/>
          </w:tcPr>
          <w:p w:rsidR="00ED252E" w:rsidRPr="00870E11" w:rsidRDefault="00ED252E" w:rsidP="00ED252E">
            <w:pPr>
              <w:pStyle w:val="TabelTeks"/>
              <w:jc w:val="center"/>
              <w:rPr>
                <w:lang w:val="en-ZA"/>
              </w:rPr>
            </w:pPr>
            <w:r w:rsidRPr="00870E11">
              <w:rPr>
                <w:lang w:val="en-ZA"/>
              </w:rPr>
              <w:t>20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DE6BA6" w:rsidRDefault="00ED252E" w:rsidP="00BD4CBA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Network Architecture DFD</w:t>
            </w:r>
          </w:p>
        </w:tc>
        <w:tc>
          <w:tcPr>
            <w:tcW w:w="1066" w:type="dxa"/>
          </w:tcPr>
          <w:p w:rsidR="00ED252E" w:rsidRPr="00DE6BA6" w:rsidRDefault="00ED252E" w:rsidP="00ED252E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10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DE6BA6" w:rsidRDefault="00ED252E" w:rsidP="00855711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Prototypes of input, output and user interface</w:t>
            </w:r>
            <w:r w:rsidR="00855711" w:rsidRPr="00DE6BA6">
              <w:rPr>
                <w:highlight w:val="yellow"/>
                <w:lang w:val="en-ZA"/>
              </w:rPr>
              <w:t xml:space="preserve"> (Hard copy)</w:t>
            </w:r>
            <w:r w:rsidR="0052101D" w:rsidRPr="00DE6BA6">
              <w:rPr>
                <w:highlight w:val="yellow"/>
                <w:lang w:val="en-ZA"/>
              </w:rPr>
              <w:t xml:space="preserve"> </w:t>
            </w:r>
          </w:p>
        </w:tc>
        <w:tc>
          <w:tcPr>
            <w:tcW w:w="1066" w:type="dxa"/>
          </w:tcPr>
          <w:p w:rsidR="00ED252E" w:rsidRPr="00DE6BA6" w:rsidRDefault="00ED252E" w:rsidP="00ED252E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15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870E11" w:rsidRDefault="00ED252E" w:rsidP="00BD4CBA">
            <w:pPr>
              <w:pStyle w:val="TabelTeks"/>
              <w:rPr>
                <w:lang w:val="en-ZA"/>
              </w:rPr>
            </w:pPr>
            <w:r w:rsidRPr="00870E11">
              <w:rPr>
                <w:lang w:val="en-ZA"/>
              </w:rPr>
              <w:t>Database schema created electronically</w:t>
            </w:r>
            <w:r w:rsidR="000C1FE3" w:rsidRPr="00870E11">
              <w:rPr>
                <w:lang w:val="en-ZA"/>
              </w:rPr>
              <w:t xml:space="preserve"> according to physical data model</w:t>
            </w:r>
            <w:r w:rsidR="00855711" w:rsidRPr="00870E11">
              <w:rPr>
                <w:lang w:val="en-ZA"/>
              </w:rPr>
              <w:t xml:space="preserve"> (Hard copy)</w:t>
            </w:r>
          </w:p>
        </w:tc>
        <w:tc>
          <w:tcPr>
            <w:tcW w:w="1066" w:type="dxa"/>
          </w:tcPr>
          <w:p w:rsidR="00ED252E" w:rsidRPr="00870E11" w:rsidRDefault="007D4B58" w:rsidP="0082554C">
            <w:pPr>
              <w:pStyle w:val="TabelTeks"/>
              <w:jc w:val="center"/>
              <w:rPr>
                <w:lang w:val="en-ZA"/>
              </w:rPr>
            </w:pPr>
            <w:r w:rsidRPr="00870E11">
              <w:rPr>
                <w:lang w:val="en-ZA"/>
              </w:rPr>
              <w:t>1</w:t>
            </w:r>
            <w:r w:rsidR="0082554C" w:rsidRPr="00870E11">
              <w:rPr>
                <w:lang w:val="en-ZA"/>
              </w:rPr>
              <w:t>0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9E0070" w:rsidTr="00ED252E">
        <w:tc>
          <w:tcPr>
            <w:tcW w:w="6062" w:type="dxa"/>
          </w:tcPr>
          <w:p w:rsidR="009E0070" w:rsidRPr="00DE6BA6" w:rsidRDefault="009E0070" w:rsidP="00BD4CBA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Example code</w:t>
            </w:r>
            <w:r w:rsidR="00452D56" w:rsidRPr="00DE6BA6">
              <w:rPr>
                <w:highlight w:val="yellow"/>
                <w:lang w:val="en-ZA"/>
              </w:rPr>
              <w:t>, e.g. code verifying input</w:t>
            </w:r>
          </w:p>
        </w:tc>
        <w:tc>
          <w:tcPr>
            <w:tcW w:w="1066" w:type="dxa"/>
          </w:tcPr>
          <w:p w:rsidR="009E0070" w:rsidRPr="00DE6BA6" w:rsidRDefault="00DA559C" w:rsidP="00ED252E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10</w:t>
            </w:r>
          </w:p>
        </w:tc>
        <w:tc>
          <w:tcPr>
            <w:tcW w:w="1440" w:type="dxa"/>
          </w:tcPr>
          <w:p w:rsidR="009E0070" w:rsidRDefault="009E0070" w:rsidP="00BD4CBA">
            <w:pPr>
              <w:pStyle w:val="TabelTeks"/>
              <w:rPr>
                <w:lang w:val="en-ZA"/>
              </w:rPr>
            </w:pPr>
          </w:p>
        </w:tc>
      </w:tr>
      <w:tr w:rsidR="009E0070" w:rsidTr="00ED252E">
        <w:tc>
          <w:tcPr>
            <w:tcW w:w="6062" w:type="dxa"/>
          </w:tcPr>
          <w:p w:rsidR="009E0070" w:rsidRPr="00DE6BA6" w:rsidRDefault="009E0070" w:rsidP="00BD4CBA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Example reports generated from your system</w:t>
            </w:r>
          </w:p>
        </w:tc>
        <w:tc>
          <w:tcPr>
            <w:tcW w:w="1066" w:type="dxa"/>
          </w:tcPr>
          <w:p w:rsidR="009E0070" w:rsidRPr="00DE6BA6" w:rsidRDefault="00DA559C" w:rsidP="00ED252E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10</w:t>
            </w:r>
          </w:p>
        </w:tc>
        <w:tc>
          <w:tcPr>
            <w:tcW w:w="1440" w:type="dxa"/>
          </w:tcPr>
          <w:p w:rsidR="009E0070" w:rsidRDefault="009E0070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FB1206" w:rsidRPr="00DE6BA6" w:rsidRDefault="00ED252E" w:rsidP="00FB1206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b/>
                <w:highlight w:val="yellow"/>
                <w:lang w:val="en-ZA"/>
              </w:rPr>
              <w:t>Test document:</w:t>
            </w:r>
            <w:r w:rsidRPr="00DE6BA6">
              <w:rPr>
                <w:highlight w:val="yellow"/>
                <w:lang w:val="en-ZA"/>
              </w:rPr>
              <w:t xml:space="preserve"> </w:t>
            </w:r>
            <w:r w:rsidR="00FB1206" w:rsidRPr="00DE6BA6">
              <w:rPr>
                <w:highlight w:val="yellow"/>
                <w:lang w:val="en-ZA"/>
              </w:rPr>
              <w:t>see P 691 – 692 on acceptance test</w:t>
            </w:r>
            <w:r w:rsidR="0082554C" w:rsidRPr="00DE6BA6">
              <w:rPr>
                <w:highlight w:val="yellow"/>
                <w:lang w:val="en-ZA"/>
              </w:rPr>
              <w:t>ing</w:t>
            </w:r>
          </w:p>
          <w:p w:rsidR="00FB1206" w:rsidRPr="00DE6BA6" w:rsidRDefault="00FB1206" w:rsidP="00FB1206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Hand in</w:t>
            </w:r>
            <w:r w:rsidR="00DA4920" w:rsidRPr="00DE6BA6">
              <w:rPr>
                <w:highlight w:val="yellow"/>
                <w:lang w:val="en-ZA"/>
              </w:rPr>
              <w:t xml:space="preserve"> proof of</w:t>
            </w:r>
            <w:r w:rsidRPr="00DE6BA6">
              <w:rPr>
                <w:highlight w:val="yellow"/>
                <w:lang w:val="en-ZA"/>
              </w:rPr>
              <w:t>:</w:t>
            </w:r>
          </w:p>
          <w:p w:rsidR="00ED252E" w:rsidRPr="00DE6BA6" w:rsidRDefault="00FB1206" w:rsidP="00FB1206">
            <w:pPr>
              <w:pStyle w:val="TabelTeks"/>
              <w:numPr>
                <w:ilvl w:val="0"/>
                <w:numId w:val="14"/>
              </w:numPr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verification testing (alpha testing), 2 x test cases</w:t>
            </w:r>
            <w:r w:rsidR="00ED252E" w:rsidRPr="00DE6BA6">
              <w:rPr>
                <w:highlight w:val="yellow"/>
                <w:lang w:val="en-ZA"/>
              </w:rPr>
              <w:t xml:space="preserve"> </w:t>
            </w:r>
            <w:r w:rsidRPr="00DE6BA6">
              <w:rPr>
                <w:highlight w:val="yellow"/>
                <w:lang w:val="en-ZA"/>
              </w:rPr>
              <w:t xml:space="preserve"> per table</w:t>
            </w:r>
          </w:p>
          <w:p w:rsidR="00FB1206" w:rsidRPr="00DE6BA6" w:rsidRDefault="00FB1206" w:rsidP="00FB1206">
            <w:pPr>
              <w:pStyle w:val="TabelTeks"/>
              <w:numPr>
                <w:ilvl w:val="0"/>
                <w:numId w:val="14"/>
              </w:numPr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 xml:space="preserve">integration testing, e.g. data entered appears </w:t>
            </w:r>
            <w:r w:rsidRPr="00DE6BA6">
              <w:rPr>
                <w:highlight w:val="yellow"/>
                <w:lang w:val="en-ZA"/>
              </w:rPr>
              <w:lastRenderedPageBreak/>
              <w:t>correctly</w:t>
            </w:r>
            <w:r w:rsidR="00CC1745" w:rsidRPr="00DE6BA6">
              <w:rPr>
                <w:highlight w:val="yellow"/>
                <w:lang w:val="en-ZA"/>
              </w:rPr>
              <w:t xml:space="preserve"> on all reports</w:t>
            </w:r>
          </w:p>
        </w:tc>
        <w:tc>
          <w:tcPr>
            <w:tcW w:w="1066" w:type="dxa"/>
          </w:tcPr>
          <w:p w:rsidR="00ED252E" w:rsidRPr="00DE6BA6" w:rsidRDefault="00ED252E" w:rsidP="00ED252E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lastRenderedPageBreak/>
              <w:t>20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DE6BA6" w:rsidRDefault="00ED252E" w:rsidP="00BD4CBA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b/>
                <w:highlight w:val="yellow"/>
                <w:lang w:val="en-ZA"/>
              </w:rPr>
              <w:t>User manual:</w:t>
            </w:r>
            <w:r w:rsidRPr="00DE6BA6">
              <w:rPr>
                <w:highlight w:val="yellow"/>
                <w:lang w:val="en-ZA"/>
              </w:rPr>
              <w:t xml:space="preserve"> Table of content and index, ‘getting started’, easy to follow instructions, technical compilation</w:t>
            </w:r>
          </w:p>
        </w:tc>
        <w:tc>
          <w:tcPr>
            <w:tcW w:w="1066" w:type="dxa"/>
          </w:tcPr>
          <w:p w:rsidR="00ED252E" w:rsidRPr="00DE6BA6" w:rsidRDefault="0082554C" w:rsidP="00ED252E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25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9E0070" w:rsidTr="00ED252E">
        <w:tc>
          <w:tcPr>
            <w:tcW w:w="6062" w:type="dxa"/>
          </w:tcPr>
          <w:p w:rsidR="009E0070" w:rsidRPr="008721C1" w:rsidRDefault="009E0070" w:rsidP="00BD4CBA">
            <w:pPr>
              <w:pStyle w:val="TabelTeks"/>
              <w:rPr>
                <w:lang w:val="en-ZA"/>
              </w:rPr>
            </w:pPr>
            <w:r w:rsidRPr="008721C1">
              <w:rPr>
                <w:lang w:val="en-ZA"/>
              </w:rPr>
              <w:t>Diary of time spent by each member on the project</w:t>
            </w:r>
          </w:p>
        </w:tc>
        <w:tc>
          <w:tcPr>
            <w:tcW w:w="1066" w:type="dxa"/>
          </w:tcPr>
          <w:p w:rsidR="009E0070" w:rsidRPr="008721C1" w:rsidRDefault="00A70502" w:rsidP="00ED252E">
            <w:pPr>
              <w:pStyle w:val="TabelTeks"/>
              <w:jc w:val="center"/>
              <w:rPr>
                <w:lang w:val="en-ZA"/>
              </w:rPr>
            </w:pPr>
            <w:r w:rsidRPr="008721C1">
              <w:rPr>
                <w:lang w:val="en-ZA"/>
              </w:rPr>
              <w:t>15</w:t>
            </w:r>
          </w:p>
        </w:tc>
        <w:tc>
          <w:tcPr>
            <w:tcW w:w="1440" w:type="dxa"/>
          </w:tcPr>
          <w:p w:rsidR="009E0070" w:rsidRDefault="009E0070" w:rsidP="00BD4CBA">
            <w:pPr>
              <w:pStyle w:val="TabelTeks"/>
              <w:rPr>
                <w:lang w:val="en-ZA"/>
              </w:rPr>
            </w:pPr>
          </w:p>
        </w:tc>
      </w:tr>
      <w:tr w:rsidR="009E0070" w:rsidTr="00ED252E">
        <w:tc>
          <w:tcPr>
            <w:tcW w:w="6062" w:type="dxa"/>
          </w:tcPr>
          <w:p w:rsidR="009E0070" w:rsidRPr="00DE6BA6" w:rsidRDefault="009E0070" w:rsidP="00DA559C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CD with ALL documentation and source code</w:t>
            </w:r>
          </w:p>
        </w:tc>
        <w:tc>
          <w:tcPr>
            <w:tcW w:w="1066" w:type="dxa"/>
          </w:tcPr>
          <w:p w:rsidR="009E0070" w:rsidRPr="00DE6BA6" w:rsidRDefault="00DA559C" w:rsidP="00ED252E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10</w:t>
            </w:r>
          </w:p>
        </w:tc>
        <w:tc>
          <w:tcPr>
            <w:tcW w:w="1440" w:type="dxa"/>
          </w:tcPr>
          <w:p w:rsidR="009E0070" w:rsidRDefault="009E0070" w:rsidP="00BD4CBA">
            <w:pPr>
              <w:pStyle w:val="TabelTeks"/>
              <w:rPr>
                <w:lang w:val="en-ZA"/>
              </w:rPr>
            </w:pPr>
          </w:p>
        </w:tc>
      </w:tr>
      <w:tr w:rsidR="00BC149D" w:rsidTr="00ED252E">
        <w:tc>
          <w:tcPr>
            <w:tcW w:w="6062" w:type="dxa"/>
          </w:tcPr>
          <w:p w:rsidR="00BC149D" w:rsidRPr="00DE6BA6" w:rsidRDefault="00BC149D" w:rsidP="00BD4CBA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Hardcopy of all of above</w:t>
            </w:r>
          </w:p>
        </w:tc>
        <w:tc>
          <w:tcPr>
            <w:tcW w:w="1066" w:type="dxa"/>
          </w:tcPr>
          <w:p w:rsidR="00BC149D" w:rsidRPr="00DE6BA6" w:rsidRDefault="00DA559C" w:rsidP="00ED252E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10</w:t>
            </w:r>
            <w:bookmarkStart w:id="0" w:name="_GoBack"/>
            <w:bookmarkEnd w:id="0"/>
          </w:p>
        </w:tc>
        <w:tc>
          <w:tcPr>
            <w:tcW w:w="1440" w:type="dxa"/>
          </w:tcPr>
          <w:p w:rsidR="00BC149D" w:rsidRDefault="00BC149D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DE6BA6" w:rsidRDefault="00ED252E" w:rsidP="00BD4CBA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Presentation</w:t>
            </w:r>
            <w:r w:rsidR="00747247" w:rsidRPr="00DE6BA6">
              <w:rPr>
                <w:highlight w:val="yellow"/>
                <w:lang w:val="en-ZA"/>
              </w:rPr>
              <w:t xml:space="preserve"> / Demonstration</w:t>
            </w:r>
            <w:r w:rsidR="0092397C" w:rsidRPr="00DE6BA6">
              <w:rPr>
                <w:highlight w:val="yellow"/>
                <w:lang w:val="en-ZA"/>
              </w:rPr>
              <w:t>:</w:t>
            </w:r>
          </w:p>
          <w:p w:rsidR="009E0070" w:rsidRPr="00DE6BA6" w:rsidRDefault="009E0070" w:rsidP="0092397C">
            <w:pPr>
              <w:pStyle w:val="TabelTeks"/>
              <w:numPr>
                <w:ilvl w:val="0"/>
                <w:numId w:val="10"/>
              </w:numPr>
              <w:ind w:left="540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Program must be installed from CD</w:t>
            </w:r>
          </w:p>
          <w:p w:rsidR="00747247" w:rsidRPr="00DE6BA6" w:rsidRDefault="00747247" w:rsidP="0092397C">
            <w:pPr>
              <w:pStyle w:val="ListParagraph"/>
              <w:numPr>
                <w:ilvl w:val="0"/>
                <w:numId w:val="10"/>
              </w:numPr>
              <w:ind w:left="540"/>
              <w:rPr>
                <w:rFonts w:ascii="Arial" w:hAnsi="Arial" w:cs="Arial"/>
                <w:sz w:val="20"/>
                <w:highlight w:val="yellow"/>
              </w:rPr>
            </w:pPr>
            <w:r w:rsidRPr="00DE6BA6">
              <w:rPr>
                <w:rFonts w:ascii="Arial" w:hAnsi="Arial" w:cs="Arial"/>
                <w:sz w:val="20"/>
                <w:highlight w:val="yellow"/>
              </w:rPr>
              <w:t>Whole team participates</w:t>
            </w:r>
          </w:p>
          <w:p w:rsidR="00747247" w:rsidRPr="00DE6BA6" w:rsidRDefault="00747247" w:rsidP="0092397C">
            <w:pPr>
              <w:pStyle w:val="ListParagraph"/>
              <w:numPr>
                <w:ilvl w:val="0"/>
                <w:numId w:val="10"/>
              </w:numPr>
              <w:ind w:left="540"/>
              <w:rPr>
                <w:rFonts w:ascii="Arial" w:hAnsi="Arial" w:cs="Arial"/>
                <w:sz w:val="20"/>
                <w:highlight w:val="yellow"/>
              </w:rPr>
            </w:pPr>
            <w:r w:rsidRPr="00DE6BA6">
              <w:rPr>
                <w:rFonts w:ascii="Arial" w:hAnsi="Arial" w:cs="Arial"/>
                <w:sz w:val="20"/>
                <w:highlight w:val="yellow"/>
              </w:rPr>
              <w:t>On time for appointment</w:t>
            </w:r>
          </w:p>
          <w:p w:rsidR="00747247" w:rsidRPr="00DE6BA6" w:rsidRDefault="00747247" w:rsidP="0092397C">
            <w:pPr>
              <w:pStyle w:val="ListParagraph"/>
              <w:numPr>
                <w:ilvl w:val="0"/>
                <w:numId w:val="10"/>
              </w:numPr>
              <w:ind w:left="540"/>
              <w:rPr>
                <w:rFonts w:ascii="Arial" w:hAnsi="Arial" w:cs="Arial"/>
                <w:sz w:val="20"/>
                <w:highlight w:val="yellow"/>
              </w:rPr>
            </w:pPr>
            <w:r w:rsidRPr="00DE6BA6">
              <w:rPr>
                <w:rFonts w:ascii="Arial" w:hAnsi="Arial" w:cs="Arial"/>
                <w:sz w:val="20"/>
                <w:highlight w:val="yellow"/>
              </w:rPr>
              <w:t>Computer set up correctly</w:t>
            </w:r>
          </w:p>
          <w:p w:rsidR="00747247" w:rsidRPr="00DE6BA6" w:rsidRDefault="00747247" w:rsidP="0092397C">
            <w:pPr>
              <w:pStyle w:val="ListParagraph"/>
              <w:numPr>
                <w:ilvl w:val="0"/>
                <w:numId w:val="10"/>
              </w:numPr>
              <w:ind w:left="540"/>
              <w:rPr>
                <w:highlight w:val="yellow"/>
              </w:rPr>
            </w:pPr>
            <w:r w:rsidRPr="00DE6BA6">
              <w:rPr>
                <w:rFonts w:ascii="Arial" w:hAnsi="Arial" w:cs="Arial"/>
                <w:sz w:val="20"/>
                <w:highlight w:val="yellow"/>
              </w:rPr>
              <w:t>Questions answered correctly</w:t>
            </w:r>
          </w:p>
        </w:tc>
        <w:tc>
          <w:tcPr>
            <w:tcW w:w="1066" w:type="dxa"/>
          </w:tcPr>
          <w:p w:rsidR="00ED252E" w:rsidRPr="00DE6BA6" w:rsidRDefault="007C2D7D" w:rsidP="00A7516C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1</w:t>
            </w:r>
            <w:r w:rsidR="00A7516C" w:rsidRPr="00DE6BA6">
              <w:rPr>
                <w:highlight w:val="yellow"/>
                <w:lang w:val="en-ZA"/>
              </w:rPr>
              <w:t>0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627A51" w:rsidRPr="00DE6BA6" w:rsidRDefault="00ED252E" w:rsidP="00BD4CBA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 xml:space="preserve">System itself: </w:t>
            </w:r>
          </w:p>
          <w:p w:rsidR="00ED252E" w:rsidRPr="00DE6BA6" w:rsidRDefault="00ED252E" w:rsidP="00384187">
            <w:pPr>
              <w:pStyle w:val="TabelTeks"/>
              <w:numPr>
                <w:ilvl w:val="0"/>
                <w:numId w:val="13"/>
              </w:numPr>
              <w:ind w:left="270" w:hanging="270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Professional and functional</w:t>
            </w:r>
          </w:p>
          <w:p w:rsidR="00627A51" w:rsidRPr="00DE6BA6" w:rsidRDefault="00627A51" w:rsidP="00384187">
            <w:pPr>
              <w:pStyle w:val="TabelTeks"/>
              <w:numPr>
                <w:ilvl w:val="0"/>
                <w:numId w:val="13"/>
              </w:numPr>
              <w:ind w:left="270" w:hanging="270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 xml:space="preserve">For all </w:t>
            </w:r>
            <w:r w:rsidR="00384187" w:rsidRPr="00DE6BA6">
              <w:rPr>
                <w:highlight w:val="yellow"/>
                <w:lang w:val="en-ZA"/>
              </w:rPr>
              <w:t>tables</w:t>
            </w:r>
            <w:r w:rsidRPr="00DE6BA6">
              <w:rPr>
                <w:highlight w:val="yellow"/>
                <w:lang w:val="en-ZA"/>
              </w:rPr>
              <w:t xml:space="preserve"> </w:t>
            </w:r>
            <w:r w:rsidR="00384187" w:rsidRPr="00DE6BA6">
              <w:rPr>
                <w:highlight w:val="yellow"/>
                <w:lang w:val="en-ZA"/>
              </w:rPr>
              <w:t xml:space="preserve">identified </w:t>
            </w:r>
            <w:r w:rsidRPr="00DE6BA6">
              <w:rPr>
                <w:highlight w:val="yellow"/>
                <w:lang w:val="en-ZA"/>
              </w:rPr>
              <w:t>in data</w:t>
            </w:r>
            <w:r w:rsidR="00F83A12" w:rsidRPr="00DE6BA6">
              <w:rPr>
                <w:highlight w:val="yellow"/>
                <w:lang w:val="en-ZA"/>
              </w:rPr>
              <w:t xml:space="preserve"> </w:t>
            </w:r>
            <w:r w:rsidRPr="00DE6BA6">
              <w:rPr>
                <w:highlight w:val="yellow"/>
                <w:lang w:val="en-ZA"/>
              </w:rPr>
              <w:t>model</w:t>
            </w:r>
            <w:r w:rsidR="00F83A12" w:rsidRPr="00DE6BA6">
              <w:rPr>
                <w:highlight w:val="yellow"/>
                <w:lang w:val="en-ZA"/>
              </w:rPr>
              <w:t xml:space="preserve">, functionality to </w:t>
            </w:r>
            <w:r w:rsidRPr="00DE6BA6">
              <w:rPr>
                <w:highlight w:val="yellow"/>
                <w:lang w:val="en-ZA"/>
              </w:rPr>
              <w:t>:</w:t>
            </w:r>
          </w:p>
          <w:p w:rsidR="008840B1" w:rsidRPr="00DE6BA6" w:rsidRDefault="008840B1" w:rsidP="00384187">
            <w:pPr>
              <w:pStyle w:val="TabelTeks"/>
              <w:numPr>
                <w:ilvl w:val="1"/>
                <w:numId w:val="13"/>
              </w:numPr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c</w:t>
            </w:r>
            <w:r w:rsidR="00ED252E" w:rsidRPr="00DE6BA6">
              <w:rPr>
                <w:highlight w:val="yellow"/>
                <w:lang w:val="en-ZA"/>
              </w:rPr>
              <w:t xml:space="preserve">reate </w:t>
            </w:r>
            <w:r w:rsidR="00627A51" w:rsidRPr="00DE6BA6">
              <w:rPr>
                <w:highlight w:val="yellow"/>
                <w:lang w:val="en-ZA"/>
              </w:rPr>
              <w:t xml:space="preserve">new </w:t>
            </w:r>
            <w:r w:rsidR="00ED252E" w:rsidRPr="00DE6BA6">
              <w:rPr>
                <w:highlight w:val="yellow"/>
                <w:lang w:val="en-ZA"/>
              </w:rPr>
              <w:t xml:space="preserve">records, </w:t>
            </w:r>
          </w:p>
          <w:p w:rsidR="008840B1" w:rsidRPr="00DE6BA6" w:rsidRDefault="00ED252E" w:rsidP="00384187">
            <w:pPr>
              <w:pStyle w:val="TabelTeks"/>
              <w:numPr>
                <w:ilvl w:val="1"/>
                <w:numId w:val="13"/>
              </w:numPr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 xml:space="preserve">update </w:t>
            </w:r>
            <w:r w:rsidR="00627A51" w:rsidRPr="00DE6BA6">
              <w:rPr>
                <w:highlight w:val="yellow"/>
                <w:lang w:val="en-ZA"/>
              </w:rPr>
              <w:t>records</w:t>
            </w:r>
          </w:p>
          <w:p w:rsidR="00ED252E" w:rsidRPr="00DE6BA6" w:rsidRDefault="00ED252E" w:rsidP="00384187">
            <w:pPr>
              <w:pStyle w:val="TabelTeks"/>
              <w:numPr>
                <w:ilvl w:val="1"/>
                <w:numId w:val="13"/>
              </w:numPr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 xml:space="preserve">remove </w:t>
            </w:r>
            <w:r w:rsidR="008840B1" w:rsidRPr="00DE6BA6">
              <w:rPr>
                <w:highlight w:val="yellow"/>
                <w:lang w:val="en-ZA"/>
              </w:rPr>
              <w:t>records</w:t>
            </w:r>
          </w:p>
          <w:p w:rsidR="00627A51" w:rsidRPr="00DE6BA6" w:rsidRDefault="004E3D4C" w:rsidP="00384187">
            <w:pPr>
              <w:pStyle w:val="TabelTeks"/>
              <w:numPr>
                <w:ilvl w:val="1"/>
                <w:numId w:val="13"/>
              </w:numPr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 xml:space="preserve">input </w:t>
            </w:r>
            <w:r w:rsidR="00627A51" w:rsidRPr="00DE6BA6">
              <w:rPr>
                <w:highlight w:val="yellow"/>
                <w:lang w:val="en-ZA"/>
              </w:rPr>
              <w:t>data validation</w:t>
            </w:r>
          </w:p>
          <w:p w:rsidR="00ED252E" w:rsidRPr="00DE6BA6" w:rsidRDefault="00384187" w:rsidP="00384187">
            <w:pPr>
              <w:pStyle w:val="TabelTeks"/>
              <w:numPr>
                <w:ilvl w:val="0"/>
                <w:numId w:val="13"/>
              </w:numPr>
              <w:ind w:left="270" w:hanging="270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Integration</w:t>
            </w:r>
            <w:r w:rsidR="00ED252E" w:rsidRPr="00DE6BA6">
              <w:rPr>
                <w:highlight w:val="yellow"/>
                <w:lang w:val="en-ZA"/>
              </w:rPr>
              <w:t xml:space="preserve"> test, </w:t>
            </w:r>
            <w:r w:rsidRPr="00DE6BA6">
              <w:rPr>
                <w:highlight w:val="yellow"/>
                <w:lang w:val="en-ZA"/>
              </w:rPr>
              <w:t xml:space="preserve">i.e. </w:t>
            </w:r>
            <w:r w:rsidR="00ED252E" w:rsidRPr="00DE6BA6">
              <w:rPr>
                <w:highlight w:val="yellow"/>
                <w:lang w:val="en-ZA"/>
              </w:rPr>
              <w:t>correctness of input and output</w:t>
            </w:r>
          </w:p>
          <w:p w:rsidR="00ED252E" w:rsidRPr="00DE6BA6" w:rsidRDefault="00FB1206" w:rsidP="00384187">
            <w:pPr>
              <w:pStyle w:val="TabelTeks"/>
              <w:numPr>
                <w:ilvl w:val="0"/>
                <w:numId w:val="13"/>
              </w:numPr>
              <w:ind w:left="270" w:hanging="270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Reports</w:t>
            </w:r>
            <w:r w:rsidR="00ED252E" w:rsidRPr="00DE6BA6">
              <w:rPr>
                <w:highlight w:val="yellow"/>
                <w:lang w:val="en-ZA"/>
              </w:rPr>
              <w:t>: Professional layout, well planned</w:t>
            </w:r>
            <w:r w:rsidR="00F47242" w:rsidRPr="00DE6BA6">
              <w:rPr>
                <w:highlight w:val="yellow"/>
                <w:lang w:val="en-ZA"/>
              </w:rPr>
              <w:t>, accuracy of output</w:t>
            </w:r>
          </w:p>
          <w:p w:rsidR="00ED252E" w:rsidRPr="00DE6BA6" w:rsidRDefault="00ED252E" w:rsidP="00384187">
            <w:pPr>
              <w:pStyle w:val="TabelTeks"/>
              <w:numPr>
                <w:ilvl w:val="0"/>
                <w:numId w:val="13"/>
              </w:numPr>
              <w:ind w:left="270" w:hanging="270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Calculations, sorting, fast and effective searching of data</w:t>
            </w:r>
          </w:p>
          <w:p w:rsidR="00ED252E" w:rsidRPr="00DE6BA6" w:rsidRDefault="00ED252E" w:rsidP="00384187">
            <w:pPr>
              <w:pStyle w:val="TabelTeks"/>
              <w:numPr>
                <w:ilvl w:val="0"/>
                <w:numId w:val="13"/>
              </w:numPr>
              <w:ind w:left="270" w:hanging="270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User friendly</w:t>
            </w:r>
            <w:r w:rsidR="00384187" w:rsidRPr="00DE6BA6">
              <w:rPr>
                <w:highlight w:val="yellow"/>
                <w:lang w:val="en-ZA"/>
              </w:rPr>
              <w:t xml:space="preserve"> system</w:t>
            </w:r>
            <w:r w:rsidRPr="00DE6BA6">
              <w:rPr>
                <w:highlight w:val="yellow"/>
                <w:lang w:val="en-ZA"/>
              </w:rPr>
              <w:t>, help function</w:t>
            </w:r>
          </w:p>
          <w:p w:rsidR="00384187" w:rsidRPr="00DE6BA6" w:rsidRDefault="00384187" w:rsidP="00384187">
            <w:pPr>
              <w:pStyle w:val="TabelTeks"/>
              <w:numPr>
                <w:ilvl w:val="0"/>
                <w:numId w:val="13"/>
              </w:numPr>
              <w:ind w:left="270" w:hanging="270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Efficient program code</w:t>
            </w:r>
          </w:p>
        </w:tc>
        <w:tc>
          <w:tcPr>
            <w:tcW w:w="1066" w:type="dxa"/>
          </w:tcPr>
          <w:p w:rsidR="00ED252E" w:rsidRPr="00DE6BA6" w:rsidRDefault="007C2D7D" w:rsidP="00ED252E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7</w:t>
            </w:r>
            <w:r w:rsidR="00ED252E" w:rsidRPr="00DE6BA6">
              <w:rPr>
                <w:highlight w:val="yellow"/>
                <w:lang w:val="en-ZA"/>
              </w:rPr>
              <w:t>0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DE6BA6" w:rsidRDefault="00ED252E" w:rsidP="00BD4CBA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Complexity/ level of difficulty</w:t>
            </w:r>
          </w:p>
        </w:tc>
        <w:tc>
          <w:tcPr>
            <w:tcW w:w="1066" w:type="dxa"/>
          </w:tcPr>
          <w:p w:rsidR="00ED252E" w:rsidRPr="00DE6BA6" w:rsidRDefault="00ED252E" w:rsidP="00ED252E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10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DE6BA6" w:rsidRDefault="00ED252E" w:rsidP="00BD4CBA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 xml:space="preserve">Bonus marks </w:t>
            </w:r>
          </w:p>
        </w:tc>
        <w:tc>
          <w:tcPr>
            <w:tcW w:w="1066" w:type="dxa"/>
          </w:tcPr>
          <w:p w:rsidR="00ED252E" w:rsidRPr="00DE6BA6" w:rsidRDefault="00627A51" w:rsidP="00ED252E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10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DE6BA6" w:rsidRDefault="00E42EE7" w:rsidP="00BD4CBA">
            <w:pPr>
              <w:pStyle w:val="TabelTeks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System not ready for demonstration on date and time of appointment</w:t>
            </w:r>
          </w:p>
        </w:tc>
        <w:tc>
          <w:tcPr>
            <w:tcW w:w="1066" w:type="dxa"/>
          </w:tcPr>
          <w:p w:rsidR="00ED252E" w:rsidRPr="00DE6BA6" w:rsidRDefault="00E42EE7" w:rsidP="00ED252E">
            <w:pPr>
              <w:pStyle w:val="TabelTeks"/>
              <w:jc w:val="center"/>
              <w:rPr>
                <w:highlight w:val="yellow"/>
                <w:lang w:val="en-ZA"/>
              </w:rPr>
            </w:pPr>
            <w:r w:rsidRPr="00DE6BA6">
              <w:rPr>
                <w:highlight w:val="yellow"/>
                <w:lang w:val="en-ZA"/>
              </w:rPr>
              <w:t>-50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DE6BA6" w:rsidRDefault="00ED252E" w:rsidP="00BD4CBA">
            <w:pPr>
              <w:pStyle w:val="TabelTeks"/>
              <w:rPr>
                <w:b/>
                <w:highlight w:val="yellow"/>
                <w:lang w:val="en-ZA"/>
              </w:rPr>
            </w:pPr>
            <w:r w:rsidRPr="00DE6BA6">
              <w:rPr>
                <w:b/>
                <w:highlight w:val="yellow"/>
                <w:lang w:val="en-ZA"/>
              </w:rPr>
              <w:t>TOTAL</w:t>
            </w:r>
          </w:p>
        </w:tc>
        <w:tc>
          <w:tcPr>
            <w:tcW w:w="1066" w:type="dxa"/>
          </w:tcPr>
          <w:p w:rsidR="00ED252E" w:rsidRPr="00DE6BA6" w:rsidRDefault="00ED252E" w:rsidP="006213A3">
            <w:pPr>
              <w:pStyle w:val="TabelTeks"/>
              <w:jc w:val="center"/>
              <w:rPr>
                <w:b/>
                <w:highlight w:val="yellow"/>
                <w:lang w:val="en-ZA"/>
              </w:rPr>
            </w:pPr>
            <w:r w:rsidRPr="00DE6BA6">
              <w:rPr>
                <w:b/>
                <w:highlight w:val="yellow"/>
                <w:lang w:val="en-ZA"/>
              </w:rPr>
              <w:t>/</w:t>
            </w:r>
            <w:r w:rsidR="007C2D7D" w:rsidRPr="00DE6BA6">
              <w:rPr>
                <w:b/>
                <w:highlight w:val="yellow"/>
                <w:lang w:val="en-ZA"/>
              </w:rPr>
              <w:t>3</w:t>
            </w:r>
            <w:r w:rsidR="006213A3" w:rsidRPr="00DE6BA6">
              <w:rPr>
                <w:b/>
                <w:highlight w:val="yellow"/>
                <w:lang w:val="en-ZA"/>
              </w:rPr>
              <w:t>0</w:t>
            </w:r>
            <w:r w:rsidR="007C2D7D" w:rsidRPr="00DE6BA6">
              <w:rPr>
                <w:b/>
                <w:highlight w:val="yellow"/>
                <w:lang w:val="en-ZA"/>
              </w:rPr>
              <w:t>0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b/>
                <w:lang w:val="en-ZA"/>
              </w:rPr>
            </w:pPr>
          </w:p>
        </w:tc>
      </w:tr>
      <w:tr w:rsidR="00ED252E" w:rsidTr="00ED252E">
        <w:tc>
          <w:tcPr>
            <w:tcW w:w="6062" w:type="dxa"/>
          </w:tcPr>
          <w:p w:rsidR="00ED252E" w:rsidRPr="00DE6BA6" w:rsidRDefault="00ED252E" w:rsidP="00BD4CBA">
            <w:pPr>
              <w:pStyle w:val="TabelTeks"/>
              <w:rPr>
                <w:highlight w:val="yellow"/>
                <w:lang w:val="en-ZA"/>
              </w:rPr>
            </w:pPr>
          </w:p>
        </w:tc>
        <w:tc>
          <w:tcPr>
            <w:tcW w:w="1066" w:type="dxa"/>
          </w:tcPr>
          <w:p w:rsidR="00ED252E" w:rsidRPr="00DE6BA6" w:rsidRDefault="00ED252E" w:rsidP="006213A3">
            <w:pPr>
              <w:pStyle w:val="TabelTeks"/>
              <w:jc w:val="center"/>
              <w:rPr>
                <w:b/>
                <w:highlight w:val="yellow"/>
                <w:lang w:val="en-ZA"/>
              </w:rPr>
            </w:pPr>
            <w:r w:rsidRPr="00DE6BA6">
              <w:rPr>
                <w:b/>
                <w:highlight w:val="yellow"/>
                <w:lang w:val="en-ZA"/>
              </w:rPr>
              <w:t>/</w:t>
            </w:r>
            <w:r w:rsidR="007C2D7D" w:rsidRPr="00DE6BA6">
              <w:rPr>
                <w:b/>
                <w:highlight w:val="yellow"/>
                <w:lang w:val="en-ZA"/>
              </w:rPr>
              <w:t>3</w:t>
            </w:r>
            <w:r w:rsidR="006213A3" w:rsidRPr="00DE6BA6">
              <w:rPr>
                <w:b/>
                <w:highlight w:val="yellow"/>
                <w:lang w:val="en-ZA"/>
              </w:rPr>
              <w:t>0</w:t>
            </w:r>
            <w:r w:rsidRPr="00DE6BA6">
              <w:rPr>
                <w:b/>
                <w:highlight w:val="yellow"/>
                <w:lang w:val="en-ZA"/>
              </w:rPr>
              <w:t>0 …</w:t>
            </w:r>
            <w:r w:rsidRPr="00DE6BA6">
              <w:rPr>
                <w:b/>
                <w:highlight w:val="yellow"/>
                <w:lang w:val="en-ZA"/>
              </w:rPr>
              <w:sym w:font="Webdings" w:char="F038"/>
            </w:r>
            <w:r w:rsidRPr="00DE6BA6">
              <w:rPr>
                <w:b/>
                <w:highlight w:val="yellow"/>
                <w:lang w:val="en-ZA"/>
              </w:rPr>
              <w:t xml:space="preserve"> /100</w:t>
            </w:r>
          </w:p>
        </w:tc>
        <w:tc>
          <w:tcPr>
            <w:tcW w:w="1440" w:type="dxa"/>
          </w:tcPr>
          <w:p w:rsidR="00ED252E" w:rsidRDefault="00ED252E" w:rsidP="00BD4CBA">
            <w:pPr>
              <w:pStyle w:val="TabelTeks"/>
              <w:rPr>
                <w:b/>
                <w:lang w:val="en-ZA"/>
              </w:rPr>
            </w:pPr>
          </w:p>
        </w:tc>
      </w:tr>
    </w:tbl>
    <w:p w:rsidR="00EA02CF" w:rsidRDefault="00EA02CF" w:rsidP="00EA02CF"/>
    <w:p w:rsidR="00EA02CF" w:rsidRPr="00EA02CF" w:rsidRDefault="00EA02CF" w:rsidP="00EA02CF">
      <w:pPr>
        <w:rPr>
          <w:rFonts w:ascii="Arial" w:hAnsi="Arial" w:cs="Arial"/>
          <w:sz w:val="24"/>
          <w:szCs w:val="24"/>
          <w:lang w:val="en-US"/>
        </w:rPr>
      </w:pPr>
    </w:p>
    <w:p w:rsidR="00AA5C74" w:rsidRPr="0085142C" w:rsidRDefault="00AA5C74" w:rsidP="00AA5C74">
      <w:pPr>
        <w:rPr>
          <w:rFonts w:ascii="Always In My Heart" w:hAnsi="Always In My Heart"/>
          <w:sz w:val="72"/>
          <w:szCs w:val="72"/>
          <w:lang w:val="en-US"/>
        </w:rPr>
      </w:pPr>
    </w:p>
    <w:sectPr w:rsidR="00AA5C74" w:rsidRPr="0085142C" w:rsidSect="005D04F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lways In My Heart">
    <w:altName w:val="Times New Roman"/>
    <w:charset w:val="00"/>
    <w:family w:val="auto"/>
    <w:pitch w:val="variable"/>
    <w:sig w:usb0="00000003" w:usb1="1001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B28E1"/>
    <w:multiLevelType w:val="hybridMultilevel"/>
    <w:tmpl w:val="DADA8424"/>
    <w:lvl w:ilvl="0" w:tplc="043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39786E"/>
    <w:multiLevelType w:val="hybridMultilevel"/>
    <w:tmpl w:val="BD0E606E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D559C"/>
    <w:multiLevelType w:val="hybridMultilevel"/>
    <w:tmpl w:val="3210FC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F40A8"/>
    <w:multiLevelType w:val="hybridMultilevel"/>
    <w:tmpl w:val="7CE260B8"/>
    <w:lvl w:ilvl="0" w:tplc="043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B7F11"/>
    <w:multiLevelType w:val="hybridMultilevel"/>
    <w:tmpl w:val="1D34B2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7131D"/>
    <w:multiLevelType w:val="hybridMultilevel"/>
    <w:tmpl w:val="FB4ADADE"/>
    <w:lvl w:ilvl="0" w:tplc="043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3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256346E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D7766C3A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8C52BC30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2894FE06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B4408BEE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BA480F7C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5DD8A436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6" w15:restartNumberingAfterBreak="0">
    <w:nsid w:val="521B261A"/>
    <w:multiLevelType w:val="hybridMultilevel"/>
    <w:tmpl w:val="E9A620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06AB0"/>
    <w:multiLevelType w:val="hybridMultilevel"/>
    <w:tmpl w:val="70E20B9A"/>
    <w:lvl w:ilvl="0" w:tplc="043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80587A"/>
    <w:multiLevelType w:val="hybridMultilevel"/>
    <w:tmpl w:val="FD067824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6C11CF"/>
    <w:multiLevelType w:val="hybridMultilevel"/>
    <w:tmpl w:val="D28CE2B8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B57B9"/>
    <w:multiLevelType w:val="hybridMultilevel"/>
    <w:tmpl w:val="2C1C7EB8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6B4536"/>
    <w:multiLevelType w:val="hybridMultilevel"/>
    <w:tmpl w:val="B156DB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24765"/>
    <w:multiLevelType w:val="hybridMultilevel"/>
    <w:tmpl w:val="45A4F7EC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2458FE"/>
    <w:multiLevelType w:val="hybridMultilevel"/>
    <w:tmpl w:val="7D7A45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4"/>
  </w:num>
  <w:num w:numId="4">
    <w:abstractNumId w:val="6"/>
  </w:num>
  <w:num w:numId="5">
    <w:abstractNumId w:val="11"/>
  </w:num>
  <w:num w:numId="6">
    <w:abstractNumId w:val="9"/>
  </w:num>
  <w:num w:numId="7">
    <w:abstractNumId w:val="3"/>
  </w:num>
  <w:num w:numId="8">
    <w:abstractNumId w:val="1"/>
  </w:num>
  <w:num w:numId="9">
    <w:abstractNumId w:val="0"/>
  </w:num>
  <w:num w:numId="10">
    <w:abstractNumId w:val="7"/>
  </w:num>
  <w:num w:numId="11">
    <w:abstractNumId w:val="12"/>
  </w:num>
  <w:num w:numId="12">
    <w:abstractNumId w:val="5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0D54"/>
    <w:rsid w:val="000C1FE3"/>
    <w:rsid w:val="001805B3"/>
    <w:rsid w:val="001A149E"/>
    <w:rsid w:val="00201DFD"/>
    <w:rsid w:val="00203859"/>
    <w:rsid w:val="002B7626"/>
    <w:rsid w:val="00360A4E"/>
    <w:rsid w:val="00384187"/>
    <w:rsid w:val="003F3FE2"/>
    <w:rsid w:val="00421AD6"/>
    <w:rsid w:val="00444A4D"/>
    <w:rsid w:val="00452D56"/>
    <w:rsid w:val="004B2717"/>
    <w:rsid w:val="004E3D4C"/>
    <w:rsid w:val="004E6A0B"/>
    <w:rsid w:val="0052101D"/>
    <w:rsid w:val="00570F32"/>
    <w:rsid w:val="00583BD2"/>
    <w:rsid w:val="005D04FB"/>
    <w:rsid w:val="006013C3"/>
    <w:rsid w:val="006213A3"/>
    <w:rsid w:val="00627A51"/>
    <w:rsid w:val="00705119"/>
    <w:rsid w:val="00747247"/>
    <w:rsid w:val="007C0D54"/>
    <w:rsid w:val="007C2D7D"/>
    <w:rsid w:val="007D4B58"/>
    <w:rsid w:val="007F5FE2"/>
    <w:rsid w:val="0082554C"/>
    <w:rsid w:val="0083446E"/>
    <w:rsid w:val="0085142C"/>
    <w:rsid w:val="00855711"/>
    <w:rsid w:val="00857F0C"/>
    <w:rsid w:val="00870E11"/>
    <w:rsid w:val="008721C1"/>
    <w:rsid w:val="008840B1"/>
    <w:rsid w:val="008C6053"/>
    <w:rsid w:val="00906644"/>
    <w:rsid w:val="0092397C"/>
    <w:rsid w:val="00923A6B"/>
    <w:rsid w:val="00956660"/>
    <w:rsid w:val="00974DA8"/>
    <w:rsid w:val="009E0070"/>
    <w:rsid w:val="009E663A"/>
    <w:rsid w:val="00A45FE0"/>
    <w:rsid w:val="00A70502"/>
    <w:rsid w:val="00A7516C"/>
    <w:rsid w:val="00AA5C74"/>
    <w:rsid w:val="00AA6CB5"/>
    <w:rsid w:val="00AD1130"/>
    <w:rsid w:val="00AE205C"/>
    <w:rsid w:val="00B460BB"/>
    <w:rsid w:val="00BC149D"/>
    <w:rsid w:val="00C14143"/>
    <w:rsid w:val="00CC1745"/>
    <w:rsid w:val="00DA4920"/>
    <w:rsid w:val="00DA559C"/>
    <w:rsid w:val="00DB0230"/>
    <w:rsid w:val="00DE6BA6"/>
    <w:rsid w:val="00E22ED9"/>
    <w:rsid w:val="00E42EE7"/>
    <w:rsid w:val="00EA02CF"/>
    <w:rsid w:val="00ED252E"/>
    <w:rsid w:val="00F47242"/>
    <w:rsid w:val="00F83A12"/>
    <w:rsid w:val="00FA4440"/>
    <w:rsid w:val="00FB1206"/>
    <w:rsid w:val="00FC19CA"/>
    <w:rsid w:val="00FC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6496E9B-76B1-409A-AB6E-CE43DC3D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5">
    <w:name w:val="heading 5"/>
    <w:aliases w:val="H5"/>
    <w:basedOn w:val="Normal"/>
    <w:next w:val="Normal"/>
    <w:link w:val="Heading5Char"/>
    <w:qFormat/>
    <w:rsid w:val="00EA02CF"/>
    <w:pPr>
      <w:keepNext/>
      <w:tabs>
        <w:tab w:val="left" w:pos="1134"/>
      </w:tabs>
      <w:spacing w:before="240" w:after="120" w:line="240" w:lineRule="auto"/>
      <w:ind w:left="1134" w:hanging="1134"/>
      <w:jc w:val="both"/>
      <w:outlineLvl w:val="4"/>
    </w:pPr>
    <w:rPr>
      <w:rFonts w:ascii="Arial Bold" w:eastAsia="Times New Roman" w:hAnsi="Arial Bold" w:cs="Times New Roman"/>
      <w:b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5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3FE2"/>
    <w:pPr>
      <w:ind w:left="720"/>
      <w:contextualSpacing/>
    </w:pPr>
  </w:style>
  <w:style w:type="character" w:customStyle="1" w:styleId="Heading5Char">
    <w:name w:val="Heading 5 Char"/>
    <w:aliases w:val="H5 Char"/>
    <w:basedOn w:val="DefaultParagraphFont"/>
    <w:link w:val="Heading5"/>
    <w:rsid w:val="00EA02CF"/>
    <w:rPr>
      <w:rFonts w:ascii="Arial Bold" w:eastAsia="Times New Roman" w:hAnsi="Arial Bold" w:cs="Times New Roman"/>
      <w:b/>
      <w:sz w:val="28"/>
      <w:szCs w:val="28"/>
      <w:lang w:val="en-GB"/>
    </w:rPr>
  </w:style>
  <w:style w:type="paragraph" w:customStyle="1" w:styleId="lyn">
    <w:name w:val="lyn"/>
    <w:basedOn w:val="Normal"/>
    <w:rsid w:val="00EA02CF"/>
    <w:pPr>
      <w:tabs>
        <w:tab w:val="right" w:leader="underscore" w:pos="9072"/>
      </w:tabs>
      <w:spacing w:after="120" w:line="240" w:lineRule="auto"/>
      <w:jc w:val="both"/>
    </w:pPr>
    <w:rPr>
      <w:rFonts w:ascii="Arial" w:eastAsia="Times New Roman" w:hAnsi="Arial" w:cs="Times New Roman"/>
      <w:lang w:val="en-GB"/>
    </w:rPr>
  </w:style>
  <w:style w:type="paragraph" w:customStyle="1" w:styleId="TabelTeks">
    <w:name w:val="TabelTeks"/>
    <w:basedOn w:val="Normal"/>
    <w:rsid w:val="00EA02CF"/>
    <w:pPr>
      <w:spacing w:before="60" w:after="60" w:line="240" w:lineRule="auto"/>
      <w:jc w:val="both"/>
    </w:pPr>
    <w:rPr>
      <w:rFonts w:ascii="Arial" w:eastAsia="Times New Roman" w:hAnsi="Arial" w:cs="Times New Roman"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Lizani</dc:creator>
  <cp:lastModifiedBy>28430093</cp:lastModifiedBy>
  <cp:revision>56</cp:revision>
  <dcterms:created xsi:type="dcterms:W3CDTF">2017-08-22T11:12:00Z</dcterms:created>
  <dcterms:modified xsi:type="dcterms:W3CDTF">2018-09-15T17:54:00Z</dcterms:modified>
</cp:coreProperties>
</file>