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7"/>
            <w:shd w:val="clear" w:color="auto" w:fill="3a4658"/>
          </w:tcPr>
          <w:p>
            <w:pPr>
              <w:spacing w:before="120"/>
              <w:ind w:left="227"/>
              <w:jc w:val="left"/>
            </w:pPr>
            <w:r>
              <w:rPr>
                <w:b/>
                <w:color w:val="FFFFFF"/>
                <w:sz w:val="44"/>
              </w:rPr>
              <w:t>DEVIZES 10K</w:t>
            </w:r>
          </w:p>
          <w:p>
            <w:pPr>
              <w:ind w:left="227"/>
            </w:pPr>
            <w:r>
              <w:rPr>
                <w:b/>
                <w:color w:val="A0B0C0"/>
                <w:sz w:val="22"/>
              </w:rPr>
              <w:t>RACE 8 OF 8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16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INDIVIDUAL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835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Gender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113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Points</w:t>
            </w:r>
          </w:p>
        </w:tc>
      </w:tr>
      <w:tr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835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Matthew Waite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141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00:36:49</w:t>
            </w:r>
          </w:p>
        </w:tc>
        <w:tc>
          <w:tcPr>
            <w:tcW w:type="dxa" w:w="113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835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Christopher Rhodes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Marlborough RC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141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00:37:06</w:t>
            </w:r>
          </w:p>
        </w:tc>
        <w:tc>
          <w:tcPr>
            <w:tcW w:type="dxa" w:w="113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</w:tr>
      <w:tr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835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Matt Sherfield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City of Salisbury A&amp;RC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Sen</w:t>
            </w:r>
          </w:p>
        </w:tc>
        <w:tc>
          <w:tcPr>
            <w:tcW w:type="dxa" w:w="141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00:37:30</w:t>
            </w:r>
          </w:p>
        </w:tc>
        <w:tc>
          <w:tcPr>
            <w:tcW w:type="dxa" w:w="113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Andy Hardman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00:38:14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Jay Hookins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00:38:14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Neil Gregory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00:38:14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Dan Jewell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00:38:17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Ben Gregory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Royal Wootton Bassett Hounds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00:38:45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Paul Farquharson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Stonehenge Striders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00:39:01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Erin Willmers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City of Salisbury A&amp;RC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F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00:39:20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100</w:t>
            </w:r>
          </w:p>
        </w:tc>
      </w:tr>
    </w:tbl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850"/>
            <w:shd w:val="clear" w:color="auto" w:fill="3a4658"/>
          </w:tcPr>
          <w:p/>
        </w:tc>
        <w:tc>
          <w:tcPr>
            <w:tcW w:type="dxa" w:w="1871"/>
            <w:shd w:val="clear" w:color="auto" w:fill="2d7a4a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SEN</w:t>
            </w:r>
          </w:p>
        </w:tc>
        <w:tc>
          <w:tcPr>
            <w:tcW w:type="dxa" w:w="1871"/>
            <w:shd w:val="clear" w:color="auto" w:fill="1a5fa8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V40</w:t>
            </w:r>
          </w:p>
        </w:tc>
        <w:tc>
          <w:tcPr>
            <w:tcW w:type="dxa" w:w="1871"/>
            <w:shd w:val="clear" w:color="auto" w:fill="c0580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V50</w:t>
            </w:r>
          </w:p>
        </w:tc>
        <w:tc>
          <w:tcPr>
            <w:tcW w:type="dxa" w:w="1871"/>
            <w:shd w:val="clear" w:color="auto" w:fill="5e359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V60</w:t>
            </w:r>
          </w:p>
        </w:tc>
        <w:tc>
          <w:tcPr>
            <w:tcW w:type="dxa" w:w="1871"/>
            <w:shd w:val="clear" w:color="auto" w:fill="a0682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V70+</w:t>
            </w:r>
          </w:p>
        </w:tc>
      </w:tr>
      <w:tr>
        <w:tc>
          <w:tcPr>
            <w:tcW w:type="dxa" w:w="850"/>
            <w:shd w:val="clear" w:color="auto" w:fill="3a4658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MALE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Matt Sherfield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Matthew Waite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Calne RC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Ben Gait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Somer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Paul Newman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Somer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Jonathan Bateman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</w:tr>
      <w:tr>
        <w:tc>
          <w:tcPr>
            <w:tcW w:type="dxa" w:w="850"/>
            <w:shd w:val="clear" w:color="auto" w:fill="4a5e6e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FEMALE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Erin Willmers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Charlotte Taylor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Stonehenge Striders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Diane Mattingly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Lorraine Ferris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</w:p>
          <w:p>
            <w:pPr>
              <w:spacing w:before="0" w:after="120"/>
              <w:jc w:val="center"/>
            </w:pPr>
          </w:p>
        </w:tc>
      </w:tr>
    </w:tbl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CLUB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2</w:t>
            </w:r>
          </w:p>
        </w:tc>
      </w:tr>
      <w:tr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Avon Valley Runners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451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434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885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City of Salisbury A&amp;RC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351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246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597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424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169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500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376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756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SMaRTT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303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377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680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112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326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673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404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663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Pewsey Vale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90"/>
        <w:sz w:val="16"/>
      </w:rPr>
      <w:t>© 2025 Wiltshire Road and Running League  |  Generated automatically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