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DEF" w:rsidRDefault="002E0DEF">
      <w:pPr>
        <w:rPr>
          <w:sz w:val="36"/>
          <w:szCs w:val="36"/>
        </w:rPr>
      </w:pPr>
      <w:r>
        <w:tab/>
      </w:r>
      <w:r>
        <w:tab/>
      </w:r>
      <w:r w:rsidRPr="002E0DEF">
        <w:rPr>
          <w:sz w:val="36"/>
          <w:szCs w:val="36"/>
        </w:rPr>
        <w:tab/>
      </w:r>
      <w:r w:rsidRPr="002E0DEF">
        <w:rPr>
          <w:sz w:val="36"/>
          <w:szCs w:val="36"/>
        </w:rPr>
        <w:tab/>
      </w:r>
      <w:proofErr w:type="gramStart"/>
      <w:r w:rsidRPr="002E0DEF">
        <w:rPr>
          <w:sz w:val="36"/>
          <w:szCs w:val="36"/>
        </w:rPr>
        <w:t xml:space="preserve">SLC </w:t>
      </w:r>
      <w:r>
        <w:rPr>
          <w:sz w:val="36"/>
          <w:szCs w:val="36"/>
        </w:rPr>
        <w:t>a</w:t>
      </w:r>
      <w:r w:rsidRPr="002E0DEF">
        <w:rPr>
          <w:sz w:val="36"/>
          <w:szCs w:val="36"/>
        </w:rPr>
        <w:t xml:space="preserve">nd Risk </w:t>
      </w:r>
      <w:r>
        <w:rPr>
          <w:sz w:val="36"/>
          <w:szCs w:val="36"/>
        </w:rPr>
        <w:t>Management.</w:t>
      </w:r>
      <w:proofErr w:type="gramEnd"/>
    </w:p>
    <w:p w:rsidR="002E0DEF" w:rsidRDefault="002E0DEF">
      <w:pPr>
        <w:rPr>
          <w:sz w:val="36"/>
          <w:szCs w:val="36"/>
        </w:rPr>
      </w:pPr>
    </w:p>
    <w:p w:rsidR="002E0DEF" w:rsidRPr="00D561EF" w:rsidRDefault="002E0DEF">
      <w:pPr>
        <w:rPr>
          <w:sz w:val="24"/>
          <w:szCs w:val="24"/>
        </w:rPr>
      </w:pPr>
      <w:r w:rsidRPr="00D561EF">
        <w:rPr>
          <w:sz w:val="24"/>
          <w:szCs w:val="24"/>
        </w:rPr>
        <w:t>The Software Lifecycle we decided to adopt for this project was the RUP method. The main reasoning behind why we decided to go with the RUP approach was b</w:t>
      </w:r>
      <w:r w:rsidR="00D561EF" w:rsidRPr="00D561EF">
        <w:rPr>
          <w:sz w:val="24"/>
          <w:szCs w:val="24"/>
        </w:rPr>
        <w:t>ecause of its defined structure. The RUP outlines all the steps needed to start at the beginning design of a system and work your way incrementally through to the final testing. This well-defined structure will allow our team to divide work up evenly amongst our members and also outlines how much time roughly we should be spending on each phase of development as to avoid getting bogged down in any issues that may arise.</w:t>
      </w:r>
    </w:p>
    <w:p w:rsidR="00F1097E" w:rsidRDefault="00D561EF">
      <w:pPr>
        <w:rPr>
          <w:sz w:val="24"/>
          <w:szCs w:val="24"/>
          <w:shd w:val="clear" w:color="auto" w:fill="FFFFFF"/>
        </w:rPr>
      </w:pPr>
      <w:r w:rsidRPr="00D561EF">
        <w:rPr>
          <w:sz w:val="24"/>
          <w:szCs w:val="24"/>
        </w:rPr>
        <w:t xml:space="preserve">We </w:t>
      </w:r>
      <w:r>
        <w:rPr>
          <w:sz w:val="24"/>
          <w:szCs w:val="24"/>
        </w:rPr>
        <w:t xml:space="preserve">had discussed using the agile manifesto as there are clear benefits to the development process likes its flexibility, but this flexibility could lend to increasing and changing scope, this along with a less predefined timeline in agile </w:t>
      </w:r>
      <w:r w:rsidR="00F1097E">
        <w:rPr>
          <w:sz w:val="24"/>
          <w:szCs w:val="24"/>
        </w:rPr>
        <w:t xml:space="preserve">could create the risk of an everlasting project. In a sense we are using a RUP/Agile hybrid development approach, </w:t>
      </w:r>
      <w:r w:rsidR="00F1097E" w:rsidRPr="00F1097E">
        <w:rPr>
          <w:sz w:val="24"/>
          <w:szCs w:val="24"/>
          <w:shd w:val="clear" w:color="auto" w:fill="FFFFFF"/>
        </w:rPr>
        <w:t>RUP does not force the use of all business disciplines across the four phases of Inception, Elaboration, Construction, and Transition. Rather, it provides an optimal framework for these activities.</w:t>
      </w:r>
      <w:r w:rsidR="00F1097E">
        <w:rPr>
          <w:sz w:val="24"/>
          <w:szCs w:val="24"/>
          <w:shd w:val="clear" w:color="auto" w:fill="FFFFFF"/>
        </w:rPr>
        <w:t xml:space="preserve"> </w:t>
      </w:r>
    </w:p>
    <w:p w:rsidR="00F1097E" w:rsidRDefault="00F1097E">
      <w:pPr>
        <w:rPr>
          <w:sz w:val="24"/>
          <w:szCs w:val="24"/>
        </w:rPr>
      </w:pPr>
      <w:r>
        <w:rPr>
          <w:sz w:val="24"/>
          <w:szCs w:val="24"/>
          <w:shd w:val="clear" w:color="auto" w:fill="FFFFFF"/>
        </w:rPr>
        <w:t>This flexibility inside the RUP’s structure approach should help us minimize the impact of any issues that arise, and the timeline set out in RUP should help us meet different goals in the project in a timely fashion.</w:t>
      </w:r>
      <w:bookmarkStart w:id="0" w:name="_GoBack"/>
      <w:bookmarkEnd w:id="0"/>
    </w:p>
    <w:p w:rsidR="00D561EF" w:rsidRPr="00D561EF" w:rsidRDefault="00F1097E">
      <w:pPr>
        <w:rPr>
          <w:sz w:val="24"/>
          <w:szCs w:val="24"/>
        </w:rPr>
      </w:pPr>
      <w:r>
        <w:rPr>
          <w:sz w:val="24"/>
          <w:szCs w:val="24"/>
        </w:rPr>
        <w:t xml:space="preserve"> </w:t>
      </w:r>
      <w:r w:rsidR="00D561EF">
        <w:rPr>
          <w:sz w:val="24"/>
          <w:szCs w:val="24"/>
        </w:rPr>
        <w:t xml:space="preserve">  </w:t>
      </w:r>
    </w:p>
    <w:sectPr w:rsidR="00D561EF" w:rsidRPr="00D56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EF"/>
    <w:rsid w:val="002E0DEF"/>
    <w:rsid w:val="00D561EF"/>
    <w:rsid w:val="00F10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Ruairi</dc:creator>
  <cp:lastModifiedBy>Ruairi</cp:lastModifiedBy>
  <cp:revision>1</cp:revision>
  <dcterms:created xsi:type="dcterms:W3CDTF">2016-03-03T09:51:00Z</dcterms:created>
  <dcterms:modified xsi:type="dcterms:W3CDTF">2016-03-03T10:22:00Z</dcterms:modified>
</cp:coreProperties>
</file>