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B1" w:rsidRPr="00A309B1" w:rsidRDefault="00D808A8">
      <w:r w:rsidRPr="00A309B1">
        <w:rPr>
          <w:b/>
          <w:sz w:val="28"/>
        </w:rPr>
        <w:t>Тест-план</w:t>
      </w:r>
      <w:r>
        <w:br/>
      </w:r>
      <w:r>
        <w:br/>
        <w:t xml:space="preserve">1. </w:t>
      </w:r>
      <w:r>
        <w:rPr>
          <w:lang w:val="en-US"/>
        </w:rPr>
        <w:t>ID-1.</w:t>
      </w:r>
      <w:r>
        <w:rPr>
          <w:lang w:val="en-US"/>
        </w:rPr>
        <w:br/>
      </w:r>
      <w:r>
        <w:rPr>
          <w:lang w:val="en-US"/>
        </w:rPr>
        <w:br/>
      </w:r>
      <w:r>
        <w:t xml:space="preserve">Тестирование приложения выдающего дату и время из выбранного диапазона. </w:t>
      </w:r>
      <w:r>
        <w:br/>
      </w:r>
      <w:r>
        <w:br/>
        <w:t xml:space="preserve">2. Введение </w:t>
      </w:r>
      <w:r>
        <w:br/>
      </w:r>
      <w:r>
        <w:br/>
        <w:t xml:space="preserve">Данный тест-план описывает виды и подходы к тестированию. Тестирование будет выполняться с применение техник тест-дизайна и частично на основе пользовательских сценариях. </w:t>
      </w:r>
      <w:r>
        <w:br/>
      </w:r>
      <w:r>
        <w:br/>
        <w:t xml:space="preserve">3. Объекты тестирования </w:t>
      </w:r>
      <w:r>
        <w:br/>
      </w:r>
      <w:r>
        <w:br/>
        <w:t>Приложение выдающее дату и время из выбранного диапазона.</w:t>
      </w:r>
      <w:r>
        <w:br/>
      </w:r>
      <w:r>
        <w:br/>
        <w:t>4. Цель тестирования</w:t>
      </w:r>
      <w:r>
        <w:br/>
      </w:r>
      <w:r>
        <w:br/>
        <w:t>Провести функциональное тестирование приложения на его работоспособность.</w:t>
      </w:r>
      <w:r>
        <w:br/>
      </w:r>
      <w:r>
        <w:br/>
        <w:t>5. Что будет тестироваться</w:t>
      </w:r>
      <w:r w:rsidR="00A309B1">
        <w:br/>
      </w:r>
      <w:r w:rsidR="00A309B1">
        <w:br/>
        <w:t>Открытие</w:t>
      </w:r>
      <w:r w:rsidR="00A309B1" w:rsidRPr="00A309B1">
        <w:t>/</w:t>
      </w:r>
      <w:r w:rsidR="00A309B1">
        <w:t>закрытие приложения</w:t>
      </w:r>
      <w:r>
        <w:br/>
      </w:r>
      <w:r>
        <w:br/>
        <w:t xml:space="preserve">Ввод формата даты с применением техник тест-дизайна и пользовательских сценариев. </w:t>
      </w:r>
      <w:r>
        <w:br/>
      </w:r>
      <w:r>
        <w:br/>
        <w:t xml:space="preserve">6. </w:t>
      </w:r>
      <w:r w:rsidR="00A309B1">
        <w:t xml:space="preserve">Подход </w:t>
      </w:r>
      <w:r w:rsidR="00A309B1">
        <w:br/>
      </w:r>
      <w:r w:rsidR="00A309B1">
        <w:br/>
        <w:t>Во время тестирования будет проводиться функциональное тестирование на основе техники граничных значений и классов эквивалентности.</w:t>
      </w:r>
      <w:r w:rsidR="00A309B1">
        <w:br/>
      </w:r>
      <w:r w:rsidR="00A309B1">
        <w:br/>
        <w:t xml:space="preserve">Основные виды тестирования, которые будут выполнены: </w:t>
      </w:r>
      <w:r w:rsidR="00A309B1">
        <w:br/>
      </w:r>
      <w:r w:rsidR="00A309B1">
        <w:br/>
        <w:t xml:space="preserve">- Смоук тестирование </w:t>
      </w:r>
      <w:r w:rsidR="00A309B1">
        <w:br/>
        <w:t>- Функциальное тестирование</w:t>
      </w:r>
      <w:r w:rsidR="00A309B1">
        <w:br/>
      </w:r>
      <w:r w:rsidR="00A309B1">
        <w:br/>
        <w:t>7. Ресурсы</w:t>
      </w:r>
      <w:r w:rsidR="00A309B1">
        <w:br/>
      </w:r>
      <w:r w:rsidR="00A309B1">
        <w:br/>
      </w:r>
      <w:r w:rsidR="00A309B1" w:rsidRPr="00A309B1">
        <w:t xml:space="preserve">7.1 </w:t>
      </w:r>
      <w:r w:rsidR="00A309B1">
        <w:t>Список используемой техники</w:t>
      </w:r>
      <w:r w:rsidR="00A309B1">
        <w:br/>
      </w:r>
      <w:r w:rsidR="00A309B1">
        <w:br/>
      </w:r>
      <w:r w:rsidR="00A309B1">
        <w:rPr>
          <w:lang w:val="en-US"/>
        </w:rPr>
        <w:t>MSI</w:t>
      </w:r>
      <w:r w:rsidR="00A309B1" w:rsidRPr="00A309B1">
        <w:t xml:space="preserve"> </w:t>
      </w:r>
      <w:r w:rsidR="00A309B1">
        <w:rPr>
          <w:lang w:val="en-US"/>
        </w:rPr>
        <w:t>GF</w:t>
      </w:r>
      <w:r w:rsidR="00A309B1" w:rsidRPr="00A309B1">
        <w:t xml:space="preserve"> 63 </w:t>
      </w:r>
      <w:r w:rsidR="00A309B1">
        <w:rPr>
          <w:lang w:val="en-US"/>
        </w:rPr>
        <w:t>THIN</w:t>
      </w:r>
      <w:r w:rsidR="00A309B1" w:rsidRPr="00A309B1">
        <w:t xml:space="preserve"> 9</w:t>
      </w:r>
      <w:r w:rsidR="00A309B1">
        <w:rPr>
          <w:lang w:val="en-US"/>
        </w:rPr>
        <w:t>rcx</w:t>
      </w:r>
      <w:r w:rsidR="00A309B1" w:rsidRPr="00A309B1">
        <w:t xml:space="preserve">, </w:t>
      </w:r>
      <w:r w:rsidR="00A309B1">
        <w:rPr>
          <w:lang w:val="en-US"/>
        </w:rPr>
        <w:t>Windows</w:t>
      </w:r>
      <w:r w:rsidR="00A309B1" w:rsidRPr="00A309B1">
        <w:t xml:space="preserve"> 10 </w:t>
      </w:r>
      <w:r w:rsidR="00A309B1">
        <w:rPr>
          <w:lang w:val="en-US"/>
        </w:rPr>
        <w:t>PRO</w:t>
      </w:r>
      <w:r w:rsidR="00A309B1" w:rsidRPr="00A309B1">
        <w:t xml:space="preserve"> 64</w:t>
      </w:r>
      <w:r w:rsidR="00A309B1">
        <w:rPr>
          <w:lang w:val="en-US"/>
        </w:rPr>
        <w:t>bit</w:t>
      </w:r>
      <w:r w:rsidR="00A309B1" w:rsidRPr="00A309B1">
        <w:t xml:space="preserve">. </w:t>
      </w:r>
      <w:r w:rsidR="00A309B1">
        <w:rPr>
          <w:lang w:val="en-US"/>
        </w:rPr>
        <w:br/>
      </w:r>
      <w:r w:rsidR="00A309B1">
        <w:rPr>
          <w:lang w:val="en-US"/>
        </w:rPr>
        <w:br/>
      </w:r>
      <w:r w:rsidR="00A309B1" w:rsidRPr="00A309B1">
        <w:t xml:space="preserve">8. </w:t>
      </w:r>
      <w:r w:rsidR="00A309B1">
        <w:t>Риски</w:t>
      </w:r>
      <w:r w:rsidR="00A309B1">
        <w:br/>
      </w:r>
      <w:r w:rsidR="00A309B1">
        <w:br/>
        <w:t xml:space="preserve">- Время не ограниченно, но будет учитываться срок выполнения, поэтому исполнителю необходимо в короткий промежуток времени выполнить тестовое задание. </w:t>
      </w:r>
      <w:r w:rsidR="00A309B1">
        <w:br/>
      </w:r>
      <w:r w:rsidR="00A309B1">
        <w:br/>
        <w:t>9. Документация</w:t>
      </w:r>
      <w:r w:rsidR="00A309B1">
        <w:br/>
      </w:r>
      <w:r w:rsidR="00A309B1">
        <w:lastRenderedPageBreak/>
        <w:br/>
        <w:t>- Чек-лист</w:t>
      </w:r>
      <w:r w:rsidR="00A309B1">
        <w:br/>
        <w:t>- Тест-кейс</w:t>
      </w:r>
      <w:r w:rsidR="00A309B1">
        <w:br/>
        <w:t>- Баг-репорт</w:t>
      </w:r>
      <w:r w:rsidR="00A309B1">
        <w:br/>
        <w:t>- Отчет о тестировании</w:t>
      </w:r>
      <w:r w:rsidR="00A309B1">
        <w:br/>
      </w:r>
      <w:r w:rsidR="00A309B1">
        <w:br/>
        <w:t xml:space="preserve">11. Результаты </w:t>
      </w:r>
      <w:r w:rsidR="00A309B1">
        <w:br/>
        <w:t xml:space="preserve"> </w:t>
      </w:r>
      <w:r w:rsidR="00A309B1">
        <w:br/>
        <w:t xml:space="preserve">Результаты будут предоставляться в отчет о тестровании. </w:t>
      </w:r>
      <w:r w:rsidR="00A309B1">
        <w:br/>
      </w:r>
      <w:r w:rsidR="00A309B1">
        <w:br/>
      </w:r>
      <w:r w:rsidR="00A309B1">
        <w:br/>
      </w:r>
      <w:r w:rsidR="00A309B1" w:rsidRPr="00A309B1">
        <w:rPr>
          <w:b/>
          <w:sz w:val="28"/>
        </w:rPr>
        <w:t>Отчет о тестировании</w:t>
      </w:r>
      <w:r w:rsidR="00A309B1">
        <w:rPr>
          <w:b/>
          <w:sz w:val="28"/>
        </w:rPr>
        <w:br/>
      </w:r>
      <w:r w:rsidR="00A309B1">
        <w:rPr>
          <w:b/>
          <w:sz w:val="28"/>
        </w:rPr>
        <w:br/>
      </w:r>
      <w:r w:rsidR="00A309B1">
        <w:t xml:space="preserve">В ходе тестирования были применены техники тест-дизайна: граничные значения, классы эквивалентности, а также было проведено исследовательное тестирование. </w:t>
      </w:r>
      <w:r w:rsidR="00A309B1">
        <w:br/>
      </w:r>
      <w:r w:rsidR="00A309B1">
        <w:br/>
        <w:t xml:space="preserve">Проведено тестирование с применение пользовательских сценариев. </w:t>
      </w:r>
      <w:r w:rsidR="00A309B1">
        <w:br/>
      </w:r>
      <w:r w:rsidR="00A309B1">
        <w:br/>
      </w:r>
      <w:r w:rsidR="00A40082">
        <w:t>Суть тестирования заключается в проверке работы приложения, выдающего дату и время из выбранного диапазона.</w:t>
      </w:r>
      <w:r w:rsidR="00A40082">
        <w:br/>
      </w:r>
      <w:r w:rsidR="00A40082">
        <w:br/>
        <w:t>Было пройдено 100% описаных чек-листов и тест-кейсов.</w:t>
      </w:r>
      <w:r w:rsidR="00A40082">
        <w:br/>
      </w:r>
      <w:r w:rsidR="00A40082">
        <w:br/>
        <w:t xml:space="preserve">В результате тестирования было выявлено два бага, описанных в баг-репорте. </w:t>
      </w:r>
      <w:r w:rsidR="00A40082">
        <w:br/>
      </w:r>
      <w:r w:rsidR="00A40082">
        <w:br/>
        <w:t xml:space="preserve">Вывод: заявленный функционал ПО работает с не критическими ошибками. </w:t>
      </w:r>
      <w:bookmarkStart w:id="0" w:name="_GoBack"/>
      <w:bookmarkEnd w:id="0"/>
    </w:p>
    <w:sectPr w:rsidR="00A309B1" w:rsidRPr="00A3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49"/>
    <w:rsid w:val="002C40ED"/>
    <w:rsid w:val="00A309B1"/>
    <w:rsid w:val="00A40082"/>
    <w:rsid w:val="00D808A8"/>
    <w:rsid w:val="00D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2023-02-24T05:15:00Z</dcterms:created>
  <dcterms:modified xsi:type="dcterms:W3CDTF">2023-02-24T05:40:00Z</dcterms:modified>
</cp:coreProperties>
</file>