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E2E2" w14:textId="2F615F2F" w:rsidR="00551074" w:rsidRDefault="00000000" w:rsidP="00EF77A2">
      <w:pPr>
        <w:pStyle w:val="Title"/>
        <w:jc w:val="both"/>
        <w:rPr>
          <w:sz w:val="32"/>
          <w:szCs w:val="32"/>
        </w:rPr>
      </w:pPr>
      <w:sdt>
        <w:sdtPr>
          <w:rPr>
            <w:sz w:val="32"/>
            <w:szCs w:val="32"/>
          </w:rPr>
          <w:alias w:val="Nombre de la compañía"/>
          <w:tag w:val=""/>
          <w:id w:val="1501239775"/>
          <w:placeholder>
            <w:docPart w:val="95626E37C50849E690D796ABA96D1DA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1A594E">
            <w:rPr>
              <w:sz w:val="32"/>
              <w:szCs w:val="32"/>
            </w:rPr>
            <w:t>SISTEMATIZANDO</w:t>
          </w:r>
        </w:sdtContent>
      </w:sdt>
      <w:r w:rsidR="005C2E7F" w:rsidRPr="00F55939">
        <w:rPr>
          <w:sz w:val="32"/>
          <w:szCs w:val="32"/>
        </w:rPr>
        <w:br/>
        <w:t xml:space="preserve">Propuesta </w:t>
      </w:r>
      <w:r w:rsidR="007B4000" w:rsidRPr="00F55939">
        <w:rPr>
          <w:sz w:val="32"/>
          <w:szCs w:val="32"/>
        </w:rPr>
        <w:t xml:space="preserve">de </w:t>
      </w:r>
      <w:r w:rsidR="006F2F13">
        <w:rPr>
          <w:sz w:val="32"/>
          <w:szCs w:val="32"/>
        </w:rPr>
        <w:t>sitio</w:t>
      </w:r>
      <w:r w:rsidR="00FA0175">
        <w:rPr>
          <w:sz w:val="32"/>
          <w:szCs w:val="32"/>
        </w:rPr>
        <w:t xml:space="preserve"> web empresarial</w:t>
      </w:r>
    </w:p>
    <w:p w14:paraId="458D5628" w14:textId="1C5011AF" w:rsidR="00313C15" w:rsidRPr="00313C15" w:rsidRDefault="00313C15" w:rsidP="00313C15">
      <w:r>
        <w:t>MCIE ALEJANDRO ARREDONDO</w:t>
      </w:r>
    </w:p>
    <w:p w14:paraId="07B2D4EE" w14:textId="77777777" w:rsidR="00170B83" w:rsidRDefault="00170B83" w:rsidP="00EF77A2">
      <w:pPr>
        <w:pStyle w:val="Heading1"/>
        <w:jc w:val="both"/>
      </w:pPr>
    </w:p>
    <w:p w14:paraId="5BED9231" w14:textId="1F47114F" w:rsidR="00551074" w:rsidRDefault="00781C1A" w:rsidP="008C4304">
      <w:pPr>
        <w:pStyle w:val="Heading2"/>
        <w:jc w:val="both"/>
        <w:rPr>
          <w:noProof/>
        </w:rPr>
      </w:pPr>
      <w:r>
        <w:rPr>
          <w:noProof/>
        </w:rPr>
        <w:t>Objetivos</w:t>
      </w:r>
    </w:p>
    <w:p w14:paraId="046FCEEE" w14:textId="1B86A569" w:rsidR="008C4304" w:rsidRPr="008C4304" w:rsidRDefault="008C4304" w:rsidP="008C4304"/>
    <w:p w14:paraId="440E495A" w14:textId="481910D6" w:rsidR="00551074" w:rsidRDefault="00765A15" w:rsidP="00624AE4">
      <w:pPr>
        <w:pStyle w:val="ListBullet"/>
        <w:numPr>
          <w:ilvl w:val="0"/>
          <w:numId w:val="0"/>
        </w:numPr>
        <w:spacing w:after="40"/>
        <w:jc w:val="both"/>
        <w:rPr>
          <w:noProof/>
        </w:rPr>
      </w:pPr>
      <w:r>
        <w:rPr>
          <w:noProof/>
        </w:rPr>
        <w:t>Crear un</w:t>
      </w:r>
      <w:r w:rsidR="006F2F13">
        <w:rPr>
          <w:noProof/>
        </w:rPr>
        <w:t xml:space="preserve"> sitio</w:t>
      </w:r>
      <w:r w:rsidR="00FA0175">
        <w:rPr>
          <w:noProof/>
        </w:rPr>
        <w:t xml:space="preserve"> WEB</w:t>
      </w:r>
      <w:r>
        <w:rPr>
          <w:noProof/>
        </w:rPr>
        <w:t xml:space="preserve"> que tenga la capacidad de lo siguiente:</w:t>
      </w:r>
    </w:p>
    <w:p w14:paraId="6EE53658" w14:textId="77777777" w:rsidR="00765A15" w:rsidRDefault="00765A15" w:rsidP="00765A15">
      <w:pPr>
        <w:pStyle w:val="ListBullet"/>
        <w:numPr>
          <w:ilvl w:val="0"/>
          <w:numId w:val="0"/>
        </w:numPr>
        <w:spacing w:after="40"/>
        <w:ind w:left="432"/>
        <w:jc w:val="both"/>
        <w:rPr>
          <w:noProof/>
        </w:rPr>
      </w:pPr>
    </w:p>
    <w:p w14:paraId="7320DC95" w14:textId="0C39E60A" w:rsidR="00551074" w:rsidRDefault="00765A15" w:rsidP="00EF77A2">
      <w:pPr>
        <w:pStyle w:val="ListBullet"/>
        <w:spacing w:after="40"/>
        <w:jc w:val="both"/>
        <w:rPr>
          <w:noProof/>
        </w:rPr>
      </w:pPr>
      <w:r>
        <w:rPr>
          <w:noProof/>
        </w:rPr>
        <w:t>Dar acceso a las empresas para que puedan cont</w:t>
      </w:r>
      <w:r w:rsidR="00FA0175">
        <w:rPr>
          <w:noProof/>
        </w:rPr>
        <w:t>actar</w:t>
      </w:r>
      <w:r>
        <w:rPr>
          <w:noProof/>
        </w:rPr>
        <w:t xml:space="preserve"> periódicamente para poder realizar </w:t>
      </w:r>
      <w:r w:rsidR="00FA0175">
        <w:rPr>
          <w:noProof/>
        </w:rPr>
        <w:t>cotizaciones</w:t>
      </w:r>
      <w:r>
        <w:rPr>
          <w:noProof/>
        </w:rPr>
        <w:t xml:space="preserve"> de sus </w:t>
      </w:r>
      <w:r w:rsidR="00FA0175">
        <w:rPr>
          <w:noProof/>
        </w:rPr>
        <w:t>necesidade</w:t>
      </w:r>
      <w:r>
        <w:rPr>
          <w:noProof/>
        </w:rPr>
        <w:t>s.</w:t>
      </w:r>
    </w:p>
    <w:p w14:paraId="29C802C1" w14:textId="77777777" w:rsidR="00FA0175" w:rsidRDefault="00FA0175" w:rsidP="00FA0175">
      <w:pPr>
        <w:pStyle w:val="ListBullet"/>
        <w:spacing w:after="40"/>
        <w:ind w:left="720" w:hanging="576"/>
        <w:jc w:val="both"/>
        <w:rPr>
          <w:noProof/>
        </w:rPr>
      </w:pPr>
      <w:r>
        <w:rPr>
          <w:noProof/>
        </w:rPr>
        <w:t>Dar conocimeinto a los clientes de la estructura de la empresa.</w:t>
      </w:r>
    </w:p>
    <w:p w14:paraId="32DA2F3C" w14:textId="7B70E221" w:rsidR="00206CCF" w:rsidRDefault="00765A15" w:rsidP="00EF77A2">
      <w:pPr>
        <w:pStyle w:val="ListBullet"/>
        <w:spacing w:after="40"/>
        <w:jc w:val="both"/>
        <w:rPr>
          <w:noProof/>
        </w:rPr>
      </w:pPr>
      <w:r>
        <w:rPr>
          <w:noProof/>
        </w:rPr>
        <w:t xml:space="preserve">Visualizar </w:t>
      </w:r>
      <w:r w:rsidR="00FA0175">
        <w:rPr>
          <w:noProof/>
        </w:rPr>
        <w:t>un catálogo de productos y servicios</w:t>
      </w:r>
      <w:r>
        <w:rPr>
          <w:noProof/>
        </w:rPr>
        <w:t>.</w:t>
      </w:r>
    </w:p>
    <w:p w14:paraId="7CC5DAE8" w14:textId="77777777" w:rsidR="00551074" w:rsidRDefault="005C2E7F" w:rsidP="00EF77A2">
      <w:pPr>
        <w:pStyle w:val="Heading1"/>
        <w:spacing w:before="500"/>
        <w:jc w:val="both"/>
        <w:rPr>
          <w:noProof/>
        </w:rPr>
      </w:pPr>
      <w:r>
        <w:rPr>
          <w:noProof/>
        </w:rPr>
        <w:t>Nuestra propuesta</w:t>
      </w:r>
    </w:p>
    <w:p w14:paraId="5AE7AD7E" w14:textId="63DE12E5" w:rsidR="00551074" w:rsidRDefault="00551074" w:rsidP="00EF77A2">
      <w:pPr>
        <w:pStyle w:val="NoSpacing"/>
        <w:jc w:val="both"/>
      </w:pPr>
    </w:p>
    <w:p w14:paraId="28D0BF6D" w14:textId="7C33DC16" w:rsidR="00551074" w:rsidRDefault="00BC490E" w:rsidP="00EF77A2">
      <w:pPr>
        <w:jc w:val="both"/>
        <w:rPr>
          <w:noProof/>
          <w:spacing w:val="-4"/>
        </w:rPr>
      </w:pPr>
      <w:r>
        <w:rPr>
          <w:noProof/>
          <w:spacing w:val="-4"/>
        </w:rPr>
        <w:t xml:space="preserve">Con la implementación de la </w:t>
      </w:r>
      <w:r w:rsidR="00FA0175">
        <w:rPr>
          <w:noProof/>
          <w:spacing w:val="-4"/>
        </w:rPr>
        <w:t>pagina WEB en sitio</w:t>
      </w:r>
      <w:r w:rsidR="005C2E7F" w:rsidRPr="00016150">
        <w:rPr>
          <w:noProof/>
          <w:spacing w:val="-4"/>
        </w:rPr>
        <w:t xml:space="preserve"> </w:t>
      </w:r>
      <w:r w:rsidR="007D731F">
        <w:rPr>
          <w:noProof/>
          <w:spacing w:val="-4"/>
        </w:rPr>
        <w:t xml:space="preserve"> las </w:t>
      </w:r>
      <w:r w:rsidR="00FA0175">
        <w:rPr>
          <w:noProof/>
          <w:spacing w:val="-4"/>
        </w:rPr>
        <w:t>clientes y</w:t>
      </w:r>
      <w:r w:rsidR="007D731F">
        <w:rPr>
          <w:noProof/>
          <w:spacing w:val="-4"/>
        </w:rPr>
        <w:t xml:space="preserve"> las empresas </w:t>
      </w:r>
      <w:r w:rsidR="00FA0175">
        <w:rPr>
          <w:noProof/>
          <w:spacing w:val="-4"/>
        </w:rPr>
        <w:t>tendrán conocimiento de su empresa.</w:t>
      </w:r>
    </w:p>
    <w:p w14:paraId="251CB7E6" w14:textId="285E4B36" w:rsidR="00F40501" w:rsidRDefault="00F40501" w:rsidP="00EF77A2">
      <w:pPr>
        <w:jc w:val="both"/>
        <w:rPr>
          <w:noProof/>
          <w:spacing w:val="-4"/>
        </w:rPr>
      </w:pPr>
      <w:r>
        <w:rPr>
          <w:noProof/>
          <w:spacing w:val="-4"/>
        </w:rPr>
        <w:t>El si</w:t>
      </w:r>
      <w:r w:rsidR="006F2F13">
        <w:rPr>
          <w:noProof/>
          <w:spacing w:val="-4"/>
        </w:rPr>
        <w:t>tio</w:t>
      </w:r>
      <w:r>
        <w:rPr>
          <w:noProof/>
          <w:spacing w:val="-4"/>
        </w:rPr>
        <w:t xml:space="preserve"> constará de </w:t>
      </w:r>
      <w:r w:rsidR="00FA0175">
        <w:rPr>
          <w:noProof/>
          <w:spacing w:val="-4"/>
        </w:rPr>
        <w:t xml:space="preserve">5 Páginas web responsive con sus </w:t>
      </w:r>
      <w:r>
        <w:rPr>
          <w:noProof/>
          <w:spacing w:val="-4"/>
        </w:rPr>
        <w:t xml:space="preserve">módulos principales, </w:t>
      </w:r>
      <w:r w:rsidR="00FA0175">
        <w:rPr>
          <w:noProof/>
          <w:spacing w:val="-4"/>
        </w:rPr>
        <w:t>y su colo cacion en SEO para los motores de búsqueda</w:t>
      </w:r>
      <w:r w:rsidR="006F2F13">
        <w:rPr>
          <w:noProof/>
          <w:spacing w:val="-4"/>
        </w:rPr>
        <w:t>.</w:t>
      </w:r>
    </w:p>
    <w:p w14:paraId="091FB804" w14:textId="613D7449" w:rsidR="0079148F" w:rsidRDefault="0079148F" w:rsidP="0079148F">
      <w:pPr>
        <w:pStyle w:val="Heading2"/>
        <w:jc w:val="both"/>
        <w:rPr>
          <w:noProof/>
        </w:rPr>
      </w:pPr>
      <w:r>
        <w:rPr>
          <w:noProof/>
        </w:rPr>
        <w:t>Módulo</w:t>
      </w:r>
      <w:r w:rsidR="00C418FE">
        <w:rPr>
          <w:noProof/>
        </w:rPr>
        <w:t xml:space="preserve"> Administrativo</w:t>
      </w:r>
    </w:p>
    <w:p w14:paraId="155176E2" w14:textId="5543860B" w:rsidR="00F40501" w:rsidRDefault="00D67E98" w:rsidP="00EB2315">
      <w:pPr>
        <w:ind w:left="720" w:hanging="720"/>
      </w:pPr>
      <w:r>
        <w:t xml:space="preserve"> </w:t>
      </w:r>
      <w:r w:rsidR="00F65EB5">
        <w:t xml:space="preserve">Dentro del módulo </w:t>
      </w:r>
      <w:r w:rsidR="009B1291">
        <w:t>administrativo</w:t>
      </w:r>
      <w:r w:rsidR="00F65EB5">
        <w:t xml:space="preserve"> tenemos los siguientes submódulos</w:t>
      </w:r>
    </w:p>
    <w:p w14:paraId="1CB9644D" w14:textId="36190A0D" w:rsidR="00F65EB5" w:rsidRDefault="00753E97" w:rsidP="00F65EB5">
      <w:pPr>
        <w:pStyle w:val="ListBullet"/>
        <w:spacing w:after="40"/>
        <w:jc w:val="both"/>
        <w:rPr>
          <w:noProof/>
        </w:rPr>
      </w:pPr>
      <w:r>
        <w:rPr>
          <w:noProof/>
        </w:rPr>
        <w:t>Administración de los usuarios para las empresas (sin límite).</w:t>
      </w:r>
    </w:p>
    <w:p w14:paraId="0B2F7C8A" w14:textId="33C06CD3" w:rsidR="00F65EB5" w:rsidRDefault="00753E97" w:rsidP="00F65EB5">
      <w:pPr>
        <w:pStyle w:val="ListBullet"/>
        <w:spacing w:after="40"/>
        <w:jc w:val="both"/>
        <w:rPr>
          <w:noProof/>
        </w:rPr>
      </w:pPr>
      <w:r>
        <w:rPr>
          <w:noProof/>
        </w:rPr>
        <w:t>Administración de las preguntas para la encuesta.</w:t>
      </w:r>
    </w:p>
    <w:p w14:paraId="36419F6B" w14:textId="79A355FB" w:rsidR="00F65EB5" w:rsidRDefault="00753E97" w:rsidP="00F65EB5">
      <w:pPr>
        <w:pStyle w:val="ListBullet"/>
        <w:spacing w:after="40"/>
        <w:jc w:val="both"/>
        <w:rPr>
          <w:noProof/>
        </w:rPr>
      </w:pPr>
      <w:r>
        <w:rPr>
          <w:noProof/>
        </w:rPr>
        <w:t>Visualización de las gráficas de las encuestas de las empresas.</w:t>
      </w:r>
    </w:p>
    <w:p w14:paraId="0A268668" w14:textId="7BFE178A" w:rsidR="00753E97" w:rsidRDefault="00753E97" w:rsidP="00F65EB5">
      <w:pPr>
        <w:pStyle w:val="ListBullet"/>
        <w:spacing w:after="40"/>
        <w:jc w:val="both"/>
        <w:rPr>
          <w:noProof/>
        </w:rPr>
      </w:pPr>
      <w:r>
        <w:rPr>
          <w:noProof/>
        </w:rPr>
        <w:t>Visualización de reportes.</w:t>
      </w:r>
    </w:p>
    <w:p w14:paraId="15B61525" w14:textId="0555D80E" w:rsidR="002D6B11" w:rsidRDefault="002D6B11" w:rsidP="00F65EB5">
      <w:pPr>
        <w:pStyle w:val="ListBullet"/>
        <w:numPr>
          <w:ilvl w:val="0"/>
          <w:numId w:val="0"/>
        </w:numPr>
        <w:spacing w:after="40"/>
        <w:ind w:left="432" w:hanging="288"/>
        <w:jc w:val="both"/>
        <w:rPr>
          <w:noProof/>
        </w:rPr>
      </w:pPr>
    </w:p>
    <w:p w14:paraId="0AD32FFE" w14:textId="1AFF7605" w:rsidR="0091462E" w:rsidRDefault="0091462E" w:rsidP="0091462E">
      <w:pPr>
        <w:pStyle w:val="Heading2"/>
        <w:jc w:val="both"/>
        <w:rPr>
          <w:noProof/>
        </w:rPr>
      </w:pPr>
      <w:r>
        <w:rPr>
          <w:noProof/>
        </w:rPr>
        <w:t xml:space="preserve">Módulo de </w:t>
      </w:r>
      <w:r w:rsidR="00C418FE">
        <w:rPr>
          <w:noProof/>
        </w:rPr>
        <w:t>Empresas</w:t>
      </w:r>
    </w:p>
    <w:p w14:paraId="62E4CDFB" w14:textId="033A2934" w:rsidR="0091462E" w:rsidRDefault="0091462E" w:rsidP="0091462E">
      <w:pPr>
        <w:ind w:left="720" w:hanging="720"/>
      </w:pPr>
      <w:r>
        <w:t xml:space="preserve"> Dentro del módulo de </w:t>
      </w:r>
      <w:r w:rsidR="00F625BC">
        <w:t>empresas tenemos lo siguiente:</w:t>
      </w:r>
    </w:p>
    <w:p w14:paraId="47D73A9C" w14:textId="39340E61" w:rsidR="008A72A4" w:rsidRDefault="00F625BC" w:rsidP="008A72A4">
      <w:pPr>
        <w:pStyle w:val="ListBullet"/>
        <w:spacing w:after="40"/>
        <w:jc w:val="both"/>
        <w:rPr>
          <w:noProof/>
        </w:rPr>
      </w:pPr>
      <w:r>
        <w:rPr>
          <w:noProof/>
        </w:rPr>
        <w:t>Contestar las encuestas (máximo 2 intentos en un periodo de tiempo por definir)</w:t>
      </w:r>
    </w:p>
    <w:p w14:paraId="26F04A44" w14:textId="2233DB3F" w:rsidR="008A72A4" w:rsidRDefault="00F625BC" w:rsidP="008A72A4">
      <w:pPr>
        <w:pStyle w:val="ListBullet"/>
        <w:spacing w:after="40"/>
        <w:jc w:val="both"/>
        <w:rPr>
          <w:noProof/>
        </w:rPr>
      </w:pPr>
      <w:r>
        <w:rPr>
          <w:noProof/>
        </w:rPr>
        <w:t>Guardado automático de las respuestas para no limitar a contestarla en una sola sesión.</w:t>
      </w:r>
    </w:p>
    <w:p w14:paraId="16C2457A" w14:textId="0976874E" w:rsidR="008A72A4" w:rsidRDefault="00F625BC" w:rsidP="008A72A4">
      <w:pPr>
        <w:pStyle w:val="ListBullet"/>
        <w:spacing w:after="40"/>
        <w:jc w:val="both"/>
        <w:rPr>
          <w:noProof/>
        </w:rPr>
      </w:pPr>
      <w:r>
        <w:rPr>
          <w:noProof/>
        </w:rPr>
        <w:t>Visualización de si gráfica de la encuesta contestada.</w:t>
      </w:r>
    </w:p>
    <w:p w14:paraId="23316872" w14:textId="761AE51F" w:rsidR="00F625BC" w:rsidRDefault="00F625BC" w:rsidP="008A72A4">
      <w:pPr>
        <w:pStyle w:val="ListBullet"/>
        <w:spacing w:after="40"/>
        <w:jc w:val="both"/>
        <w:rPr>
          <w:noProof/>
        </w:rPr>
      </w:pPr>
      <w:r>
        <w:rPr>
          <w:noProof/>
        </w:rPr>
        <w:t>Comparación de gráficas para ver sus avances.</w:t>
      </w:r>
    </w:p>
    <w:p w14:paraId="7AA016E3" w14:textId="6A9B02BD" w:rsidR="008A72A4" w:rsidRDefault="008A72A4" w:rsidP="008A72A4">
      <w:pPr>
        <w:pStyle w:val="ListBullet"/>
        <w:numPr>
          <w:ilvl w:val="0"/>
          <w:numId w:val="0"/>
        </w:numPr>
        <w:spacing w:after="40"/>
        <w:ind w:left="432" w:hanging="288"/>
        <w:jc w:val="both"/>
        <w:rPr>
          <w:noProof/>
        </w:rPr>
      </w:pPr>
    </w:p>
    <w:p w14:paraId="3AC09855" w14:textId="77777777" w:rsidR="00272869" w:rsidRDefault="00272869" w:rsidP="00A55D04">
      <w:pPr>
        <w:pStyle w:val="ListBullet"/>
        <w:numPr>
          <w:ilvl w:val="0"/>
          <w:numId w:val="0"/>
        </w:numPr>
        <w:spacing w:after="40"/>
        <w:ind w:left="432"/>
        <w:jc w:val="both"/>
        <w:rPr>
          <w:noProof/>
        </w:rPr>
      </w:pPr>
    </w:p>
    <w:p w14:paraId="1AB7441F" w14:textId="0CEB0E4B" w:rsidR="00551074" w:rsidRDefault="00DE76B3" w:rsidP="00EF77A2">
      <w:pPr>
        <w:pStyle w:val="Heading2"/>
        <w:jc w:val="both"/>
        <w:rPr>
          <w:noProof/>
        </w:rPr>
      </w:pPr>
      <w:r>
        <w:rPr>
          <w:noProof/>
        </w:rPr>
        <w:lastRenderedPageBreak/>
        <w:t>Especificaciones</w:t>
      </w:r>
      <w:r w:rsidR="005C2E7F">
        <w:rPr>
          <w:noProof/>
        </w:rPr>
        <w:t xml:space="preserve"> técnic</w:t>
      </w:r>
      <w:r>
        <w:rPr>
          <w:noProof/>
        </w:rPr>
        <w:t xml:space="preserve">as </w:t>
      </w:r>
      <w:r w:rsidR="005C2E7F">
        <w:rPr>
          <w:noProof/>
        </w:rPr>
        <w:t>de</w:t>
      </w:r>
      <w:r>
        <w:rPr>
          <w:noProof/>
        </w:rPr>
        <w:t>l</w:t>
      </w:r>
      <w:r w:rsidR="005C2E7F">
        <w:rPr>
          <w:noProof/>
        </w:rPr>
        <w:t xml:space="preserve"> proyecto</w:t>
      </w:r>
    </w:p>
    <w:p w14:paraId="6C5DC15B" w14:textId="6E9127BE" w:rsidR="00551074" w:rsidRDefault="00794B61" w:rsidP="00EF77A2">
      <w:pPr>
        <w:jc w:val="both"/>
        <w:rPr>
          <w:noProof/>
        </w:rPr>
      </w:pPr>
      <w:r>
        <w:rPr>
          <w:noProof/>
        </w:rPr>
        <w:t>Los recursos tecnológicos que se van a utilizar dentro del proyecto son los siguientes:</w:t>
      </w:r>
    </w:p>
    <w:p w14:paraId="51AE9AEF" w14:textId="4E0C753A" w:rsidR="00794B61" w:rsidRDefault="006F2F13" w:rsidP="00EF77A2">
      <w:pPr>
        <w:jc w:val="both"/>
        <w:rPr>
          <w:noProof/>
        </w:rPr>
      </w:pPr>
      <w:r>
        <w:rPr>
          <w:noProof/>
        </w:rPr>
        <w:t>Visual Studio Code</w:t>
      </w:r>
    </w:p>
    <w:p w14:paraId="0886E033" w14:textId="1262182D" w:rsidR="00794B61" w:rsidRDefault="003C2A7C" w:rsidP="00EF77A2">
      <w:pPr>
        <w:jc w:val="both"/>
        <w:rPr>
          <w:noProof/>
        </w:rPr>
      </w:pPr>
      <w:r>
        <w:rPr>
          <w:noProof/>
        </w:rPr>
        <w:t xml:space="preserve">Es un </w:t>
      </w:r>
      <w:r w:rsidR="006F2F13">
        <w:rPr>
          <w:noProof/>
        </w:rPr>
        <w:t>workspace</w:t>
      </w:r>
      <w:r>
        <w:rPr>
          <w:noProof/>
        </w:rPr>
        <w:t xml:space="preserve"> de desarrollo web del lado del servidor creado por Microsoft y altamente desarrollado. Se utiliza para crear páginas web dinámicas, aplicaciones web y servicios basados en web.</w:t>
      </w:r>
    </w:p>
    <w:p w14:paraId="228A8D3A" w14:textId="48000F18" w:rsidR="001B4AC4" w:rsidRDefault="008219A5" w:rsidP="00EF77A2">
      <w:pPr>
        <w:jc w:val="both"/>
        <w:rPr>
          <w:noProof/>
        </w:rPr>
      </w:pPr>
      <w:r>
        <w:rPr>
          <w:noProof/>
        </w:rPr>
        <w:t>HTML5</w:t>
      </w:r>
    </w:p>
    <w:p w14:paraId="454FE841" w14:textId="24C68566" w:rsidR="008219A5" w:rsidRDefault="008219A5" w:rsidP="00EF77A2">
      <w:pPr>
        <w:jc w:val="both"/>
        <w:rPr>
          <w:noProof/>
        </w:rPr>
      </w:pPr>
      <w:r>
        <w:rPr>
          <w:noProof/>
        </w:rPr>
        <w:t>Es un estandar que sirve como referencia del software que conecta con la elaboración de páginas web en sus diferentes versiones, define una estructura básica y un código para la definición de contenido de una página o aplicación web, como texto, imágenes, videos, etc.</w:t>
      </w:r>
    </w:p>
    <w:p w14:paraId="6EF86EE0" w14:textId="7FDE8FB4" w:rsidR="008219A5" w:rsidRDefault="008219A5" w:rsidP="00EF77A2">
      <w:pPr>
        <w:jc w:val="both"/>
        <w:rPr>
          <w:noProof/>
        </w:rPr>
      </w:pPr>
      <w:r>
        <w:rPr>
          <w:noProof/>
        </w:rPr>
        <w:t>CSS3</w:t>
      </w:r>
    </w:p>
    <w:p w14:paraId="183BDE0F" w14:textId="43404797" w:rsidR="008219A5" w:rsidRDefault="008219A5" w:rsidP="00EF77A2">
      <w:pPr>
        <w:jc w:val="both"/>
        <w:rPr>
          <w:noProof/>
        </w:rPr>
      </w:pPr>
      <w:r>
        <w:rPr>
          <w:noProof/>
        </w:rPr>
        <w:t>Es un lenguaje que permite definir y generar el diseño visual de páginas web e interfaces de usuario, esta herramienta ha evolucionado a lo largo del tiempo y actualmente se encuentra en su tercera versión.</w:t>
      </w:r>
    </w:p>
    <w:p w14:paraId="140741E0" w14:textId="431B6423" w:rsidR="008219A5" w:rsidRDefault="00D876B7" w:rsidP="00EF77A2">
      <w:pPr>
        <w:jc w:val="both"/>
        <w:rPr>
          <w:noProof/>
        </w:rPr>
      </w:pPr>
      <w:r>
        <w:rPr>
          <w:noProof/>
        </w:rPr>
        <w:t>Javascript</w:t>
      </w:r>
    </w:p>
    <w:p w14:paraId="0CDD6B82" w14:textId="184E503F" w:rsidR="00D876B7" w:rsidRDefault="00B25EBD" w:rsidP="00EF77A2">
      <w:pPr>
        <w:jc w:val="both"/>
        <w:rPr>
          <w:noProof/>
        </w:rPr>
      </w:pPr>
      <w:r>
        <w:rPr>
          <w:noProof/>
        </w:rPr>
        <w:t>Es el lenguaje de programación encargado de dotar mayor interactividad y dinamismo a las páginas web, se ejecuta del lado del cliente, lo cuál beneficia a su rápida ejecución.</w:t>
      </w:r>
    </w:p>
    <w:p w14:paraId="0F693ACF" w14:textId="477178C7" w:rsidR="00B25EBD" w:rsidRDefault="00B25EBD" w:rsidP="00EF77A2">
      <w:pPr>
        <w:jc w:val="both"/>
        <w:rPr>
          <w:noProof/>
        </w:rPr>
      </w:pPr>
      <w:r>
        <w:rPr>
          <w:noProof/>
        </w:rPr>
        <w:t>Es uno de los tres lenguajes nativos de la web junto a HTML y CSS.</w:t>
      </w:r>
    </w:p>
    <w:p w14:paraId="67334C72" w14:textId="18D1B815" w:rsidR="00B25EBD" w:rsidRDefault="006F2F13" w:rsidP="00EF77A2">
      <w:pPr>
        <w:jc w:val="both"/>
        <w:rPr>
          <w:noProof/>
        </w:rPr>
      </w:pPr>
      <w:r>
        <w:rPr>
          <w:noProof/>
        </w:rPr>
        <w:t>Bootstrap</w:t>
      </w:r>
    </w:p>
    <w:p w14:paraId="23D061B0" w14:textId="46AA3D06" w:rsidR="00A06D48" w:rsidRDefault="00D148AB" w:rsidP="00996A5F">
      <w:pPr>
        <w:jc w:val="both"/>
        <w:rPr>
          <w:noProof/>
        </w:rPr>
      </w:pPr>
      <w:r>
        <w:rPr>
          <w:noProof/>
        </w:rPr>
        <w:t xml:space="preserve">Es uno de los principales sistemas de </w:t>
      </w:r>
      <w:r w:rsidR="006F2F13">
        <w:rPr>
          <w:noProof/>
        </w:rPr>
        <w:t xml:space="preserve">diseño web / responsive </w:t>
      </w:r>
      <w:r>
        <w:rPr>
          <w:noProof/>
        </w:rPr>
        <w:t xml:space="preserve"> que presta servicio a un amplio abanico de aplicaciones de software destinadas a</w:t>
      </w:r>
      <w:r w:rsidR="006F2F13">
        <w:rPr>
          <w:noProof/>
        </w:rPr>
        <w:t>l diseño WEB.</w:t>
      </w:r>
    </w:p>
    <w:p w14:paraId="5AEDA307" w14:textId="0D30A34E" w:rsidR="00600828" w:rsidRDefault="00600828" w:rsidP="00600828">
      <w:pPr>
        <w:pStyle w:val="Heading2"/>
        <w:jc w:val="both"/>
        <w:rPr>
          <w:noProof/>
        </w:rPr>
      </w:pPr>
      <w:r>
        <w:rPr>
          <w:noProof/>
        </w:rPr>
        <w:t>Seguridad</w:t>
      </w:r>
    </w:p>
    <w:p w14:paraId="68734AEC" w14:textId="0101D3C5" w:rsidR="00222570" w:rsidRDefault="00222570" w:rsidP="00EF77A2">
      <w:pPr>
        <w:jc w:val="both"/>
        <w:rPr>
          <w:noProof/>
        </w:rPr>
      </w:pPr>
      <w:r>
        <w:rPr>
          <w:noProof/>
        </w:rPr>
        <w:t xml:space="preserve">Independientemente de los respaldos </w:t>
      </w:r>
      <w:r w:rsidR="00D70C81">
        <w:rPr>
          <w:noProof/>
        </w:rPr>
        <w:t>en drive</w:t>
      </w:r>
      <w:r>
        <w:rPr>
          <w:noProof/>
        </w:rPr>
        <w:t xml:space="preserve"> por parte del proveedor realizarán </w:t>
      </w:r>
      <w:r w:rsidR="00D70C81">
        <w:rPr>
          <w:noProof/>
        </w:rPr>
        <w:t xml:space="preserve">actualizaciones del repositorio en GITHUB, </w:t>
      </w:r>
      <w:r>
        <w:rPr>
          <w:noProof/>
        </w:rPr>
        <w:t xml:space="preserve">respaldos periódicos para en caso de algún problema poder poner en funcionamiento el sistema lo más pronto posible, en lapsos de 24 a 48 horas máximo según el tipo de </w:t>
      </w:r>
      <w:r w:rsidR="00C02D13">
        <w:rPr>
          <w:noProof/>
        </w:rPr>
        <w:t>problema.</w:t>
      </w:r>
    </w:p>
    <w:p w14:paraId="4BAAAD83" w14:textId="18F7B1BE" w:rsidR="00C02D13" w:rsidRDefault="00C02D13" w:rsidP="00EF77A2">
      <w:pPr>
        <w:jc w:val="both"/>
        <w:rPr>
          <w:noProof/>
        </w:rPr>
      </w:pPr>
      <w:r>
        <w:rPr>
          <w:noProof/>
        </w:rPr>
        <w:t>Además se manejarán distintos tipos de niveles de seguridad, a nivel de aplicación, de base de datos y usar encriptación en la información más sensible.</w:t>
      </w:r>
    </w:p>
    <w:p w14:paraId="5D6E27DD" w14:textId="534D3AB8" w:rsidR="00551074" w:rsidRDefault="005C2E7F" w:rsidP="00EF77A2">
      <w:pPr>
        <w:pStyle w:val="Heading2"/>
        <w:jc w:val="both"/>
        <w:rPr>
          <w:noProof/>
        </w:rPr>
      </w:pPr>
      <w:r>
        <w:rPr>
          <w:noProof/>
        </w:rPr>
        <w:t>Entrega</w:t>
      </w:r>
      <w:r w:rsidR="008B04D2">
        <w:rPr>
          <w:noProof/>
        </w:rPr>
        <w:t>bles</w:t>
      </w:r>
      <w:r>
        <w:rPr>
          <w:noProof/>
        </w:rPr>
        <w:t xml:space="preserve"> del proyecto</w:t>
      </w:r>
    </w:p>
    <w:p w14:paraId="65FC309C" w14:textId="3859A51A" w:rsidR="00551074" w:rsidRDefault="005C2E7F" w:rsidP="00EF77A2">
      <w:pPr>
        <w:jc w:val="both"/>
      </w:pPr>
      <w:r>
        <w:t xml:space="preserve">A </w:t>
      </w:r>
      <w:r w:rsidR="006310B7">
        <w:t>continuación,</w:t>
      </w:r>
      <w:r>
        <w:t xml:space="preserve"> se ofrece una lista completa de todas las entregas del proyecto:</w:t>
      </w:r>
    </w:p>
    <w:tbl>
      <w:tblPr>
        <w:tblStyle w:val="TablaPropuesta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2784"/>
        <w:gridCol w:w="6566"/>
      </w:tblGrid>
      <w:tr w:rsidR="00551074" w14:paraId="14934FBA" w14:textId="77777777" w:rsidTr="0055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16E1BD05" w14:textId="77777777" w:rsidR="00551074" w:rsidRDefault="005C2E7F" w:rsidP="00EF77A2">
            <w:pPr>
              <w:jc w:val="both"/>
            </w:pPr>
            <w:r>
              <w:t>Entrega</w:t>
            </w:r>
          </w:p>
        </w:tc>
        <w:tc>
          <w:tcPr>
            <w:tcW w:w="3511" w:type="pct"/>
          </w:tcPr>
          <w:p w14:paraId="6D1D3551" w14:textId="77777777" w:rsidR="00551074" w:rsidRDefault="005C2E7F" w:rsidP="00EF77A2">
            <w:pPr>
              <w:jc w:val="both"/>
            </w:pPr>
            <w:r>
              <w:t>Descripción</w:t>
            </w:r>
          </w:p>
        </w:tc>
      </w:tr>
      <w:tr w:rsidR="00551074" w14:paraId="48339253" w14:textId="77777777" w:rsidTr="00551074">
        <w:tc>
          <w:tcPr>
            <w:tcW w:w="1489" w:type="pct"/>
          </w:tcPr>
          <w:p w14:paraId="72664A3D" w14:textId="0677DB6C" w:rsidR="00551074" w:rsidRDefault="00852F21" w:rsidP="00EF77A2">
            <w:pPr>
              <w:jc w:val="both"/>
            </w:pPr>
            <w:r>
              <w:t>Entregable 1</w:t>
            </w:r>
          </w:p>
        </w:tc>
        <w:tc>
          <w:tcPr>
            <w:tcW w:w="3511" w:type="pct"/>
          </w:tcPr>
          <w:p w14:paraId="593B04CA" w14:textId="1C08268F" w:rsidR="00551074" w:rsidRDefault="00852F21" w:rsidP="00EF77A2">
            <w:pPr>
              <w:jc w:val="both"/>
            </w:pPr>
            <w:r>
              <w:t xml:space="preserve">Módulo 1. </w:t>
            </w:r>
            <w:proofErr w:type="spellStart"/>
            <w:r w:rsidR="00313C15">
              <w:t>Index</w:t>
            </w:r>
            <w:proofErr w:type="spellEnd"/>
          </w:p>
        </w:tc>
      </w:tr>
      <w:tr w:rsidR="00551074" w14:paraId="669AE15A" w14:textId="77777777" w:rsidTr="00551074">
        <w:tc>
          <w:tcPr>
            <w:tcW w:w="1489" w:type="pct"/>
          </w:tcPr>
          <w:p w14:paraId="7D8144ED" w14:textId="1363621C" w:rsidR="00551074" w:rsidRDefault="00852F21" w:rsidP="00EF77A2">
            <w:pPr>
              <w:jc w:val="both"/>
            </w:pPr>
            <w:r>
              <w:t>Entregable 2</w:t>
            </w:r>
          </w:p>
        </w:tc>
        <w:tc>
          <w:tcPr>
            <w:tcW w:w="3511" w:type="pct"/>
          </w:tcPr>
          <w:p w14:paraId="633E42F0" w14:textId="61379D2B" w:rsidR="00551074" w:rsidRDefault="00852F21" w:rsidP="00EF77A2">
            <w:pPr>
              <w:jc w:val="both"/>
            </w:pPr>
            <w:r>
              <w:t xml:space="preserve">Módulo 2. </w:t>
            </w:r>
            <w:proofErr w:type="spellStart"/>
            <w:r w:rsidR="00313C15">
              <w:t>Mision</w:t>
            </w:r>
            <w:proofErr w:type="spellEnd"/>
            <w:r w:rsidR="00313C15">
              <w:t xml:space="preserve"> y </w:t>
            </w:r>
            <w:proofErr w:type="spellStart"/>
            <w:r w:rsidR="00313C15">
              <w:t>Vision</w:t>
            </w:r>
            <w:proofErr w:type="spellEnd"/>
          </w:p>
        </w:tc>
      </w:tr>
      <w:tr w:rsidR="00852F21" w14:paraId="7BB2E489" w14:textId="77777777" w:rsidTr="00551074">
        <w:tc>
          <w:tcPr>
            <w:tcW w:w="1489" w:type="pct"/>
          </w:tcPr>
          <w:p w14:paraId="4FE43849" w14:textId="7B16EEFA" w:rsidR="00852F21" w:rsidRDefault="00852F21" w:rsidP="00EF77A2">
            <w:pPr>
              <w:jc w:val="both"/>
            </w:pPr>
            <w:r>
              <w:t xml:space="preserve">Entregable </w:t>
            </w:r>
            <w:r w:rsidR="00400716">
              <w:t>3</w:t>
            </w:r>
          </w:p>
        </w:tc>
        <w:tc>
          <w:tcPr>
            <w:tcW w:w="3511" w:type="pct"/>
          </w:tcPr>
          <w:p w14:paraId="01502BF4" w14:textId="49BA81AB" w:rsidR="00852F21" w:rsidRDefault="00313C15" w:rsidP="00EF77A2">
            <w:pPr>
              <w:jc w:val="both"/>
            </w:pPr>
            <w:r>
              <w:t>Modulo 3 Contacto y Presupuesto</w:t>
            </w:r>
          </w:p>
        </w:tc>
      </w:tr>
      <w:tr w:rsidR="00852F21" w14:paraId="0CDEBFA7" w14:textId="77777777" w:rsidTr="00551074">
        <w:tc>
          <w:tcPr>
            <w:tcW w:w="1489" w:type="pct"/>
          </w:tcPr>
          <w:p w14:paraId="7A2CFB92" w14:textId="1AFB1C96" w:rsidR="00852F21" w:rsidRDefault="00852F21" w:rsidP="00EF77A2">
            <w:pPr>
              <w:jc w:val="both"/>
            </w:pPr>
            <w:r>
              <w:t xml:space="preserve">Entregable </w:t>
            </w:r>
            <w:r w:rsidR="00400716">
              <w:t>4</w:t>
            </w:r>
          </w:p>
        </w:tc>
        <w:tc>
          <w:tcPr>
            <w:tcW w:w="3511" w:type="pct"/>
          </w:tcPr>
          <w:p w14:paraId="2ABC1783" w14:textId="607DFE82" w:rsidR="00852F21" w:rsidRDefault="00313C15" w:rsidP="00EF77A2">
            <w:pPr>
              <w:jc w:val="both"/>
            </w:pPr>
            <w:r>
              <w:t>Modulo 4 Catalogo de Productos y Servicios</w:t>
            </w:r>
          </w:p>
        </w:tc>
      </w:tr>
      <w:tr w:rsidR="00852F21" w14:paraId="2F596A98" w14:textId="77777777" w:rsidTr="00551074">
        <w:tc>
          <w:tcPr>
            <w:tcW w:w="1489" w:type="pct"/>
          </w:tcPr>
          <w:p w14:paraId="02710F50" w14:textId="29A9CC2B" w:rsidR="00852F21" w:rsidRDefault="00852F21" w:rsidP="00EF77A2">
            <w:pPr>
              <w:jc w:val="both"/>
            </w:pPr>
            <w:r>
              <w:lastRenderedPageBreak/>
              <w:t xml:space="preserve">Entregable </w:t>
            </w:r>
            <w:r w:rsidR="00400716">
              <w:t>5</w:t>
            </w:r>
          </w:p>
        </w:tc>
        <w:tc>
          <w:tcPr>
            <w:tcW w:w="3511" w:type="pct"/>
          </w:tcPr>
          <w:p w14:paraId="46651813" w14:textId="6205EC35" w:rsidR="00852F21" w:rsidRDefault="00313C15" w:rsidP="00EF77A2">
            <w:pPr>
              <w:jc w:val="both"/>
            </w:pPr>
            <w:r>
              <w:t xml:space="preserve">Pruebas de Dominio y Sitio Ful </w:t>
            </w:r>
            <w:proofErr w:type="spellStart"/>
            <w:r>
              <w:t>Resonsive</w:t>
            </w:r>
            <w:proofErr w:type="spellEnd"/>
          </w:p>
        </w:tc>
      </w:tr>
    </w:tbl>
    <w:p w14:paraId="6FFE945F" w14:textId="4A1DA68A" w:rsidR="00551074" w:rsidRDefault="00F904CD" w:rsidP="00EF77A2">
      <w:pPr>
        <w:pStyle w:val="Heading2"/>
        <w:jc w:val="both"/>
        <w:rPr>
          <w:noProof/>
        </w:rPr>
      </w:pPr>
      <w:r>
        <w:rPr>
          <w:noProof/>
        </w:rPr>
        <w:t>Cronograma de trabajo</w:t>
      </w:r>
    </w:p>
    <w:p w14:paraId="5B44DB94" w14:textId="3D67D487" w:rsidR="00551074" w:rsidRDefault="00551074" w:rsidP="00EF77A2">
      <w:pPr>
        <w:pStyle w:val="NoSpacing"/>
        <w:jc w:val="both"/>
        <w:rPr>
          <w:noProof/>
        </w:rPr>
      </w:pPr>
    </w:p>
    <w:p w14:paraId="7BA8A4C3" w14:textId="77777777" w:rsidR="00551074" w:rsidRDefault="005C2E7F" w:rsidP="00EF77A2">
      <w:pPr>
        <w:jc w:val="both"/>
        <w:rPr>
          <w:noProof/>
        </w:rPr>
      </w:pPr>
      <w:r>
        <w:rPr>
          <w:noProof/>
        </w:rPr>
        <w:t>A continuación se  indican las fechas clave del proyecto. Se trata de fechas estimadas que están sujetas a cambios hasta que se ejecute un contrato.</w:t>
      </w:r>
    </w:p>
    <w:p w14:paraId="65750ADF" w14:textId="785C41F9" w:rsidR="00551074" w:rsidRDefault="00551074" w:rsidP="00EF77A2">
      <w:pPr>
        <w:pStyle w:val="NoSpacing"/>
        <w:jc w:val="both"/>
        <w:rPr>
          <w:noProof/>
        </w:rPr>
      </w:pPr>
    </w:p>
    <w:tbl>
      <w:tblPr>
        <w:tblStyle w:val="TablaPropuesta"/>
        <w:tblW w:w="5000" w:type="pct"/>
        <w:tblLook w:val="04A0" w:firstRow="1" w:lastRow="0" w:firstColumn="1" w:lastColumn="0" w:noHBand="0" w:noVBand="1"/>
        <w:tblDescription w:val="Project timeline"/>
      </w:tblPr>
      <w:tblGrid>
        <w:gridCol w:w="3504"/>
        <w:gridCol w:w="1801"/>
        <w:gridCol w:w="2246"/>
        <w:gridCol w:w="1799"/>
      </w:tblGrid>
      <w:tr w:rsidR="00551074" w14:paraId="5D1A8922" w14:textId="77777777" w:rsidTr="00016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4" w:type="pct"/>
          </w:tcPr>
          <w:p w14:paraId="562EEC05" w14:textId="77777777" w:rsidR="00551074" w:rsidRDefault="005C2E7F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  <w:tc>
          <w:tcPr>
            <w:tcW w:w="963" w:type="pct"/>
          </w:tcPr>
          <w:p w14:paraId="612161F1" w14:textId="77777777" w:rsidR="00551074" w:rsidRDefault="005C2E7F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Fecha de inicio</w:t>
            </w:r>
          </w:p>
        </w:tc>
        <w:tc>
          <w:tcPr>
            <w:tcW w:w="1201" w:type="pct"/>
          </w:tcPr>
          <w:p w14:paraId="58B74A7E" w14:textId="77777777" w:rsidR="00551074" w:rsidRDefault="005C2E7F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Fecha de finalización</w:t>
            </w:r>
          </w:p>
        </w:tc>
        <w:tc>
          <w:tcPr>
            <w:tcW w:w="962" w:type="pct"/>
          </w:tcPr>
          <w:p w14:paraId="0AB1ABDA" w14:textId="77777777" w:rsidR="00551074" w:rsidRDefault="005C2E7F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Duración</w:t>
            </w:r>
          </w:p>
        </w:tc>
      </w:tr>
      <w:tr w:rsidR="00551074" w14:paraId="5F3299EC" w14:textId="77777777" w:rsidTr="000E33AD">
        <w:tc>
          <w:tcPr>
            <w:tcW w:w="1874" w:type="pct"/>
            <w:shd w:val="clear" w:color="auto" w:fill="DEEAF6" w:themeFill="accent1" w:themeFillTint="33"/>
          </w:tcPr>
          <w:p w14:paraId="5E0BCD5E" w14:textId="2EF5FAE8" w:rsidR="00551074" w:rsidRDefault="00313C15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Páginas de Sitio</w:t>
            </w:r>
          </w:p>
        </w:tc>
        <w:tc>
          <w:tcPr>
            <w:tcW w:w="963" w:type="pct"/>
          </w:tcPr>
          <w:p w14:paraId="05D27E32" w14:textId="1C60214C" w:rsidR="00551074" w:rsidRDefault="008B6589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20</w:t>
            </w:r>
            <w:r w:rsidR="00C23788">
              <w:rPr>
                <w:noProof/>
              </w:rPr>
              <w:t>/</w:t>
            </w:r>
            <w:r w:rsidR="00313C15">
              <w:rPr>
                <w:noProof/>
              </w:rPr>
              <w:t>10</w:t>
            </w:r>
            <w:r w:rsidR="00C23788">
              <w:rPr>
                <w:noProof/>
              </w:rPr>
              <w:t>/2022</w:t>
            </w:r>
          </w:p>
        </w:tc>
        <w:tc>
          <w:tcPr>
            <w:tcW w:w="1201" w:type="pct"/>
          </w:tcPr>
          <w:p w14:paraId="773FFEFB" w14:textId="40E6EE55" w:rsidR="00551074" w:rsidRDefault="004A2166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08</w:t>
            </w:r>
            <w:r w:rsidR="00C23788">
              <w:rPr>
                <w:noProof/>
              </w:rPr>
              <w:t>/</w:t>
            </w:r>
            <w:r>
              <w:rPr>
                <w:noProof/>
              </w:rPr>
              <w:t>0</w:t>
            </w:r>
            <w:r w:rsidR="00313C15">
              <w:rPr>
                <w:noProof/>
              </w:rPr>
              <w:t>11</w:t>
            </w:r>
            <w:r w:rsidR="00C23788">
              <w:rPr>
                <w:noProof/>
              </w:rPr>
              <w:t>/2022</w:t>
            </w:r>
          </w:p>
        </w:tc>
        <w:tc>
          <w:tcPr>
            <w:tcW w:w="962" w:type="pct"/>
          </w:tcPr>
          <w:p w14:paraId="6D25D393" w14:textId="06CFE827" w:rsidR="00551074" w:rsidRDefault="004A2166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3</w:t>
            </w:r>
            <w:r w:rsidR="00C23788">
              <w:rPr>
                <w:noProof/>
              </w:rPr>
              <w:t xml:space="preserve"> semanas</w:t>
            </w:r>
          </w:p>
        </w:tc>
      </w:tr>
      <w:tr w:rsidR="00191023" w14:paraId="6D9D2473" w14:textId="77777777" w:rsidTr="00016150">
        <w:tc>
          <w:tcPr>
            <w:tcW w:w="1874" w:type="pct"/>
          </w:tcPr>
          <w:p w14:paraId="28269850" w14:textId="633F0741" w:rsidR="00191023" w:rsidRDefault="00313C15" w:rsidP="00191023">
            <w:pPr>
              <w:jc w:val="both"/>
            </w:pPr>
            <w:r>
              <w:t>Repositorio</w:t>
            </w:r>
            <w:r w:rsidR="006F38D0">
              <w:t>, SEO y Subida a Sitio</w:t>
            </w:r>
          </w:p>
        </w:tc>
        <w:tc>
          <w:tcPr>
            <w:tcW w:w="963" w:type="pct"/>
          </w:tcPr>
          <w:p w14:paraId="6BAE0B61" w14:textId="510B0B15" w:rsidR="00191023" w:rsidRDefault="004A2166" w:rsidP="00191023">
            <w:pPr>
              <w:jc w:val="both"/>
            </w:pPr>
            <w:r>
              <w:t>11</w:t>
            </w:r>
            <w:r w:rsidR="00BF5520">
              <w:t>/</w:t>
            </w:r>
            <w:r w:rsidR="00313C15">
              <w:t>11</w:t>
            </w:r>
            <w:r w:rsidR="00BF5520">
              <w:t>/2022</w:t>
            </w:r>
          </w:p>
        </w:tc>
        <w:tc>
          <w:tcPr>
            <w:tcW w:w="1201" w:type="pct"/>
          </w:tcPr>
          <w:p w14:paraId="0EF76BAC" w14:textId="12F11C77" w:rsidR="00191023" w:rsidRDefault="00BF5520" w:rsidP="00191023">
            <w:pPr>
              <w:jc w:val="both"/>
            </w:pPr>
            <w:r>
              <w:t>1</w:t>
            </w:r>
            <w:r w:rsidR="004A2166">
              <w:t>5</w:t>
            </w:r>
            <w:r>
              <w:t>/</w:t>
            </w:r>
            <w:r w:rsidR="00313C15">
              <w:t>11</w:t>
            </w:r>
            <w:r>
              <w:t>/2022</w:t>
            </w:r>
          </w:p>
        </w:tc>
        <w:tc>
          <w:tcPr>
            <w:tcW w:w="962" w:type="pct"/>
          </w:tcPr>
          <w:p w14:paraId="44EA5A75" w14:textId="2438FB36" w:rsidR="00191023" w:rsidRDefault="004A2166" w:rsidP="00191023">
            <w:pPr>
              <w:jc w:val="both"/>
            </w:pPr>
            <w:r>
              <w:t>1</w:t>
            </w:r>
            <w:r w:rsidR="00BF5520">
              <w:t xml:space="preserve"> semanas</w:t>
            </w:r>
          </w:p>
        </w:tc>
      </w:tr>
    </w:tbl>
    <w:p w14:paraId="36F62F41" w14:textId="12A3C408" w:rsidR="00551074" w:rsidRDefault="00551074" w:rsidP="00EF77A2">
      <w:pPr>
        <w:jc w:val="both"/>
      </w:pPr>
    </w:p>
    <w:p w14:paraId="1D7FAD60" w14:textId="7D4FEC2F" w:rsidR="00551074" w:rsidRDefault="006F38D0" w:rsidP="00EF77A2">
      <w:pPr>
        <w:pStyle w:val="Heading1"/>
        <w:jc w:val="both"/>
        <w:rPr>
          <w:noProof/>
        </w:rPr>
      </w:pPr>
      <w:r>
        <w:rPr>
          <w:noProof/>
        </w:rPr>
        <w:t>P</w:t>
      </w:r>
      <w:r w:rsidR="009378B5">
        <w:rPr>
          <w:noProof/>
        </w:rPr>
        <w:t>ropuesta económica</w:t>
      </w:r>
    </w:p>
    <w:p w14:paraId="462B10C5" w14:textId="01E32083" w:rsidR="00551074" w:rsidRDefault="005C2E7F" w:rsidP="00EF77A2">
      <w:pPr>
        <w:jc w:val="both"/>
        <w:rPr>
          <w:noProof/>
        </w:rPr>
      </w:pPr>
      <w:r>
        <w:rPr>
          <w:noProof/>
        </w:rPr>
        <w:t xml:space="preserve">En la siguiente tabla se detallan los precios para la entrega de los servicios descritos en esta propuesta. Estos precios son válidos durante </w:t>
      </w:r>
      <w:r w:rsidR="00242AE5">
        <w:rPr>
          <w:noProof/>
        </w:rPr>
        <w:t>30</w:t>
      </w:r>
      <w:r>
        <w:rPr>
          <w:noProof/>
        </w:rPr>
        <w:t xml:space="preserve"> días a partir de la fecha de esta propuesta:</w:t>
      </w:r>
    </w:p>
    <w:tbl>
      <w:tblPr>
        <w:tblStyle w:val="TablaPropuesta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7286"/>
        <w:gridCol w:w="2064"/>
      </w:tblGrid>
      <w:tr w:rsidR="00551074" w14:paraId="7E23F2DD" w14:textId="77777777" w:rsidTr="0055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14:paraId="7D2F27AF" w14:textId="77777777" w:rsidR="00551074" w:rsidRDefault="005C2E7F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Costes de los servicios de la &lt;Categoría 1&gt;</w:t>
            </w:r>
          </w:p>
        </w:tc>
        <w:tc>
          <w:tcPr>
            <w:tcW w:w="1104" w:type="pct"/>
          </w:tcPr>
          <w:p w14:paraId="151267C7" w14:textId="77777777" w:rsidR="00551074" w:rsidRDefault="005C2E7F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Precio</w:t>
            </w:r>
          </w:p>
        </w:tc>
      </w:tr>
      <w:tr w:rsidR="00551074" w14:paraId="6BB85CDD" w14:textId="77777777" w:rsidTr="00551074">
        <w:tc>
          <w:tcPr>
            <w:tcW w:w="3896" w:type="pct"/>
          </w:tcPr>
          <w:p w14:paraId="4429039E" w14:textId="12F10849" w:rsidR="00551074" w:rsidRDefault="00313C15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Paginas de Sitio</w:t>
            </w:r>
          </w:p>
        </w:tc>
        <w:tc>
          <w:tcPr>
            <w:tcW w:w="1104" w:type="pct"/>
          </w:tcPr>
          <w:p w14:paraId="747C9DA3" w14:textId="1CCC0E3A" w:rsidR="00551074" w:rsidRDefault="00035B8B" w:rsidP="00EF77A2">
            <w:pPr>
              <w:pStyle w:val="Decimalesdeltextodelatabla"/>
              <w:jc w:val="both"/>
              <w:rPr>
                <w:noProof/>
              </w:rPr>
            </w:pPr>
            <w:r>
              <w:rPr>
                <w:noProof/>
              </w:rPr>
              <w:t xml:space="preserve">$ </w:t>
            </w:r>
            <w:r w:rsidR="00313C15">
              <w:rPr>
                <w:noProof/>
              </w:rPr>
              <w:t>1</w:t>
            </w:r>
            <w:r w:rsidR="0065457E">
              <w:rPr>
                <w:noProof/>
              </w:rPr>
              <w:t>2</w:t>
            </w:r>
            <w:r>
              <w:rPr>
                <w:noProof/>
              </w:rPr>
              <w:t>,000.00</w:t>
            </w:r>
          </w:p>
        </w:tc>
      </w:tr>
      <w:tr w:rsidR="00551074" w14:paraId="23650233" w14:textId="77777777" w:rsidTr="00551074">
        <w:tc>
          <w:tcPr>
            <w:tcW w:w="3896" w:type="pct"/>
          </w:tcPr>
          <w:p w14:paraId="1ACF84CC" w14:textId="17DF5921" w:rsidR="00551074" w:rsidRDefault="00313C15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Repositorio SEO y subida a Sitio</w:t>
            </w:r>
          </w:p>
        </w:tc>
        <w:tc>
          <w:tcPr>
            <w:tcW w:w="1104" w:type="pct"/>
          </w:tcPr>
          <w:p w14:paraId="262638FD" w14:textId="5B4A8F3A" w:rsidR="00551074" w:rsidRDefault="00035B8B" w:rsidP="00EF77A2">
            <w:pPr>
              <w:pStyle w:val="Decimalesdeltextodelatabla"/>
              <w:jc w:val="both"/>
              <w:rPr>
                <w:noProof/>
              </w:rPr>
            </w:pPr>
            <w:r>
              <w:rPr>
                <w:noProof/>
              </w:rPr>
              <w:t xml:space="preserve">$ </w:t>
            </w:r>
            <w:r w:rsidR="00996A5F">
              <w:rPr>
                <w:noProof/>
              </w:rPr>
              <w:t>5</w:t>
            </w:r>
            <w:r>
              <w:rPr>
                <w:noProof/>
              </w:rPr>
              <w:t>,000.00</w:t>
            </w:r>
          </w:p>
        </w:tc>
      </w:tr>
      <w:tr w:rsidR="00551074" w14:paraId="592B6004" w14:textId="77777777" w:rsidTr="0055107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14:paraId="3B0E5B07" w14:textId="77777777" w:rsidR="00551074" w:rsidRDefault="005C2E7F" w:rsidP="00EF77A2">
            <w:pPr>
              <w:jc w:val="both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104" w:type="pct"/>
          </w:tcPr>
          <w:p w14:paraId="30C6E426" w14:textId="0E264A9F" w:rsidR="00551074" w:rsidRDefault="00A26A3B" w:rsidP="00EF77A2">
            <w:pPr>
              <w:pStyle w:val="Decimalesdeltextodelatabla"/>
              <w:jc w:val="both"/>
              <w:rPr>
                <w:noProof/>
              </w:rPr>
            </w:pPr>
            <w:r>
              <w:rPr>
                <w:noProof/>
              </w:rPr>
              <w:t xml:space="preserve">$ </w:t>
            </w:r>
            <w:r w:rsidR="00313C15">
              <w:rPr>
                <w:noProof/>
              </w:rPr>
              <w:t>1</w:t>
            </w:r>
            <w:r w:rsidR="0065457E">
              <w:rPr>
                <w:noProof/>
              </w:rPr>
              <w:t>7</w:t>
            </w:r>
            <w:r>
              <w:rPr>
                <w:noProof/>
              </w:rPr>
              <w:t>,000.00</w:t>
            </w:r>
            <w:r w:rsidR="00996A5F">
              <w:rPr>
                <w:noProof/>
              </w:rPr>
              <w:t xml:space="preserve"> + IVA</w:t>
            </w:r>
          </w:p>
        </w:tc>
      </w:tr>
    </w:tbl>
    <w:p w14:paraId="4ACF7B07" w14:textId="33AC2C00" w:rsidR="00551074" w:rsidRDefault="00551074" w:rsidP="00EF77A2">
      <w:pPr>
        <w:jc w:val="both"/>
        <w:rPr>
          <w:noProof/>
        </w:rPr>
      </w:pPr>
    </w:p>
    <w:p w14:paraId="49C46713" w14:textId="4993E753" w:rsidR="00551074" w:rsidRDefault="005C2E7F" w:rsidP="00EF77A2">
      <w:pPr>
        <w:jc w:val="both"/>
        <w:rPr>
          <w:noProof/>
        </w:rPr>
      </w:pPr>
      <w:r>
        <w:rPr>
          <w:noProof/>
        </w:rPr>
        <w:t xml:space="preserve">Esperamos poder trabajar </w:t>
      </w:r>
      <w:r w:rsidR="002E0DE5">
        <w:rPr>
          <w:noProof/>
        </w:rPr>
        <w:t xml:space="preserve">usted </w:t>
      </w:r>
      <w:r>
        <w:rPr>
          <w:noProof/>
        </w:rPr>
        <w:t xml:space="preserve">y apoyar sus esfuerzos para </w:t>
      </w:r>
      <w:r w:rsidR="002E0DE5">
        <w:rPr>
          <w:noProof/>
        </w:rPr>
        <w:t xml:space="preserve">la </w:t>
      </w:r>
      <w:r w:rsidR="006277C5">
        <w:rPr>
          <w:noProof/>
        </w:rPr>
        <w:t xml:space="preserve">sistematización de </w:t>
      </w:r>
      <w:r w:rsidR="002E0DE5">
        <w:rPr>
          <w:noProof/>
        </w:rPr>
        <w:t>las encuestas y sus gráficas</w:t>
      </w:r>
      <w:r>
        <w:rPr>
          <w:noProof/>
        </w:rPr>
        <w:t>. Estamos seguros de que podemos cumplir los retos que se nos presentan y estamos preparados para ofrecer una solución de soporte de TI efectiva</w:t>
      </w:r>
      <w:r w:rsidR="006277C5">
        <w:rPr>
          <w:noProof/>
        </w:rPr>
        <w:t xml:space="preserve"> que cumpla con todas las necesidades de todas las áreas</w:t>
      </w:r>
      <w:r>
        <w:rPr>
          <w:noProof/>
        </w:rPr>
        <w:t xml:space="preserve">. </w:t>
      </w:r>
    </w:p>
    <w:p w14:paraId="0EB32EC1" w14:textId="3E36E5F5" w:rsidR="00551074" w:rsidRDefault="005C2E7F" w:rsidP="00EF77A2">
      <w:pPr>
        <w:jc w:val="both"/>
        <w:rPr>
          <w:noProof/>
        </w:rPr>
      </w:pPr>
      <w:r>
        <w:rPr>
          <w:noProof/>
        </w:rPr>
        <w:t>Si tiene alguna pregunta sobre la propuesta, no dude en contactar</w:t>
      </w:r>
      <w:r w:rsidR="006277C5">
        <w:rPr>
          <w:noProof/>
        </w:rPr>
        <w:t>nos. N</w:t>
      </w:r>
      <w:r>
        <w:rPr>
          <w:noProof/>
        </w:rPr>
        <w:t>os pondremos en contacto con usted para encontrar un momento para mantener una conversación de seguimiento sobre la propuesta.</w:t>
      </w:r>
    </w:p>
    <w:p w14:paraId="5B20B029" w14:textId="1012EBAA" w:rsidR="003D6242" w:rsidRDefault="003D6242" w:rsidP="00EF77A2">
      <w:pPr>
        <w:jc w:val="both"/>
        <w:rPr>
          <w:noProof/>
        </w:rPr>
      </w:pPr>
    </w:p>
    <w:p w14:paraId="40E79945" w14:textId="0FEFD4F8" w:rsidR="003D6242" w:rsidRDefault="003D6242" w:rsidP="00EF77A2">
      <w:pPr>
        <w:jc w:val="both"/>
        <w:rPr>
          <w:noProof/>
        </w:rPr>
      </w:pPr>
    </w:p>
    <w:p w14:paraId="7EC9ECF5" w14:textId="77777777" w:rsidR="003D6242" w:rsidRDefault="003D6242" w:rsidP="00EF77A2">
      <w:pPr>
        <w:jc w:val="both"/>
        <w:rPr>
          <w:noProof/>
        </w:rPr>
      </w:pPr>
    </w:p>
    <w:p w14:paraId="0B155658" w14:textId="36D3F740" w:rsidR="00551074" w:rsidRDefault="005C2E7F" w:rsidP="00E62506">
      <w:pPr>
        <w:jc w:val="center"/>
        <w:rPr>
          <w:noProof/>
        </w:rPr>
      </w:pPr>
      <w:r>
        <w:rPr>
          <w:noProof/>
        </w:rPr>
        <w:t>Gracias por su atención</w:t>
      </w:r>
    </w:p>
    <w:p w14:paraId="7CC12BAC" w14:textId="77777777" w:rsidR="00E62506" w:rsidRDefault="00E62506" w:rsidP="00EF77A2">
      <w:pPr>
        <w:jc w:val="both"/>
        <w:rPr>
          <w:noProof/>
        </w:rPr>
      </w:pPr>
    </w:p>
    <w:p w14:paraId="4C9E123C" w14:textId="52570C3E" w:rsidR="00551074" w:rsidRDefault="00313C15" w:rsidP="00E62506">
      <w:pPr>
        <w:jc w:val="center"/>
        <w:rPr>
          <w:noProof/>
        </w:rPr>
      </w:pPr>
      <w:r>
        <w:rPr>
          <w:noProof/>
        </w:rPr>
        <w:t>MCIE Alejandro Javier Arredondo García</w:t>
      </w:r>
    </w:p>
    <w:sectPr w:rsidR="00551074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724CB" w14:textId="77777777" w:rsidR="00AC2A9A" w:rsidRDefault="00AC2A9A">
      <w:pPr>
        <w:spacing w:after="0" w:line="240" w:lineRule="auto"/>
      </w:pPr>
      <w:r>
        <w:separator/>
      </w:r>
    </w:p>
  </w:endnote>
  <w:endnote w:type="continuationSeparator" w:id="0">
    <w:p w14:paraId="19641C66" w14:textId="77777777" w:rsidR="00AC2A9A" w:rsidRDefault="00AC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DB35" w14:textId="77777777" w:rsidR="00AC2A9A" w:rsidRDefault="00AC2A9A">
      <w:pPr>
        <w:spacing w:after="0" w:line="240" w:lineRule="auto"/>
      </w:pPr>
      <w:r>
        <w:separator/>
      </w:r>
    </w:p>
  </w:footnote>
  <w:footnote w:type="continuationSeparator" w:id="0">
    <w:p w14:paraId="47DC75AB" w14:textId="77777777" w:rsidR="00AC2A9A" w:rsidRDefault="00AC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657CD" w14:textId="003492CA" w:rsidR="00551074" w:rsidRDefault="00066419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8EB1127" wp14:editId="7BA1BB87">
          <wp:simplePos x="0" y="0"/>
          <wp:positionH relativeFrom="column">
            <wp:posOffset>4986068</wp:posOffset>
          </wp:positionH>
          <wp:positionV relativeFrom="paragraph">
            <wp:posOffset>-301924</wp:posOffset>
          </wp:positionV>
          <wp:extent cx="1595887" cy="638866"/>
          <wp:effectExtent l="0" t="0" r="4445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887" cy="6388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E7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25022E" wp14:editId="2A02C345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D0E1F9" w14:textId="77777777" w:rsidR="00551074" w:rsidRDefault="005C2E7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2566A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5022E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1ED0E1F9" w14:textId="77777777" w:rsidR="00551074" w:rsidRDefault="005C2E7F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2566A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74842">
    <w:abstractNumId w:val="0"/>
  </w:num>
  <w:num w:numId="2" w16cid:durableId="2141336125">
    <w:abstractNumId w:val="1"/>
  </w:num>
  <w:num w:numId="3" w16cid:durableId="115442021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C2"/>
    <w:rsid w:val="000051DA"/>
    <w:rsid w:val="00010113"/>
    <w:rsid w:val="00016150"/>
    <w:rsid w:val="00035B8B"/>
    <w:rsid w:val="00037EA1"/>
    <w:rsid w:val="0004321E"/>
    <w:rsid w:val="00045072"/>
    <w:rsid w:val="00063012"/>
    <w:rsid w:val="00066419"/>
    <w:rsid w:val="0007643F"/>
    <w:rsid w:val="00086AA4"/>
    <w:rsid w:val="000A3E4A"/>
    <w:rsid w:val="000B1A28"/>
    <w:rsid w:val="000B3504"/>
    <w:rsid w:val="000C0FFB"/>
    <w:rsid w:val="000E33AD"/>
    <w:rsid w:val="000F5E30"/>
    <w:rsid w:val="000F738F"/>
    <w:rsid w:val="00110918"/>
    <w:rsid w:val="00133EA1"/>
    <w:rsid w:val="00151EB7"/>
    <w:rsid w:val="0016314D"/>
    <w:rsid w:val="00165409"/>
    <w:rsid w:val="00170B83"/>
    <w:rsid w:val="00191023"/>
    <w:rsid w:val="001A1188"/>
    <w:rsid w:val="001A594E"/>
    <w:rsid w:val="001B4AC4"/>
    <w:rsid w:val="001B68B1"/>
    <w:rsid w:val="001C2A8E"/>
    <w:rsid w:val="001D3DB8"/>
    <w:rsid w:val="001E14CE"/>
    <w:rsid w:val="001F162D"/>
    <w:rsid w:val="001F5243"/>
    <w:rsid w:val="00203F58"/>
    <w:rsid w:val="00204E9A"/>
    <w:rsid w:val="00206CCF"/>
    <w:rsid w:val="00215869"/>
    <w:rsid w:val="00222570"/>
    <w:rsid w:val="00242AE5"/>
    <w:rsid w:val="0025216B"/>
    <w:rsid w:val="002638A8"/>
    <w:rsid w:val="00272869"/>
    <w:rsid w:val="00293E9C"/>
    <w:rsid w:val="002B06AC"/>
    <w:rsid w:val="002B0E39"/>
    <w:rsid w:val="002C0AB1"/>
    <w:rsid w:val="002D2554"/>
    <w:rsid w:val="002D6B11"/>
    <w:rsid w:val="002E0DE5"/>
    <w:rsid w:val="002E134C"/>
    <w:rsid w:val="00313C15"/>
    <w:rsid w:val="00326062"/>
    <w:rsid w:val="00370BFF"/>
    <w:rsid w:val="00395318"/>
    <w:rsid w:val="003C2A7C"/>
    <w:rsid w:val="003D6242"/>
    <w:rsid w:val="003E3E0C"/>
    <w:rsid w:val="00400716"/>
    <w:rsid w:val="00406190"/>
    <w:rsid w:val="00407375"/>
    <w:rsid w:val="00412DBC"/>
    <w:rsid w:val="00442C3C"/>
    <w:rsid w:val="00456F98"/>
    <w:rsid w:val="004A2166"/>
    <w:rsid w:val="004E0FD4"/>
    <w:rsid w:val="004F4C64"/>
    <w:rsid w:val="0051611D"/>
    <w:rsid w:val="00551074"/>
    <w:rsid w:val="005605E0"/>
    <w:rsid w:val="005C2E7F"/>
    <w:rsid w:val="00600828"/>
    <w:rsid w:val="00624AE4"/>
    <w:rsid w:val="006277C5"/>
    <w:rsid w:val="006310B7"/>
    <w:rsid w:val="006356DC"/>
    <w:rsid w:val="00641975"/>
    <w:rsid w:val="006448AB"/>
    <w:rsid w:val="006470BD"/>
    <w:rsid w:val="0065457E"/>
    <w:rsid w:val="00693E4C"/>
    <w:rsid w:val="006C21D4"/>
    <w:rsid w:val="006D24CE"/>
    <w:rsid w:val="006F2F13"/>
    <w:rsid w:val="006F38D0"/>
    <w:rsid w:val="007037E1"/>
    <w:rsid w:val="00715186"/>
    <w:rsid w:val="00747290"/>
    <w:rsid w:val="00747392"/>
    <w:rsid w:val="00753E97"/>
    <w:rsid w:val="00765A15"/>
    <w:rsid w:val="0077539C"/>
    <w:rsid w:val="00781C1A"/>
    <w:rsid w:val="0078499A"/>
    <w:rsid w:val="00790813"/>
    <w:rsid w:val="0079148F"/>
    <w:rsid w:val="00794B61"/>
    <w:rsid w:val="007B4000"/>
    <w:rsid w:val="007B606E"/>
    <w:rsid w:val="007C5473"/>
    <w:rsid w:val="007D731F"/>
    <w:rsid w:val="007E50B8"/>
    <w:rsid w:val="008219A5"/>
    <w:rsid w:val="00826872"/>
    <w:rsid w:val="008277D0"/>
    <w:rsid w:val="00830141"/>
    <w:rsid w:val="00842B98"/>
    <w:rsid w:val="00852F21"/>
    <w:rsid w:val="008703C7"/>
    <w:rsid w:val="008A72A4"/>
    <w:rsid w:val="008B04D2"/>
    <w:rsid w:val="008B6589"/>
    <w:rsid w:val="008B7281"/>
    <w:rsid w:val="008C4304"/>
    <w:rsid w:val="008C75DD"/>
    <w:rsid w:val="0091462E"/>
    <w:rsid w:val="009168CC"/>
    <w:rsid w:val="00917BB4"/>
    <w:rsid w:val="009378B5"/>
    <w:rsid w:val="00943836"/>
    <w:rsid w:val="00947F6E"/>
    <w:rsid w:val="009543C2"/>
    <w:rsid w:val="009902AC"/>
    <w:rsid w:val="00995D4C"/>
    <w:rsid w:val="00996A5F"/>
    <w:rsid w:val="009B1291"/>
    <w:rsid w:val="009E3044"/>
    <w:rsid w:val="00A03D31"/>
    <w:rsid w:val="00A0429A"/>
    <w:rsid w:val="00A06D48"/>
    <w:rsid w:val="00A26A3B"/>
    <w:rsid w:val="00A47989"/>
    <w:rsid w:val="00A55D04"/>
    <w:rsid w:val="00AB72A8"/>
    <w:rsid w:val="00AC2A9A"/>
    <w:rsid w:val="00AF273F"/>
    <w:rsid w:val="00AF304B"/>
    <w:rsid w:val="00B24BC4"/>
    <w:rsid w:val="00B2566A"/>
    <w:rsid w:val="00B25EBD"/>
    <w:rsid w:val="00B511D1"/>
    <w:rsid w:val="00B5342D"/>
    <w:rsid w:val="00B85751"/>
    <w:rsid w:val="00BB4624"/>
    <w:rsid w:val="00BB5D2B"/>
    <w:rsid w:val="00BC490E"/>
    <w:rsid w:val="00BF2889"/>
    <w:rsid w:val="00BF5520"/>
    <w:rsid w:val="00C02D13"/>
    <w:rsid w:val="00C06FB9"/>
    <w:rsid w:val="00C23788"/>
    <w:rsid w:val="00C37045"/>
    <w:rsid w:val="00C37C72"/>
    <w:rsid w:val="00C418FE"/>
    <w:rsid w:val="00C53D74"/>
    <w:rsid w:val="00C54515"/>
    <w:rsid w:val="00C66EBD"/>
    <w:rsid w:val="00C8087F"/>
    <w:rsid w:val="00C845C4"/>
    <w:rsid w:val="00CA1B0E"/>
    <w:rsid w:val="00CB42B9"/>
    <w:rsid w:val="00CD5D50"/>
    <w:rsid w:val="00D0216E"/>
    <w:rsid w:val="00D148AB"/>
    <w:rsid w:val="00D67E98"/>
    <w:rsid w:val="00D70C81"/>
    <w:rsid w:val="00D876B7"/>
    <w:rsid w:val="00D935A5"/>
    <w:rsid w:val="00DA58C9"/>
    <w:rsid w:val="00DB1972"/>
    <w:rsid w:val="00DE76B3"/>
    <w:rsid w:val="00E004E7"/>
    <w:rsid w:val="00E1253D"/>
    <w:rsid w:val="00E2187D"/>
    <w:rsid w:val="00E37F78"/>
    <w:rsid w:val="00E4154A"/>
    <w:rsid w:val="00E56BC1"/>
    <w:rsid w:val="00E62506"/>
    <w:rsid w:val="00E71215"/>
    <w:rsid w:val="00E8030B"/>
    <w:rsid w:val="00E86927"/>
    <w:rsid w:val="00E86BC2"/>
    <w:rsid w:val="00EA6C17"/>
    <w:rsid w:val="00EB2315"/>
    <w:rsid w:val="00ED11FF"/>
    <w:rsid w:val="00ED597F"/>
    <w:rsid w:val="00EF77A2"/>
    <w:rsid w:val="00F12858"/>
    <w:rsid w:val="00F230C2"/>
    <w:rsid w:val="00F2643C"/>
    <w:rsid w:val="00F40501"/>
    <w:rsid w:val="00F47288"/>
    <w:rsid w:val="00F55939"/>
    <w:rsid w:val="00F55B35"/>
    <w:rsid w:val="00F625BC"/>
    <w:rsid w:val="00F65EB5"/>
    <w:rsid w:val="00F904CD"/>
    <w:rsid w:val="00F909CA"/>
    <w:rsid w:val="00F97402"/>
    <w:rsid w:val="00FA0175"/>
    <w:rsid w:val="00FA100C"/>
    <w:rsid w:val="00FB6A3E"/>
    <w:rsid w:val="00FD0DBC"/>
    <w:rsid w:val="00FD1CD4"/>
    <w:rsid w:val="00FD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62417"/>
  <w15:chartTrackingRefBased/>
  <w15:docId w15:val="{B3461AC5-0198-4888-8DC5-4E819CC1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styleId="ListParagraph">
    <w:name w:val="List Paragraph"/>
    <w:basedOn w:val="Normal"/>
    <w:uiPriority w:val="34"/>
    <w:unhideWhenUsed/>
    <w:qFormat/>
    <w:rsid w:val="00F6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asc\AppData\Roaming\Microsoft\Templates\Propuesta%20de%20servi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626E37C50849E690D796ABA96D1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9F7D-7C90-4B6D-8F27-10878ACD688D}"/>
      </w:docPartPr>
      <w:docPartBody>
        <w:p w:rsidR="009D6CE1" w:rsidRDefault="007F2C24">
          <w:pPr>
            <w:pStyle w:val="95626E37C50849E690D796ABA96D1DA6"/>
          </w:pPr>
          <w:r>
            <w:rPr>
              <w:noProof/>
            </w:rPr>
            <w:t>&lt;Su compañía&gt;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24"/>
    <w:rsid w:val="000C7CF1"/>
    <w:rsid w:val="007F2C24"/>
    <w:rsid w:val="009D6CE1"/>
    <w:rsid w:val="00F319A9"/>
    <w:rsid w:val="00F3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626E37C50849E690D796ABA96D1DA6">
    <w:name w:val="95626E37C50849E690D796ABA96D1DA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>Use this proposal template to pitch your services to a potential client. Customize the content in the template to suit your business and use the helpful hints included as guidance. Insert your company information and give your proposal a professional polish. 
</APDescription>
    <AssetExpire xmlns="2958f784-0ef9-4616-b22d-512a8cad1f0d">2029-01-01T08:00:00+00:00</AssetExpire>
    <CampaignTagsTaxHTField0 xmlns="2958f784-0ef9-4616-b22d-512a8cad1f0d">
      <Terms xmlns="http://schemas.microsoft.com/office/infopath/2007/PartnerControls"/>
    </CampaignTagsTaxHTField0>
    <IntlLangReviewDate xmlns="2958f784-0ef9-4616-b22d-512a8cad1f0d" xsi:nil="true"/>
    <TPFriendlyName xmlns="2958f784-0ef9-4616-b22d-512a8cad1f0d" xsi:nil="true"/>
    <IntlLangReview xmlns="2958f784-0ef9-4616-b22d-512a8cad1f0d">false</IntlLangReview>
    <LocLastLocAttemptVersionLookup xmlns="2958f784-0ef9-4616-b22d-512a8cad1f0d">840696</LocLastLocAttemptVersionLookup>
    <PolicheckWords xmlns="2958f784-0ef9-4616-b22d-512a8cad1f0d" xsi:nil="true"/>
    <SubmitterId xmlns="2958f784-0ef9-4616-b22d-512a8cad1f0d" xsi:nil="true"/>
    <AcquiredFrom xmlns="2958f784-0ef9-4616-b22d-512a8cad1f0d">Internal MS</AcquiredFrom>
    <EditorialStatus xmlns="2958f784-0ef9-4616-b22d-512a8cad1f0d">Complete</EditorialStatus>
    <Markets xmlns="2958f784-0ef9-4616-b22d-512a8cad1f0d"/>
    <OriginAsset xmlns="2958f784-0ef9-4616-b22d-512a8cad1f0d" xsi:nil="true"/>
    <AssetStart xmlns="2958f784-0ef9-4616-b22d-512a8cad1f0d">2012-06-04T06:22:00+00:00</AssetStart>
    <FriendlyTitle xmlns="2958f784-0ef9-4616-b22d-512a8cad1f0d" xsi:nil="true"/>
    <MarketSpecific xmlns="2958f784-0ef9-4616-b22d-512a8cad1f0d">false</MarketSpecific>
    <TPNamespace xmlns="2958f784-0ef9-4616-b22d-512a8cad1f0d" xsi:nil="true"/>
    <PublishStatusLookup xmlns="2958f784-0ef9-4616-b22d-512a8cad1f0d">
      <Value>664688</Value>
    </PublishStatusLookup>
    <APAuthor xmlns="2958f784-0ef9-4616-b22d-512a8cad1f0d">
      <UserInfo>
        <DisplayName>REDMOND\v-anij</DisplayName>
        <AccountId>2469</AccountId>
        <AccountType/>
      </UserInfo>
    </APAuthor>
    <TPCommandLine xmlns="2958f784-0ef9-4616-b22d-512a8cad1f0d" xsi:nil="true"/>
    <IntlLangReviewer xmlns="2958f784-0ef9-4616-b22d-512a8cad1f0d" xsi:nil="true"/>
    <OpenTemplate xmlns="2958f784-0ef9-4616-b22d-512a8cad1f0d">true</OpenTemplate>
    <CSXSubmissionDate xmlns="2958f784-0ef9-4616-b22d-512a8cad1f0d" xsi:nil="true"/>
    <TaxCatchAll xmlns="2958f784-0ef9-4616-b22d-512a8cad1f0d"/>
    <Manager xmlns="2958f784-0ef9-4616-b22d-512a8cad1f0d" xsi:nil="true"/>
    <NumericId xmlns="2958f784-0ef9-4616-b22d-512a8cad1f0d" xsi:nil="true"/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TPComponent xmlns="2958f784-0ef9-4616-b22d-512a8cad1f0d" xsi:nil="true"/>
    <EditorialTags xmlns="2958f784-0ef9-4616-b22d-512a8cad1f0d" xsi:nil="true"/>
    <TPExecutable xmlns="2958f784-0ef9-4616-b22d-512a8cad1f0d" xsi:nil="true"/>
    <TPLaunchHelpLink xmlns="2958f784-0ef9-4616-b22d-512a8cad1f0d" xsi:nil="true"/>
    <LocComments xmlns="2958f784-0ef9-4616-b22d-512a8cad1f0d" xsi:nil="true"/>
    <LocRecommendedHandoff xmlns="2958f784-0ef9-4616-b22d-512a8cad1f0d" xsi:nil="true"/>
    <SourceTitle xmlns="2958f784-0ef9-4616-b22d-512a8cad1f0d" xsi:nil="true"/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OutputCachingOn xmlns="2958f784-0ef9-4616-b22d-512a8cad1f0d">false</OutputCachingOn>
    <TemplateStatus xmlns="2958f784-0ef9-4616-b22d-512a8cad1f0d">Complete</TemplateStatus>
    <IsSearchable xmlns="2958f784-0ef9-4616-b22d-512a8cad1f0d">true</IsSearchable>
    <ContentItem xmlns="2958f784-0ef9-4616-b22d-512a8cad1f0d" xsi:nil="true"/>
    <HandoffToMSDN xmlns="2958f784-0ef9-4616-b22d-512a8cad1f0d" xsi:nil="true"/>
    <ShowIn xmlns="2958f784-0ef9-4616-b22d-512a8cad1f0d">Show everywhere</ShowIn>
    <ThumbnailAssetId xmlns="2958f784-0ef9-4616-b22d-512a8cad1f0d" xsi:nil="true"/>
    <UALocComments xmlns="2958f784-0ef9-4616-b22d-512a8cad1f0d" xsi:nil="true"/>
    <UALocRecommendation xmlns="2958f784-0ef9-4616-b22d-512a8cad1f0d">Localize</UALocRecommendation>
    <LastModifiedDateTime xmlns="2958f784-0ef9-4616-b22d-512a8cad1f0d" xsi:nil="true"/>
    <LegacyData xmlns="2958f784-0ef9-4616-b22d-512a8cad1f0d" xsi:nil="true"/>
    <LocManualTestRequired xmlns="2958f784-0ef9-4616-b22d-512a8cad1f0d">false</LocManualTestRequired>
    <ClipArtFilename xmlns="2958f784-0ef9-4616-b22d-512a8cad1f0d" xsi:nil="true"/>
    <TPApplication xmlns="2958f784-0ef9-4616-b22d-512a8cad1f0d" xsi:nil="true"/>
    <CSXHash xmlns="2958f784-0ef9-4616-b22d-512a8cad1f0d" xsi:nil="true"/>
    <DirectSourceMarket xmlns="2958f784-0ef9-4616-b22d-512a8cad1f0d">english</DirectSourceMarket>
    <PrimaryImageGen xmlns="2958f784-0ef9-4616-b22d-512a8cad1f0d">true</PrimaryImageGen>
    <PlannedPubDate xmlns="2958f784-0ef9-4616-b22d-512a8cad1f0d" xsi:nil="true"/>
    <CSXSubmissionMarket xmlns="2958f784-0ef9-4616-b22d-512a8cad1f0d" xsi:nil="true"/>
    <Downloads xmlns="2958f784-0ef9-4616-b22d-512a8cad1f0d">0</Downloads>
    <ArtSampleDocs xmlns="2958f784-0ef9-4616-b22d-512a8cad1f0d" xsi:nil="true"/>
    <TrustLevel xmlns="2958f784-0ef9-4616-b22d-512a8cad1f0d">1 Microsoft Managed Content</TrustLevel>
    <BlockPublish xmlns="2958f784-0ef9-4616-b22d-512a8cad1f0d">false</BlockPublish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BusinessGroup xmlns="2958f784-0ef9-4616-b22d-512a8cad1f0d" xsi:nil="true"/>
    <Providers xmlns="2958f784-0ef9-4616-b22d-512a8cad1f0d" xsi:nil="true"/>
    <TemplateTemplateType xmlns="2958f784-0ef9-4616-b22d-512a8cad1f0d">Word Document Template</TemplateTemplateType>
    <TimesCloned xmlns="2958f784-0ef9-4616-b22d-512a8cad1f0d" xsi:nil="true"/>
    <TPAppVersion xmlns="2958f784-0ef9-4616-b22d-512a8cad1f0d" xsi:nil="true"/>
    <VoteCount xmlns="2958f784-0ef9-4616-b22d-512a8cad1f0d" xsi:nil="true"/>
    <AverageRating xmlns="2958f784-0ef9-4616-b22d-512a8cad1f0d" xsi:nil="true"/>
    <FeatureTagsTaxHTField0 xmlns="2958f784-0ef9-4616-b22d-512a8cad1f0d">
      <Terms xmlns="http://schemas.microsoft.com/office/infopath/2007/PartnerControls"/>
    </FeatureTagsTaxHTField0>
    <Provider xmlns="2958f784-0ef9-4616-b22d-512a8cad1f0d" xsi:nil="true"/>
    <UACurrentWords xmlns="2958f784-0ef9-4616-b22d-512a8cad1f0d" xsi:nil="true"/>
    <AssetId xmlns="2958f784-0ef9-4616-b22d-512a8cad1f0d">TP102911895</AssetId>
    <TPClientViewer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TPInstallLocation xmlns="2958f784-0ef9-4616-b22d-512a8cad1f0d" xsi:nil="true"/>
    <OOCacheId xmlns="2958f784-0ef9-4616-b22d-512a8cad1f0d" xsi:nil="true"/>
    <IsDeleted xmlns="2958f784-0ef9-4616-b22d-512a8cad1f0d">false</IsDeleted>
    <PublishTargets xmlns="2958f784-0ef9-4616-b22d-512a8cad1f0d">OfficeOnlineVNext</PublishTargets>
    <ApprovalLog xmlns="2958f784-0ef9-4616-b22d-512a8cad1f0d" xsi:nil="true"/>
    <BugNumber xmlns="2958f784-0ef9-4616-b22d-512a8cad1f0d" xsi:nil="true"/>
    <CrawlForDependencies xmlns="2958f784-0ef9-4616-b22d-512a8cad1f0d">false</CrawlForDependencies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Milestone xmlns="2958f784-0ef9-4616-b22d-512a8cad1f0d" xsi:nil="true"/>
    <OriginalRelease xmlns="2958f784-0ef9-4616-b22d-512a8cad1f0d">15</OriginalRelease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Description0 xmlns="fb5acd76-e9f3-4601-9d69-91f53ab96ae6" xsi:nil="true"/>
    <Component xmlns="fb5acd76-e9f3-4601-9d69-91f53ab96ae6" xsi:nil="true"/>
    <LocMarketGroupTiers2 xmlns="2958f784-0ef9-4616-b22d-512a8cad1f0d" xsi:nil="true"/>
  </documentManagement>
</p:properties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2E1622-C33A-41F8-9435-0A3BACF63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176386-80C9-4797-A5F3-09496F820F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 de servicios</Template>
  <TotalTime>1</TotalTime>
  <Pages>3</Pages>
  <Words>713</Words>
  <Characters>3925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Cargo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SISTEMATIZANDO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Martín Santoyo Corrales</dc:creator>
  <cp:lastModifiedBy>MCIE Alejandro Javier Arredondo García</cp:lastModifiedBy>
  <cp:revision>2</cp:revision>
  <dcterms:created xsi:type="dcterms:W3CDTF">2022-09-30T00:59:00Z</dcterms:created>
  <dcterms:modified xsi:type="dcterms:W3CDTF">2022-09-30T00:59:00Z</dcterms:modified>
  <cp:contentStatus>Dirección de Obras Públicas de Salamanca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