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Hi Bye Bye</w:t>
      </w:r>
    </w:p>
    <w:p>
      <w:pPr>
        <w:pStyle w:val="Normal"/>
        <w:rPr/>
      </w:pPr>
      <w:r>
        <w:rPr/>
        <w:t>The cat is sleeping on the wardrobe</w:t>
      </w:r>
    </w:p>
    <w:p>
      <w:pPr>
        <w:pStyle w:val="Normal"/>
        <w:rPr/>
      </w:pPr>
      <w:r>
        <w:rPr/>
        <w:t xml:space="preserve">Weather is </w:t>
      </w:r>
      <w:r>
        <w:rPr>
          <w:b/>
          <w:bCs/>
        </w:rPr>
        <w:t>cloudy</w:t>
      </w:r>
      <w:r>
        <w:rPr/>
        <w:t xml:space="preserve"> outside</w:t>
      </w:r>
    </w:p>
    <w:p>
      <w:pPr>
        <w:pStyle w:val="Normal"/>
        <w:rPr/>
      </w:pPr>
      <w:r>
        <w:rPr/>
        <w:t xml:space="preserve">But I don’t feel sleepy. Because I have </w:t>
      </w:r>
      <w:r>
        <w:rPr>
          <w:i/>
          <w:iCs/>
        </w:rPr>
        <w:t>task to complete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lineRule="auto" w:line="240"/>
        <w:rPr>
          <w:rFonts w:ascii="Cambria" w:hAnsi="Cambria" w:eastAsia="Cambria" w:cs="Cambria"/>
          <w:b/>
          <w:b/>
          <w:color w:val="365F91"/>
          <w:sz w:val="28"/>
        </w:rPr>
      </w:pPr>
      <w:r>
        <w:rPr>
          <w:rFonts w:eastAsia="Cambria" w:cs="Cambria" w:ascii="Cambria" w:hAnsi="Cambria"/>
          <w:b/>
          <w:color w:val="365F91"/>
          <w:sz w:val="28"/>
        </w:rPr>
        <w:t>Example table</w:t>
      </w:r>
    </w:p>
    <w:p>
      <w:pPr>
        <w:pStyle w:val="Normal"/>
        <w:spacing w:lineRule="auto" w:line="220"/>
        <w:rPr>
          <w:sz w:val="32"/>
        </w:rPr>
      </w:pPr>
      <w:r>
        <w:rPr>
          <w:sz w:val="32"/>
        </w:rPr>
        <w:t>This is an example of a data table.</w:t>
      </w:r>
    </w:p>
    <w:p>
      <w:pPr>
        <w:pStyle w:val="Normal"/>
        <w:spacing w:lineRule="exact" w:line="25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9260" w:type="dxa"/>
        <w:jc w:val="left"/>
        <w:tblInd w:w="231" w:type="dxa"/>
        <w:tblCellMar>
          <w:top w:w="0" w:type="dxa"/>
          <w:left w:w="10" w:type="dxa"/>
          <w:bottom w:w="0" w:type="dxa"/>
          <w:right w:w="0" w:type="dxa"/>
        </w:tblCellMar>
      </w:tblPr>
      <w:tblGrid>
        <w:gridCol w:w="1579"/>
        <w:gridCol w:w="1440"/>
        <w:gridCol w:w="1440"/>
        <w:gridCol w:w="1621"/>
        <w:gridCol w:w="1440"/>
        <w:gridCol w:w="1739"/>
      </w:tblGrid>
      <w:tr>
        <w:trPr>
          <w:trHeight w:val="240" w:hRule="atLeast"/>
        </w:trPr>
        <w:tc>
          <w:tcPr>
            <w:tcW w:w="157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ind w:left="120" w:right="0" w:hanging="0"/>
              <w:rPr>
                <w:sz w:val="22"/>
              </w:rPr>
            </w:pPr>
            <w:r>
              <w:rPr>
                <w:sz w:val="22"/>
              </w:rPr>
              <w:t>Blind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ind w:left="0" w:right="566" w:hanging="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ind w:left="0" w:right="665" w:hanging="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Normal"/>
              <w:spacing w:lineRule="exact" w:line="240"/>
              <w:jc w:val="center"/>
              <w:rPr>
                <w:sz w:val="22"/>
              </w:rPr>
            </w:pPr>
            <w:r>
              <w:rPr>
                <w:sz w:val="22"/>
              </w:rPr>
              <w:t>34.5%, n=1</w:t>
            </w:r>
          </w:p>
        </w:tc>
        <w:tc>
          <w:tcPr>
            <w:tcW w:w="17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0"/>
              <w:jc w:val="center"/>
              <w:rPr>
                <w:sz w:val="22"/>
              </w:rPr>
            </w:pPr>
            <w:r>
              <w:rPr>
                <w:sz w:val="22"/>
              </w:rPr>
              <w:t>1199 sec, n=1</w:t>
            </w:r>
          </w:p>
        </w:tc>
      </w:tr>
      <w:tr>
        <w:trPr>
          <w:trHeight w:val="258" w:hRule="atLeast"/>
        </w:trPr>
        <w:tc>
          <w:tcPr>
            <w:tcW w:w="157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62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42" w:hRule="atLeast"/>
        </w:trPr>
        <w:tc>
          <w:tcPr>
            <w:tcW w:w="1579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120" w:right="0" w:hanging="0"/>
              <w:rPr>
                <w:sz w:val="22"/>
              </w:rPr>
            </w:pPr>
            <w:r>
              <w:rPr>
                <w:sz w:val="22"/>
              </w:rPr>
              <w:t xml:space="preserve">Low Vision </w:t>
            </w:r>
            <w:r>
              <w:rPr>
                <w:sz w:val="22"/>
              </w:rPr>
              <w:t>text of the book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566" w:hanging="0"/>
              <w:jc w:val="righ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621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665" w:hanging="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98.3% n=2</w:t>
            </w:r>
          </w:p>
        </w:tc>
        <w:tc>
          <w:tcPr>
            <w:tcW w:w="17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1716 sec, n=3</w:t>
            </w:r>
          </w:p>
        </w:tc>
      </w:tr>
      <w:tr>
        <w:trPr>
          <w:trHeight w:val="507" w:hRule="atLeast"/>
        </w:trPr>
        <w:tc>
          <w:tcPr>
            <w:tcW w:w="1579" w:type="dxa"/>
            <w:tcBorders>
              <w:lef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621" w:type="dxa"/>
            <w:tcBorders>
              <w:lef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(97.7%, n=3)</w:t>
            </w:r>
          </w:p>
        </w:tc>
        <w:tc>
          <w:tcPr>
            <w:tcW w:w="17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/>
              <w:jc w:val="center"/>
              <w:rPr>
                <w:sz w:val="22"/>
              </w:rPr>
            </w:pPr>
            <w:r>
              <w:rPr>
                <w:sz w:val="22"/>
              </w:rPr>
              <w:t>(1934 sec, n=2)</w:t>
            </w:r>
          </w:p>
        </w:tc>
      </w:tr>
      <w:tr>
        <w:trPr>
          <w:trHeight w:val="258" w:hRule="atLeast"/>
        </w:trPr>
        <w:tc>
          <w:tcPr>
            <w:tcW w:w="157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62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42" w:hRule="atLeast"/>
        </w:trPr>
        <w:tc>
          <w:tcPr>
            <w:tcW w:w="1579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120" w:right="0" w:hanging="0"/>
              <w:rPr>
                <w:sz w:val="22"/>
              </w:rPr>
            </w:pPr>
            <w:r>
              <w:rPr>
                <w:sz w:val="22"/>
              </w:rPr>
              <w:t>Dexterity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566" w:hanging="0"/>
              <w:jc w:val="right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621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665" w:hanging="0"/>
              <w:jc w:val="right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98.3%, n=4</w:t>
            </w:r>
          </w:p>
        </w:tc>
        <w:tc>
          <w:tcPr>
            <w:tcW w:w="17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1672.1 sec, n=4</w:t>
            </w:r>
          </w:p>
        </w:tc>
      </w:tr>
      <w:tr>
        <w:trPr>
          <w:trHeight w:val="257" w:hRule="atLeast"/>
        </w:trPr>
        <w:tc>
          <w:tcPr>
            <w:tcW w:w="157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62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  <w:tr>
        <w:trPr>
          <w:trHeight w:val="242" w:hRule="atLeast"/>
        </w:trPr>
        <w:tc>
          <w:tcPr>
            <w:tcW w:w="1579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120" w:right="0" w:hanging="0"/>
              <w:rPr>
                <w:sz w:val="22"/>
              </w:rPr>
            </w:pPr>
            <w:r>
              <w:rPr>
                <w:sz w:val="22"/>
              </w:rPr>
              <w:t>Mobility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566" w:hanging="0"/>
              <w:jc w:val="right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621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ind w:left="0" w:right="665" w:hanging="0"/>
              <w:jc w:val="right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440" w:type="dxa"/>
            <w:tcBorders>
              <w:lef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95.4%, n=3</w:t>
            </w:r>
          </w:p>
        </w:tc>
        <w:tc>
          <w:tcPr>
            <w:tcW w:w="173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exact" w:line="242"/>
              <w:jc w:val="center"/>
              <w:rPr>
                <w:sz w:val="22"/>
              </w:rPr>
            </w:pPr>
            <w:r>
              <w:rPr>
                <w:sz w:val="22"/>
              </w:rPr>
              <w:t>1416 sec, n=3</w:t>
            </w:r>
          </w:p>
        </w:tc>
      </w:tr>
      <w:tr>
        <w:trPr>
          <w:trHeight w:val="259" w:hRule="atLeast"/>
        </w:trPr>
        <w:tc>
          <w:tcPr>
            <w:tcW w:w="1579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62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  <w:tc>
          <w:tcPr>
            <w:tcW w:w="17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napToGrid w:val="false"/>
              <w:spacing w:lineRule="auto" w:line="240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eastAsia="Times New Roman" w:cs="Times New Roman" w:ascii="Times New Roman" w:hAnsi="Times New Roman"/>
                <w:sz w:val="22"/>
              </w:rPr>
            </w:r>
          </w:p>
        </w:tc>
      </w:tr>
    </w:tbl>
    <w:p>
      <w:pPr>
        <w:pStyle w:val="Normal"/>
        <w:spacing w:lineRule="exact" w:line="1"/>
        <w:rPr>
          <w:rFonts w:ascii="Times New Roman" w:hAnsi="Times New Roman" w:eastAsia="Times New Roman" w:cs="Times New Roman"/>
          <w:i/>
          <w:i/>
          <w:iCs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mbria">
    <w:charset w:val="01"/>
    <w:family w:val="swiss"/>
    <w:pitch w:val="default"/>
  </w:font>
  <w:font w:name="Times New Roman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LibreOffice/6.4.7.2$Linux_X86_64 LibreOffice_project/40$Build-2</Application>
  <Pages>1</Pages>
  <Words>82</Words>
  <Characters>311</Characters>
  <CharactersWithSpaces>361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2021-06-29T10:43:48Z</dcterms:modified>
  <cp:revision>7</cp:revision>
  <dc:subject/>
  <dc:title/>
</cp:coreProperties>
</file>