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20A8" w:rsidRPr="00D024BF" w:rsidRDefault="00B220A8" w:rsidP="00B220A8">
      <w:pPr>
        <w:spacing w:line="240" w:lineRule="auto"/>
        <w:jc w:val="center"/>
        <w:rPr>
          <w:rFonts w:ascii="Adobe Garamond Pro" w:hAnsi="Adobe Garamond Pro" w:cs="Times New Roman"/>
          <w:sz w:val="56"/>
          <w:szCs w:val="56"/>
        </w:rPr>
      </w:pPr>
      <w:r w:rsidRPr="00D024BF">
        <w:rPr>
          <w:rFonts w:ascii="Adobe Garamond Pro" w:eastAsia="Times New Roman" w:hAnsi="Adobe Garamond Pro" w:cs="Times New Roman"/>
          <w:b/>
          <w:sz w:val="56"/>
          <w:szCs w:val="56"/>
        </w:rPr>
        <w:t>Diablo III BuildMark</w:t>
      </w:r>
    </w:p>
    <w:p w:rsidR="005D4527" w:rsidRPr="00D024BF" w:rsidRDefault="00821BA0">
      <w:pPr>
        <w:spacing w:line="240" w:lineRule="auto"/>
        <w:jc w:val="center"/>
        <w:rPr>
          <w:rFonts w:ascii="Adobe Kaiti Std R" w:eastAsia="Adobe Kaiti Std R" w:hAnsi="Adobe Kaiti Std R" w:cs="Gisha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Kaiti Std R" w:eastAsia="Adobe Kaiti Std R" w:hAnsi="Adobe Kaiti Std R" w:cs="Gisha"/>
          <w:noProof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352925" cy="4105275"/>
            <wp:effectExtent l="0" t="0" r="0" b="0"/>
            <wp:docPr id="1" name="Picture 1" descr="C:\Users\Alexander Carlson\Dropbox\OIT\Classes\CST 334 - Project Proposal\AC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 Carlson\Dropbox\OIT\Classes\CST 334 - Project Proposal\ACSO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2A9" w:rsidRP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  <w:r w:rsidRPr="00B220A8">
        <w:rPr>
          <w:rFonts w:ascii="Times New Roman" w:eastAsia="Times New Roman" w:hAnsi="Times New Roman" w:cs="Times New Roman"/>
          <w:sz w:val="24"/>
        </w:rPr>
        <w:t xml:space="preserve">Release </w:t>
      </w:r>
      <w:r>
        <w:rPr>
          <w:rFonts w:ascii="Times New Roman" w:eastAsia="Times New Roman" w:hAnsi="Times New Roman" w:cs="Times New Roman"/>
          <w:sz w:val="24"/>
        </w:rPr>
        <w:t>#</w:t>
      </w:r>
      <w:r w:rsidRPr="00B220A8">
        <w:rPr>
          <w:rFonts w:ascii="Times New Roman" w:eastAsia="Times New Roman" w:hAnsi="Times New Roman" w:cs="Times New Roman"/>
          <w:sz w:val="24"/>
        </w:rPr>
        <w:t>1</w:t>
      </w:r>
    </w:p>
    <w:p w:rsidR="00B220A8" w:rsidRPr="00040B4F" w:rsidRDefault="002E2DD0" w:rsidP="00B220A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v1.3</w:t>
      </w:r>
    </w:p>
    <w:p w:rsidR="00B220A8" w:rsidRDefault="002E2DD0" w:rsidP="00B220A8">
      <w:pPr>
        <w:tabs>
          <w:tab w:val="center" w:pos="4680"/>
          <w:tab w:val="center" w:pos="7020"/>
        </w:tabs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October 20</w:t>
      </w:r>
      <w:r w:rsidR="00B220A8">
        <w:rPr>
          <w:rFonts w:ascii="Times New Roman" w:eastAsia="Times New Roman" w:hAnsi="Times New Roman" w:cs="Times New Roman"/>
          <w:sz w:val="24"/>
        </w:rPr>
        <w:t xml:space="preserve">, </w:t>
      </w:r>
      <w:r w:rsidR="00B220A8" w:rsidRPr="00040B4F">
        <w:rPr>
          <w:rFonts w:ascii="Times New Roman" w:eastAsia="Times New Roman" w:hAnsi="Times New Roman" w:cs="Times New Roman"/>
          <w:sz w:val="24"/>
        </w:rPr>
        <w:t>201</w:t>
      </w:r>
      <w:r w:rsidR="00B220A8">
        <w:rPr>
          <w:rFonts w:ascii="Times New Roman" w:eastAsia="Times New Roman" w:hAnsi="Times New Roman" w:cs="Times New Roman"/>
          <w:sz w:val="24"/>
        </w:rPr>
        <w:t>5</w:t>
      </w: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220A8" w:rsidP="00B220A8">
      <w:pPr>
        <w:spacing w:line="240" w:lineRule="auto"/>
        <w:jc w:val="center"/>
        <w:rPr>
          <w:rFonts w:ascii="Times New Roman" w:hAnsi="Times New Roman" w:cs="Times New Roman"/>
        </w:rPr>
      </w:pPr>
    </w:p>
    <w:p w:rsidR="00B220A8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B220A8">
        <w:rPr>
          <w:rFonts w:ascii="Times New Roman" w:eastAsia="Times New Roman" w:hAnsi="Times New Roman" w:cs="Times New Roman"/>
          <w:b/>
          <w:sz w:val="24"/>
        </w:rPr>
        <w:tab/>
        <w:t>Alex Carlson</w:t>
      </w:r>
    </w:p>
    <w:p w:rsidR="00FC62A9" w:rsidRPr="00040B4F" w:rsidRDefault="00B13408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Pr="00040B4F">
        <w:rPr>
          <w:rFonts w:ascii="Times New Roman" w:eastAsia="Times New Roman" w:hAnsi="Times New Roman" w:cs="Times New Roman"/>
          <w:sz w:val="24"/>
        </w:rPr>
        <w:tab/>
      </w:r>
    </w:p>
    <w:p w:rsidR="00FC62A9" w:rsidRPr="00040B4F" w:rsidRDefault="00B13408" w:rsidP="00845679">
      <w:pPr>
        <w:tabs>
          <w:tab w:val="center" w:pos="4680"/>
          <w:tab w:val="center" w:pos="702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ab/>
      </w:r>
      <w:hyperlink r:id="rId8">
        <w:r w:rsidRPr="00040B4F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alexander.carlson@oit.edu</w:t>
        </w:r>
      </w:hyperlink>
    </w:p>
    <w:p w:rsidR="00FC62A9" w:rsidRPr="003006DC" w:rsidRDefault="00480CB9" w:rsidP="00B220A8">
      <w:pPr>
        <w:tabs>
          <w:tab w:val="center" w:pos="46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hyperlink r:id="rId9"/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Signature Page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accepted by:</w:t>
      </w:r>
    </w:p>
    <w:p w:rsidR="004F1E8C" w:rsidRPr="00040B4F" w:rsidRDefault="004F1E8C" w:rsidP="004F1E8C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</w:t>
      </w:r>
      <w:r>
        <w:rPr>
          <w:rFonts w:ascii="Times New Roman" w:eastAsia="Times New Roman" w:hAnsi="Times New Roman" w:cs="Times New Roman"/>
          <w:sz w:val="24"/>
        </w:rPr>
        <w:t>Calvin Caldwell</w:t>
      </w:r>
      <w:r w:rsidRPr="00040B4F">
        <w:rPr>
          <w:rFonts w:ascii="Times New Roman" w:eastAsia="Times New Roman" w:hAnsi="Times New Roman" w:cs="Times New Roman"/>
          <w:sz w:val="24"/>
        </w:rPr>
        <w:t>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This document submitted by: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_______________________________</w:t>
      </w:r>
      <w:r w:rsidRPr="00040B4F">
        <w:rPr>
          <w:rFonts w:ascii="Times New Roman" w:eastAsia="Times New Roman" w:hAnsi="Times New Roman" w:cs="Times New Roman"/>
          <w:sz w:val="24"/>
        </w:rPr>
        <w:tab/>
        <w:t>___________________</w:t>
      </w:r>
    </w:p>
    <w:p w:rsidR="004F1E8C" w:rsidRPr="00040B4F" w:rsidRDefault="004F1E8C" w:rsidP="004F1E8C">
      <w:pPr>
        <w:tabs>
          <w:tab w:val="left" w:pos="684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(Alex Carlson)</w:t>
      </w:r>
      <w:r w:rsidRPr="00040B4F">
        <w:rPr>
          <w:rFonts w:ascii="Times New Roman" w:eastAsia="Times New Roman" w:hAnsi="Times New Roman" w:cs="Times New Roman"/>
          <w:sz w:val="24"/>
        </w:rPr>
        <w:tab/>
        <w:t>Date</w:t>
      </w:r>
    </w:p>
    <w:p w:rsidR="004F1E8C" w:rsidRPr="00040B4F" w:rsidRDefault="004F1E8C" w:rsidP="004F1E8C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FC62A9" w:rsidRPr="00040B4F" w:rsidRDefault="00B13408">
      <w:pPr>
        <w:tabs>
          <w:tab w:val="center" w:pos="4680"/>
          <w:tab w:val="center" w:pos="7020"/>
        </w:tabs>
        <w:spacing w:after="36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Revision History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1260"/>
        <w:gridCol w:w="1350"/>
        <w:gridCol w:w="1080"/>
        <w:gridCol w:w="2340"/>
        <w:gridCol w:w="2561"/>
      </w:tblGrid>
      <w:tr w:rsidR="00FC62A9" w:rsidRPr="00040B4F" w:rsidTr="00C31C43">
        <w:tc>
          <w:tcPr>
            <w:tcW w:w="985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Author</w:t>
            </w:r>
          </w:p>
        </w:tc>
        <w:tc>
          <w:tcPr>
            <w:tcW w:w="126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Company</w:t>
            </w:r>
          </w:p>
        </w:tc>
        <w:tc>
          <w:tcPr>
            <w:tcW w:w="1350" w:type="dxa"/>
          </w:tcPr>
          <w:p w:rsidR="00FC62A9" w:rsidRPr="00040B4F" w:rsidRDefault="00C31C43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080" w:type="dxa"/>
          </w:tcPr>
          <w:p w:rsidR="00FC62A9" w:rsidRPr="00040B4F" w:rsidRDefault="00C31C43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Version</w:t>
            </w:r>
          </w:p>
        </w:tc>
        <w:tc>
          <w:tcPr>
            <w:tcW w:w="2340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File Name</w:t>
            </w:r>
          </w:p>
        </w:tc>
        <w:tc>
          <w:tcPr>
            <w:tcW w:w="2561" w:type="dxa"/>
          </w:tcPr>
          <w:p w:rsidR="00FC62A9" w:rsidRPr="00040B4F" w:rsidRDefault="00B13408">
            <w:pPr>
              <w:tabs>
                <w:tab w:val="center" w:pos="4680"/>
                <w:tab w:val="center" w:pos="7020"/>
              </w:tabs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b/>
                <w:sz w:val="24"/>
              </w:rPr>
              <w:t>Comments</w:t>
            </w:r>
          </w:p>
        </w:tc>
      </w:tr>
      <w:tr w:rsidR="00FC62A9" w:rsidRPr="00040B4F" w:rsidTr="00C31C43">
        <w:tc>
          <w:tcPr>
            <w:tcW w:w="985" w:type="dxa"/>
          </w:tcPr>
          <w:p w:rsidR="00E47F0F" w:rsidRPr="00040B4F" w:rsidRDefault="00B13408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FC62A9" w:rsidRPr="00040B4F" w:rsidRDefault="00FC62A9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FC62A9" w:rsidRPr="00040B4F" w:rsidRDefault="00A91719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FC62A9" w:rsidRPr="00040B4F" w:rsidRDefault="00B13408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10/1</w:t>
            </w:r>
            <w:r w:rsidR="004F1E8C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4514C3"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</w:tc>
        <w:tc>
          <w:tcPr>
            <w:tcW w:w="1080" w:type="dxa"/>
          </w:tcPr>
          <w:p w:rsidR="00FC62A9" w:rsidRPr="00040B4F" w:rsidRDefault="004F1E8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</w:t>
            </w:r>
            <w:r w:rsidR="00B13408" w:rsidRPr="00040B4F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340" w:type="dxa"/>
          </w:tcPr>
          <w:p w:rsidR="00FC62A9" w:rsidRPr="00E47F0F" w:rsidRDefault="00E47F0F" w:rsidP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 w:rsidR="004F1E8C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1.0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FC62A9" w:rsidRPr="00040B4F" w:rsidRDefault="004F1E8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Created initial document with title page.</w:t>
            </w:r>
          </w:p>
        </w:tc>
      </w:tr>
      <w:tr w:rsidR="004514C3" w:rsidRPr="00040B4F" w:rsidTr="00C31C43">
        <w:tc>
          <w:tcPr>
            <w:tcW w:w="985" w:type="dxa"/>
          </w:tcPr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10/1</w:t>
            </w:r>
            <w:r>
              <w:rPr>
                <w:rFonts w:ascii="Times New Roman" w:eastAsia="Times New Roman" w:hAnsi="Times New Roman" w:cs="Times New Roman"/>
                <w:sz w:val="24"/>
              </w:rPr>
              <w:t>9/2015</w:t>
            </w:r>
          </w:p>
        </w:tc>
        <w:tc>
          <w:tcPr>
            <w:tcW w:w="1080" w:type="dxa"/>
          </w:tcPr>
          <w:p w:rsidR="004514C3" w:rsidRPr="00040B4F" w:rsidRDefault="004514C3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v1.1</w:t>
            </w:r>
          </w:p>
        </w:tc>
        <w:tc>
          <w:tcPr>
            <w:tcW w:w="2340" w:type="dxa"/>
          </w:tcPr>
          <w:p w:rsidR="004514C3" w:rsidRPr="00E47F0F" w:rsidRDefault="004514C3" w:rsidP="003E58DF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1.1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4514C3" w:rsidRPr="00040B4F" w:rsidRDefault="004514C3" w:rsidP="003E58DF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Wrote feature verification matrix.</w:t>
            </w:r>
          </w:p>
        </w:tc>
      </w:tr>
      <w:tr w:rsidR="0080177C" w:rsidRPr="00040B4F" w:rsidTr="00C31C43">
        <w:tc>
          <w:tcPr>
            <w:tcW w:w="985" w:type="dxa"/>
          </w:tcPr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10/20/2015</w:t>
            </w:r>
          </w:p>
        </w:tc>
        <w:tc>
          <w:tcPr>
            <w:tcW w:w="1080" w:type="dxa"/>
          </w:tcPr>
          <w:p w:rsidR="0080177C" w:rsidRPr="00040B4F" w:rsidRDefault="0080177C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v1.2</w:t>
            </w:r>
          </w:p>
        </w:tc>
        <w:tc>
          <w:tcPr>
            <w:tcW w:w="2340" w:type="dxa"/>
          </w:tcPr>
          <w:p w:rsidR="0080177C" w:rsidRPr="00E47F0F" w:rsidRDefault="0080177C" w:rsidP="0080177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1.2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80177C" w:rsidRPr="00040B4F" w:rsidRDefault="0080177C" w:rsidP="00051BBC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Wrote Use C</w:t>
            </w:r>
            <w:r w:rsidR="008C3973">
              <w:rPr>
                <w:rFonts w:ascii="Times New Roman" w:eastAsia="Times New Roman" w:hAnsi="Times New Roman" w:cs="Times New Roman"/>
                <w:sz w:val="24"/>
              </w:rPr>
              <w:t>ase Catalog, edited Feature V</w:t>
            </w:r>
            <w:r>
              <w:rPr>
                <w:rFonts w:ascii="Times New Roman" w:eastAsia="Times New Roman" w:hAnsi="Times New Roman" w:cs="Times New Roman"/>
                <w:sz w:val="24"/>
              </w:rPr>
              <w:t>erification</w:t>
            </w:r>
            <w:r w:rsidR="008C3973">
              <w:rPr>
                <w:rFonts w:ascii="Times New Roman" w:eastAsia="Times New Roman" w:hAnsi="Times New Roman" w:cs="Times New Roman"/>
                <w:sz w:val="24"/>
              </w:rPr>
              <w:t xml:space="preserve"> Matrix and Context Diagram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481D80" w:rsidRPr="00040B4F" w:rsidTr="004953C0">
        <w:tc>
          <w:tcPr>
            <w:tcW w:w="985" w:type="dxa"/>
          </w:tcPr>
          <w:p w:rsidR="00481D80" w:rsidRPr="00040B4F" w:rsidRDefault="00481D80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  <w:r w:rsidRPr="00040B4F">
              <w:rPr>
                <w:rFonts w:ascii="Times New Roman" w:eastAsia="Times New Roman" w:hAnsi="Times New Roman" w:cs="Times New Roman"/>
                <w:sz w:val="24"/>
              </w:rPr>
              <w:t>Alex Carlson</w:t>
            </w:r>
          </w:p>
          <w:p w:rsidR="00481D80" w:rsidRPr="00040B4F" w:rsidRDefault="00481D80" w:rsidP="00D62BD0">
            <w:pPr>
              <w:tabs>
                <w:tab w:val="center" w:pos="4680"/>
                <w:tab w:val="center" w:pos="702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481D80" w:rsidRPr="00040B4F" w:rsidRDefault="00481D80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 software</w:t>
            </w:r>
          </w:p>
        </w:tc>
        <w:tc>
          <w:tcPr>
            <w:tcW w:w="1350" w:type="dxa"/>
          </w:tcPr>
          <w:p w:rsidR="00481D80" w:rsidRPr="00040B4F" w:rsidRDefault="00481D80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10/20/2015</w:t>
            </w:r>
          </w:p>
        </w:tc>
        <w:tc>
          <w:tcPr>
            <w:tcW w:w="1080" w:type="dxa"/>
          </w:tcPr>
          <w:p w:rsidR="00481D80" w:rsidRPr="00040B4F" w:rsidRDefault="00481D80" w:rsidP="00D62BD0">
            <w:pPr>
              <w:tabs>
                <w:tab w:val="center" w:pos="4680"/>
                <w:tab w:val="center" w:pos="7020"/>
              </w:tabs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v1.3</w:t>
            </w:r>
          </w:p>
        </w:tc>
        <w:tc>
          <w:tcPr>
            <w:tcW w:w="2340" w:type="dxa"/>
          </w:tcPr>
          <w:p w:rsidR="00481D80" w:rsidRPr="00E47F0F" w:rsidRDefault="00481D80" w:rsidP="004953C0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Diablo III BuildMark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Model 1.3</w:t>
            </w:r>
            <w:r w:rsidRPr="00E47F0F">
              <w:rPr>
                <w:rFonts w:ascii="Times New Roman" w:eastAsia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2561" w:type="dxa"/>
          </w:tcPr>
          <w:p w:rsidR="00481D80" w:rsidRPr="00040B4F" w:rsidRDefault="00D62BD0" w:rsidP="00D62BD0">
            <w:pPr>
              <w:tabs>
                <w:tab w:val="center" w:pos="4680"/>
                <w:tab w:val="center" w:pos="7020"/>
              </w:tabs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Designed Low Fidelity UI, </w:t>
            </w:r>
            <w:r w:rsidR="00481D80">
              <w:rPr>
                <w:rFonts w:ascii="Times New Roman" w:eastAsia="Times New Roman" w:hAnsi="Times New Roman" w:cs="Times New Roman"/>
                <w:sz w:val="24"/>
              </w:rPr>
              <w:t>Wrote CRUD Matrix, Busine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ss Rules, </w:t>
            </w:r>
            <w:r w:rsidR="00481D80">
              <w:rPr>
                <w:rFonts w:ascii="Times New Roman" w:eastAsia="Times New Roman" w:hAnsi="Times New Roman" w:cs="Times New Roman"/>
                <w:sz w:val="24"/>
              </w:rPr>
              <w:t>edited Use Case Catalog, and Feature Verification Matrix.</w:t>
            </w:r>
          </w:p>
        </w:tc>
      </w:tr>
    </w:tbl>
    <w:p w:rsidR="00FC62A9" w:rsidRPr="00040B4F" w:rsidRDefault="00FC62A9">
      <w:pPr>
        <w:tabs>
          <w:tab w:val="center" w:pos="4680"/>
          <w:tab w:val="center" w:pos="7020"/>
        </w:tabs>
        <w:spacing w:after="120" w:line="240" w:lineRule="auto"/>
        <w:rPr>
          <w:rFonts w:ascii="Times New Roman" w:hAnsi="Times New Roman" w:cs="Times New Roman"/>
        </w:rPr>
      </w:pPr>
    </w:p>
    <w:p w:rsidR="00FC62A9" w:rsidRPr="00040B4F" w:rsidRDefault="00B13408">
      <w:pPr>
        <w:rPr>
          <w:rFonts w:ascii="Times New Roman" w:hAnsi="Times New Roman" w:cs="Times New Roman"/>
        </w:rPr>
      </w:pPr>
      <w:r w:rsidRPr="00040B4F">
        <w:rPr>
          <w:rFonts w:ascii="Times New Roman" w:hAnsi="Times New Roman" w:cs="Times New Roman"/>
        </w:rPr>
        <w:br w:type="page"/>
      </w:r>
    </w:p>
    <w:p w:rsidR="00DA6851" w:rsidRPr="005D5EEC" w:rsidRDefault="00DA6851" w:rsidP="00DA685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eastAsia="Times New Roman" w:hAnsi="Times New Roman" w:cs="Times New Roman"/>
          <w:b/>
          <w:sz w:val="24"/>
        </w:rPr>
        <w:lastRenderedPageBreak/>
        <w:t>Table of Contents</w:t>
      </w:r>
    </w:p>
    <w:p w:rsidR="00DA6851" w:rsidRPr="00040B4F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DA6851">
        <w:rPr>
          <w:rFonts w:ascii="Times New Roman" w:eastAsia="Times New Roman" w:hAnsi="Times New Roman" w:cs="Times New Roman"/>
          <w:sz w:val="24"/>
        </w:rPr>
        <w:tab/>
        <w:t>2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Revision History</w:t>
      </w:r>
      <w:r>
        <w:rPr>
          <w:rFonts w:ascii="Times New Roman" w:eastAsia="Times New Roman" w:hAnsi="Times New Roman" w:cs="Times New Roman"/>
          <w:sz w:val="24"/>
        </w:rPr>
        <w:tab/>
        <w:t>3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>Signature Page</w:t>
      </w:r>
      <w:r w:rsidR="004F1E8C">
        <w:rPr>
          <w:rFonts w:ascii="Times New Roman" w:eastAsia="Times New Roman" w:hAnsi="Times New Roman" w:cs="Times New Roman"/>
          <w:sz w:val="24"/>
        </w:rPr>
        <w:t xml:space="preserve"> 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4</w:t>
      </w:r>
    </w:p>
    <w:p w:rsidR="00DA6851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Context Diagram 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1E8C">
        <w:rPr>
          <w:rFonts w:ascii="Times New Roman" w:hAnsi="Times New Roman" w:cs="Times New Roman"/>
          <w:sz w:val="24"/>
          <w:szCs w:val="24"/>
        </w:rPr>
        <w:t xml:space="preserve">Use Case Catalog 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 Catalog 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Features Verification Matrix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4F1E8C" w:rsidRDefault="004F1E8C" w:rsidP="004F1E8C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Specifications </w:t>
      </w:r>
      <w:r>
        <w:rPr>
          <w:rFonts w:ascii="Times New Roman" w:hAnsi="Times New Roman" w:cs="Times New Roman"/>
          <w:sz w:val="24"/>
          <w:szCs w:val="24"/>
        </w:rPr>
        <w:tab/>
        <w:t>9-x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Matrix 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 Fidelity UI 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4F1E8C" w:rsidRDefault="004F1E8C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Glossary 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:rsidR="00DA6851" w:rsidRPr="00040B4F" w:rsidRDefault="00DA6851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  <w:r w:rsidRPr="00040B4F">
        <w:rPr>
          <w:rFonts w:ascii="Times New Roman" w:eastAsia="Times New Roman" w:hAnsi="Times New Roman" w:cs="Times New Roman"/>
          <w:sz w:val="24"/>
        </w:rPr>
        <w:t xml:space="preserve">Appendix A – </w:t>
      </w:r>
      <w:r w:rsidR="004F1E8C">
        <w:rPr>
          <w:rFonts w:ascii="Times New Roman" w:eastAsia="Times New Roman" w:hAnsi="Times New Roman" w:cs="Times New Roman"/>
          <w:sz w:val="24"/>
        </w:rPr>
        <w:t xml:space="preserve">Business Rules </w:t>
      </w:r>
      <w:r w:rsidRPr="00040B4F">
        <w:rPr>
          <w:rFonts w:ascii="Times New Roman" w:eastAsia="Times New Roman" w:hAnsi="Times New Roman" w:cs="Times New Roman"/>
          <w:sz w:val="24"/>
        </w:rPr>
        <w:tab/>
      </w:r>
      <w:r w:rsidR="004F1E8C">
        <w:rPr>
          <w:rFonts w:ascii="Times New Roman" w:eastAsia="Times New Roman" w:hAnsi="Times New Roman" w:cs="Times New Roman"/>
          <w:sz w:val="24"/>
        </w:rPr>
        <w:t>x</w:t>
      </w:r>
    </w:p>
    <w:p w:rsidR="00ED5D97" w:rsidRPr="00040B4F" w:rsidRDefault="00ED5D97" w:rsidP="00DA6851">
      <w:pPr>
        <w:tabs>
          <w:tab w:val="left" w:pos="360"/>
          <w:tab w:val="left" w:pos="720"/>
          <w:tab w:val="right" w:leader="dot" w:pos="9360"/>
        </w:tabs>
        <w:spacing w:after="0" w:line="240" w:lineRule="auto"/>
        <w:rPr>
          <w:rFonts w:ascii="Times New Roman" w:hAnsi="Times New Roman" w:cs="Times New Roman"/>
        </w:rPr>
      </w:pPr>
    </w:p>
    <w:p w:rsidR="004B5280" w:rsidRPr="005D5EEC" w:rsidRDefault="00B13408" w:rsidP="004B5280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040B4F">
        <w:rPr>
          <w:rFonts w:ascii="Times New Roman" w:hAnsi="Times New Roman" w:cs="Times New Roman"/>
        </w:rPr>
        <w:br w:type="page"/>
      </w:r>
      <w:r w:rsidR="004B5280">
        <w:rPr>
          <w:rFonts w:ascii="Times New Roman" w:eastAsia="Times New Roman" w:hAnsi="Times New Roman" w:cs="Times New Roman"/>
          <w:b/>
          <w:sz w:val="24"/>
        </w:rPr>
        <w:lastRenderedPageBreak/>
        <w:t>Context Diagram</w:t>
      </w:r>
    </w:p>
    <w:bookmarkStart w:id="0" w:name="_GoBack"/>
    <w:p w:rsidR="009521C8" w:rsidRDefault="00DB225E" w:rsidP="009521C8">
      <w:pPr>
        <w:spacing w:before="480" w:after="360" w:line="240" w:lineRule="auto"/>
      </w:pPr>
      <w:r>
        <w:object w:dxaOrig="11565" w:dyaOrig="9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0.25pt" o:ole="">
            <v:imagedata r:id="rId10" o:title=""/>
          </v:shape>
          <o:OLEObject Type="Embed" ProgID="Visio.Drawing.15" ShapeID="_x0000_i1025" DrawAspect="Content" ObjectID="_1506885187" r:id="rId11"/>
        </w:object>
      </w:r>
      <w:bookmarkEnd w:id="0"/>
    </w:p>
    <w:p w:rsidR="004B5280" w:rsidRDefault="004B5280">
      <w:r>
        <w:br w:type="page"/>
      </w:r>
    </w:p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Use Case Catalog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700"/>
        <w:gridCol w:w="4945"/>
      </w:tblGrid>
      <w:tr w:rsidR="004B5280" w:rsidTr="00CB1F7E">
        <w:trPr>
          <w:trHeight w:val="431"/>
        </w:trPr>
        <w:tc>
          <w:tcPr>
            <w:tcW w:w="1705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2700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  <w:tc>
          <w:tcPr>
            <w:tcW w:w="4945" w:type="dxa"/>
          </w:tcPr>
          <w:p w:rsidR="004B5280" w:rsidRDefault="004B5280" w:rsidP="004B528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AB609F" w:rsidRPr="004B5280" w:rsidTr="004953C0">
        <w:tc>
          <w:tcPr>
            <w:tcW w:w="1705" w:type="dxa"/>
          </w:tcPr>
          <w:p w:rsidR="00AB609F" w:rsidRPr="004B5280" w:rsidRDefault="00AB609F" w:rsidP="004953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-000</w:t>
            </w:r>
          </w:p>
        </w:tc>
        <w:tc>
          <w:tcPr>
            <w:tcW w:w="2700" w:type="dxa"/>
          </w:tcPr>
          <w:p w:rsidR="00AB609F" w:rsidRPr="004B5280" w:rsidRDefault="00AB609F" w:rsidP="004953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  <w:tc>
          <w:tcPr>
            <w:tcW w:w="4945" w:type="dxa"/>
          </w:tcPr>
          <w:p w:rsidR="00AB609F" w:rsidRPr="004B5280" w:rsidRDefault="00AB609F" w:rsidP="004953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register an account</w:t>
            </w:r>
          </w:p>
        </w:tc>
      </w:tr>
      <w:tr w:rsidR="00AB609F" w:rsidRPr="004B5280" w:rsidTr="004953C0">
        <w:tc>
          <w:tcPr>
            <w:tcW w:w="1705" w:type="dxa"/>
          </w:tcPr>
          <w:p w:rsidR="00AB609F" w:rsidRPr="004B5280" w:rsidRDefault="00AB609F" w:rsidP="00AB609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-005</w:t>
            </w:r>
          </w:p>
        </w:tc>
        <w:tc>
          <w:tcPr>
            <w:tcW w:w="2700" w:type="dxa"/>
          </w:tcPr>
          <w:p w:rsidR="00AB609F" w:rsidRPr="004B5280" w:rsidRDefault="00AB609F" w:rsidP="004953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Login</w:t>
            </w:r>
          </w:p>
        </w:tc>
        <w:tc>
          <w:tcPr>
            <w:tcW w:w="4945" w:type="dxa"/>
          </w:tcPr>
          <w:p w:rsidR="00AB609F" w:rsidRPr="004B5280" w:rsidRDefault="00AB609F" w:rsidP="004953C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login with their account</w:t>
            </w:r>
          </w:p>
        </w:tc>
      </w:tr>
      <w:tr w:rsidR="004B5280" w:rsidRPr="004B5280" w:rsidTr="00CB1F7E">
        <w:tc>
          <w:tcPr>
            <w:tcW w:w="1705" w:type="dxa"/>
          </w:tcPr>
          <w:p w:rsidR="004B5280" w:rsidRPr="004B5280" w:rsidRDefault="0080177C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700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  <w:tc>
          <w:tcPr>
            <w:tcW w:w="4945" w:type="dxa"/>
          </w:tcPr>
          <w:p w:rsidR="004B5280" w:rsidRPr="004B5280" w:rsidRDefault="004B5280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User wants to create profile for their account</w:t>
            </w:r>
          </w:p>
        </w:tc>
      </w:tr>
      <w:tr w:rsidR="0080177C" w:rsidRPr="004B5280" w:rsidTr="00051BBC">
        <w:tc>
          <w:tcPr>
            <w:tcW w:w="1705" w:type="dxa"/>
          </w:tcPr>
          <w:p w:rsidR="0080177C" w:rsidRPr="004B5280" w:rsidRDefault="003154CA" w:rsidP="00051BB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P-015</w:t>
            </w:r>
          </w:p>
        </w:tc>
        <w:tc>
          <w:tcPr>
            <w:tcW w:w="2700" w:type="dxa"/>
          </w:tcPr>
          <w:p w:rsidR="0080177C" w:rsidRPr="004B5280" w:rsidRDefault="0080177C" w:rsidP="00051BB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</w:t>
            </w:r>
          </w:p>
        </w:tc>
        <w:tc>
          <w:tcPr>
            <w:tcW w:w="4945" w:type="dxa"/>
          </w:tcPr>
          <w:p w:rsidR="0080177C" w:rsidRPr="004B5280" w:rsidRDefault="0080177C" w:rsidP="0080177C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User wants to </w:t>
            </w: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 for their account</w:t>
            </w:r>
          </w:p>
        </w:tc>
      </w:tr>
      <w:tr w:rsidR="004B5280" w:rsidRPr="004B5280" w:rsidTr="00CB1F7E">
        <w:tc>
          <w:tcPr>
            <w:tcW w:w="1705" w:type="dxa"/>
          </w:tcPr>
          <w:p w:rsidR="004B5280" w:rsidRPr="004B5280" w:rsidRDefault="0080177C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</w:t>
            </w:r>
            <w:r w:rsidR="00C31C43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700" w:type="dxa"/>
          </w:tcPr>
          <w:p w:rsidR="004B5280" w:rsidRPr="004B5280" w:rsidRDefault="00CB1F7E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 Hero</w:t>
            </w:r>
          </w:p>
        </w:tc>
        <w:tc>
          <w:tcPr>
            <w:tcW w:w="4945" w:type="dxa"/>
          </w:tcPr>
          <w:p w:rsidR="004B5280" w:rsidRPr="004B5280" w:rsidRDefault="00CB1F7E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add a hero build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Default="003154CA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P-025</w:t>
            </w:r>
          </w:p>
        </w:tc>
        <w:tc>
          <w:tcPr>
            <w:tcW w:w="2700" w:type="dxa"/>
          </w:tcPr>
          <w:p w:rsidR="00CB1F7E" w:rsidRDefault="00CB1F7E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Save Hero Snapshot</w:t>
            </w:r>
          </w:p>
        </w:tc>
        <w:tc>
          <w:tcPr>
            <w:tcW w:w="4945" w:type="dxa"/>
          </w:tcPr>
          <w:p w:rsidR="00CB1F7E" w:rsidRPr="004B5280" w:rsidRDefault="00CB1F7E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save a hero build snapshot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Default="00C31C43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P-030</w:t>
            </w:r>
          </w:p>
        </w:tc>
        <w:tc>
          <w:tcPr>
            <w:tcW w:w="2700" w:type="dxa"/>
          </w:tcPr>
          <w:p w:rsidR="00CB1F7E" w:rsidRDefault="00CB1F7E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Hero</w:t>
            </w:r>
          </w:p>
        </w:tc>
        <w:tc>
          <w:tcPr>
            <w:tcW w:w="4945" w:type="dxa"/>
          </w:tcPr>
          <w:p w:rsidR="00CB1F7E" w:rsidRPr="004B5280" w:rsidRDefault="00CB1F7E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update a hero to the latest version</w:t>
            </w:r>
          </w:p>
        </w:tc>
      </w:tr>
      <w:tr w:rsidR="00AB609F" w:rsidRPr="004B5280" w:rsidTr="00CB1F7E">
        <w:tc>
          <w:tcPr>
            <w:tcW w:w="1705" w:type="dxa"/>
          </w:tcPr>
          <w:p w:rsidR="00AB609F" w:rsidRDefault="003154CA" w:rsidP="004B528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P-035</w:t>
            </w:r>
          </w:p>
        </w:tc>
        <w:tc>
          <w:tcPr>
            <w:tcW w:w="2700" w:type="dxa"/>
          </w:tcPr>
          <w:p w:rsidR="00AB609F" w:rsidRDefault="00AB609F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 Account Settings</w:t>
            </w:r>
          </w:p>
        </w:tc>
        <w:tc>
          <w:tcPr>
            <w:tcW w:w="4945" w:type="dxa"/>
          </w:tcPr>
          <w:p w:rsidR="00AB609F" w:rsidRDefault="00AB609F" w:rsidP="004B528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edit account settings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Pr="004B5280" w:rsidRDefault="003154CA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UX-000</w:t>
            </w:r>
          </w:p>
        </w:tc>
        <w:tc>
          <w:tcPr>
            <w:tcW w:w="2700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Profile</w:t>
            </w:r>
          </w:p>
        </w:tc>
        <w:tc>
          <w:tcPr>
            <w:tcW w:w="4945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view a user’s profile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Pr="004B5280" w:rsidRDefault="003154CA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2700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  <w:tc>
          <w:tcPr>
            <w:tcW w:w="4945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view a profile’s hero build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Pr="004B5280" w:rsidRDefault="00C31C43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UX-010</w:t>
            </w:r>
          </w:p>
        </w:tc>
        <w:tc>
          <w:tcPr>
            <w:tcW w:w="2700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  <w:tc>
          <w:tcPr>
            <w:tcW w:w="4945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compare two hero builds at once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Pr="004B5280" w:rsidRDefault="00C31C43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015</w:t>
            </w:r>
          </w:p>
        </w:tc>
        <w:tc>
          <w:tcPr>
            <w:tcW w:w="2700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Benchmarks</w:t>
            </w:r>
          </w:p>
        </w:tc>
        <w:tc>
          <w:tcPr>
            <w:tcW w:w="4945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view benchmarks for a hero build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Pr="004B5280" w:rsidRDefault="00C31C43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2700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</w:p>
        </w:tc>
        <w:tc>
          <w:tcPr>
            <w:tcW w:w="4945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wants to search for users and/or hero builds</w:t>
            </w:r>
          </w:p>
        </w:tc>
      </w:tr>
      <w:tr w:rsidR="00CB1F7E" w:rsidRPr="004B5280" w:rsidTr="00CB1F7E">
        <w:tc>
          <w:tcPr>
            <w:tcW w:w="1705" w:type="dxa"/>
          </w:tcPr>
          <w:p w:rsidR="00CB1F7E" w:rsidRDefault="0080177C" w:rsidP="003154C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</w:t>
            </w:r>
            <w:r w:rsidR="003154CA">
              <w:rPr>
                <w:rFonts w:ascii="Times New Roman" w:eastAsia="Times New Roman" w:hAnsi="Times New Roman" w:cs="Times New Roman"/>
                <w:sz w:val="24"/>
              </w:rPr>
              <w:t>00</w:t>
            </w:r>
          </w:p>
        </w:tc>
        <w:tc>
          <w:tcPr>
            <w:tcW w:w="2700" w:type="dxa"/>
          </w:tcPr>
          <w:p w:rsidR="00CB1F7E" w:rsidRPr="004B5280" w:rsidRDefault="00CB1F7E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  <w:tc>
          <w:tcPr>
            <w:tcW w:w="4945" w:type="dxa"/>
          </w:tcPr>
          <w:p w:rsidR="00CB1F7E" w:rsidRPr="004B5280" w:rsidRDefault="0080177C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  <w:r w:rsidR="00CB1F7E">
              <w:rPr>
                <w:rFonts w:ascii="Times New Roman" w:eastAsia="Times New Roman" w:hAnsi="Times New Roman" w:cs="Times New Roman"/>
                <w:sz w:val="24"/>
              </w:rPr>
              <w:t xml:space="preserve"> calculate</w:t>
            </w: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CB1F7E">
              <w:rPr>
                <w:rFonts w:ascii="Times New Roman" w:eastAsia="Times New Roman" w:hAnsi="Times New Roman" w:cs="Times New Roman"/>
                <w:sz w:val="24"/>
              </w:rPr>
              <w:t xml:space="preserve"> benchmarks for builds</w:t>
            </w:r>
          </w:p>
        </w:tc>
      </w:tr>
      <w:tr w:rsidR="0080177C" w:rsidRPr="004B5280" w:rsidTr="00CB1F7E">
        <w:tc>
          <w:tcPr>
            <w:tcW w:w="1705" w:type="dxa"/>
          </w:tcPr>
          <w:p w:rsidR="0080177C" w:rsidRDefault="003154CA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S-005</w:t>
            </w:r>
          </w:p>
        </w:tc>
        <w:tc>
          <w:tcPr>
            <w:tcW w:w="2700" w:type="dxa"/>
          </w:tcPr>
          <w:p w:rsidR="0080177C" w:rsidRDefault="0080177C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Retrieve Profile</w:t>
            </w:r>
          </w:p>
        </w:tc>
        <w:tc>
          <w:tcPr>
            <w:tcW w:w="4945" w:type="dxa"/>
          </w:tcPr>
          <w:p w:rsidR="0080177C" w:rsidRDefault="0080177C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 retrieves profile info from Blizzard</w:t>
            </w:r>
          </w:p>
        </w:tc>
      </w:tr>
      <w:tr w:rsidR="0080177C" w:rsidRPr="004B5280" w:rsidTr="00CB1F7E">
        <w:tc>
          <w:tcPr>
            <w:tcW w:w="1705" w:type="dxa"/>
          </w:tcPr>
          <w:p w:rsidR="0080177C" w:rsidRDefault="003154CA" w:rsidP="00CB1F7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S-010</w:t>
            </w:r>
          </w:p>
        </w:tc>
        <w:tc>
          <w:tcPr>
            <w:tcW w:w="2700" w:type="dxa"/>
          </w:tcPr>
          <w:p w:rsidR="0080177C" w:rsidRDefault="0080177C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Retrieve Hero</w:t>
            </w:r>
          </w:p>
        </w:tc>
        <w:tc>
          <w:tcPr>
            <w:tcW w:w="4945" w:type="dxa"/>
          </w:tcPr>
          <w:p w:rsidR="0080177C" w:rsidRDefault="0080177C" w:rsidP="00CB1F7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 retrieves hero build info from Blizzard</w:t>
            </w:r>
          </w:p>
        </w:tc>
      </w:tr>
    </w:tbl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B5280" w:rsidRDefault="004B528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4B5280" w:rsidRDefault="004B5280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Actor Catalog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800"/>
        <w:gridCol w:w="5125"/>
      </w:tblGrid>
      <w:tr w:rsid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:rsid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Type</w:t>
            </w:r>
          </w:p>
        </w:tc>
        <w:tc>
          <w:tcPr>
            <w:tcW w:w="5125" w:type="dxa"/>
          </w:tcPr>
          <w:p w:rsidR="00AB6C21" w:rsidRDefault="00AB6C21" w:rsidP="00AB6C2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Registered User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user that has previously been registered and is currently logged in</w:t>
            </w:r>
            <w:r w:rsidR="00FB27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Anonymous User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Person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user that has not yet logged in</w:t>
            </w:r>
            <w:r w:rsidR="00FB279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B6C21" w:rsidRPr="00AB6C21" w:rsidTr="00AB6C21">
        <w:tc>
          <w:tcPr>
            <w:tcW w:w="24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Blizzard API</w:t>
            </w:r>
          </w:p>
        </w:tc>
        <w:tc>
          <w:tcPr>
            <w:tcW w:w="1800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</w:p>
        </w:tc>
        <w:tc>
          <w:tcPr>
            <w:tcW w:w="5125" w:type="dxa"/>
          </w:tcPr>
          <w:p w:rsidR="00AB6C21" w:rsidRPr="00AB6C21" w:rsidRDefault="00AB6C21" w:rsidP="00AB6C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The official blizzard API for retrieving Diablo III player data.</w:t>
            </w:r>
          </w:p>
        </w:tc>
      </w:tr>
    </w:tbl>
    <w:p w:rsidR="00AB6C21" w:rsidRDefault="00AB6C21" w:rsidP="009521C8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B6C21" w:rsidRDefault="00AB6C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AB6C21" w:rsidRDefault="00AB6C21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Feature Verification Matrix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520"/>
        <w:gridCol w:w="5575"/>
      </w:tblGrid>
      <w:tr w:rsidR="00AB6C21" w:rsidTr="0055656F">
        <w:tc>
          <w:tcPr>
            <w:tcW w:w="1255" w:type="dxa"/>
          </w:tcPr>
          <w:p w:rsidR="00AB6C21" w:rsidRPr="00AB6C21" w:rsidRDefault="00AB6C21" w:rsidP="00F3437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Feature #</w:t>
            </w:r>
          </w:p>
        </w:tc>
        <w:tc>
          <w:tcPr>
            <w:tcW w:w="2520" w:type="dxa"/>
          </w:tcPr>
          <w:p w:rsidR="00AB6C21" w:rsidRDefault="00AB6C21" w:rsidP="00F3437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ID</w:t>
            </w:r>
          </w:p>
        </w:tc>
        <w:tc>
          <w:tcPr>
            <w:tcW w:w="5575" w:type="dxa"/>
          </w:tcPr>
          <w:p w:rsidR="00AB6C21" w:rsidRDefault="00AB6C21" w:rsidP="00F3437D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 Case Name</w:t>
            </w:r>
          </w:p>
        </w:tc>
      </w:tr>
      <w:tr w:rsidR="00CB1F7E" w:rsidRPr="00AB6C21" w:rsidTr="0055656F">
        <w:tc>
          <w:tcPr>
            <w:tcW w:w="125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1A</w:t>
            </w:r>
          </w:p>
        </w:tc>
        <w:tc>
          <w:tcPr>
            <w:tcW w:w="2520" w:type="dxa"/>
          </w:tcPr>
          <w:p w:rsidR="00CB1F7E" w:rsidRPr="00AB6C21" w:rsidRDefault="003154CA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P-000</w:t>
            </w:r>
          </w:p>
        </w:tc>
        <w:tc>
          <w:tcPr>
            <w:tcW w:w="557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</w:tr>
      <w:tr w:rsidR="00CB1F7E" w:rsidRPr="00AB6C21" w:rsidTr="0055656F">
        <w:tc>
          <w:tcPr>
            <w:tcW w:w="125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1B</w:t>
            </w:r>
          </w:p>
        </w:tc>
        <w:tc>
          <w:tcPr>
            <w:tcW w:w="2520" w:type="dxa"/>
          </w:tcPr>
          <w:p w:rsidR="00CB1F7E" w:rsidRPr="00AB6C21" w:rsidRDefault="003154CA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P-005</w:t>
            </w:r>
          </w:p>
        </w:tc>
        <w:tc>
          <w:tcPr>
            <w:tcW w:w="5575" w:type="dxa"/>
          </w:tcPr>
          <w:p w:rsidR="00CB1F7E" w:rsidRPr="00AB6C21" w:rsidRDefault="00CB1F7E" w:rsidP="00CB1F7E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Login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2A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UX-000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Profile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2B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P-010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</w:tr>
      <w:tr w:rsidR="00C12321" w:rsidRPr="00AB6C21" w:rsidTr="004953C0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2B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P-015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tabs>
                <w:tab w:val="left" w:pos="1680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C12321" w:rsidRPr="00AB6C21" w:rsidTr="004953C0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2C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P-020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 Hero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2C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P-030</w:t>
            </w:r>
          </w:p>
        </w:tc>
        <w:tc>
          <w:tcPr>
            <w:tcW w:w="5575" w:type="dxa"/>
          </w:tcPr>
          <w:p w:rsidR="00C12321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Hero</w:t>
            </w:r>
          </w:p>
        </w:tc>
      </w:tr>
      <w:tr w:rsidR="00C12321" w:rsidRPr="00AB6C21" w:rsidTr="0055656F">
        <w:tc>
          <w:tcPr>
            <w:tcW w:w="1255" w:type="dxa"/>
          </w:tcPr>
          <w:p w:rsidR="00C123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3A</w:t>
            </w:r>
          </w:p>
        </w:tc>
        <w:tc>
          <w:tcPr>
            <w:tcW w:w="2520" w:type="dxa"/>
          </w:tcPr>
          <w:p w:rsidR="00C12321" w:rsidRPr="00AB6C21" w:rsidRDefault="00C12321" w:rsidP="00C12321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5575" w:type="dxa"/>
          </w:tcPr>
          <w:p w:rsidR="00C12321" w:rsidRPr="004B5280" w:rsidRDefault="00C12321" w:rsidP="00C123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S-005</w:t>
            </w:r>
          </w:p>
        </w:tc>
        <w:tc>
          <w:tcPr>
            <w:tcW w:w="5575" w:type="dxa"/>
          </w:tcPr>
          <w:p w:rsidR="00D16273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Retrieve Profile</w:t>
            </w:r>
          </w:p>
        </w:tc>
      </w:tr>
      <w:tr w:rsidR="00D16273" w:rsidRPr="00AB6C21" w:rsidTr="004953C0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P-025</w:t>
            </w:r>
          </w:p>
        </w:tc>
        <w:tc>
          <w:tcPr>
            <w:tcW w:w="5575" w:type="dxa"/>
          </w:tcPr>
          <w:p w:rsidR="00D16273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Save Hero Snapshot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S-010</w:t>
            </w:r>
          </w:p>
        </w:tc>
        <w:tc>
          <w:tcPr>
            <w:tcW w:w="5575" w:type="dxa"/>
          </w:tcPr>
          <w:p w:rsidR="00D16273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Retrieve Hero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4C</w:t>
            </w:r>
          </w:p>
        </w:tc>
        <w:tc>
          <w:tcPr>
            <w:tcW w:w="2520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P-035</w:t>
            </w:r>
          </w:p>
        </w:tc>
        <w:tc>
          <w:tcPr>
            <w:tcW w:w="5575" w:type="dxa"/>
          </w:tcPr>
          <w:p w:rsidR="00D16273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 Account Settings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</w:tr>
      <w:tr w:rsidR="00D16273" w:rsidRPr="00AB6C21" w:rsidTr="004953C0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</w:tr>
      <w:tr w:rsidR="00D16273" w:rsidRPr="00AB6C21" w:rsidTr="004953C0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UX-015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7C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8A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tabs>
                <w:tab w:val="center" w:pos="124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  <w:tr w:rsidR="00D16273" w:rsidRPr="00AB6C21" w:rsidTr="0055656F">
        <w:tc>
          <w:tcPr>
            <w:tcW w:w="1255" w:type="dxa"/>
          </w:tcPr>
          <w:p w:rsidR="00D16273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8B</w:t>
            </w:r>
          </w:p>
        </w:tc>
        <w:tc>
          <w:tcPr>
            <w:tcW w:w="2520" w:type="dxa"/>
          </w:tcPr>
          <w:p w:rsidR="00D16273" w:rsidRPr="00AB6C21" w:rsidRDefault="00D16273" w:rsidP="00D16273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5575" w:type="dxa"/>
          </w:tcPr>
          <w:p w:rsidR="00D16273" w:rsidRPr="004B5280" w:rsidRDefault="00D16273" w:rsidP="00D16273">
            <w:pPr>
              <w:tabs>
                <w:tab w:val="center" w:pos="124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0F4C1D" w:rsidRDefault="000F4C1D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Crud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1350"/>
        <w:gridCol w:w="1350"/>
        <w:gridCol w:w="1350"/>
        <w:gridCol w:w="1350"/>
      </w:tblGrid>
      <w:tr w:rsidR="00DF5D79" w:rsidTr="00DF5D79">
        <w:tc>
          <w:tcPr>
            <w:tcW w:w="1165" w:type="dxa"/>
          </w:tcPr>
          <w:p w:rsidR="00DF5D79" w:rsidRDefault="001845BA" w:rsidP="001845B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UC </w:t>
            </w:r>
            <w:r w:rsidR="00DF5D79">
              <w:rPr>
                <w:rFonts w:ascii="Times New Roman" w:eastAsia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2700" w:type="dxa"/>
          </w:tcPr>
          <w:p w:rsidR="00DF5D79" w:rsidRDefault="001845BA" w:rsidP="001845BA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UC</w:t>
            </w:r>
            <w:r w:rsidR="00DF5D7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</w:t>
            </w:r>
          </w:p>
        </w:tc>
        <w:tc>
          <w:tcPr>
            <w:tcW w:w="1350" w:type="dxa"/>
          </w:tcPr>
          <w:p w:rsidR="00DF5D79" w:rsidRDefault="00DF5D79" w:rsidP="002B18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C1</w:t>
            </w:r>
          </w:p>
        </w:tc>
        <w:tc>
          <w:tcPr>
            <w:tcW w:w="1350" w:type="dxa"/>
          </w:tcPr>
          <w:p w:rsidR="00DF5D79" w:rsidRDefault="00DF5D79" w:rsidP="002B1856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C2</w:t>
            </w:r>
          </w:p>
        </w:tc>
        <w:tc>
          <w:tcPr>
            <w:tcW w:w="1350" w:type="dxa"/>
          </w:tcPr>
          <w:p w:rsidR="00DF5D79" w:rsidRDefault="00DF5D79" w:rsidP="00DF5D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C3</w:t>
            </w:r>
          </w:p>
        </w:tc>
        <w:tc>
          <w:tcPr>
            <w:tcW w:w="1350" w:type="dxa"/>
          </w:tcPr>
          <w:p w:rsidR="00DF5D79" w:rsidRDefault="00DF5D79" w:rsidP="00DF5D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C4</w:t>
            </w: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P-005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User Login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4B5280">
              <w:rPr>
                <w:rFonts w:ascii="Times New Roman" w:eastAsia="Times New Roman" w:hAnsi="Times New Roman" w:cs="Times New Roman"/>
                <w:sz w:val="24"/>
              </w:rPr>
              <w:t>Create Profile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P-015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tabs>
                <w:tab w:val="left" w:pos="1680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</w:t>
            </w:r>
            <w:r w:rsidRPr="004B5280">
              <w:rPr>
                <w:rFonts w:ascii="Times New Roman" w:eastAsia="Times New Roman" w:hAnsi="Times New Roman" w:cs="Times New Roman"/>
                <w:sz w:val="24"/>
              </w:rPr>
              <w:t xml:space="preserve">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 Hero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P-025</w:t>
            </w:r>
          </w:p>
        </w:tc>
        <w:tc>
          <w:tcPr>
            <w:tcW w:w="2700" w:type="dxa"/>
          </w:tcPr>
          <w:p w:rsidR="00DF5D79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Save Hero Snapshot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P-030</w:t>
            </w:r>
          </w:p>
        </w:tc>
        <w:tc>
          <w:tcPr>
            <w:tcW w:w="2700" w:type="dxa"/>
          </w:tcPr>
          <w:p w:rsidR="00DF5D79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Hero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P-035</w:t>
            </w:r>
          </w:p>
        </w:tc>
        <w:tc>
          <w:tcPr>
            <w:tcW w:w="2700" w:type="dxa"/>
          </w:tcPr>
          <w:p w:rsidR="00DF5D79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Edit Account Settings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Profile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UX-005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Compare Hero Snapshots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UX-015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View Hero Benchmarks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Pr="004B5280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UX-020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tabs>
                <w:tab w:val="center" w:pos="124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S-000</w:t>
            </w:r>
          </w:p>
        </w:tc>
        <w:tc>
          <w:tcPr>
            <w:tcW w:w="2700" w:type="dxa"/>
          </w:tcPr>
          <w:p w:rsidR="00DF5D79" w:rsidRPr="004B5280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Update Benchmarks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S-005</w:t>
            </w:r>
          </w:p>
        </w:tc>
        <w:tc>
          <w:tcPr>
            <w:tcW w:w="2700" w:type="dxa"/>
          </w:tcPr>
          <w:p w:rsidR="00DF5D79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Retrieve Profile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F5D79" w:rsidRPr="000F4C1D" w:rsidTr="00DF5D79">
        <w:tc>
          <w:tcPr>
            <w:tcW w:w="1165" w:type="dxa"/>
          </w:tcPr>
          <w:p w:rsidR="00DF5D79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S-010</w:t>
            </w:r>
          </w:p>
        </w:tc>
        <w:tc>
          <w:tcPr>
            <w:tcW w:w="2700" w:type="dxa"/>
          </w:tcPr>
          <w:p w:rsidR="00DF5D79" w:rsidRDefault="00DF5D79" w:rsidP="002B18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Retrieve Hero</w:t>
            </w: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50" w:type="dxa"/>
          </w:tcPr>
          <w:p w:rsidR="00DF5D79" w:rsidRPr="000F4C1D" w:rsidRDefault="00DF5D79" w:rsidP="002B185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B6C21" w:rsidRDefault="00AB6C21" w:rsidP="00AB6C21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B43845" w:rsidRDefault="00B43845" w:rsidP="00B43845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7FB1BB74" wp14:editId="607145A7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819900" cy="5114925"/>
            <wp:effectExtent l="76200" t="76200" r="133350" b="142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BuildMarkMockupU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114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C1D">
        <w:rPr>
          <w:rFonts w:ascii="Times New Roman" w:eastAsia="Times New Roman" w:hAnsi="Times New Roman" w:cs="Times New Roman"/>
          <w:b/>
          <w:sz w:val="24"/>
        </w:rPr>
        <w:t>Low Fidelity UI</w:t>
      </w:r>
      <w:r w:rsidR="009B2B14">
        <w:rPr>
          <w:rFonts w:ascii="Times New Roman" w:eastAsia="Times New Roman" w:hAnsi="Times New Roman" w:cs="Times New Roman"/>
          <w:b/>
          <w:sz w:val="24"/>
        </w:rPr>
        <w:t xml:space="preserve"> (Compare Hero Snapshots)</w:t>
      </w: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Glossary</w:t>
      </w:r>
    </w:p>
    <w:p w:rsidR="000F4C1D" w:rsidRDefault="000F4C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0F4C1D" w:rsidRDefault="000F4C1D" w:rsidP="000F4C1D">
      <w:pPr>
        <w:spacing w:before="480" w:after="3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Appendix A</w:t>
      </w:r>
    </w:p>
    <w:p w:rsidR="001845BA" w:rsidRPr="00040B4F" w:rsidRDefault="000F4C1D" w:rsidP="00481D80">
      <w:pPr>
        <w:tabs>
          <w:tab w:val="left" w:pos="360"/>
          <w:tab w:val="left" w:pos="720"/>
        </w:tabs>
        <w:spacing w:before="480" w:after="36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Business Rules</w:t>
      </w:r>
    </w:p>
    <w:p w:rsidR="001845BA" w:rsidRPr="00356068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before="120"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6068">
        <w:rPr>
          <w:rFonts w:ascii="Times New Roman" w:hAnsi="Times New Roman" w:cs="Times New Roman"/>
          <w:b/>
          <w:sz w:val="24"/>
          <w:szCs w:val="24"/>
        </w:rPr>
        <w:t>1.</w:t>
      </w:r>
      <w:r w:rsidRPr="00356068">
        <w:rPr>
          <w:rFonts w:ascii="Times New Roman" w:hAnsi="Times New Roman" w:cs="Times New Roman"/>
          <w:b/>
          <w:sz w:val="24"/>
          <w:szCs w:val="24"/>
        </w:rPr>
        <w:tab/>
        <w:t>The system shall s</w:t>
      </w:r>
      <w:r>
        <w:rPr>
          <w:rFonts w:ascii="Times New Roman" w:hAnsi="Times New Roman" w:cs="Times New Roman"/>
          <w:b/>
          <w:sz w:val="24"/>
          <w:szCs w:val="24"/>
        </w:rPr>
        <w:t>upply the user with a web-</w:t>
      </w:r>
      <w:r w:rsidRPr="00356068">
        <w:rPr>
          <w:rFonts w:ascii="Times New Roman" w:hAnsi="Times New Roman" w:cs="Times New Roman"/>
          <w:b/>
          <w:sz w:val="24"/>
          <w:szCs w:val="24"/>
        </w:rPr>
        <w:t>interface supporting user logins.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The website shall provide a registration page.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</w:t>
      </w:r>
      <w:r>
        <w:rPr>
          <w:rFonts w:ascii="Times New Roman" w:hAnsi="Times New Roman" w:cs="Times New Roman"/>
          <w:sz w:val="24"/>
          <w:szCs w:val="24"/>
        </w:rPr>
        <w:tab/>
        <w:t>It shall require a unique username at least six characters long.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</w:t>
      </w:r>
      <w:r>
        <w:rPr>
          <w:rFonts w:ascii="Times New Roman" w:hAnsi="Times New Roman" w:cs="Times New Roman"/>
          <w:sz w:val="24"/>
          <w:szCs w:val="24"/>
        </w:rPr>
        <w:tab/>
        <w:t xml:space="preserve">It shall require the user enters a new password twice. 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Both passwords must be at least six characters long.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 xml:space="preserve">Both passwords must match. 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</w:t>
      </w:r>
      <w:r>
        <w:rPr>
          <w:rFonts w:ascii="Times New Roman" w:hAnsi="Times New Roman" w:cs="Times New Roman"/>
          <w:sz w:val="24"/>
          <w:szCs w:val="24"/>
        </w:rPr>
        <w:tab/>
        <w:t>It shall check the database for pre-existing account information.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</w:t>
      </w:r>
      <w:r>
        <w:rPr>
          <w:rFonts w:ascii="Times New Roman" w:hAnsi="Times New Roman" w:cs="Times New Roman"/>
          <w:sz w:val="24"/>
          <w:szCs w:val="24"/>
        </w:rPr>
        <w:tab/>
        <w:t>It shall store valid, unique user login information in the database.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The username.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>The hashed password.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</w:t>
      </w:r>
      <w:r>
        <w:rPr>
          <w:rFonts w:ascii="Times New Roman" w:hAnsi="Times New Roman" w:cs="Times New Roman"/>
          <w:sz w:val="24"/>
          <w:szCs w:val="24"/>
        </w:rPr>
        <w:tab/>
        <w:t>It shall direct the user to the login page upon successful registration.</w:t>
      </w:r>
    </w:p>
    <w:p w:rsidR="001845BA" w:rsidRPr="001D1F25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r>
        <w:rPr>
          <w:rFonts w:ascii="Times New Roman" w:hAnsi="Times New Roman" w:cs="Times New Roman"/>
          <w:sz w:val="24"/>
          <w:szCs w:val="24"/>
        </w:rPr>
        <w:tab/>
        <w:t>It shall display warning text when a user attempts to enter invalid information.</w:t>
      </w:r>
      <w:r w:rsidRPr="001D1F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>The website shall provide a login page.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</w:t>
      </w:r>
      <w:r>
        <w:rPr>
          <w:rFonts w:ascii="Times New Roman" w:hAnsi="Times New Roman" w:cs="Times New Roman"/>
          <w:sz w:val="24"/>
          <w:szCs w:val="24"/>
        </w:rPr>
        <w:tab/>
        <w:t>It shall require a username.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</w:t>
      </w:r>
      <w:r>
        <w:rPr>
          <w:rFonts w:ascii="Times New Roman" w:hAnsi="Times New Roman" w:cs="Times New Roman"/>
          <w:sz w:val="24"/>
          <w:szCs w:val="24"/>
        </w:rPr>
        <w:tab/>
        <w:t>It shall require a password.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</w:t>
      </w:r>
      <w:r>
        <w:rPr>
          <w:rFonts w:ascii="Times New Roman" w:hAnsi="Times New Roman" w:cs="Times New Roman"/>
          <w:sz w:val="24"/>
          <w:szCs w:val="24"/>
        </w:rPr>
        <w:tab/>
        <w:t>It shall hash the password and check against existing password in the database.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</w:t>
      </w:r>
      <w:r>
        <w:rPr>
          <w:rFonts w:ascii="Times New Roman" w:hAnsi="Times New Roman" w:cs="Times New Roman"/>
          <w:sz w:val="24"/>
          <w:szCs w:val="24"/>
        </w:rPr>
        <w:tab/>
        <w:t>The website shall provide an account settings page for editing account information.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</w:t>
      </w:r>
      <w:r>
        <w:rPr>
          <w:rFonts w:ascii="Times New Roman" w:hAnsi="Times New Roman" w:cs="Times New Roman"/>
          <w:sz w:val="24"/>
          <w:szCs w:val="24"/>
        </w:rPr>
        <w:tab/>
        <w:t>The user’s password.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</w:t>
      </w:r>
      <w:r>
        <w:rPr>
          <w:rFonts w:ascii="Times New Roman" w:hAnsi="Times New Roman" w:cs="Times New Roman"/>
          <w:sz w:val="24"/>
          <w:szCs w:val="24"/>
        </w:rPr>
        <w:tab/>
        <w:t>The user’s battle.net profile.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before="120"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56068">
        <w:rPr>
          <w:rFonts w:ascii="Times New Roman" w:hAnsi="Times New Roman" w:cs="Times New Roman"/>
          <w:b/>
          <w:sz w:val="24"/>
          <w:szCs w:val="24"/>
        </w:rPr>
        <w:t>.</w:t>
      </w:r>
      <w:r w:rsidRPr="00356068">
        <w:rPr>
          <w:rFonts w:ascii="Times New Roman" w:hAnsi="Times New Roman" w:cs="Times New Roman"/>
          <w:b/>
          <w:sz w:val="24"/>
          <w:szCs w:val="24"/>
        </w:rPr>
        <w:tab/>
        <w:t>The system shall support viewing and storing of a user</w:t>
      </w:r>
      <w:r>
        <w:rPr>
          <w:rFonts w:ascii="Times New Roman" w:hAnsi="Times New Roman" w:cs="Times New Roman"/>
          <w:b/>
          <w:sz w:val="24"/>
          <w:szCs w:val="24"/>
        </w:rPr>
        <w:t>’s battle.net profile.</w:t>
      </w:r>
      <w:r w:rsidRPr="003560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The website shall provide a profile viewing page.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</w:t>
      </w:r>
      <w:r>
        <w:rPr>
          <w:rFonts w:ascii="Times New Roman" w:hAnsi="Times New Roman" w:cs="Times New Roman"/>
          <w:sz w:val="24"/>
          <w:szCs w:val="24"/>
        </w:rPr>
        <w:tab/>
        <w:t>It shall allow the user to connect the profile with its battle.net battletag.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</w:t>
      </w:r>
      <w:r>
        <w:rPr>
          <w:rFonts w:ascii="Times New Roman" w:hAnsi="Times New Roman" w:cs="Times New Roman"/>
          <w:sz w:val="24"/>
          <w:szCs w:val="24"/>
        </w:rPr>
        <w:tab/>
        <w:t>It shall display one profile per registered user.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</w:t>
      </w:r>
      <w:r>
        <w:rPr>
          <w:rFonts w:ascii="Times New Roman" w:hAnsi="Times New Roman" w:cs="Times New Roman"/>
          <w:sz w:val="24"/>
          <w:szCs w:val="24"/>
        </w:rPr>
        <w:tab/>
        <w:t>It shall display the profile’s battletag.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</w:t>
      </w:r>
      <w:r>
        <w:rPr>
          <w:rFonts w:ascii="Times New Roman" w:hAnsi="Times New Roman" w:cs="Times New Roman"/>
          <w:sz w:val="24"/>
          <w:szCs w:val="24"/>
        </w:rPr>
        <w:tab/>
        <w:t>It shall display a list of all heroes belonging to the battletag.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Each hero listed shall display the hero’s name.</w:t>
      </w:r>
    </w:p>
    <w:p w:rsidR="001845BA" w:rsidRPr="00356068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>Each hero listed shall act as a link to the hero build viewing page (4.D).</w:t>
      </w:r>
      <w:r w:rsidRPr="003560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>The database shall store the user’s battle.net battletag (for use with Blizzard API).</w:t>
      </w:r>
    </w:p>
    <w:p w:rsidR="001845BA" w:rsidRPr="00A021FE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</w:t>
      </w:r>
      <w:r>
        <w:rPr>
          <w:rFonts w:ascii="Times New Roman" w:hAnsi="Times New Roman" w:cs="Times New Roman"/>
          <w:sz w:val="24"/>
          <w:szCs w:val="24"/>
        </w:rPr>
        <w:tab/>
        <w:t>The database shall store a list of the user’s heroes.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before="120"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56068">
        <w:rPr>
          <w:rFonts w:ascii="Times New Roman" w:hAnsi="Times New Roman" w:cs="Times New Roman"/>
          <w:b/>
          <w:sz w:val="24"/>
          <w:szCs w:val="24"/>
        </w:rPr>
        <w:t>.</w:t>
      </w:r>
      <w:r w:rsidRPr="00356068">
        <w:rPr>
          <w:rFonts w:ascii="Times New Roman" w:hAnsi="Times New Roman" w:cs="Times New Roman"/>
          <w:b/>
          <w:sz w:val="24"/>
          <w:szCs w:val="24"/>
        </w:rPr>
        <w:tab/>
        <w:t xml:space="preserve">The system shall allow viewing of all user’s hero builds and their saved states. 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The website shall provide a hero build snapshots viewing page.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</w:t>
      </w:r>
      <w:r>
        <w:rPr>
          <w:rFonts w:ascii="Times New Roman" w:hAnsi="Times New Roman" w:cs="Times New Roman"/>
          <w:sz w:val="24"/>
          <w:szCs w:val="24"/>
        </w:rPr>
        <w:tab/>
        <w:t>It shall display the hero’s name.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</w:t>
      </w:r>
      <w:r>
        <w:rPr>
          <w:rFonts w:ascii="Times New Roman" w:hAnsi="Times New Roman" w:cs="Times New Roman"/>
          <w:sz w:val="24"/>
          <w:szCs w:val="24"/>
        </w:rPr>
        <w:tab/>
        <w:t>It shall display the hero’s attribute values.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 xml:space="preserve">Strength, Dexterity, Intelligence, Vitality, Damage, Toughness, Recovery,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and Life.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iii.</w:t>
      </w:r>
      <w:r>
        <w:rPr>
          <w:rFonts w:ascii="Times New Roman" w:hAnsi="Times New Roman" w:cs="Times New Roman"/>
          <w:sz w:val="24"/>
          <w:szCs w:val="24"/>
        </w:rPr>
        <w:tab/>
        <w:t>It shall display the hero’s build.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>A list of all four of the hero’s passive skills.</w:t>
      </w:r>
    </w:p>
    <w:p w:rsidR="001845BA" w:rsidRPr="00761527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>A list of all six of the hero’s active skills.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before="120"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56068">
        <w:rPr>
          <w:rFonts w:ascii="Times New Roman" w:hAnsi="Times New Roman" w:cs="Times New Roman"/>
          <w:b/>
          <w:sz w:val="24"/>
          <w:szCs w:val="24"/>
        </w:rPr>
        <w:t>.</w:t>
      </w:r>
      <w:r w:rsidRPr="00356068">
        <w:rPr>
          <w:rFonts w:ascii="Times New Roman" w:hAnsi="Times New Roman" w:cs="Times New Roman"/>
          <w:b/>
          <w:sz w:val="24"/>
          <w:szCs w:val="24"/>
        </w:rPr>
        <w:tab/>
        <w:t xml:space="preserve">The system shall allow saving a hero’s build state at any time chosen by the user. 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021FE">
        <w:rPr>
          <w:rFonts w:ascii="Times New Roman" w:hAnsi="Times New Roman" w:cs="Times New Roman"/>
          <w:sz w:val="24"/>
          <w:szCs w:val="24"/>
        </w:rPr>
        <w:tab/>
        <w:t>A.</w:t>
      </w:r>
      <w:r w:rsidRPr="00A021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Saving a hero’s build uses the Blizzard API to acquire the hero’s current build.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>Saving a hero’s build adds it to a list of build states stored in the database.</w:t>
      </w:r>
    </w:p>
    <w:p w:rsidR="001845BA" w:rsidRPr="00356068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before="120"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6068">
        <w:rPr>
          <w:rFonts w:ascii="Times New Roman" w:hAnsi="Times New Roman" w:cs="Times New Roman"/>
          <w:b/>
          <w:sz w:val="24"/>
          <w:szCs w:val="24"/>
        </w:rPr>
        <w:t>5.</w:t>
      </w:r>
      <w:r w:rsidRPr="00356068">
        <w:rPr>
          <w:rFonts w:ascii="Times New Roman" w:hAnsi="Times New Roman" w:cs="Times New Roman"/>
          <w:b/>
          <w:sz w:val="24"/>
          <w:szCs w:val="24"/>
        </w:rPr>
        <w:tab/>
        <w:t xml:space="preserve">The system shall </w:t>
      </w:r>
      <w:r>
        <w:rPr>
          <w:rFonts w:ascii="Times New Roman" w:hAnsi="Times New Roman" w:cs="Times New Roman"/>
          <w:b/>
          <w:sz w:val="24"/>
          <w:szCs w:val="24"/>
        </w:rPr>
        <w:t>allow comparing saved build states</w:t>
      </w:r>
      <w:r w:rsidRPr="0035606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The website shall provide a page for comparing build states.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</w:t>
      </w:r>
      <w:r>
        <w:rPr>
          <w:rFonts w:ascii="Times New Roman" w:hAnsi="Times New Roman" w:cs="Times New Roman"/>
          <w:sz w:val="24"/>
          <w:szCs w:val="24"/>
        </w:rPr>
        <w:tab/>
        <w:t>It shall provide two drop-down lists of saved build states for the current hero.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</w:t>
      </w:r>
      <w:r>
        <w:rPr>
          <w:rFonts w:ascii="Times New Roman" w:hAnsi="Times New Roman" w:cs="Times New Roman"/>
          <w:sz w:val="24"/>
          <w:szCs w:val="24"/>
        </w:rPr>
        <w:tab/>
        <w:t>It shall provide two of the current hero’s build states side-by-side.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</w:t>
      </w:r>
      <w:r>
        <w:rPr>
          <w:rFonts w:ascii="Times New Roman" w:hAnsi="Times New Roman" w:cs="Times New Roman"/>
          <w:sz w:val="24"/>
          <w:szCs w:val="24"/>
        </w:rPr>
        <w:tab/>
        <w:t>It shall allow changing of either build state to a different build state.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</w:t>
      </w:r>
      <w:r>
        <w:rPr>
          <w:rFonts w:ascii="Times New Roman" w:hAnsi="Times New Roman" w:cs="Times New Roman"/>
          <w:sz w:val="24"/>
          <w:szCs w:val="24"/>
        </w:rPr>
        <w:tab/>
        <w:t>It shall highlight attributes that are greater than those of the other build.</w:t>
      </w:r>
    </w:p>
    <w:p w:rsidR="001845BA" w:rsidRPr="00356068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before="120"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6068">
        <w:rPr>
          <w:rFonts w:ascii="Times New Roman" w:hAnsi="Times New Roman" w:cs="Times New Roman"/>
          <w:b/>
          <w:sz w:val="24"/>
          <w:szCs w:val="24"/>
        </w:rPr>
        <w:t>6.</w:t>
      </w:r>
      <w:r w:rsidRPr="00356068">
        <w:rPr>
          <w:rFonts w:ascii="Times New Roman" w:hAnsi="Times New Roman" w:cs="Times New Roman"/>
          <w:b/>
          <w:sz w:val="24"/>
          <w:szCs w:val="24"/>
        </w:rPr>
        <w:tab/>
        <w:t xml:space="preserve">The system shall provide benchmark numbers for a given build. 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The website shall display benchmark information on the build viewing page.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</w:t>
      </w:r>
      <w:r>
        <w:rPr>
          <w:rFonts w:ascii="Times New Roman" w:hAnsi="Times New Roman" w:cs="Times New Roman"/>
          <w:sz w:val="24"/>
          <w:szCs w:val="24"/>
        </w:rPr>
        <w:tab/>
        <w:t>It shall provide a button for calculation of a benchmark for each build state.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</w:t>
      </w:r>
      <w:r>
        <w:rPr>
          <w:rFonts w:ascii="Times New Roman" w:hAnsi="Times New Roman" w:cs="Times New Roman"/>
          <w:sz w:val="24"/>
          <w:szCs w:val="24"/>
        </w:rPr>
        <w:tab/>
        <w:t>It shall provide two arbitrary benchmark numbers indicating build effectiveness.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A number indicating the build’s single-target effectiveness.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>A number indicating the build’s multiple-target effectiveness.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>The benchmark information will be retrieved from the database.</w:t>
      </w:r>
    </w:p>
    <w:p w:rsidR="001845BA" w:rsidRPr="00356068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before="120"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56068">
        <w:rPr>
          <w:rFonts w:ascii="Times New Roman" w:hAnsi="Times New Roman" w:cs="Times New Roman"/>
          <w:b/>
          <w:sz w:val="24"/>
          <w:szCs w:val="24"/>
        </w:rPr>
        <w:t>7.</w:t>
      </w:r>
      <w:r w:rsidRPr="00356068">
        <w:rPr>
          <w:rFonts w:ascii="Times New Roman" w:hAnsi="Times New Roman" w:cs="Times New Roman"/>
          <w:b/>
          <w:sz w:val="24"/>
          <w:szCs w:val="24"/>
        </w:rPr>
        <w:tab/>
        <w:t xml:space="preserve">The system shall provide a benchmarking tool for calculating build effectiveness 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The server will process benchmarks in a queue, being added by the users.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>The server will run a series of simulations on each build in the queue.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</w:t>
      </w:r>
      <w:r>
        <w:rPr>
          <w:rFonts w:ascii="Times New Roman" w:hAnsi="Times New Roman" w:cs="Times New Roman"/>
          <w:sz w:val="24"/>
          <w:szCs w:val="24"/>
        </w:rPr>
        <w:tab/>
        <w:t>A simulation testing the build’s defense against a series of opponents.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</w:t>
      </w:r>
      <w:r>
        <w:rPr>
          <w:rFonts w:ascii="Times New Roman" w:hAnsi="Times New Roman" w:cs="Times New Roman"/>
          <w:sz w:val="24"/>
          <w:szCs w:val="24"/>
        </w:rPr>
        <w:tab/>
        <w:t>A simulation testing the build’s offense against a series of opponents.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</w:t>
      </w:r>
      <w:r>
        <w:rPr>
          <w:rFonts w:ascii="Times New Roman" w:hAnsi="Times New Roman" w:cs="Times New Roman"/>
          <w:sz w:val="24"/>
          <w:szCs w:val="24"/>
        </w:rPr>
        <w:tab/>
        <w:t xml:space="preserve">A simulation testing both defense and offense together against a series of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opponents.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</w:t>
      </w:r>
      <w:r>
        <w:rPr>
          <w:rFonts w:ascii="Times New Roman" w:hAnsi="Times New Roman" w:cs="Times New Roman"/>
          <w:sz w:val="24"/>
          <w:szCs w:val="24"/>
        </w:rPr>
        <w:tab/>
        <w:t xml:space="preserve">The database will be updated with benchmark results on completion of each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benchmark.</w:t>
      </w:r>
    </w:p>
    <w:p w:rsidR="001845BA" w:rsidRPr="00356068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before="120"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b/>
          <w:sz w:val="24"/>
          <w:szCs w:val="24"/>
        </w:rPr>
        <w:tab/>
        <w:t>The system shall provide searching for users and hero builds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</w:t>
      </w:r>
      <w:r>
        <w:rPr>
          <w:rFonts w:ascii="Times New Roman" w:hAnsi="Times New Roman" w:cs="Times New Roman"/>
          <w:sz w:val="24"/>
          <w:szCs w:val="24"/>
        </w:rPr>
        <w:tab/>
        <w:t>The website shall provide a search field in the navigation bar.</w:t>
      </w:r>
    </w:p>
    <w:p w:rsidR="001845BA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  <w:t>The website shall provide a page for search results.</w:t>
      </w:r>
    </w:p>
    <w:p w:rsidR="00604B7E" w:rsidRDefault="001845BA" w:rsidP="00481D8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1D80">
        <w:rPr>
          <w:rFonts w:ascii="Times New Roman" w:hAnsi="Times New Roman" w:cs="Times New Roman"/>
          <w:sz w:val="24"/>
          <w:szCs w:val="24"/>
        </w:rPr>
        <w:tab/>
        <w:t>i.</w:t>
      </w:r>
      <w:r w:rsidR="00481D8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page shall provide a list of links to found profile and hero pages.</w:t>
      </w:r>
      <w:r>
        <w:rPr>
          <w:rFonts w:ascii="Times New Roman" w:hAnsi="Times New Roman" w:cs="Times New Roman"/>
          <w:sz w:val="24"/>
          <w:szCs w:val="24"/>
        </w:rPr>
        <w:tab/>
      </w:r>
      <w:r w:rsidR="00604B7E">
        <w:rPr>
          <w:rFonts w:ascii="Times New Roman" w:eastAsia="Times New Roman" w:hAnsi="Times New Roman" w:cs="Times New Roman"/>
          <w:sz w:val="24"/>
        </w:rPr>
        <w:tab/>
      </w:r>
      <w:r w:rsidR="00604B7E">
        <w:rPr>
          <w:rFonts w:ascii="Times New Roman" w:eastAsia="Times New Roman" w:hAnsi="Times New Roman" w:cs="Times New Roman"/>
          <w:sz w:val="24"/>
        </w:rPr>
        <w:tab/>
      </w:r>
    </w:p>
    <w:p w:rsidR="000F4C1D" w:rsidRPr="000F4C1D" w:rsidRDefault="000F4C1D" w:rsidP="000F4C1D">
      <w:pPr>
        <w:tabs>
          <w:tab w:val="left" w:pos="360"/>
        </w:tabs>
        <w:spacing w:before="480" w:after="360" w:line="240" w:lineRule="auto"/>
        <w:rPr>
          <w:rFonts w:ascii="Times New Roman" w:eastAsia="Times New Roman" w:hAnsi="Times New Roman" w:cs="Times New Roman"/>
          <w:sz w:val="24"/>
        </w:rPr>
      </w:pPr>
    </w:p>
    <w:p w:rsidR="004B5280" w:rsidRPr="004B5280" w:rsidRDefault="004B5280" w:rsidP="000F4C1D">
      <w:pPr>
        <w:rPr>
          <w:rFonts w:ascii="Times New Roman" w:eastAsia="Times New Roman" w:hAnsi="Times New Roman" w:cs="Times New Roman"/>
          <w:b/>
          <w:sz w:val="24"/>
        </w:rPr>
      </w:pPr>
    </w:p>
    <w:sectPr w:rsidR="004B5280" w:rsidRPr="004B5280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CB9" w:rsidRDefault="00480CB9">
      <w:pPr>
        <w:spacing w:after="0" w:line="240" w:lineRule="auto"/>
      </w:pPr>
      <w:r>
        <w:separator/>
      </w:r>
    </w:p>
  </w:endnote>
  <w:endnote w:type="continuationSeparator" w:id="0">
    <w:p w:rsidR="00480CB9" w:rsidRDefault="00480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2A9" w:rsidRDefault="00B13408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B225E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CB9" w:rsidRDefault="00480CB9">
      <w:pPr>
        <w:spacing w:after="0" w:line="240" w:lineRule="auto"/>
      </w:pPr>
      <w:r>
        <w:separator/>
      </w:r>
    </w:p>
  </w:footnote>
  <w:footnote w:type="continuationSeparator" w:id="0">
    <w:p w:rsidR="00480CB9" w:rsidRDefault="00480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A9"/>
    <w:rsid w:val="00040B4F"/>
    <w:rsid w:val="0009230C"/>
    <w:rsid w:val="000932E8"/>
    <w:rsid w:val="00093F5A"/>
    <w:rsid w:val="000F4C1D"/>
    <w:rsid w:val="001029DB"/>
    <w:rsid w:val="00121F2A"/>
    <w:rsid w:val="00173AA2"/>
    <w:rsid w:val="00182ED8"/>
    <w:rsid w:val="001845BA"/>
    <w:rsid w:val="001F37B4"/>
    <w:rsid w:val="00200F40"/>
    <w:rsid w:val="00240407"/>
    <w:rsid w:val="002B1856"/>
    <w:rsid w:val="002D3E4D"/>
    <w:rsid w:val="002E2DD0"/>
    <w:rsid w:val="003006DC"/>
    <w:rsid w:val="00303DF1"/>
    <w:rsid w:val="003154CA"/>
    <w:rsid w:val="003173A9"/>
    <w:rsid w:val="00322CD5"/>
    <w:rsid w:val="003F3575"/>
    <w:rsid w:val="004514C3"/>
    <w:rsid w:val="00452FED"/>
    <w:rsid w:val="00480CB9"/>
    <w:rsid w:val="00480CEF"/>
    <w:rsid w:val="00481D80"/>
    <w:rsid w:val="004B5280"/>
    <w:rsid w:val="004E75BB"/>
    <w:rsid w:val="004F1E8C"/>
    <w:rsid w:val="0055656F"/>
    <w:rsid w:val="005B0E45"/>
    <w:rsid w:val="005D4527"/>
    <w:rsid w:val="005D4EF3"/>
    <w:rsid w:val="00604B7E"/>
    <w:rsid w:val="0062028B"/>
    <w:rsid w:val="00632649"/>
    <w:rsid w:val="00633502"/>
    <w:rsid w:val="00682FFF"/>
    <w:rsid w:val="006D6A6F"/>
    <w:rsid w:val="00751100"/>
    <w:rsid w:val="0076160A"/>
    <w:rsid w:val="00772F31"/>
    <w:rsid w:val="00782735"/>
    <w:rsid w:val="00784D15"/>
    <w:rsid w:val="007C074B"/>
    <w:rsid w:val="007D4157"/>
    <w:rsid w:val="007F0C1E"/>
    <w:rsid w:val="008007F2"/>
    <w:rsid w:val="0080177C"/>
    <w:rsid w:val="00821BA0"/>
    <w:rsid w:val="008234DA"/>
    <w:rsid w:val="00840B73"/>
    <w:rsid w:val="00845679"/>
    <w:rsid w:val="008509F1"/>
    <w:rsid w:val="00853487"/>
    <w:rsid w:val="008639FD"/>
    <w:rsid w:val="0087262B"/>
    <w:rsid w:val="008C3973"/>
    <w:rsid w:val="009521C8"/>
    <w:rsid w:val="009B2B14"/>
    <w:rsid w:val="009D0CCC"/>
    <w:rsid w:val="009E1A72"/>
    <w:rsid w:val="009E31CA"/>
    <w:rsid w:val="00A667C9"/>
    <w:rsid w:val="00A91719"/>
    <w:rsid w:val="00AB609F"/>
    <w:rsid w:val="00AB6C21"/>
    <w:rsid w:val="00AF38A2"/>
    <w:rsid w:val="00B04D82"/>
    <w:rsid w:val="00B13408"/>
    <w:rsid w:val="00B155B4"/>
    <w:rsid w:val="00B220A8"/>
    <w:rsid w:val="00B43845"/>
    <w:rsid w:val="00C12321"/>
    <w:rsid w:val="00C31C43"/>
    <w:rsid w:val="00C76AEB"/>
    <w:rsid w:val="00C91AD8"/>
    <w:rsid w:val="00CB1F7E"/>
    <w:rsid w:val="00CD3AAA"/>
    <w:rsid w:val="00CE4E33"/>
    <w:rsid w:val="00CF4CFE"/>
    <w:rsid w:val="00D024BF"/>
    <w:rsid w:val="00D16273"/>
    <w:rsid w:val="00D2556F"/>
    <w:rsid w:val="00D432FA"/>
    <w:rsid w:val="00D62BD0"/>
    <w:rsid w:val="00D810F6"/>
    <w:rsid w:val="00DA6851"/>
    <w:rsid w:val="00DB225E"/>
    <w:rsid w:val="00DF5D79"/>
    <w:rsid w:val="00E04F8C"/>
    <w:rsid w:val="00E332D4"/>
    <w:rsid w:val="00E47F0F"/>
    <w:rsid w:val="00E57E7D"/>
    <w:rsid w:val="00E66235"/>
    <w:rsid w:val="00E831CB"/>
    <w:rsid w:val="00E94C75"/>
    <w:rsid w:val="00EA5AC9"/>
    <w:rsid w:val="00ED5D97"/>
    <w:rsid w:val="00EF6932"/>
    <w:rsid w:val="00F05D79"/>
    <w:rsid w:val="00F73683"/>
    <w:rsid w:val="00F858B6"/>
    <w:rsid w:val="00FB2795"/>
    <w:rsid w:val="00FB7145"/>
    <w:rsid w:val="00FC62A9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D09BA-C060-4C2F-99EB-D803EB34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A8"/>
  </w:style>
  <w:style w:type="paragraph" w:styleId="Footer">
    <w:name w:val="footer"/>
    <w:basedOn w:val="Normal"/>
    <w:link w:val="FooterChar"/>
    <w:uiPriority w:val="99"/>
    <w:unhideWhenUsed/>
    <w:rsid w:val="00B22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A8"/>
  </w:style>
  <w:style w:type="table" w:styleId="TableGrid">
    <w:name w:val="Table Grid"/>
    <w:basedOn w:val="TableNormal"/>
    <w:uiPriority w:val="39"/>
    <w:rsid w:val="004B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21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40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19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903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2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358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carlson@oit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kevin.varga@oit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0C3E6-EAFC-41D6-BE60-06EB9A3E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StreamerGuideProposal_v0.1.docx.docx</vt:lpstr>
    </vt:vector>
  </TitlesOfParts>
  <Company/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StreamerGuideProposal_v0.1.docx.docx</dc:title>
  <dc:creator>Alexander Carlson</dc:creator>
  <cp:lastModifiedBy>Alex Carlson</cp:lastModifiedBy>
  <cp:revision>5</cp:revision>
  <cp:lastPrinted>2015-10-21T04:53:00Z</cp:lastPrinted>
  <dcterms:created xsi:type="dcterms:W3CDTF">2015-10-21T03:11:00Z</dcterms:created>
  <dcterms:modified xsi:type="dcterms:W3CDTF">2015-10-21T05:26:00Z</dcterms:modified>
</cp:coreProperties>
</file>