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wmf" ContentType="image/x-wmf"/>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w:t>
      </w:r>
      <w:r>
        <w:rPr>
          <w:rFonts w:cs="Arial"/>
        </w:rPr>
        <w:t>3</w:t>
      </w:r>
      <w:r>
        <w:rPr>
          <w:rFonts w:cs="Arial"/>
        </w:rPr>
        <w:t>/202</w:t>
      </w:r>
      <w:r>
        <w:rPr>
          <w:rFonts w:cs="Arial"/>
        </w:rPr>
        <w:t>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rFonts w:cs="Arial"/>
        </w:rPr>
      </w:pPr>
      <w:r>
        <w:rPr>
          <w:rFonts w:cs="Arial"/>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4">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 xml:space="preserve">Student Name: </w:t>
      </w:r>
      <w:r>
        <w:rPr>
          <w:lang w:val="en-IE"/>
        </w:rPr>
        <w:t>Alexandru Georgescu</w:t>
      </w:r>
    </w:p>
    <w:p>
      <w:pPr>
        <w:pStyle w:val="Normal"/>
        <w:rPr>
          <w:lang w:val="en-IE"/>
        </w:rPr>
      </w:pPr>
      <w:r>
        <w:rPr>
          <w:lang w:val="en-IE"/>
        </w:rPr>
        <w:t xml:space="preserve">Student ID: </w:t>
      </w:r>
      <w:r>
        <w:rPr>
          <w:lang w:val="en-IE"/>
        </w:rPr>
        <w:t>23124091</w:t>
      </w:r>
    </w:p>
    <w:p>
      <w:pPr>
        <w:pStyle w:val="Normal"/>
        <w:rPr>
          <w:lang w:val="en-IE"/>
        </w:rPr>
      </w:pPr>
      <w:r>
        <w:rPr>
          <w:lang w:val="en-IE"/>
        </w:rPr>
        <w:t xml:space="preserve">Programme: </w:t>
      </w:r>
      <w:r>
        <w:rPr>
          <w:lang w:val="en-IE"/>
        </w:rPr>
        <w:t>Higher Diploma In Software Development (HDSDEV_SEP23)</w:t>
      </w:r>
    </w:p>
    <w:p>
      <w:pPr>
        <w:pStyle w:val="Normal"/>
        <w:rPr>
          <w:lang w:val="en-IE"/>
        </w:rPr>
      </w:pPr>
      <w:r>
        <w:rPr>
          <w:lang w:val="en-IE"/>
        </w:rPr>
        <w:t xml:space="preserve">Year: </w:t>
      </w:r>
      <w:r>
        <w:rPr>
          <w:lang w:val="en-IE"/>
        </w:rPr>
        <w:t>1</w:t>
      </w:r>
    </w:p>
    <w:p>
      <w:pPr>
        <w:pStyle w:val="Normal"/>
        <w:rPr>
          <w:lang w:val="en-IE"/>
        </w:rPr>
      </w:pPr>
      <w:r>
        <w:rPr>
          <w:lang w:val="en-IE"/>
        </w:rPr>
        <w:t xml:space="preserve">Module: </w:t>
      </w:r>
      <w:r>
        <w:rPr>
          <w:lang w:val="en-IE"/>
        </w:rPr>
        <w:t>Project</w:t>
      </w:r>
      <w:r>
        <w:rPr>
          <w:lang w:val="en-IE"/>
        </w:rPr>
        <w:t xml:space="preserve"> </w:t>
      </w:r>
    </w:p>
    <w:p>
      <w:pPr>
        <w:pStyle w:val="Normal"/>
        <w:rPr>
          <w:lang w:val="en-IE"/>
        </w:rPr>
      </w:pPr>
      <w:r>
        <w:rPr>
          <w:lang w:val="en-IE"/>
        </w:rPr>
        <w:t xml:space="preserve">Lecturer: </w:t>
      </w:r>
      <w:r>
        <w:rPr>
          <w:lang w:val="en-IE"/>
        </w:rPr>
        <w:t>Hamilton Niculescu</w:t>
      </w:r>
    </w:p>
    <w:p>
      <w:pPr>
        <w:pStyle w:val="Normal"/>
        <w:rPr>
          <w:lang w:val="en-IE"/>
        </w:rPr>
      </w:pPr>
      <w:r>
        <w:rPr>
          <w:lang w:val="en-IE"/>
        </w:rPr>
        <w:t xml:space="preserve">Submission Due Date: </w:t>
      </w:r>
      <w:r>
        <w:rPr>
          <w:lang w:val="en-IE"/>
        </w:rPr>
        <w:t>10/08/2024</w:t>
      </w:r>
    </w:p>
    <w:p>
      <w:pPr>
        <w:pStyle w:val="Normal"/>
        <w:rPr>
          <w:lang w:val="en-IE"/>
        </w:rPr>
      </w:pPr>
      <w:r>
        <w:rPr>
          <w:lang w:val="en-IE"/>
        </w:rPr>
        <w:t xml:space="preserve">Project Title: </w:t>
      </w:r>
      <w:r>
        <w:rPr>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2"/>
      </w:tblGrid>
      <w:tr>
        <w:trPr/>
        <w:tc>
          <w:tcPr>
            <w:tcW w:w="2943" w:type="dxa"/>
            <w:tcBorders/>
          </w:tcPr>
          <w:p>
            <w:pPr>
              <w:pStyle w:val="Normal"/>
              <w:widowControl w:val="false"/>
              <w:spacing w:before="0" w:after="120"/>
              <w:rPr>
                <w:b/>
                <w:b/>
                <w:lang w:val="en-IE"/>
              </w:rPr>
            </w:pPr>
            <w:r>
              <w:rPr>
                <w:b/>
                <w:lang w:val="en-IE"/>
              </w:rPr>
              <w:t>Signature:</w:t>
            </w:r>
          </w:p>
        </w:tc>
        <w:tc>
          <w:tcPr>
            <w:tcW w:w="6392"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2"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36" w:leader="dot"/>
            </w:tabs>
            <w:rPr/>
          </w:pPr>
          <w:r>
            <w:fldChar w:fldCharType="begin"/>
          </w:r>
          <w:r>
            <w:rPr>
              <w:rStyle w:val="IndexLink"/>
              <w:lang w:val="en-IE"/>
            </w:rPr>
            <w:instrText xml:space="preserve"> TOC \o "1-3" \h</w:instrText>
          </w:r>
          <w:r>
            <w:rPr>
              <w:rStyle w:val="IndexLink"/>
              <w:lang w:val="en-IE"/>
            </w:rPr>
            <w:fldChar w:fldCharType="separate"/>
          </w:r>
          <w:hyperlink w:anchor="_Toc112169959">
            <w:r>
              <w:rPr>
                <w:rStyle w:val="IndexLink"/>
                <w:lang w:val="en-IE"/>
              </w:rPr>
              <w:t>Table of Figures</w:t>
            </w:r>
          </w:hyperlink>
          <w:hyperlink w:anchor="_Toc112169959">
            <w:r>
              <w:rPr>
                <w:webHidden/>
              </w:rPr>
              <w:fldChar w:fldCharType="begin"/>
            </w:r>
            <w:r>
              <w:rPr>
                <w:webHidden/>
              </w:rPr>
              <w:instrText xml:space="preserve">PAGEREF _Toc112169959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636" w:leader="dot"/>
            </w:tabs>
            <w:rPr/>
          </w:pPr>
          <w:hyperlink w:anchor="_Toc112169960">
            <w:r>
              <w:rPr>
                <w:rStyle w:val="IndexLink"/>
                <w:lang w:val="en-IE"/>
              </w:rPr>
              <w:t>Glossary, Acronyms, Abbreviations and Definitions</w:t>
            </w:r>
          </w:hyperlink>
          <w:hyperlink w:anchor="_Toc112169960">
            <w:r>
              <w:rPr>
                <w:webHidden/>
              </w:rPr>
              <w:fldChar w:fldCharType="begin"/>
            </w:r>
            <w:r>
              <w:rPr>
                <w:webHidden/>
              </w:rPr>
              <w:instrText xml:space="preserve">PAGEREF _Toc112169960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636" w:leader="dot"/>
            </w:tabs>
            <w:rPr/>
          </w:pPr>
          <w:hyperlink w:anchor="_Toc112169961">
            <w:r>
              <w:rPr>
                <w:rStyle w:val="IndexLink"/>
                <w:lang w:val="en-IE"/>
              </w:rPr>
              <w:t>Executive Summary</w:t>
            </w:r>
          </w:hyperlink>
          <w:hyperlink w:anchor="_Toc112169961">
            <w:r>
              <w:rPr>
                <w:webHidden/>
              </w:rPr>
              <w:fldChar w:fldCharType="begin"/>
            </w:r>
            <w:r>
              <w:rPr>
                <w:webHidden/>
              </w:rPr>
              <w:instrText xml:space="preserve">PAGEREF _Toc112169961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2" w:leader="none"/>
              <w:tab w:val="right" w:pos="8636" w:leader="dot"/>
            </w:tabs>
            <w:rPr/>
          </w:pPr>
          <w:hyperlink w:anchor="_Toc112169962">
            <w:r>
              <w:rPr>
                <w:rStyle w:val="IndexLink"/>
                <w:lang w:val="en-IE"/>
              </w:rPr>
              <w:t>1</w:t>
            </w:r>
          </w:hyperlink>
          <w:hyperlink w:anchor="_Toc112169962">
            <w:r>
              <w:rPr>
                <w:webHidden/>
              </w:rPr>
              <w:fldChar w:fldCharType="begin"/>
            </w:r>
            <w:r>
              <w:rPr>
                <w:webHidden/>
              </w:rPr>
              <w:instrText xml:space="preserve">PAGEREF _Toc112169962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lang w:val="en-IE"/>
              </w:rPr>
              <w:t>Introduction</w:t>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vanish w:val="false"/>
              </w:rPr>
              <w:tab/>
              <w:t>8</w:t>
            </w:r>
            <w:r>
              <w:rPr>
                <w:webHidden/>
              </w:rPr>
              <w:fldChar w:fldCharType="end"/>
            </w:r>
          </w:hyperlink>
        </w:p>
        <w:p>
          <w:pPr>
            <w:pStyle w:val="Contents2"/>
            <w:rPr/>
          </w:pPr>
          <w:hyperlink w:anchor="_Toc112169963">
            <w:r>
              <w:rPr>
                <w:rStyle w:val="IndexLink"/>
                <w:lang w:val="en-IE"/>
              </w:rPr>
              <w:t>1.1</w:t>
            </w:r>
          </w:hyperlink>
          <w:hyperlink w:anchor="_Toc112169963">
            <w:r>
              <w:rPr>
                <w:webHidden/>
              </w:rPr>
              <w:fldChar w:fldCharType="begin"/>
            </w:r>
            <w:r>
              <w:rPr>
                <w:webHidden/>
              </w:rPr>
              <w:instrText xml:space="preserve">PAGEREF _Toc112169963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lang w:val="en-IE"/>
              </w:rPr>
              <w:t>Background</w:t>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vanish w:val="false"/>
              </w:rPr>
              <w:tab/>
              <w:t>8</w:t>
            </w:r>
            <w:r>
              <w:rPr>
                <w:webHidden/>
              </w:rPr>
              <w:fldChar w:fldCharType="end"/>
            </w:r>
          </w:hyperlink>
        </w:p>
        <w:p>
          <w:pPr>
            <w:pStyle w:val="Contents2"/>
            <w:rPr/>
          </w:pPr>
          <w:hyperlink w:anchor="_Toc112169964">
            <w:r>
              <w:rPr>
                <w:rStyle w:val="IndexLink"/>
                <w:lang w:val="en-IE"/>
              </w:rPr>
              <w:t>1.2</w:t>
            </w:r>
          </w:hyperlink>
          <w:hyperlink w:anchor="_Toc112169964">
            <w:r>
              <w:rPr>
                <w:webHidden/>
              </w:rPr>
              <w:fldChar w:fldCharType="begin"/>
            </w:r>
            <w:r>
              <w:rPr>
                <w:webHidden/>
              </w:rPr>
              <w:instrText xml:space="preserve">PAGEREF _Toc112169964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lang w:val="en-IE"/>
              </w:rPr>
              <w:t>Aims</w:t>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vanish w:val="false"/>
              </w:rPr>
              <w:tab/>
              <w:t>8</w:t>
            </w:r>
            <w:r>
              <w:rPr>
                <w:webHidden/>
              </w:rPr>
              <w:fldChar w:fldCharType="end"/>
            </w:r>
          </w:hyperlink>
        </w:p>
        <w:p>
          <w:pPr>
            <w:pStyle w:val="Contents2"/>
            <w:rPr/>
          </w:pPr>
          <w:hyperlink w:anchor="_Toc112169965">
            <w:r>
              <w:rPr>
                <w:rStyle w:val="IndexLink"/>
                <w:lang w:val="en-IE"/>
              </w:rPr>
              <w:t>1.3</w:t>
            </w:r>
          </w:hyperlink>
          <w:hyperlink w:anchor="_Toc112169965">
            <w:r>
              <w:rPr>
                <w:webHidden/>
              </w:rPr>
              <w:fldChar w:fldCharType="begin"/>
            </w:r>
            <w:r>
              <w:rPr>
                <w:webHidden/>
              </w:rPr>
              <w:instrText xml:space="preserve">PAGEREF _Toc112169965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lang w:val="en-IE"/>
              </w:rPr>
              <w:t>Technologies</w:t>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vanish w:val="false"/>
              </w:rPr>
              <w:tab/>
              <w:t>8</w:t>
            </w:r>
            <w:r>
              <w:rPr>
                <w:webHidden/>
              </w:rPr>
              <w:fldChar w:fldCharType="end"/>
            </w:r>
          </w:hyperlink>
        </w:p>
        <w:p>
          <w:pPr>
            <w:pStyle w:val="Contents2"/>
            <w:rPr/>
          </w:pPr>
          <w:hyperlink w:anchor="_Toc112169966">
            <w:r>
              <w:rPr>
                <w:rStyle w:val="IndexLink"/>
                <w:lang w:val="en-IE"/>
              </w:rPr>
              <w:t>1.4</w:t>
            </w:r>
          </w:hyperlink>
          <w:hyperlink w:anchor="_Toc112169966">
            <w:r>
              <w:rPr>
                <w:webHidden/>
              </w:rPr>
              <w:fldChar w:fldCharType="begin"/>
            </w:r>
            <w:r>
              <w:rPr>
                <w:webHidden/>
              </w:rPr>
              <w:instrText xml:space="preserve">PAGEREF _Toc112169966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lang w:val="en-IE"/>
              </w:rPr>
              <w:t>Structure</w:t>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2" w:leader="none"/>
              <w:tab w:val="right" w:pos="8636" w:leader="dot"/>
            </w:tabs>
            <w:rPr/>
          </w:pPr>
          <w:hyperlink w:anchor="_Toc112169967">
            <w:r>
              <w:rPr>
                <w:rStyle w:val="IndexLink"/>
                <w:lang w:val="en-IE"/>
              </w:rPr>
              <w:t>2</w:t>
            </w:r>
          </w:hyperlink>
          <w:hyperlink w:anchor="_Toc112169967">
            <w:r>
              <w:rPr>
                <w:webHidden/>
              </w:rPr>
              <w:fldChar w:fldCharType="begin"/>
            </w:r>
            <w:r>
              <w:rPr>
                <w:webHidden/>
              </w:rPr>
              <w:instrText xml:space="preserve">PAGEREF _Toc112169967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7">
            <w:r>
              <w:rPr>
                <w:webHidden/>
              </w:rPr>
              <w:fldChar w:fldCharType="begin"/>
            </w:r>
            <w:r>
              <w:rPr>
                <w:webHidden/>
              </w:rPr>
              <w:instrText xml:space="preserve">PAGEREF _Toc112169967 \h</w:instrText>
            </w:r>
            <w:r>
              <w:rPr>
                <w:webHidden/>
              </w:rPr>
              <w:fldChar w:fldCharType="separate"/>
            </w:r>
            <w:r>
              <w:rPr>
                <w:rStyle w:val="IndexLink"/>
                <w:lang w:val="en-IE"/>
              </w:rPr>
              <w:t>System</w:t>
            </w:r>
            <w:r>
              <w:rPr>
                <w:webHidden/>
              </w:rPr>
              <w:fldChar w:fldCharType="end"/>
            </w:r>
          </w:hyperlink>
          <w:hyperlink w:anchor="_Toc112169967">
            <w:r>
              <w:rPr>
                <w:webHidden/>
              </w:rPr>
              <w:fldChar w:fldCharType="begin"/>
            </w:r>
            <w:r>
              <w:rPr>
                <w:webHidden/>
              </w:rPr>
              <w:instrText xml:space="preserve">PAGEREF _Toc112169967 \h</w:instrText>
            </w:r>
            <w:r>
              <w:rPr>
                <w:webHidden/>
              </w:rPr>
              <w:fldChar w:fldCharType="separate"/>
            </w:r>
            <w:r>
              <w:rPr>
                <w:rStyle w:val="IndexLink"/>
                <w:vanish w:val="false"/>
              </w:rPr>
              <w:tab/>
              <w:t>9</w:t>
            </w:r>
            <w:r>
              <w:rPr>
                <w:webHidden/>
              </w:rPr>
              <w:fldChar w:fldCharType="end"/>
            </w:r>
          </w:hyperlink>
        </w:p>
        <w:p>
          <w:pPr>
            <w:pStyle w:val="Contents2"/>
            <w:rPr/>
          </w:pPr>
          <w:hyperlink w:anchor="_Toc112169968">
            <w:r>
              <w:rPr>
                <w:rStyle w:val="IndexLink"/>
                <w:lang w:val="en-IE"/>
              </w:rPr>
              <w:t>2.1</w:t>
            </w:r>
          </w:hyperlink>
          <w:hyperlink w:anchor="_Toc112169968">
            <w:r>
              <w:rPr>
                <w:webHidden/>
              </w:rPr>
              <w:fldChar w:fldCharType="begin"/>
            </w:r>
            <w:r>
              <w:rPr>
                <w:webHidden/>
              </w:rPr>
              <w:instrText xml:space="preserve">PAGEREF _Toc112169968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lang w:val="en-IE"/>
              </w:rPr>
              <w:t>Requirements</w:t>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vanish w:val="false"/>
              </w:rPr>
              <w:tab/>
              <w:t>9</w:t>
            </w:r>
            <w:r>
              <w:rPr>
                <w:webHidden/>
              </w:rPr>
              <w:fldChar w:fldCharType="end"/>
            </w:r>
          </w:hyperlink>
        </w:p>
        <w:p>
          <w:pPr>
            <w:pStyle w:val="Contents3"/>
            <w:rPr/>
          </w:pPr>
          <w:hyperlink w:anchor="_Toc112169969">
            <w:r>
              <w:rPr>
                <w:rStyle w:val="IndexLink"/>
                <w:lang w:val="en-IE"/>
              </w:rPr>
              <w:t>2.1.1</w:t>
            </w:r>
          </w:hyperlink>
          <w:hyperlink w:anchor="_Toc112169969">
            <w:r>
              <w:rPr>
                <w:webHidden/>
              </w:rPr>
              <w:fldChar w:fldCharType="begin"/>
            </w:r>
            <w:r>
              <w:rPr>
                <w:webHidden/>
              </w:rPr>
              <w:instrText xml:space="preserve">PAGEREF _Toc112169969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lang w:val="en-IE"/>
              </w:rPr>
              <w:t>Functional requirements</w:t>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vanish w:val="false"/>
              </w:rPr>
              <w:tab/>
              <w:t>9</w:t>
            </w:r>
            <w:r>
              <w:rPr>
                <w:webHidden/>
              </w:rPr>
              <w:fldChar w:fldCharType="end"/>
            </w:r>
          </w:hyperlink>
        </w:p>
        <w:p>
          <w:pPr>
            <w:pStyle w:val="Contents3"/>
            <w:rPr/>
          </w:pPr>
          <w:hyperlink w:anchor="_Toc112169970">
            <w:r>
              <w:rPr>
                <w:rStyle w:val="IndexLink"/>
                <w:lang w:val="en-IE"/>
              </w:rPr>
              <w:t>2.1.2</w:t>
            </w:r>
          </w:hyperlink>
          <w:hyperlink w:anchor="_Toc112169970">
            <w:r>
              <w:rPr>
                <w:webHidden/>
              </w:rPr>
              <w:fldChar w:fldCharType="begin"/>
            </w:r>
            <w:r>
              <w:rPr>
                <w:webHidden/>
              </w:rPr>
              <w:instrText xml:space="preserve">PAGEREF _Toc112169970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lang w:val="en-IE"/>
              </w:rPr>
              <w:t>Data requirements</w:t>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vanish w:val="false"/>
              </w:rPr>
              <w:tab/>
              <w:t>9</w:t>
            </w:r>
            <w:r>
              <w:rPr>
                <w:webHidden/>
              </w:rPr>
              <w:fldChar w:fldCharType="end"/>
            </w:r>
          </w:hyperlink>
        </w:p>
        <w:p>
          <w:pPr>
            <w:pStyle w:val="Contents3"/>
            <w:rPr/>
          </w:pPr>
          <w:hyperlink w:anchor="_Toc112169971">
            <w:r>
              <w:rPr>
                <w:rStyle w:val="IndexLink"/>
                <w:lang w:val="en-IE"/>
              </w:rPr>
              <w:t>2.1.3</w:t>
            </w:r>
          </w:hyperlink>
          <w:hyperlink w:anchor="_Toc112169971">
            <w:r>
              <w:rPr>
                <w:webHidden/>
              </w:rPr>
              <w:fldChar w:fldCharType="begin"/>
            </w:r>
            <w:r>
              <w:rPr>
                <w:webHidden/>
              </w:rPr>
              <w:instrText xml:space="preserve">PAGEREF _Toc112169971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lang w:val="en-IE"/>
              </w:rPr>
              <w:t>User requirements</w:t>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vanish w:val="false"/>
              </w:rPr>
              <w:tab/>
              <w:t>9</w:t>
            </w:r>
            <w:r>
              <w:rPr>
                <w:webHidden/>
              </w:rPr>
              <w:fldChar w:fldCharType="end"/>
            </w:r>
          </w:hyperlink>
        </w:p>
        <w:p>
          <w:pPr>
            <w:pStyle w:val="Contents3"/>
            <w:rPr/>
          </w:pPr>
          <w:hyperlink w:anchor="_Toc112169972">
            <w:r>
              <w:rPr>
                <w:rStyle w:val="IndexLink"/>
                <w:lang w:val="en-IE"/>
              </w:rPr>
              <w:t>2.1.4</w:t>
            </w:r>
          </w:hyperlink>
          <w:hyperlink w:anchor="_Toc112169972">
            <w:r>
              <w:rPr>
                <w:webHidden/>
              </w:rPr>
              <w:fldChar w:fldCharType="begin"/>
            </w:r>
            <w:r>
              <w:rPr>
                <w:webHidden/>
              </w:rPr>
              <w:instrText xml:space="preserve">PAGEREF _Toc112169972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lang w:val="en-IE"/>
              </w:rPr>
              <w:t>Environmental requirements</w:t>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vanish w:val="false"/>
              </w:rPr>
              <w:tab/>
              <w:t>9</w:t>
            </w:r>
            <w:r>
              <w:rPr>
                <w:webHidden/>
              </w:rPr>
              <w:fldChar w:fldCharType="end"/>
            </w:r>
          </w:hyperlink>
        </w:p>
        <w:p>
          <w:pPr>
            <w:pStyle w:val="Contents3"/>
            <w:rPr/>
          </w:pPr>
          <w:hyperlink w:anchor="_Toc112169973">
            <w:r>
              <w:rPr>
                <w:rStyle w:val="IndexLink"/>
                <w:lang w:val="en-IE"/>
              </w:rPr>
              <w:t>2.1.5</w:t>
            </w:r>
          </w:hyperlink>
          <w:hyperlink w:anchor="_Toc112169973">
            <w:r>
              <w:rPr>
                <w:webHidden/>
              </w:rPr>
              <w:fldChar w:fldCharType="begin"/>
            </w:r>
            <w:r>
              <w:rPr>
                <w:webHidden/>
              </w:rPr>
              <w:instrText xml:space="preserve">PAGEREF _Toc112169973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lang w:val="en-IE"/>
              </w:rPr>
              <w:t>Usability requirements</w:t>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vanish w:val="false"/>
              </w:rPr>
              <w:tab/>
              <w:t>9</w:t>
            </w:r>
            <w:r>
              <w:rPr>
                <w:webHidden/>
              </w:rPr>
              <w:fldChar w:fldCharType="end"/>
            </w:r>
          </w:hyperlink>
        </w:p>
        <w:p>
          <w:pPr>
            <w:pStyle w:val="Contents2"/>
            <w:rPr/>
          </w:pPr>
          <w:hyperlink w:anchor="_Toc112169974">
            <w:r>
              <w:rPr>
                <w:rStyle w:val="IndexLink"/>
                <w:lang w:val="en-IE"/>
              </w:rPr>
              <w:t>2.2</w:t>
            </w:r>
          </w:hyperlink>
          <w:hyperlink w:anchor="_Toc112169974">
            <w:r>
              <w:rPr>
                <w:webHidden/>
              </w:rPr>
              <w:fldChar w:fldCharType="begin"/>
            </w:r>
            <w:r>
              <w:rPr>
                <w:webHidden/>
              </w:rPr>
              <w:instrText xml:space="preserve">PAGEREF _Toc112169974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lang w:val="en-IE"/>
              </w:rPr>
              <w:t>Design and Architecture</w:t>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vanish w:val="false"/>
              </w:rPr>
              <w:tab/>
              <w:t>9</w:t>
            </w:r>
            <w:r>
              <w:rPr>
                <w:webHidden/>
              </w:rPr>
              <w:fldChar w:fldCharType="end"/>
            </w:r>
          </w:hyperlink>
        </w:p>
        <w:p>
          <w:pPr>
            <w:pStyle w:val="Contents2"/>
            <w:rPr/>
          </w:pPr>
          <w:hyperlink w:anchor="_Toc112169975">
            <w:r>
              <w:rPr>
                <w:rStyle w:val="IndexLink"/>
                <w:lang w:val="en-IE"/>
              </w:rPr>
              <w:t>2.3</w:t>
            </w:r>
          </w:hyperlink>
          <w:hyperlink w:anchor="_Toc112169975">
            <w:r>
              <w:rPr>
                <w:webHidden/>
              </w:rPr>
              <w:fldChar w:fldCharType="begin"/>
            </w:r>
            <w:r>
              <w:rPr>
                <w:webHidden/>
              </w:rPr>
              <w:instrText xml:space="preserve">PAGEREF _Toc112169975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lang w:val="en-IE"/>
              </w:rPr>
              <w:t>Implementation</w:t>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vanish w:val="false"/>
              </w:rPr>
              <w:tab/>
              <w:t>9</w:t>
            </w:r>
            <w:r>
              <w:rPr>
                <w:webHidden/>
              </w:rPr>
              <w:fldChar w:fldCharType="end"/>
            </w:r>
          </w:hyperlink>
        </w:p>
        <w:p>
          <w:pPr>
            <w:pStyle w:val="Contents2"/>
            <w:rPr/>
          </w:pPr>
          <w:hyperlink w:anchor="_Toc112169976">
            <w:r>
              <w:rPr>
                <w:rStyle w:val="IndexLink"/>
                <w:lang w:val="en-IE"/>
              </w:rPr>
              <w:t>2.4</w:t>
            </w:r>
          </w:hyperlink>
          <w:hyperlink w:anchor="_Toc112169976">
            <w:r>
              <w:rPr>
                <w:webHidden/>
              </w:rPr>
              <w:fldChar w:fldCharType="begin"/>
            </w:r>
            <w:r>
              <w:rPr>
                <w:webHidden/>
              </w:rPr>
              <w:instrText xml:space="preserve">PAGEREF _Toc112169976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lang w:val="en-IE"/>
              </w:rPr>
              <w:t>Testing</w:t>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vanish w:val="false"/>
              </w:rPr>
              <w:tab/>
              <w:t>9</w:t>
            </w:r>
            <w:r>
              <w:rPr>
                <w:webHidden/>
              </w:rPr>
              <w:fldChar w:fldCharType="end"/>
            </w:r>
          </w:hyperlink>
        </w:p>
        <w:p>
          <w:pPr>
            <w:pStyle w:val="Contents2"/>
            <w:rPr/>
          </w:pPr>
          <w:hyperlink w:anchor="_Toc112169977">
            <w:r>
              <w:rPr>
                <w:rStyle w:val="IndexLink"/>
                <w:lang w:val="en-IE"/>
              </w:rPr>
              <w:t>2.5</w:t>
            </w:r>
          </w:hyperlink>
          <w:hyperlink w:anchor="_Toc112169977">
            <w:r>
              <w:rPr>
                <w:webHidden/>
              </w:rPr>
              <w:fldChar w:fldCharType="begin"/>
            </w:r>
            <w:r>
              <w:rPr>
                <w:webHidden/>
              </w:rPr>
              <w:instrText xml:space="preserve">PAGEREF _Toc112169977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lang w:val="en-IE"/>
              </w:rPr>
              <w:t>Graphical User Interface (GUI) Layout</w:t>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vanish w:val="false"/>
              </w:rPr>
              <w:tab/>
              <w:t>10</w:t>
            </w:r>
            <w:r>
              <w:rPr>
                <w:webHidden/>
              </w:rPr>
              <w:fldChar w:fldCharType="end"/>
            </w:r>
          </w:hyperlink>
        </w:p>
        <w:p>
          <w:pPr>
            <w:pStyle w:val="Contents2"/>
            <w:rPr/>
          </w:pPr>
          <w:hyperlink w:anchor="_Toc112169978">
            <w:r>
              <w:rPr>
                <w:rStyle w:val="IndexLink"/>
                <w:lang w:val="en-IE"/>
              </w:rPr>
              <w:t>2.6</w:t>
            </w:r>
          </w:hyperlink>
          <w:hyperlink w:anchor="_Toc112169978">
            <w:r>
              <w:rPr>
                <w:webHidden/>
              </w:rPr>
              <w:fldChar w:fldCharType="begin"/>
            </w:r>
            <w:r>
              <w:rPr>
                <w:webHidden/>
              </w:rPr>
              <w:instrText xml:space="preserve">PAGEREF _Toc112169978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lang w:val="en-IE"/>
              </w:rPr>
              <w:t>Customer testing</w:t>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vanish w:val="false"/>
              </w:rPr>
              <w:tab/>
              <w:t>10</w:t>
            </w:r>
            <w:r>
              <w:rPr>
                <w:webHidden/>
              </w:rPr>
              <w:fldChar w:fldCharType="end"/>
            </w:r>
          </w:hyperlink>
        </w:p>
        <w:p>
          <w:pPr>
            <w:pStyle w:val="Contents2"/>
            <w:rPr/>
          </w:pPr>
          <w:hyperlink w:anchor="_Toc112169979">
            <w:r>
              <w:rPr>
                <w:rStyle w:val="IndexLink"/>
                <w:lang w:val="en-IE"/>
              </w:rPr>
              <w:t>2.7</w:t>
            </w:r>
          </w:hyperlink>
          <w:hyperlink w:anchor="_Toc112169979">
            <w:r>
              <w:rPr>
                <w:webHidden/>
              </w:rPr>
              <w:fldChar w:fldCharType="begin"/>
            </w:r>
            <w:r>
              <w:rPr>
                <w:webHidden/>
              </w:rPr>
              <w:instrText xml:space="preserve">PAGEREF _Toc112169979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lang w:val="en-IE"/>
              </w:rPr>
              <w:t>Evaluation</w:t>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2" w:leader="none"/>
              <w:tab w:val="right" w:pos="8636" w:leader="dot"/>
            </w:tabs>
            <w:rPr/>
          </w:pPr>
          <w:hyperlink w:anchor="_Toc112169980">
            <w:r>
              <w:rPr>
                <w:rStyle w:val="IndexLink"/>
                <w:lang w:val="en-IE"/>
              </w:rPr>
              <w:t>3</w:t>
            </w:r>
          </w:hyperlink>
          <w:hyperlink w:anchor="_Toc112169980">
            <w:r>
              <w:rPr>
                <w:webHidden/>
              </w:rPr>
              <w:fldChar w:fldCharType="begin"/>
            </w:r>
            <w:r>
              <w:rPr>
                <w:webHidden/>
              </w:rPr>
              <w:instrText xml:space="preserve">PAGEREF _Toc112169980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lang w:val="en-IE"/>
              </w:rPr>
              <w:t>Conclusions</w:t>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2" w:leader="none"/>
              <w:tab w:val="right" w:pos="8636" w:leader="dot"/>
            </w:tabs>
            <w:rPr/>
          </w:pPr>
          <w:hyperlink w:anchor="_Toc112169981">
            <w:r>
              <w:rPr>
                <w:rStyle w:val="IndexLink"/>
                <w:lang w:val="en-IE"/>
              </w:rPr>
              <w:t>4</w:t>
            </w:r>
          </w:hyperlink>
          <w:hyperlink w:anchor="_Toc112169981">
            <w:r>
              <w:rPr>
                <w:webHidden/>
              </w:rPr>
              <w:fldChar w:fldCharType="begin"/>
            </w:r>
            <w:r>
              <w:rPr>
                <w:webHidden/>
              </w:rPr>
              <w:instrText xml:space="preserve">PAGEREF _Toc112169981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lang w:val="en-IE"/>
              </w:rPr>
              <w:t>Further development or research</w:t>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2" w:leader="none"/>
              <w:tab w:val="right" w:pos="8636" w:leader="dot"/>
            </w:tabs>
            <w:rPr/>
          </w:pPr>
          <w:hyperlink w:anchor="_Toc112169982">
            <w:r>
              <w:rPr>
                <w:rStyle w:val="IndexLink"/>
                <w:lang w:val="en-IE"/>
              </w:rPr>
              <w:t>5</w:t>
            </w:r>
          </w:hyperlink>
          <w:hyperlink w:anchor="_Toc112169982">
            <w:r>
              <w:rPr>
                <w:webHidden/>
              </w:rPr>
              <w:fldChar w:fldCharType="begin"/>
            </w:r>
            <w:r>
              <w:rPr>
                <w:webHidden/>
              </w:rPr>
              <w:instrText xml:space="preserve">PAGEREF _Toc112169982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lang w:val="en-IE"/>
              </w:rPr>
              <w:t>References</w:t>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482" w:leader="none"/>
              <w:tab w:val="right" w:pos="8636" w:leader="dot"/>
            </w:tabs>
            <w:rPr/>
          </w:pPr>
          <w:hyperlink w:anchor="_Toc112169983">
            <w:r>
              <w:rPr>
                <w:rStyle w:val="IndexLink"/>
                <w:lang w:val="en-IE"/>
              </w:rPr>
              <w:t>6</w:t>
            </w:r>
          </w:hyperlink>
          <w:hyperlink w:anchor="_Toc112169983">
            <w:r>
              <w:rPr>
                <w:webHidden/>
              </w:rPr>
              <w:fldChar w:fldCharType="begin"/>
            </w:r>
            <w:r>
              <w:rPr>
                <w:webHidden/>
              </w:rPr>
              <w:instrText xml:space="preserve">PAGEREF _Toc112169983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lang w:val="en-IE"/>
              </w:rPr>
              <w:t>Appendix</w:t>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vanish w:val="false"/>
              </w:rPr>
              <w:tab/>
              <w:t>15</w:t>
            </w:r>
            <w:r>
              <w:rPr>
                <w:webHidden/>
              </w:rPr>
              <w:fldChar w:fldCharType="end"/>
            </w:r>
          </w:hyperlink>
        </w:p>
        <w:p>
          <w:pPr>
            <w:pStyle w:val="Contents2"/>
            <w:rPr/>
          </w:pPr>
          <w:hyperlink w:anchor="_Toc112169984">
            <w:r>
              <w:rPr>
                <w:rStyle w:val="IndexLink"/>
                <w:lang w:val="en-IE"/>
              </w:rPr>
              <w:t>6.1</w:t>
            </w:r>
          </w:hyperlink>
          <w:hyperlink w:anchor="_Toc112169984">
            <w:r>
              <w:rPr>
                <w:webHidden/>
              </w:rPr>
              <w:fldChar w:fldCharType="begin"/>
            </w:r>
            <w:r>
              <w:rPr>
                <w:webHidden/>
              </w:rPr>
              <w:instrText xml:space="preserve">PAGEREF _Toc112169984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lang w:val="en-IE"/>
              </w:rPr>
              <w:t>Project Proposal</w:t>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vanish w:val="false"/>
              </w:rPr>
              <w:tab/>
              <w:t>15</w:t>
            </w:r>
            <w:r>
              <w:rPr>
                <w:webHidden/>
              </w:rPr>
              <w:fldChar w:fldCharType="end"/>
            </w:r>
          </w:hyperlink>
        </w:p>
        <w:p>
          <w:pPr>
            <w:pStyle w:val="Contents2"/>
            <w:rPr/>
          </w:pPr>
          <w:hyperlink w:anchor="_Toc112169985">
            <w:r>
              <w:rPr>
                <w:rStyle w:val="IndexLink"/>
                <w:lang w:val="en-IE"/>
              </w:rPr>
              <w:t>6.2</w:t>
            </w:r>
          </w:hyperlink>
          <w:hyperlink w:anchor="_Toc112169985">
            <w:r>
              <w:rPr>
                <w:webHidden/>
              </w:rPr>
              <w:fldChar w:fldCharType="begin"/>
            </w:r>
            <w:r>
              <w:rPr>
                <w:webHidden/>
              </w:rPr>
              <w:instrText xml:space="preserve">PAGEREF _Toc112169985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lang w:val="en-IE"/>
              </w:rPr>
              <w:t>Project Plan</w:t>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vanish w:val="false"/>
              </w:rPr>
              <w:tab/>
              <w:t>15</w:t>
            </w:r>
            <w:r>
              <w:rPr>
                <w:webHidden/>
              </w:rPr>
              <w:fldChar w:fldCharType="end"/>
            </w:r>
          </w:hyperlink>
        </w:p>
        <w:p>
          <w:pPr>
            <w:pStyle w:val="Contents2"/>
            <w:rPr/>
          </w:pPr>
          <w:hyperlink w:anchor="_Toc112169986">
            <w:r>
              <w:rPr>
                <w:rStyle w:val="IndexLink"/>
                <w:lang w:val="en-IE"/>
              </w:rPr>
              <w:t>6.3</w:t>
            </w:r>
          </w:hyperlink>
          <w:hyperlink w:anchor="_Toc112169986">
            <w:r>
              <w:rPr>
                <w:webHidden/>
              </w:rPr>
              <w:fldChar w:fldCharType="begin"/>
            </w:r>
            <w:r>
              <w:rPr>
                <w:webHidden/>
              </w:rPr>
              <w:instrText xml:space="preserve">PAGEREF _Toc112169986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lang w:val="en-IE"/>
              </w:rPr>
              <w:t>Requirement Specification</w:t>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vanish w:val="false"/>
              </w:rPr>
              <w:tab/>
              <w:t>15</w:t>
            </w:r>
            <w:r>
              <w:rPr>
                <w:webHidden/>
              </w:rPr>
              <w:fldChar w:fldCharType="end"/>
            </w:r>
          </w:hyperlink>
        </w:p>
        <w:p>
          <w:pPr>
            <w:pStyle w:val="Contents2"/>
            <w:rPr/>
          </w:pPr>
          <w:hyperlink w:anchor="_Toc112169987">
            <w:r>
              <w:rPr>
                <w:rStyle w:val="IndexLink"/>
                <w:lang w:val="en-IE"/>
              </w:rPr>
              <w:t>6.4</w:t>
            </w:r>
          </w:hyperlink>
          <w:hyperlink w:anchor="_Toc112169987">
            <w:r>
              <w:rPr>
                <w:webHidden/>
              </w:rPr>
              <w:fldChar w:fldCharType="begin"/>
            </w:r>
            <w:r>
              <w:rPr>
                <w:webHidden/>
              </w:rPr>
              <w:instrText xml:space="preserve">PAGEREF _Toc112169987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lang w:val="en-IE"/>
              </w:rPr>
              <w:t>Monthly Journal</w:t>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vanish w:val="false"/>
              </w:rPr>
              <w:tab/>
              <w:t>15</w:t>
            </w:r>
            <w:r>
              <w:rPr>
                <w:webHidden/>
              </w:rPr>
              <w:fldChar w:fldCharType="end"/>
            </w:r>
          </w:hyperlink>
        </w:p>
        <w:p>
          <w:pPr>
            <w:pStyle w:val="Contents2"/>
            <w:rPr/>
          </w:pPr>
          <w:hyperlink w:anchor="_Toc112169988">
            <w:r>
              <w:rPr>
                <w:rStyle w:val="IndexLink"/>
                <w:lang w:val="en-IE"/>
              </w:rPr>
              <w:t>6.5</w:t>
            </w:r>
          </w:hyperlink>
          <w:hyperlink w:anchor="_Toc112169988">
            <w:r>
              <w:rPr>
                <w:webHidden/>
              </w:rPr>
              <w:fldChar w:fldCharType="begin"/>
            </w:r>
            <w:r>
              <w:rPr>
                <w:webHidden/>
              </w:rPr>
              <w:instrText xml:space="preserve">PAGEREF _Toc112169988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lang w:val="en-IE"/>
              </w:rPr>
              <w:t>Other Material Used</w:t>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pStyle w:val="Heading1"/>
        <w:numPr>
          <w:ilvl w:val="0"/>
          <w:numId w:val="0"/>
        </w:numPr>
        <w:ind w:left="0" w:right="0" w:hanging="0"/>
        <w:rPr>
          <w:lang w:val="en-IE"/>
        </w:rPr>
      </w:pPr>
      <w:bookmarkStart w:id="0" w:name="_Toc112169959"/>
      <w:bookmarkStart w:id="1" w:name="_Hlk112136468"/>
      <w:r>
        <w:rPr>
          <w:lang w:val="en-IE"/>
        </w:rPr>
        <w:t>Table of Figures</w:t>
      </w:r>
      <w:bookmarkEnd w:id="0"/>
      <w:bookmarkEnd w:id="1"/>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2" w:name="_Toc112169960"/>
      <w:r>
        <w:rPr>
          <w:lang w:val="en-IE"/>
        </w:rPr>
        <w:t>Glossary, Acronyms, Abbreviations and Definitions</w:t>
      </w:r>
      <w:bookmarkEnd w:id="2"/>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3" w:name="__DdeLink__2325_1698978712"/>
      <w:bookmarkStart w:id="4" w:name="_Toc112169961"/>
      <w:bookmarkEnd w:id="3"/>
      <w:r>
        <w:rPr>
          <w:lang w:val="en-IE"/>
        </w:rPr>
        <w:t>Executive Summary</w:t>
      </w:r>
      <w:bookmarkEnd w:id="4"/>
    </w:p>
    <w:p>
      <w:pPr>
        <w:pStyle w:val="Normal"/>
        <w:rPr>
          <w:rFonts w:cs="Arial"/>
          <w:lang w:val="en-IE"/>
        </w:rPr>
      </w:pPr>
      <w:bookmarkStart w:id="5" w:name="__DdeLink__2325_1698978712"/>
      <w:bookmarkEnd w:id="5"/>
      <w:r>
        <w:rPr>
          <w:rFonts w:cs="Arial"/>
          <w:lang w:val="en-IE"/>
        </w:rPr>
        <w:t>SoulJournal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The evaluation of SoulJournal was conducted through user testing and feedback collection. Users described that the web application is designed in such a way that you’re not distracted by images, useless text, and you’re keeping your focus on the new entry.</w:t>
      </w:r>
    </w:p>
    <w:p>
      <w:pPr>
        <w:pStyle w:val="Normal"/>
        <w:rPr>
          <w:rFonts w:cs="Arial"/>
          <w:lang w:val="en-IE"/>
        </w:rPr>
      </w:pPr>
      <w:r>
        <w:rPr>
          <w:rFonts w:cs="Arial"/>
          <w:lang w:val="en-IE"/>
        </w:rPr>
        <w:t>Overall, SoulJournal successfully provides a supportive environment for users to maintain their journaling habits, contributing positively to their mental well-being.</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spacing w:lineRule="auto" w:line="240" w:before="0" w:after="0"/>
        <w:jc w:val="left"/>
        <w:rPr>
          <w:rFonts w:cs="Arial"/>
          <w:lang w:val="en-IE"/>
        </w:rPr>
      </w:pPr>
      <w:r>
        <w:rPr>
          <w:rFonts w:cs="Arial"/>
          <w:lang w:val="en-IE"/>
        </w:rPr>
      </w:r>
    </w:p>
    <w:p>
      <w:pPr>
        <w:pStyle w:val="Heading1"/>
        <w:rPr>
          <w:lang w:val="en-IE"/>
        </w:rPr>
      </w:pPr>
      <w:bookmarkStart w:id="6" w:name="_Toc112169962"/>
      <w:r>
        <w:rPr>
          <w:lang w:val="en-IE"/>
        </w:rPr>
        <w:t>Introduction</w:t>
      </w:r>
      <w:bookmarkEnd w:id="6"/>
    </w:p>
    <w:p>
      <w:pPr>
        <w:pStyle w:val="Normal"/>
        <w:rPr>
          <w:rFonts w:cs="Arial"/>
          <w:lang w:val="en-IE"/>
        </w:rPr>
      </w:pPr>
      <w:r>
        <w:rPr>
          <w:rFonts w:cs="Arial"/>
          <w:lang w:val="en-IE"/>
        </w:rPr>
      </w:r>
    </w:p>
    <w:p>
      <w:pPr>
        <w:pStyle w:val="Heading2"/>
        <w:rPr>
          <w:lang w:val="en-IE"/>
        </w:rPr>
      </w:pPr>
      <w:bookmarkStart w:id="7" w:name="_Toc112169963"/>
      <w:r>
        <w:rPr>
          <w:lang w:val="en-IE"/>
        </w:rPr>
        <w:t>Background</w:t>
      </w:r>
      <w:bookmarkEnd w:id="7"/>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8" w:name="_Toc112169964"/>
      <w:r>
        <w:rPr>
          <w:lang w:val="en-IE"/>
        </w:rPr>
        <w:t>Aims</w:t>
      </w:r>
      <w:bookmarkEnd w:id="8"/>
    </w:p>
    <w:p>
      <w:pPr>
        <w:pStyle w:val="Normal"/>
        <w:rPr>
          <w:rFonts w:cs="Arial"/>
          <w:lang w:val="en-IE"/>
        </w:rPr>
      </w:pPr>
      <w:r>
        <w:rPr>
          <w:rFonts w:cs="Arial"/>
          <w:lang w:val="en-IE"/>
        </w:rPr>
        <w:t xml:space="preserve">The objective for this project is to build a journaling web application called SoulJournal. The web application will be designed to provide users a convenient and secure platform for personal journaling. SoulJournal will seek to address common barriers such as lack of motivation, organization, and accessibility. </w:t>
      </w:r>
    </w:p>
    <w:p>
      <w:pPr>
        <w:pStyle w:val="Normal"/>
        <w:rPr>
          <w:rFonts w:cs="Arial"/>
          <w:lang w:val="en-IE"/>
        </w:rPr>
      </w:pPr>
      <w:r>
        <w:rPr>
          <w:rFonts w:cs="Arial"/>
          <w:lang w:val="en-IE"/>
        </w:rPr>
        <w:t>SoulJournal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Support Mental Health: By facilitating regular journaling, SoulJournal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Ensure Accessibility: SoulJournal is designed to be accessibile on various devices, ensuring that users can journal anytime and anywhere.</w:t>
      </w:r>
    </w:p>
    <w:p>
      <w:pPr>
        <w:pStyle w:val="Heading2"/>
        <w:rPr>
          <w:lang w:val="en-IE"/>
        </w:rPr>
      </w:pPr>
      <w:bookmarkStart w:id="9" w:name="_Toc112169965"/>
      <w:r>
        <w:rPr>
          <w:lang w:val="en-IE"/>
        </w:rPr>
        <w:t>Technologies</w:t>
      </w:r>
      <w:bookmarkEnd w:id="9"/>
    </w:p>
    <w:p>
      <w:pPr>
        <w:pStyle w:val="Normal"/>
        <w:rPr>
          <w:rFonts w:cs="Arial"/>
          <w:lang w:val="en-IE"/>
        </w:rPr>
      </w:pPr>
      <w:bookmarkStart w:id="10" w:name="__DdeLink__2981_1698978712"/>
      <w:r>
        <w:rPr>
          <w:rFonts w:cs="Arial"/>
          <w:lang w:val="en-IE"/>
        </w:rPr>
        <w:t>T</w:t>
      </w:r>
      <w:bookmarkEnd w:id="10"/>
      <w:r>
        <w:rPr>
          <w:rFonts w:cs="Arial"/>
          <w:lang w:val="en-IE"/>
        </w:rPr>
        <w:t>echnologies used in the SoulJournal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val="false"/>
          <w:bCs w:val="false"/>
          <w:lang w:val="en-IE"/>
        </w:rPr>
        <w:t>Description: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val="false"/>
          <w:bCs w:val="false"/>
          <w:lang w:val="en-IE"/>
        </w:rPr>
        <w:t>Contribution: React is used to build the front-end of the SoulJournal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val="false"/>
          <w:bCs w:val="false"/>
          <w:lang w:val="en-IE"/>
        </w:rPr>
        <w:t>Description: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val="false"/>
          <w:bCs w:val="false"/>
          <w:lang w:val="en-IE"/>
        </w:rPr>
        <w:t xml:space="preserve">Contribution: JavaScript is the primary language used to write the logic for the application. ES6+ features like arrow functions, </w:t>
      </w:r>
      <w:r>
        <w:rPr>
          <w:rFonts w:cs="Arial"/>
          <w:b w:val="false"/>
          <w:bCs w:val="false"/>
          <w:lang w:val="en-IE"/>
        </w:rPr>
        <w:t>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val="false"/>
          <w:bCs w:val="false"/>
          <w:lang w:val="en-IE"/>
        </w:rPr>
        <w:t>Description: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val="false"/>
          <w:bCs w:val="false"/>
          <w:lang w:val="en-IE"/>
        </w:rPr>
        <w:t>Contribution: HTML5 is used to structure the content of the SoulJournal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val="false"/>
          <w:bCs w:val="false"/>
          <w:lang w:val="en-IE"/>
        </w:rPr>
        <w:t>Description:</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val="false"/>
          <w:bCs w:val="false"/>
          <w:lang w:val="en-IE"/>
        </w:rPr>
        <w:t>Contribution: CSS3 is used to style the SoulJournal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val="false"/>
          <w:bCs w:val="false"/>
          <w:lang w:val="en-IE"/>
        </w:rPr>
        <w:t>Description: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val="false"/>
          <w:bCs w:val="false"/>
          <w:lang w:val="en-IE"/>
        </w:rPr>
        <w:t>Contribution: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val="false"/>
          <w:bCs w:val="false"/>
          <w:lang w:val="en-IE"/>
        </w:rPr>
        <w:t>Description: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val="false"/>
          <w:bCs w:val="false"/>
          <w:lang w:val="en-IE"/>
        </w:rPr>
        <w:t>Contribution: React Router is used to manage the navigation within the SoulJournal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val="false"/>
          <w:bCs w:val="false"/>
          <w:lang w:val="en-IE"/>
        </w:rPr>
        <w:t>Description: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val="false"/>
          <w:bCs w:val="false"/>
          <w:lang w:val="en-IE"/>
        </w:rPr>
        <w:t>Contribution: Node.js is used for the back-end of the SoulJournal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val="false"/>
          <w:bCs w:val="false"/>
          <w:lang w:val="en-IE"/>
        </w:rPr>
        <w:t>Description: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val="false"/>
          <w:bCs w:val="false"/>
          <w:lang w:val="en-IE"/>
        </w:rPr>
        <w:t>Contribution: Express.js is used to create t he server and define the API endpoints for the SoulJournal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val="false"/>
          <w:bCs w:val="false"/>
          <w:lang w:val="en-IE"/>
        </w:rPr>
        <w:t>Description: MongoDB is a NoSQL database that stores data in JSON-like documents.</w:t>
      </w:r>
    </w:p>
    <w:p>
      <w:pPr>
        <w:pStyle w:val="Normal"/>
        <w:numPr>
          <w:ilvl w:val="0"/>
          <w:numId w:val="12"/>
        </w:numPr>
        <w:rPr>
          <w:rFonts w:cs="Arial"/>
          <w:b w:val="false"/>
          <w:b w:val="false"/>
          <w:bCs w:val="false"/>
          <w:lang w:val="en-IE"/>
        </w:rPr>
      </w:pPr>
      <w:r>
        <w:rPr>
          <w:rFonts w:cs="Arial"/>
          <w:b w:val="false"/>
          <w:bCs w:val="false"/>
          <w:lang w:val="en-IE"/>
        </w:rPr>
        <w:t>Contribution: MongoDB is used to store the data for the SoulJournal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val="false"/>
          <w:bCs w:val="false"/>
          <w:lang w:val="en-IE"/>
        </w:rPr>
        <w:t>Description: Mongoose is an Object Data Modeling(ODM) library for MongoDB and Node.js</w:t>
      </w:r>
    </w:p>
    <w:p>
      <w:pPr>
        <w:pStyle w:val="Normal"/>
        <w:numPr>
          <w:ilvl w:val="0"/>
          <w:numId w:val="13"/>
        </w:numPr>
        <w:rPr>
          <w:rFonts w:cs="Arial"/>
          <w:b w:val="false"/>
          <w:b w:val="false"/>
          <w:bCs w:val="false"/>
          <w:lang w:val="en-IE"/>
        </w:rPr>
      </w:pPr>
      <w:r>
        <w:rPr>
          <w:rFonts w:cs="Arial"/>
          <w:b w:val="false"/>
          <w:bCs w:val="false"/>
          <w:lang w:val="en-IE"/>
        </w:rPr>
        <w:t>Contribution: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val="false"/>
          <w:bCs w:val="false"/>
          <w:lang w:val="en-IE"/>
        </w:rPr>
        <w:t>Description: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val="false"/>
          <w:bCs w:val="false"/>
          <w:lang w:val="en-IE"/>
        </w:rPr>
        <w:t>Contribution: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val="false"/>
          <w:bCs w:val="false"/>
          <w:lang w:val="en-IE"/>
        </w:rPr>
        <w:t>Description: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val="false"/>
          <w:bCs w:val="false"/>
          <w:lang w:val="en-IE"/>
        </w:rPr>
        <w:t>Contribution: Git is used for version control in the SoulJournal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1" w:name="__DdeLink__3050_1698978712"/>
      <w:bookmarkStart w:id="12" w:name="_Toc112169966"/>
      <w:r>
        <w:rPr>
          <w:lang w:val="en-IE"/>
        </w:rPr>
        <w:t>Structure</w:t>
      </w:r>
      <w:bookmarkEnd w:id="12"/>
    </w:p>
    <w:p>
      <w:pPr>
        <w:pStyle w:val="Normal"/>
        <w:rPr>
          <w:rFonts w:cs="Arial"/>
          <w:lang w:val="en-IE"/>
        </w:rPr>
      </w:pPr>
      <w:bookmarkStart w:id="13" w:name="__DdeLink__3050_1698978712"/>
      <w:r>
        <w:rPr>
          <w:rFonts w:cs="Arial"/>
          <w:lang w:val="en-IE"/>
        </w:rPr>
        <w:t>Brief overview of each chapter</w:t>
      </w:r>
      <w:bookmarkEnd w:id="13"/>
    </w:p>
    <w:p>
      <w:pPr>
        <w:pStyle w:val="Heading1"/>
        <w:rPr>
          <w:lang w:val="en-IE"/>
        </w:rPr>
      </w:pPr>
      <w:bookmarkStart w:id="14" w:name="_Toc112169967"/>
      <w:r>
        <w:rPr>
          <w:lang w:val="en-IE"/>
        </w:rPr>
        <w:t>System</w:t>
      </w:r>
      <w:bookmarkEnd w:id="14"/>
    </w:p>
    <w:p>
      <w:pPr>
        <w:pStyle w:val="Heading2"/>
        <w:rPr>
          <w:lang w:val="en-IE"/>
        </w:rPr>
      </w:pPr>
      <w:bookmarkStart w:id="15" w:name="_Toc112169968"/>
      <w:r>
        <w:rPr>
          <w:lang w:val="en-IE"/>
        </w:rPr>
        <w:t>Requirements</w:t>
      </w:r>
      <w:bookmarkEnd w:id="15"/>
    </w:p>
    <w:p>
      <w:pPr>
        <w:pStyle w:val="Normal"/>
        <w:rPr>
          <w:rFonts w:cs="Arial"/>
          <w:lang w:val="en-IE"/>
        </w:rPr>
      </w:pPr>
      <w:r>
        <w:rPr>
          <w:rFonts w:cs="Arial"/>
          <w:lang w:val="en-IE"/>
        </w:rPr>
        <w:t>This section will be similar to your original requirements specification. Requirements have probably evolved somewhat since. Where this is the case explain what changed and why.</w:t>
      </w:r>
    </w:p>
    <w:p>
      <w:pPr>
        <w:pStyle w:val="Heading3"/>
        <w:rPr>
          <w:lang w:val="en-IE"/>
        </w:rPr>
      </w:pPr>
      <w:bookmarkStart w:id="16" w:name="_Toc112169969"/>
      <w:r>
        <w:rPr>
          <w:lang w:val="en-IE"/>
        </w:rPr>
        <w:t>Functional requirements</w:t>
      </w:r>
      <w:bookmarkEnd w:id="16"/>
    </w:p>
    <w:p>
      <w:pPr>
        <w:pStyle w:val="Heading3"/>
        <w:rPr>
          <w:lang w:val="en-IE"/>
        </w:rPr>
      </w:pPr>
      <w:bookmarkStart w:id="17" w:name="_Toc112169970"/>
      <w:r>
        <w:rPr>
          <w:lang w:val="en-IE"/>
        </w:rPr>
        <w:t>Data requirements</w:t>
      </w:r>
      <w:bookmarkEnd w:id="17"/>
    </w:p>
    <w:p>
      <w:pPr>
        <w:pStyle w:val="Heading3"/>
        <w:rPr>
          <w:lang w:val="en-IE"/>
        </w:rPr>
      </w:pPr>
      <w:bookmarkStart w:id="18" w:name="_Toc112169971"/>
      <w:r>
        <w:rPr>
          <w:lang w:val="en-IE"/>
        </w:rPr>
        <w:t>User requirements</w:t>
      </w:r>
      <w:bookmarkEnd w:id="18"/>
    </w:p>
    <w:p>
      <w:pPr>
        <w:pStyle w:val="Heading3"/>
        <w:rPr>
          <w:lang w:val="en-IE"/>
        </w:rPr>
      </w:pPr>
      <w:bookmarkStart w:id="19" w:name="_Toc112169972"/>
      <w:r>
        <w:rPr>
          <w:lang w:val="en-IE"/>
        </w:rPr>
        <w:t>Environmental requirements</w:t>
      </w:r>
      <w:bookmarkEnd w:id="19"/>
    </w:p>
    <w:p>
      <w:pPr>
        <w:pStyle w:val="Heading3"/>
        <w:rPr>
          <w:lang w:val="en-IE"/>
        </w:rPr>
      </w:pPr>
      <w:bookmarkStart w:id="20" w:name="_Toc112169973"/>
      <w:r>
        <w:rPr>
          <w:lang w:val="en-IE"/>
        </w:rPr>
        <w:t>Usability requirements</w:t>
      </w:r>
      <w:bookmarkEnd w:id="20"/>
    </w:p>
    <w:p>
      <w:pPr>
        <w:pStyle w:val="Heading2"/>
        <w:rPr>
          <w:lang w:val="en-IE"/>
        </w:rPr>
      </w:pPr>
      <w:bookmarkStart w:id="21" w:name="_Toc112169974"/>
      <w:r>
        <w:rPr>
          <w:lang w:val="en-IE"/>
        </w:rPr>
        <w:t>Design and Architecture</w:t>
      </w:r>
      <w:bookmarkEnd w:id="21"/>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r>
        <w:rPr>
          <w:rFonts w:cs="Arial"/>
          <w:lang w:val="en-IE"/>
        </w:rPr>
        <w:t xml:space="preserve">An architecture diagram may be useful. In case of a distributed system, it may be useful to describe functions and/or data structures in each component separately.  </w:t>
      </w:r>
    </w:p>
    <w:p>
      <w:pPr>
        <w:pStyle w:val="Heading2"/>
        <w:rPr>
          <w:lang w:val="en-IE"/>
        </w:rPr>
      </w:pPr>
      <w:bookmarkStart w:id="22" w:name="_Toc112169975"/>
      <w:r>
        <w:rPr>
          <w:lang w:val="en-IE"/>
        </w:rPr>
        <w:t>Implementation</w:t>
      </w:r>
      <w:bookmarkEnd w:id="22"/>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23" w:name="_Toc112169976"/>
      <w:r>
        <w:rPr>
          <w:lang w:val="en-IE"/>
        </w:rPr>
        <w:t>Testing</w:t>
      </w:r>
      <w:bookmarkEnd w:id="23"/>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24" w:name="_Toc112169977"/>
      <w:r>
        <w:rPr>
          <w:lang w:val="en-IE"/>
        </w:rPr>
        <w:t>Graphical User Interface (GUI) Layout</w:t>
      </w:r>
      <w:bookmarkEnd w:id="24"/>
    </w:p>
    <w:p>
      <w:pPr>
        <w:pStyle w:val="Normal"/>
        <w:rPr>
          <w:rFonts w:cs="Arial"/>
          <w:lang w:val="en-IE"/>
        </w:rPr>
      </w:pPr>
      <w:r>
        <w:rPr>
          <w:rFonts w:cs="Arial"/>
          <w:lang w:val="en-IE"/>
        </w:rPr>
        <w:t>Provide screenshots of key screens and explain.</w:t>
      </w:r>
    </w:p>
    <w:p>
      <w:pPr>
        <w:pStyle w:val="Heading2"/>
        <w:rPr>
          <w:lang w:val="en-IE"/>
        </w:rPr>
      </w:pPr>
      <w:bookmarkStart w:id="25" w:name="_Toc112169978"/>
      <w:r>
        <w:rPr>
          <w:lang w:val="en-IE"/>
        </w:rPr>
        <w:t>Customer testing</w:t>
      </w:r>
      <w:bookmarkEnd w:id="25"/>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26" w:name="_Toc112169979"/>
      <w:r>
        <w:rPr>
          <w:lang w:val="en-IE"/>
        </w:rPr>
        <w:t>Evaluation</w:t>
      </w:r>
      <w:bookmarkEnd w:id="26"/>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3"/>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3" w:type="dxa"/>
            <w:tcBorders>
              <w:top w:val="single" w:sz="12" w:space="0" w:color="000000"/>
              <w:bottom w:val="single" w:sz="4" w:space="0" w:color="000000"/>
            </w:tcBorders>
            <w:textDirection w:val="btLr"/>
          </w:tcPr>
          <w:p>
            <w:pPr>
              <w:pStyle w:val="Normal"/>
              <w:widowControl/>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2.54</w:t>
            </w:r>
          </w:p>
        </w:tc>
        <w:tc>
          <w:tcPr>
            <w:tcW w:w="683"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2.54</w:t>
            </w:r>
          </w:p>
        </w:tc>
        <w:tc>
          <w:tcPr>
            <w:tcW w:w="683"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2.54</w:t>
            </w:r>
          </w:p>
        </w:tc>
        <w:tc>
          <w:tcPr>
            <w:tcW w:w="683"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27"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27"/>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1</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5"/>
                    <a:stretch>
                      <a:fillRect/>
                    </a:stretch>
                  </pic:blipFill>
                  <pic:spPr bwMode="auto">
                    <a:xfrm>
                      <a:off x="0" y="0"/>
                      <a:ext cx="4257675" cy="2924175"/>
                    </a:xfrm>
                    <a:prstGeom prst="rect">
                      <a:avLst/>
                    </a:prstGeom>
                  </pic:spPr>
                </pic:pic>
              </a:graphicData>
            </a:graphic>
          </wp:inline>
        </w:drawing>
      </w:r>
    </w:p>
    <w:p>
      <w:pPr>
        <w:pStyle w:val="Caption1"/>
        <w:rPr/>
      </w:pPr>
      <w:bookmarkStart w:id="28" w:name="_Ref64371620"/>
      <w:bookmarkStart w:id="29"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1</w:t>
      </w:r>
      <w:r>
        <w:rPr>
          <w:rFonts w:cs="Arial"/>
          <w:lang w:val="en-IE"/>
        </w:rPr>
        <w:fldChar w:fldCharType="end"/>
      </w:r>
      <w:bookmarkEnd w:id="28"/>
      <w:r>
        <w:rPr>
          <w:rFonts w:cs="Arial"/>
          <w:lang w:val="en-IE"/>
        </w:rPr>
        <w:t>: Learning gain across different experimental groups</w:t>
      </w:r>
      <w:bookmarkEnd w:id="29"/>
    </w:p>
    <w:p>
      <w:pPr>
        <w:pStyle w:val="Normal"/>
        <w:rPr>
          <w:rFonts w:cs="Arial"/>
          <w:lang w:val="en-IE"/>
        </w:rPr>
      </w:pPr>
      <w:r>
        <w:rPr>
          <w:rFonts w:cs="Arial"/>
          <w:lang w:val="en-IE"/>
        </w:rPr>
      </w:r>
    </w:p>
    <w:p>
      <w:pPr>
        <w:pStyle w:val="Heading1"/>
        <w:rPr>
          <w:lang w:val="en-IE"/>
        </w:rPr>
      </w:pPr>
      <w:bookmarkStart w:id="30" w:name="_Toc112169980"/>
      <w:r>
        <w:rPr>
          <w:lang w:val="en-IE"/>
        </w:rPr>
        <w:t>Conclusions</w:t>
      </w:r>
      <w:bookmarkEnd w:id="30"/>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31" w:name="_Toc112169981"/>
      <w:r>
        <w:rPr>
          <w:lang w:val="en-IE"/>
        </w:rPr>
        <w:t>Further development or research</w:t>
      </w:r>
      <w:bookmarkEnd w:id="31"/>
    </w:p>
    <w:p>
      <w:pPr>
        <w:pStyle w:val="Normal"/>
        <w:rPr>
          <w:rFonts w:cs="Arial"/>
          <w:lang w:val="en-IE"/>
        </w:rPr>
      </w:pPr>
      <w:r>
        <w:rPr>
          <w:rFonts w:cs="Arial"/>
          <w:lang w:val="en-IE"/>
        </w:rPr>
        <w:t>With more resources, where could the results of this project lead to?</w:t>
      </w:r>
    </w:p>
    <w:p>
      <w:pPr>
        <w:pStyle w:val="Heading1"/>
        <w:rPr>
          <w:lang w:val="en-IE"/>
        </w:rPr>
      </w:pPr>
      <w:bookmarkStart w:id="32" w:name="_Toc112169982"/>
      <w:r>
        <w:rPr>
          <w:lang w:val="en-IE"/>
        </w:rPr>
        <w:t>References</w:t>
      </w:r>
      <w:bookmarkEnd w:id="32"/>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16">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33" w:name="_Toc112169983"/>
      <w:r>
        <w:rPr>
          <w:lang w:val="en-IE"/>
        </w:rPr>
        <w:t>Appendix</w:t>
      </w:r>
      <w:bookmarkEnd w:id="33"/>
    </w:p>
    <w:p>
      <w:pPr>
        <w:pStyle w:val="Heading2"/>
        <w:rPr>
          <w:lang w:val="en-IE"/>
        </w:rPr>
      </w:pPr>
      <w:bookmarkStart w:id="34" w:name="_Toc112169984"/>
      <w:r>
        <w:rPr>
          <w:lang w:val="en-IE"/>
        </w:rPr>
        <w:t>Project Proposal</w:t>
      </w:r>
      <w:bookmarkEnd w:id="34"/>
    </w:p>
    <w:p>
      <w:pPr>
        <w:pStyle w:val="Heading2"/>
        <w:rPr>
          <w:lang w:val="en-IE"/>
        </w:rPr>
      </w:pPr>
      <w:bookmarkStart w:id="35" w:name="_Toc112169985"/>
      <w:r>
        <w:rPr>
          <w:lang w:val="en-IE"/>
        </w:rPr>
        <w:t>Project Plan</w:t>
      </w:r>
      <w:bookmarkEnd w:id="35"/>
    </w:p>
    <w:p>
      <w:pPr>
        <w:pStyle w:val="Heading2"/>
        <w:rPr/>
      </w:pPr>
      <w:bookmarkStart w:id="36" w:name="_Toc112169986"/>
      <w:r>
        <w:rPr>
          <w:lang w:val="en-IE"/>
        </w:rPr>
        <w:t>Requirement Specification</w:t>
      </w:r>
      <w:bookmarkEnd w:id="36"/>
      <w:r>
        <w:rPr>
          <w:lang w:val="en-IE"/>
        </w:rPr>
        <w:t xml:space="preserve"> </w:t>
      </w:r>
    </w:p>
    <w:p>
      <w:pPr>
        <w:pStyle w:val="Heading2"/>
        <w:rPr>
          <w:lang w:val="en-IE"/>
        </w:rPr>
      </w:pPr>
      <w:bookmarkStart w:id="37" w:name="_Toc112169987"/>
      <w:r>
        <w:rPr>
          <w:lang w:val="en-IE"/>
        </w:rPr>
        <w:t>Monthly Journal</w:t>
      </w:r>
      <w:bookmarkEnd w:id="37"/>
    </w:p>
    <w:p>
      <w:pPr>
        <w:pStyle w:val="Heading2"/>
        <w:rPr/>
      </w:pPr>
      <w:bookmarkStart w:id="38" w:name="_Toc112169988"/>
      <w:r>
        <w:rPr>
          <w:lang w:val="en-IE"/>
        </w:rPr>
        <w:t>Other Material Used</w:t>
      </w:r>
      <w:bookmarkEnd w:id="38"/>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17"/>
      <w:headerReference w:type="first" r:id="rId18"/>
      <w:footerReference w:type="default" r:id="rId19"/>
      <w:footerReference w:type="first" r:id="rId20"/>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erdan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instrText xml:space="preserve">PAGE-1  \* Arabic</w:instrText>
    </w:r>
    <w:r>
      <w:rPr/>
    </w:r>
    <w:r>
      <w:rPr/>
      <w:fldChar w:fldCharType="separate"/>
    </w:r>
    <w:r>
      <w:rPr/>
    </w:r>
    <w:r>
      <w:rPr/>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instrText xml:space="preserve">PAGE-1  \* Arabic</w:instrText>
    </w:r>
    <w:r>
      <w:rPr/>
    </w:r>
    <w:r>
      <w:rPr/>
      <w:fldChar w:fldCharType="separate"/>
    </w:r>
    <w:r>
      <w:rPr/>
    </w:r>
    <w:r>
      <w:rPr/>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14</w:t>
    </w:r>
    <w:r>
      <w:rPr>
        <w:rStyle w:val="Pagenumber"/>
        <w:rFonts w:ascii="Times New Roman" w:hAnsi="Times New Roman"/>
      </w:rPr>
      <w:fldChar w:fldCharType="end"/>
    </w:r>
    <w:r>
      <w:fldChar w:fldCharType="begin"/>
    </w:r>
    <w:r>
      <w:rPr/>
      <w:instrText xml:space="preserve">PAGE-1  \* Arabic</w:instrText>
    </w:r>
    <w:r>
      <w:rPr/>
    </w:r>
    <w:r>
      <w:rPr/>
      <w:fldChar w:fldCharType="separate"/>
    </w:r>
    <w:r>
      <w:rPr/>
    </w:r>
    <w:r>
      <w:rPr/>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wmf"/><Relationship Id="rId16" Type="http://schemas.openxmlformats.org/officeDocument/2006/relationships/hyperlink" Target="https://libguides.ncirl.ie/referencingandavoidingplagiarism"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178</TotalTime>
  <Application>LibreOffice/7.3.7.2$Linux_X86_64 LibreOffice_project/30$Build-2</Application>
  <AppVersion>15.0000</AppVersion>
  <Pages>19</Pages>
  <Words>1864</Words>
  <Characters>10865</Characters>
  <CharactersWithSpaces>12492</CharactersWithSpaces>
  <Paragraphs>189</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2024-08-03T20:10:10Z</dcterms:modified>
  <cp:revision>22</cp:revision>
  <dc:subject/>
  <dc:title>Technical Report</dc:title>
</cp:coreProperties>
</file>

<file path=docProps/custom.xml><?xml version="1.0" encoding="utf-8"?>
<Properties xmlns="http://schemas.openxmlformats.org/officeDocument/2006/custom-properties" xmlns:vt="http://schemas.openxmlformats.org/officeDocument/2006/docPropsVTypes"/>
</file>