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4" w:space="0" w:color="5B9BD5" w:themeColor="accen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8"/>
        <w:gridCol w:w="1502"/>
        <w:gridCol w:w="3500"/>
      </w:tblGrid>
      <w:tr w:rsidR="00B209D2" w14:paraId="1ADF9EC7" w14:textId="77777777" w:rsidTr="006070DE">
        <w:trPr>
          <w:trHeight w:val="710"/>
        </w:trPr>
        <w:tc>
          <w:tcPr>
            <w:tcW w:w="4449" w:type="dxa"/>
          </w:tcPr>
          <w:p w14:paraId="1DFA96D7" w14:textId="58B21CB6" w:rsidR="00B209D2" w:rsidRPr="00653DE5" w:rsidRDefault="00B209D2" w:rsidP="00B209D2">
            <w:pPr>
              <w:pStyle w:val="Title"/>
              <w:rPr>
                <w:rFonts w:ascii="Segoe UI Semibold" w:eastAsia="Times New Roman" w:hAnsi="Segoe UI Semibold" w:cs="Segoe UI Semibold"/>
                <w:sz w:val="44"/>
                <w:szCs w:val="44"/>
              </w:rPr>
            </w:pPr>
            <w:r w:rsidRPr="00653DE5">
              <w:rPr>
                <w:rFonts w:ascii="Segoe UI Semibold" w:eastAsia="Times New Roman" w:hAnsi="Segoe UI Semibold" w:cs="Segoe UI Semibold"/>
                <w:sz w:val="44"/>
                <w:szCs w:val="44"/>
              </w:rPr>
              <w:t>Alexander Heilgeist</w:t>
            </w:r>
          </w:p>
        </w:tc>
        <w:tc>
          <w:tcPr>
            <w:tcW w:w="1401" w:type="dxa"/>
          </w:tcPr>
          <w:p w14:paraId="0573C06B" w14:textId="77777777" w:rsidR="00B209D2" w:rsidRDefault="00B209D2" w:rsidP="00B209D2">
            <w:pPr>
              <w:jc w:val="right"/>
              <w:rPr>
                <w:rFonts w:ascii="Segoe UI" w:eastAsia="PMingLiU" w:hAnsi="Segoe UI" w:cs="Segoe UI"/>
                <w:sz w:val="20"/>
                <w:szCs w:val="20"/>
              </w:rPr>
            </w:pPr>
            <w:r w:rsidRPr="00B209D2">
              <w:rPr>
                <w:rFonts w:ascii="Segoe UI" w:eastAsia="PMingLiU" w:hAnsi="Segoe UI" w:cs="Segoe UI"/>
                <w:sz w:val="20"/>
                <w:szCs w:val="20"/>
              </w:rPr>
              <w:t>alxhlgst@uw.edu</w:t>
            </w:r>
          </w:p>
          <w:p w14:paraId="77D5301A" w14:textId="77777777" w:rsidR="00653DE5" w:rsidRDefault="00653DE5" w:rsidP="00653DE5">
            <w:pPr>
              <w:jc w:val="right"/>
              <w:rPr>
                <w:rFonts w:ascii="Segoe UI" w:eastAsia="PMingLiU" w:hAnsi="Segoe UI" w:cs="Segoe UI"/>
                <w:sz w:val="20"/>
                <w:szCs w:val="20"/>
              </w:rPr>
            </w:pPr>
            <w:r w:rsidRPr="00B209D2">
              <w:rPr>
                <w:rFonts w:ascii="Segoe UI" w:eastAsia="PMingLiU" w:hAnsi="Segoe UI" w:cs="Segoe UI"/>
                <w:sz w:val="20"/>
                <w:szCs w:val="20"/>
              </w:rPr>
              <w:t>206-294-9495</w:t>
            </w:r>
          </w:p>
          <w:p w14:paraId="39AC3C5D" w14:textId="77777777" w:rsidR="00B209D2" w:rsidRPr="00B209D2" w:rsidRDefault="00B209D2" w:rsidP="00B209D2">
            <w:pPr>
              <w:jc w:val="right"/>
              <w:rPr>
                <w:rFonts w:ascii="Segoe UI" w:eastAsia="PMingLiU" w:hAnsi="Segoe UI" w:cs="Segoe UI"/>
                <w:sz w:val="20"/>
                <w:szCs w:val="20"/>
              </w:rPr>
            </w:pPr>
          </w:p>
        </w:tc>
        <w:tc>
          <w:tcPr>
            <w:tcW w:w="3510" w:type="dxa"/>
          </w:tcPr>
          <w:p w14:paraId="2C435EF8" w14:textId="10959C72" w:rsidR="00653DE5" w:rsidRPr="00B209D2" w:rsidRDefault="00A00236" w:rsidP="00653DE5">
            <w:pPr>
              <w:jc w:val="right"/>
              <w:rPr>
                <w:rFonts w:ascii="Segoe UI" w:eastAsia="PMingLiU" w:hAnsi="Segoe UI" w:cs="Segoe UI"/>
                <w:sz w:val="20"/>
                <w:szCs w:val="20"/>
              </w:rPr>
            </w:pPr>
            <w:hyperlink r:id="rId7" w:history="1">
              <w:r w:rsidR="00653DE5" w:rsidRPr="00A00236">
                <w:rPr>
                  <w:rStyle w:val="Hyperlink"/>
                  <w:rFonts w:ascii="Segoe UI" w:eastAsia="PMingLiU" w:hAnsi="Segoe UI" w:cs="Segoe UI"/>
                  <w:sz w:val="20"/>
                  <w:szCs w:val="20"/>
                </w:rPr>
                <w:t>AlexanderHeilgeist.me</w:t>
              </w:r>
            </w:hyperlink>
          </w:p>
          <w:p w14:paraId="3179708D" w14:textId="092AC0F5" w:rsidR="00B209D2" w:rsidRPr="00B209D2" w:rsidRDefault="00A00236" w:rsidP="00653DE5">
            <w:pPr>
              <w:jc w:val="right"/>
              <w:rPr>
                <w:rFonts w:ascii="Segoe UI" w:eastAsia="PMingLiU" w:hAnsi="Segoe UI" w:cs="Segoe UI"/>
                <w:sz w:val="20"/>
                <w:szCs w:val="20"/>
              </w:rPr>
            </w:pPr>
            <w:hyperlink r:id="rId8" w:history="1">
              <w:r w:rsidRPr="00A00236">
                <w:rPr>
                  <w:rStyle w:val="Hyperlink"/>
                  <w:rFonts w:ascii="Segoe UI" w:eastAsia="PMingLiU" w:hAnsi="Segoe UI" w:cs="Segoe UI"/>
                  <w:sz w:val="20"/>
                  <w:szCs w:val="20"/>
                </w:rPr>
                <w:t>http://www.linkedin.com/in/heilgeist</w:t>
              </w:r>
            </w:hyperlink>
          </w:p>
        </w:tc>
      </w:tr>
    </w:tbl>
    <w:p w14:paraId="0F46A0AF" w14:textId="388DE6B3" w:rsidR="00FF5803" w:rsidRPr="00B209D2" w:rsidRDefault="00FF5803" w:rsidP="006E0447">
      <w:pPr>
        <w:spacing w:after="0"/>
        <w:rPr>
          <w:rFonts w:ascii="Segoe UI" w:eastAsia="PMingLiU" w:hAnsi="Segoe UI" w:cs="Segoe UI"/>
          <w:sz w:val="16"/>
          <w:szCs w:val="16"/>
        </w:rPr>
      </w:pPr>
    </w:p>
    <w:p w14:paraId="1682913C" w14:textId="5A120B7E" w:rsidR="00653DE5" w:rsidRPr="00653DE5" w:rsidRDefault="00113C3B" w:rsidP="00653DE5">
      <w:pPr>
        <w:spacing w:after="0" w:line="240" w:lineRule="auto"/>
        <w:rPr>
          <w:rFonts w:ascii="Segoe UI Semibold" w:eastAsia="PMingLiU" w:hAnsi="Segoe UI Semibold" w:cs="Segoe UI Semibold"/>
          <w:iCs/>
          <w:sz w:val="28"/>
          <w:szCs w:val="28"/>
        </w:rPr>
      </w:pPr>
      <w:r>
        <w:rPr>
          <w:rFonts w:ascii="Segoe UI Semibold" w:eastAsia="PMingLiU" w:hAnsi="Segoe UI Semibold" w:cs="Segoe UI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0ED94" wp14:editId="15DF99B1">
                <wp:simplePos x="0" y="0"/>
                <wp:positionH relativeFrom="margin">
                  <wp:posOffset>1495425</wp:posOffset>
                </wp:positionH>
                <wp:positionV relativeFrom="paragraph">
                  <wp:posOffset>120650</wp:posOffset>
                </wp:positionV>
                <wp:extent cx="44481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90CD1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75pt,9.5pt" to="46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53DE5" w:rsidRPr="00653DE5">
        <w:rPr>
          <w:rFonts w:ascii="Segoe UI Semibold" w:eastAsia="PMingLiU" w:hAnsi="Segoe UI Semibold" w:cs="Segoe UI Semibold"/>
          <w:iCs/>
          <w:sz w:val="28"/>
          <w:szCs w:val="28"/>
        </w:rPr>
        <w:t>Work Experience</w:t>
      </w:r>
    </w:p>
    <w:p w14:paraId="2A0A665E" w14:textId="32EB42CD" w:rsidR="00653DE5" w:rsidRPr="00653DE5" w:rsidRDefault="00653DE5" w:rsidP="00653DE5">
      <w:pPr>
        <w:spacing w:after="0" w:line="240" w:lineRule="auto"/>
        <w:rPr>
          <w:rFonts w:ascii="Segoe UI" w:eastAsia="PMingLiU" w:hAnsi="Segoe UI" w:cs="Segoe UI"/>
          <w:iCs/>
          <w:sz w:val="20"/>
          <w:szCs w:val="20"/>
        </w:rPr>
      </w:pPr>
      <w:r w:rsidRPr="00653DE5">
        <w:rPr>
          <w:rFonts w:ascii="Segoe UI" w:eastAsia="PMingLiU" w:hAnsi="Segoe UI" w:cs="Segoe UI"/>
          <w:iCs/>
          <w:sz w:val="36"/>
          <w:szCs w:val="36"/>
        </w:rPr>
        <w:t xml:space="preserve"> </w:t>
      </w:r>
      <w:r>
        <w:rPr>
          <w:rFonts w:ascii="Segoe UI" w:eastAsia="PMingLiU" w:hAnsi="Segoe UI" w:cs="Segoe UI"/>
          <w:iCs/>
          <w:sz w:val="36"/>
          <w:szCs w:val="36"/>
        </w:rPr>
        <w:t xml:space="preserve"> </w:t>
      </w:r>
      <w:r w:rsidRPr="00653DE5">
        <w:rPr>
          <w:rFonts w:ascii="Segoe UI Semibold" w:eastAsia="PMingLiU" w:hAnsi="Segoe UI Semibold" w:cs="Segoe UI Semibold"/>
          <w:iCs/>
          <w:sz w:val="24"/>
          <w:szCs w:val="24"/>
        </w:rPr>
        <w:t>MAQ Software</w:t>
      </w:r>
      <w:r w:rsidRPr="00653DE5">
        <w:rPr>
          <w:rFonts w:ascii="Segoe UI Semibold" w:eastAsia="PMingLiU" w:hAnsi="Segoe UI Semibold" w:cs="Segoe UI Semibold"/>
          <w:b/>
          <w:iCs/>
          <w:sz w:val="24"/>
          <w:szCs w:val="24"/>
        </w:rPr>
        <w:t xml:space="preserve"> </w:t>
      </w:r>
      <w:r w:rsidRPr="00653DE5">
        <w:rPr>
          <w:rFonts w:ascii="Segoe UI" w:eastAsia="PMingLiU" w:hAnsi="Segoe UI" w:cs="Segoe UI"/>
          <w:iCs/>
          <w:sz w:val="24"/>
          <w:szCs w:val="24"/>
        </w:rPr>
        <w:t xml:space="preserve">| </w:t>
      </w:r>
      <w:r w:rsidRPr="00653DE5">
        <w:rPr>
          <w:rFonts w:ascii="Segoe UI" w:eastAsia="PMingLiU" w:hAnsi="Segoe UI" w:cs="Segoe UI"/>
          <w:bCs/>
          <w:iCs/>
          <w:sz w:val="24"/>
          <w:szCs w:val="24"/>
        </w:rPr>
        <w:t>UI/UX Designer</w:t>
      </w:r>
      <w:r w:rsidRPr="00653DE5">
        <w:rPr>
          <w:rFonts w:ascii="Segoe UI" w:eastAsia="PMingLiU" w:hAnsi="Segoe UI" w:cs="Segoe UI"/>
          <w:iCs/>
          <w:sz w:val="24"/>
          <w:szCs w:val="24"/>
        </w:rPr>
        <w:t xml:space="preserve"> |</w:t>
      </w:r>
      <w:r w:rsidRPr="00653DE5">
        <w:rPr>
          <w:rFonts w:ascii="Segoe UI" w:eastAsia="PMingLiU" w:hAnsi="Segoe UI" w:cs="Segoe UI"/>
          <w:b/>
          <w:iCs/>
          <w:sz w:val="24"/>
          <w:szCs w:val="24"/>
        </w:rPr>
        <w:t xml:space="preserve"> </w:t>
      </w:r>
      <w:r w:rsidR="008218A5" w:rsidRPr="008218A5">
        <w:rPr>
          <w:rFonts w:ascii="Segoe UI" w:eastAsia="PMingLiU" w:hAnsi="Segoe UI" w:cs="Segoe UI"/>
          <w:bCs/>
          <w:iCs/>
          <w:sz w:val="24"/>
          <w:szCs w:val="24"/>
        </w:rPr>
        <w:t>Redmond, WA |</w:t>
      </w:r>
      <w:r w:rsidR="008218A5">
        <w:rPr>
          <w:rFonts w:ascii="Segoe UI" w:eastAsia="PMingLiU" w:hAnsi="Segoe UI" w:cs="Segoe UI"/>
          <w:b/>
          <w:iCs/>
          <w:sz w:val="24"/>
          <w:szCs w:val="24"/>
        </w:rPr>
        <w:t xml:space="preserve"> </w:t>
      </w:r>
      <w:r w:rsidRPr="00653DE5">
        <w:rPr>
          <w:rFonts w:ascii="Segoe UI" w:eastAsia="PMingLiU" w:hAnsi="Segoe UI" w:cs="Segoe UI"/>
          <w:iCs/>
          <w:sz w:val="20"/>
          <w:szCs w:val="20"/>
        </w:rPr>
        <w:t>June 2017-Present</w:t>
      </w:r>
    </w:p>
    <w:p w14:paraId="66572B91" w14:textId="3A2ED847" w:rsidR="00653DE5" w:rsidRDefault="00706DE4" w:rsidP="00653DE5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PMingLiU" w:hAnsi="Segoe UI" w:cs="Segoe UI"/>
          <w:iCs/>
          <w:sz w:val="16"/>
          <w:szCs w:val="16"/>
        </w:rPr>
      </w:pPr>
      <w:r>
        <w:rPr>
          <w:rFonts w:ascii="Segoe UI" w:eastAsia="PMingLiU" w:hAnsi="Segoe UI" w:cs="Segoe UI"/>
          <w:iCs/>
          <w:sz w:val="16"/>
          <w:szCs w:val="16"/>
        </w:rPr>
        <w:t xml:space="preserve">Create high fidelity mockups and designs for </w:t>
      </w:r>
      <w:r w:rsidR="00F47025">
        <w:rPr>
          <w:rFonts w:ascii="Segoe UI" w:eastAsia="PMingLiU" w:hAnsi="Segoe UI" w:cs="Segoe UI"/>
          <w:iCs/>
          <w:sz w:val="16"/>
          <w:szCs w:val="16"/>
        </w:rPr>
        <w:t>d</w:t>
      </w:r>
      <w:r>
        <w:rPr>
          <w:rFonts w:ascii="Segoe UI" w:eastAsia="PMingLiU" w:hAnsi="Segoe UI" w:cs="Segoe UI"/>
          <w:iCs/>
          <w:sz w:val="16"/>
          <w:szCs w:val="16"/>
        </w:rPr>
        <w:t xml:space="preserve">ata </w:t>
      </w:r>
      <w:r w:rsidR="00F47025">
        <w:rPr>
          <w:rFonts w:ascii="Segoe UI" w:eastAsia="PMingLiU" w:hAnsi="Segoe UI" w:cs="Segoe UI"/>
          <w:iCs/>
          <w:sz w:val="16"/>
          <w:szCs w:val="16"/>
        </w:rPr>
        <w:t>v</w:t>
      </w:r>
      <w:r>
        <w:rPr>
          <w:rFonts w:ascii="Segoe UI" w:eastAsia="PMingLiU" w:hAnsi="Segoe UI" w:cs="Segoe UI"/>
          <w:iCs/>
          <w:sz w:val="16"/>
          <w:szCs w:val="16"/>
        </w:rPr>
        <w:t>isualization dashboards and other web products</w:t>
      </w:r>
    </w:p>
    <w:p w14:paraId="034C16AA" w14:textId="081BC595" w:rsidR="00706DE4" w:rsidRDefault="00706DE4" w:rsidP="00653DE5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PMingLiU" w:hAnsi="Segoe UI" w:cs="Segoe UI"/>
          <w:iCs/>
          <w:sz w:val="16"/>
          <w:szCs w:val="16"/>
        </w:rPr>
      </w:pPr>
      <w:r>
        <w:rPr>
          <w:rFonts w:ascii="Segoe UI" w:eastAsia="PMingLiU" w:hAnsi="Segoe UI" w:cs="Segoe UI"/>
          <w:iCs/>
          <w:sz w:val="16"/>
          <w:szCs w:val="16"/>
        </w:rPr>
        <w:t>Work directly with clients to understand their needs and pain points to create tailored designs</w:t>
      </w:r>
    </w:p>
    <w:p w14:paraId="2C778786" w14:textId="27F2CA57" w:rsidR="00706DE4" w:rsidRDefault="00706DE4" w:rsidP="00653DE5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PMingLiU" w:hAnsi="Segoe UI" w:cs="Segoe UI"/>
          <w:iCs/>
          <w:sz w:val="16"/>
          <w:szCs w:val="16"/>
        </w:rPr>
      </w:pPr>
      <w:r>
        <w:rPr>
          <w:rFonts w:ascii="Segoe UI" w:eastAsia="PMingLiU" w:hAnsi="Segoe UI" w:cs="Segoe UI"/>
          <w:iCs/>
          <w:sz w:val="16"/>
          <w:szCs w:val="16"/>
        </w:rPr>
        <w:t>Work in concert with developers to understand product limitations and strengths to improve designs</w:t>
      </w:r>
    </w:p>
    <w:p w14:paraId="5D7D5FED" w14:textId="109D09DB" w:rsidR="00706DE4" w:rsidRDefault="00706DE4" w:rsidP="00653DE5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PMingLiU" w:hAnsi="Segoe UI" w:cs="Segoe UI"/>
          <w:iCs/>
          <w:sz w:val="16"/>
          <w:szCs w:val="16"/>
        </w:rPr>
      </w:pPr>
      <w:r>
        <w:rPr>
          <w:rFonts w:ascii="Segoe UI" w:eastAsia="PMingLiU" w:hAnsi="Segoe UI" w:cs="Segoe UI"/>
          <w:iCs/>
          <w:sz w:val="16"/>
          <w:szCs w:val="16"/>
        </w:rPr>
        <w:t>Work with local UX and Content teams, as well as coordinating and training with international UX Team</w:t>
      </w:r>
    </w:p>
    <w:p w14:paraId="5F139F53" w14:textId="07C5DDD3" w:rsidR="00706DE4" w:rsidRDefault="00706DE4" w:rsidP="00653DE5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PMingLiU" w:hAnsi="Segoe UI" w:cs="Segoe UI"/>
          <w:iCs/>
          <w:sz w:val="16"/>
          <w:szCs w:val="16"/>
        </w:rPr>
      </w:pPr>
      <w:r>
        <w:rPr>
          <w:rFonts w:ascii="Segoe UI" w:eastAsia="PMingLiU" w:hAnsi="Segoe UI" w:cs="Segoe UI"/>
          <w:iCs/>
          <w:sz w:val="16"/>
          <w:szCs w:val="16"/>
        </w:rPr>
        <w:t>Use iterative Agile process to constantly refine and produce better designs</w:t>
      </w:r>
    </w:p>
    <w:p w14:paraId="4CDB9AD4" w14:textId="2AFE3935" w:rsidR="00706DE4" w:rsidRPr="00706DE4" w:rsidRDefault="00706DE4" w:rsidP="00706DE4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PMingLiU" w:hAnsi="Segoe UI" w:cs="Segoe UI"/>
          <w:iCs/>
          <w:sz w:val="16"/>
          <w:szCs w:val="16"/>
        </w:rPr>
      </w:pPr>
      <w:r>
        <w:rPr>
          <w:rFonts w:ascii="Segoe UI" w:eastAsia="PMingLiU" w:hAnsi="Segoe UI" w:cs="Segoe UI"/>
          <w:iCs/>
          <w:sz w:val="16"/>
          <w:szCs w:val="16"/>
        </w:rPr>
        <w:t xml:space="preserve">Strong experience with Power BI, including </w:t>
      </w:r>
      <w:r w:rsidR="00826D07">
        <w:rPr>
          <w:rFonts w:ascii="Segoe UI" w:eastAsia="PMingLiU" w:hAnsi="Segoe UI" w:cs="Segoe UI"/>
          <w:iCs/>
          <w:sz w:val="16"/>
          <w:szCs w:val="16"/>
        </w:rPr>
        <w:t>acquiring</w:t>
      </w:r>
      <w:r>
        <w:rPr>
          <w:rFonts w:ascii="Segoe UI" w:eastAsia="PMingLiU" w:hAnsi="Segoe UI" w:cs="Segoe UI"/>
          <w:iCs/>
          <w:sz w:val="16"/>
          <w:szCs w:val="16"/>
        </w:rPr>
        <w:t xml:space="preserve"> </w:t>
      </w:r>
      <w:r w:rsidRPr="00653DE5">
        <w:rPr>
          <w:rFonts w:ascii="Segoe UI" w:eastAsia="PMingLiU" w:hAnsi="Segoe UI" w:cs="Segoe UI"/>
          <w:iCs/>
          <w:sz w:val="16"/>
          <w:szCs w:val="16"/>
        </w:rPr>
        <w:t>Microsoft Certified: Data Analyst Associate</w:t>
      </w:r>
    </w:p>
    <w:p w14:paraId="392F4799" w14:textId="09788778" w:rsidR="00653DE5" w:rsidRPr="00653DE5" w:rsidRDefault="00653DE5" w:rsidP="00653DE5">
      <w:pPr>
        <w:spacing w:after="0"/>
        <w:rPr>
          <w:rFonts w:ascii="Segoe UI" w:eastAsia="PMingLiU" w:hAnsi="Segoe UI" w:cs="Segoe UI"/>
          <w:iCs/>
          <w:sz w:val="24"/>
          <w:szCs w:val="24"/>
        </w:rPr>
      </w:pPr>
      <w:r>
        <w:rPr>
          <w:rFonts w:ascii="Segoe UI" w:eastAsia="PMingLiU" w:hAnsi="Segoe UI" w:cs="Segoe UI"/>
          <w:iCs/>
          <w:sz w:val="24"/>
          <w:szCs w:val="24"/>
        </w:rPr>
        <w:t xml:space="preserve">   </w:t>
      </w:r>
      <w:r w:rsidRPr="00653DE5">
        <w:rPr>
          <w:rFonts w:ascii="Segoe UI Semibold" w:eastAsia="PMingLiU" w:hAnsi="Segoe UI Semibold" w:cs="Segoe UI Semibold"/>
          <w:iCs/>
          <w:sz w:val="24"/>
          <w:szCs w:val="24"/>
        </w:rPr>
        <w:t>ROY-G-BIV</w:t>
      </w:r>
      <w:r w:rsidRPr="00653DE5">
        <w:rPr>
          <w:rFonts w:ascii="Segoe UI" w:eastAsia="PMingLiU" w:hAnsi="Segoe UI" w:cs="Segoe UI"/>
          <w:b/>
          <w:iCs/>
          <w:sz w:val="24"/>
          <w:szCs w:val="24"/>
        </w:rPr>
        <w:t xml:space="preserve"> </w:t>
      </w:r>
      <w:r w:rsidRPr="00653DE5">
        <w:rPr>
          <w:rFonts w:ascii="Segoe UI" w:eastAsia="PMingLiU" w:hAnsi="Segoe UI" w:cs="Segoe UI"/>
          <w:iCs/>
          <w:sz w:val="24"/>
          <w:szCs w:val="24"/>
        </w:rPr>
        <w:t xml:space="preserve">| </w:t>
      </w:r>
      <w:r w:rsidRPr="00653DE5">
        <w:rPr>
          <w:rFonts w:ascii="Segoe UI" w:eastAsia="PMingLiU" w:hAnsi="Segoe UI" w:cs="Segoe UI"/>
          <w:bCs/>
          <w:iCs/>
          <w:sz w:val="24"/>
          <w:szCs w:val="24"/>
        </w:rPr>
        <w:t>UX Intern</w:t>
      </w:r>
      <w:r w:rsidRPr="00653DE5">
        <w:rPr>
          <w:rFonts w:ascii="Segoe UI" w:eastAsia="PMingLiU" w:hAnsi="Segoe UI" w:cs="Segoe UI"/>
          <w:iCs/>
          <w:sz w:val="24"/>
          <w:szCs w:val="24"/>
        </w:rPr>
        <w:t xml:space="preserve"> |</w:t>
      </w:r>
      <w:r w:rsidRPr="00653DE5">
        <w:rPr>
          <w:rFonts w:ascii="Segoe UI" w:eastAsia="PMingLiU" w:hAnsi="Segoe UI" w:cs="Segoe UI"/>
          <w:b/>
          <w:iCs/>
          <w:sz w:val="24"/>
          <w:szCs w:val="24"/>
        </w:rPr>
        <w:t xml:space="preserve"> </w:t>
      </w:r>
      <w:proofErr w:type="spellStart"/>
      <w:r w:rsidR="00195456" w:rsidRPr="002462A4">
        <w:rPr>
          <w:rFonts w:ascii="Segoe UI" w:eastAsia="PMingLiU" w:hAnsi="Segoe UI" w:cs="Segoe UI"/>
          <w:bCs/>
          <w:iCs/>
          <w:sz w:val="24"/>
          <w:szCs w:val="24"/>
        </w:rPr>
        <w:t>Bing</w:t>
      </w:r>
      <w:r w:rsidR="002462A4" w:rsidRPr="002462A4">
        <w:rPr>
          <w:rFonts w:ascii="Segoe UI" w:eastAsia="PMingLiU" w:hAnsi="Segoe UI" w:cs="Segoe UI"/>
          <w:bCs/>
          <w:iCs/>
          <w:sz w:val="24"/>
          <w:szCs w:val="24"/>
        </w:rPr>
        <w:t>en</w:t>
      </w:r>
      <w:proofErr w:type="spellEnd"/>
      <w:r w:rsidR="002462A4" w:rsidRPr="002462A4">
        <w:rPr>
          <w:rFonts w:ascii="Segoe UI" w:eastAsia="PMingLiU" w:hAnsi="Segoe UI" w:cs="Segoe UI"/>
          <w:bCs/>
          <w:iCs/>
          <w:sz w:val="24"/>
          <w:szCs w:val="24"/>
        </w:rPr>
        <w:t>, WA |</w:t>
      </w:r>
      <w:r w:rsidR="002462A4">
        <w:rPr>
          <w:rFonts w:ascii="Segoe UI" w:eastAsia="PMingLiU" w:hAnsi="Segoe UI" w:cs="Segoe UI"/>
          <w:b/>
          <w:iCs/>
          <w:sz w:val="24"/>
          <w:szCs w:val="24"/>
        </w:rPr>
        <w:t xml:space="preserve"> </w:t>
      </w:r>
      <w:r w:rsidRPr="00653DE5">
        <w:rPr>
          <w:rFonts w:ascii="Segoe UI" w:eastAsia="PMingLiU" w:hAnsi="Segoe UI" w:cs="Segoe UI"/>
          <w:iCs/>
          <w:sz w:val="20"/>
          <w:szCs w:val="20"/>
        </w:rPr>
        <w:t xml:space="preserve">July 2016-December 2016                                  </w:t>
      </w:r>
    </w:p>
    <w:p w14:paraId="65DA7DF7" w14:textId="5E142F8B" w:rsidR="00653DE5" w:rsidRPr="00653DE5" w:rsidRDefault="00653DE5" w:rsidP="00653DE5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PMingLiU" w:hAnsi="Segoe UI" w:cs="Segoe UI"/>
          <w:iCs/>
          <w:sz w:val="16"/>
          <w:szCs w:val="16"/>
        </w:rPr>
      </w:pPr>
      <w:r w:rsidRPr="00653DE5">
        <w:rPr>
          <w:rFonts w:ascii="Segoe UI" w:eastAsia="PMingLiU" w:hAnsi="Segoe UI" w:cs="Segoe UI"/>
          <w:iCs/>
          <w:sz w:val="16"/>
          <w:szCs w:val="16"/>
        </w:rPr>
        <w:t xml:space="preserve">Develop a </w:t>
      </w:r>
      <w:r w:rsidR="00C0628D">
        <w:rPr>
          <w:rFonts w:ascii="Segoe UI" w:eastAsia="PMingLiU" w:hAnsi="Segoe UI" w:cs="Segoe UI"/>
          <w:iCs/>
          <w:sz w:val="16"/>
          <w:szCs w:val="16"/>
        </w:rPr>
        <w:t>u</w:t>
      </w:r>
      <w:r w:rsidRPr="00653DE5">
        <w:rPr>
          <w:rFonts w:ascii="Segoe UI" w:eastAsia="PMingLiU" w:hAnsi="Segoe UI" w:cs="Segoe UI"/>
          <w:iCs/>
          <w:sz w:val="16"/>
          <w:szCs w:val="16"/>
        </w:rPr>
        <w:t xml:space="preserve">ser </w:t>
      </w:r>
      <w:r w:rsidR="00C0628D">
        <w:rPr>
          <w:rFonts w:ascii="Segoe UI" w:eastAsia="PMingLiU" w:hAnsi="Segoe UI" w:cs="Segoe UI"/>
          <w:iCs/>
          <w:sz w:val="16"/>
          <w:szCs w:val="16"/>
        </w:rPr>
        <w:t>r</w:t>
      </w:r>
      <w:r w:rsidRPr="00653DE5">
        <w:rPr>
          <w:rFonts w:ascii="Segoe UI" w:eastAsia="PMingLiU" w:hAnsi="Segoe UI" w:cs="Segoe UI"/>
          <w:iCs/>
          <w:sz w:val="16"/>
          <w:szCs w:val="16"/>
        </w:rPr>
        <w:t>esearch regiment to lay the groundwork for a new mobile app</w:t>
      </w:r>
    </w:p>
    <w:p w14:paraId="0A1F4E37" w14:textId="4E7ABB8C" w:rsidR="00653DE5" w:rsidRPr="00653DE5" w:rsidRDefault="00653DE5" w:rsidP="00653DE5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PMingLiU" w:hAnsi="Segoe UI" w:cs="Segoe UI"/>
          <w:iCs/>
          <w:sz w:val="16"/>
          <w:szCs w:val="16"/>
        </w:rPr>
      </w:pPr>
      <w:r w:rsidRPr="00653DE5">
        <w:rPr>
          <w:rFonts w:ascii="Segoe UI" w:eastAsia="PMingLiU" w:hAnsi="Segoe UI" w:cs="Segoe UI"/>
          <w:iCs/>
          <w:sz w:val="16"/>
          <w:szCs w:val="16"/>
        </w:rPr>
        <w:t xml:space="preserve">Perform </w:t>
      </w:r>
      <w:r w:rsidR="00C0628D">
        <w:rPr>
          <w:rFonts w:ascii="Segoe UI" w:eastAsia="PMingLiU" w:hAnsi="Segoe UI" w:cs="Segoe UI"/>
          <w:iCs/>
          <w:sz w:val="16"/>
          <w:szCs w:val="16"/>
        </w:rPr>
        <w:t>u</w:t>
      </w:r>
      <w:r w:rsidRPr="00653DE5">
        <w:rPr>
          <w:rFonts w:ascii="Segoe UI" w:eastAsia="PMingLiU" w:hAnsi="Segoe UI" w:cs="Segoe UI"/>
          <w:iCs/>
          <w:sz w:val="16"/>
          <w:szCs w:val="16"/>
        </w:rPr>
        <w:t xml:space="preserve">ser </w:t>
      </w:r>
      <w:r w:rsidR="00C0628D">
        <w:rPr>
          <w:rFonts w:ascii="Segoe UI" w:eastAsia="PMingLiU" w:hAnsi="Segoe UI" w:cs="Segoe UI"/>
          <w:iCs/>
          <w:sz w:val="16"/>
          <w:szCs w:val="16"/>
        </w:rPr>
        <w:t>r</w:t>
      </w:r>
      <w:r w:rsidRPr="00653DE5">
        <w:rPr>
          <w:rFonts w:ascii="Segoe UI" w:eastAsia="PMingLiU" w:hAnsi="Segoe UI" w:cs="Segoe UI"/>
          <w:iCs/>
          <w:sz w:val="16"/>
          <w:szCs w:val="16"/>
        </w:rPr>
        <w:t xml:space="preserve">esearch using </w:t>
      </w:r>
      <w:r w:rsidR="00C0628D">
        <w:rPr>
          <w:rFonts w:ascii="Segoe UI" w:eastAsia="PMingLiU" w:hAnsi="Segoe UI" w:cs="Segoe UI"/>
          <w:iCs/>
          <w:sz w:val="16"/>
          <w:szCs w:val="16"/>
        </w:rPr>
        <w:t>o</w:t>
      </w:r>
      <w:r w:rsidRPr="00653DE5">
        <w:rPr>
          <w:rFonts w:ascii="Segoe UI" w:eastAsia="PMingLiU" w:hAnsi="Segoe UI" w:cs="Segoe UI"/>
          <w:iCs/>
          <w:sz w:val="16"/>
          <w:szCs w:val="16"/>
        </w:rPr>
        <w:t xml:space="preserve">bservation, </w:t>
      </w:r>
      <w:r w:rsidR="00C0628D">
        <w:rPr>
          <w:rFonts w:ascii="Segoe UI" w:eastAsia="PMingLiU" w:hAnsi="Segoe UI" w:cs="Segoe UI"/>
          <w:iCs/>
          <w:sz w:val="16"/>
          <w:szCs w:val="16"/>
        </w:rPr>
        <w:t>i</w:t>
      </w:r>
      <w:r w:rsidRPr="00653DE5">
        <w:rPr>
          <w:rFonts w:ascii="Segoe UI" w:eastAsia="PMingLiU" w:hAnsi="Segoe UI" w:cs="Segoe UI"/>
          <w:iCs/>
          <w:sz w:val="16"/>
          <w:szCs w:val="16"/>
        </w:rPr>
        <w:t xml:space="preserve">nterviews, and </w:t>
      </w:r>
      <w:r w:rsidR="00C0628D">
        <w:rPr>
          <w:rFonts w:ascii="Segoe UI" w:eastAsia="PMingLiU" w:hAnsi="Segoe UI" w:cs="Segoe UI"/>
          <w:iCs/>
          <w:sz w:val="16"/>
          <w:szCs w:val="16"/>
        </w:rPr>
        <w:t>s</w:t>
      </w:r>
      <w:r w:rsidRPr="00653DE5">
        <w:rPr>
          <w:rFonts w:ascii="Segoe UI" w:eastAsia="PMingLiU" w:hAnsi="Segoe UI" w:cs="Segoe UI"/>
          <w:iCs/>
          <w:sz w:val="16"/>
          <w:szCs w:val="16"/>
        </w:rPr>
        <w:t xml:space="preserve">urvey </w:t>
      </w:r>
      <w:r w:rsidR="00C0628D">
        <w:rPr>
          <w:rFonts w:ascii="Segoe UI" w:eastAsia="PMingLiU" w:hAnsi="Segoe UI" w:cs="Segoe UI"/>
          <w:iCs/>
          <w:sz w:val="16"/>
          <w:szCs w:val="16"/>
        </w:rPr>
        <w:t>t</w:t>
      </w:r>
      <w:r w:rsidRPr="00653DE5">
        <w:rPr>
          <w:rFonts w:ascii="Segoe UI" w:eastAsia="PMingLiU" w:hAnsi="Segoe UI" w:cs="Segoe UI"/>
          <w:iCs/>
          <w:sz w:val="16"/>
          <w:szCs w:val="16"/>
        </w:rPr>
        <w:t>echniques</w:t>
      </w:r>
    </w:p>
    <w:p w14:paraId="6E085384" w14:textId="68901281" w:rsidR="00653DE5" w:rsidRPr="00653DE5" w:rsidRDefault="00653DE5" w:rsidP="00653DE5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PMingLiU" w:hAnsi="Segoe UI" w:cs="Segoe UI"/>
          <w:iCs/>
          <w:sz w:val="16"/>
          <w:szCs w:val="16"/>
        </w:rPr>
      </w:pPr>
      <w:r w:rsidRPr="00653DE5">
        <w:rPr>
          <w:rFonts w:ascii="Segoe UI" w:eastAsia="PMingLiU" w:hAnsi="Segoe UI" w:cs="Segoe UI"/>
          <w:iCs/>
          <w:sz w:val="16"/>
          <w:szCs w:val="16"/>
        </w:rPr>
        <w:t xml:space="preserve">Design </w:t>
      </w:r>
      <w:r w:rsidR="00C0628D">
        <w:rPr>
          <w:rFonts w:ascii="Segoe UI" w:eastAsia="PMingLiU" w:hAnsi="Segoe UI" w:cs="Segoe UI"/>
          <w:iCs/>
          <w:sz w:val="16"/>
          <w:szCs w:val="16"/>
        </w:rPr>
        <w:t>u</w:t>
      </w:r>
      <w:r w:rsidRPr="00653DE5">
        <w:rPr>
          <w:rFonts w:ascii="Segoe UI" w:eastAsia="PMingLiU" w:hAnsi="Segoe UI" w:cs="Segoe UI"/>
          <w:iCs/>
          <w:sz w:val="16"/>
          <w:szCs w:val="16"/>
        </w:rPr>
        <w:t xml:space="preserve">ser </w:t>
      </w:r>
      <w:r w:rsidR="00C0628D">
        <w:rPr>
          <w:rFonts w:ascii="Segoe UI" w:eastAsia="PMingLiU" w:hAnsi="Segoe UI" w:cs="Segoe UI"/>
          <w:iCs/>
          <w:sz w:val="16"/>
          <w:szCs w:val="16"/>
        </w:rPr>
        <w:t>i</w:t>
      </w:r>
      <w:r w:rsidRPr="00653DE5">
        <w:rPr>
          <w:rFonts w:ascii="Segoe UI" w:eastAsia="PMingLiU" w:hAnsi="Segoe UI" w:cs="Segoe UI"/>
          <w:iCs/>
          <w:sz w:val="16"/>
          <w:szCs w:val="16"/>
        </w:rPr>
        <w:t>nterface for new mobile app</w:t>
      </w:r>
    </w:p>
    <w:p w14:paraId="5078F05B" w14:textId="5F57161F" w:rsidR="00653DE5" w:rsidRPr="00653DE5" w:rsidRDefault="00653DE5" w:rsidP="00653DE5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PMingLiU" w:hAnsi="Segoe UI" w:cs="Segoe UI"/>
          <w:iCs/>
          <w:sz w:val="16"/>
          <w:szCs w:val="16"/>
        </w:rPr>
      </w:pPr>
      <w:r w:rsidRPr="00653DE5">
        <w:rPr>
          <w:rFonts w:ascii="Segoe UI" w:eastAsia="PMingLiU" w:hAnsi="Segoe UI" w:cs="Segoe UI"/>
          <w:iCs/>
          <w:sz w:val="16"/>
          <w:szCs w:val="16"/>
        </w:rPr>
        <w:t>Design application back-end functionality</w:t>
      </w:r>
    </w:p>
    <w:p w14:paraId="25B39AA6" w14:textId="79CDB9EB" w:rsidR="00653DE5" w:rsidRPr="00FC38CA" w:rsidRDefault="00653DE5" w:rsidP="00653DE5">
      <w:pPr>
        <w:spacing w:after="0" w:line="240" w:lineRule="auto"/>
        <w:rPr>
          <w:rFonts w:ascii="Segoe UI Semibold" w:eastAsia="PMingLiU" w:hAnsi="Segoe UI Semibold" w:cs="Segoe UI Semibold"/>
        </w:rPr>
      </w:pPr>
    </w:p>
    <w:p w14:paraId="1083C291" w14:textId="2FDC25D2" w:rsidR="002A7A97" w:rsidRPr="00653DE5" w:rsidRDefault="002462A4" w:rsidP="00653DE5">
      <w:pPr>
        <w:spacing w:after="0" w:line="240" w:lineRule="auto"/>
        <w:rPr>
          <w:rFonts w:ascii="Segoe UI Semibold" w:eastAsia="PMingLiU" w:hAnsi="Segoe UI Semibold" w:cs="Segoe UI Semibold"/>
          <w:sz w:val="28"/>
          <w:szCs w:val="28"/>
        </w:rPr>
      </w:pPr>
      <w:r>
        <w:rPr>
          <w:rFonts w:ascii="Segoe UI Semibold" w:eastAsia="PMingLiU" w:hAnsi="Segoe UI Semibold" w:cs="Segoe UI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AC48E" wp14:editId="3325C8BC">
                <wp:simplePos x="0" y="0"/>
                <wp:positionH relativeFrom="margin">
                  <wp:align>right</wp:align>
                </wp:positionH>
                <wp:positionV relativeFrom="paragraph">
                  <wp:posOffset>119380</wp:posOffset>
                </wp:positionV>
                <wp:extent cx="46767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7D55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17.05pt,9.4pt" to="685.3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A74E2" w:rsidRPr="00653DE5">
        <w:rPr>
          <w:rFonts w:ascii="Segoe UI Semibold" w:eastAsia="PMingLiU" w:hAnsi="Segoe UI Semibold" w:cs="Segoe UI Semibold"/>
          <w:sz w:val="28"/>
          <w:szCs w:val="28"/>
        </w:rPr>
        <w:t xml:space="preserve">Public </w:t>
      </w:r>
      <w:r w:rsidR="002A7A97" w:rsidRPr="00653DE5">
        <w:rPr>
          <w:rFonts w:ascii="Segoe UI Semibold" w:eastAsia="PMingLiU" w:hAnsi="Segoe UI Semibold" w:cs="Segoe UI Semibold"/>
          <w:sz w:val="28"/>
          <w:szCs w:val="28"/>
        </w:rPr>
        <w:t>Project</w:t>
      </w:r>
      <w:r w:rsidR="00653DE5">
        <w:rPr>
          <w:rFonts w:ascii="Segoe UI Semibold" w:eastAsia="PMingLiU" w:hAnsi="Segoe UI Semibold" w:cs="Segoe UI Semibold"/>
          <w:sz w:val="28"/>
          <w:szCs w:val="28"/>
        </w:rPr>
        <w:t>s</w:t>
      </w:r>
      <w:r w:rsidR="006340A7" w:rsidRPr="00653DE5">
        <w:rPr>
          <w:rFonts w:ascii="Segoe UI Semibold" w:eastAsia="PMingLiU" w:hAnsi="Segoe UI Semibold" w:cs="Segoe UI Semibold"/>
          <w:sz w:val="28"/>
          <w:szCs w:val="28"/>
        </w:rPr>
        <w:t xml:space="preserve"> </w:t>
      </w:r>
    </w:p>
    <w:p w14:paraId="29CBEFDF" w14:textId="6F2158B0" w:rsidR="002A7A97" w:rsidRDefault="00B97805" w:rsidP="002A7A97">
      <w:pPr>
        <w:spacing w:after="0" w:line="240" w:lineRule="auto"/>
        <w:rPr>
          <w:rFonts w:ascii="Segoe UI" w:eastAsia="PMingLiU" w:hAnsi="Segoe UI" w:cs="Segoe UI"/>
          <w:iCs/>
          <w:sz w:val="20"/>
          <w:szCs w:val="20"/>
        </w:rPr>
      </w:pPr>
      <w:r w:rsidRPr="00653DE5">
        <w:rPr>
          <w:rFonts w:ascii="Segoe UI" w:eastAsia="PMingLiU" w:hAnsi="Segoe UI" w:cs="Segoe UI"/>
          <w:iCs/>
          <w:sz w:val="24"/>
          <w:szCs w:val="24"/>
        </w:rPr>
        <w:t xml:space="preserve">  </w:t>
      </w:r>
      <w:r w:rsidR="004A74E2" w:rsidRPr="00653DE5">
        <w:rPr>
          <w:rFonts w:ascii="Segoe UI Semibold" w:eastAsia="PMingLiU" w:hAnsi="Segoe UI Semibold" w:cs="Segoe UI Semibold"/>
          <w:iCs/>
        </w:rPr>
        <w:t>SEAN Chatbot</w:t>
      </w:r>
      <w:r w:rsidR="009335AB" w:rsidRPr="00653DE5">
        <w:rPr>
          <w:rFonts w:ascii="Segoe UI" w:eastAsia="PMingLiU" w:hAnsi="Segoe UI" w:cs="Segoe UI"/>
          <w:iCs/>
          <w:sz w:val="24"/>
          <w:szCs w:val="24"/>
        </w:rPr>
        <w:t xml:space="preserve"> </w:t>
      </w:r>
      <w:r w:rsidR="009335AB" w:rsidRPr="00653DE5">
        <w:rPr>
          <w:rFonts w:ascii="Segoe UI" w:eastAsia="PMingLiU" w:hAnsi="Segoe UI" w:cs="Segoe UI"/>
          <w:iCs/>
        </w:rPr>
        <w:t xml:space="preserve">- </w:t>
      </w:r>
      <w:hyperlink r:id="rId9" w:history="1">
        <w:r w:rsidR="00A00236" w:rsidRPr="00D562BC">
          <w:rPr>
            <w:rStyle w:val="Hyperlink"/>
            <w:rFonts w:ascii="Segoe UI" w:eastAsia="PMingLiU" w:hAnsi="Segoe UI" w:cs="Segoe UI"/>
            <w:iCs/>
            <w:sz w:val="20"/>
            <w:szCs w:val="20"/>
          </w:rPr>
          <w:t>https://blog.maqsoftware.com/2019/04/millions-of-arizona-citizens-receive.html</w:t>
        </w:r>
      </w:hyperlink>
    </w:p>
    <w:p w14:paraId="3C9AEA1E" w14:textId="008509C1" w:rsidR="004A74E2" w:rsidRPr="00653DE5" w:rsidRDefault="004A74E2" w:rsidP="009335AB">
      <w:pPr>
        <w:spacing w:after="0" w:line="240" w:lineRule="auto"/>
        <w:ind w:left="720"/>
        <w:rPr>
          <w:rFonts w:ascii="Segoe UI" w:eastAsia="PMingLiU" w:hAnsi="Segoe UI" w:cs="Segoe UI"/>
          <w:iCs/>
          <w:sz w:val="16"/>
          <w:szCs w:val="16"/>
        </w:rPr>
      </w:pPr>
      <w:r w:rsidRPr="00653DE5">
        <w:rPr>
          <w:rFonts w:ascii="Segoe UI" w:hAnsi="Segoe UI" w:cs="Segoe UI"/>
          <w:iCs/>
          <w:color w:val="222222"/>
          <w:sz w:val="16"/>
          <w:szCs w:val="16"/>
          <w:shd w:val="clear" w:color="auto" w:fill="FFFFFF"/>
        </w:rPr>
        <w:t xml:space="preserve">Created for the Arizona Department of Economic Security (DES), SEAN was designed to improve the ability of the state’s Program Service Evaluator (PSE) training through intelligent </w:t>
      </w:r>
      <w:r w:rsidR="00B209D2" w:rsidRPr="00653DE5">
        <w:rPr>
          <w:rFonts w:ascii="Segoe UI" w:hAnsi="Segoe UI" w:cs="Segoe UI"/>
          <w:iCs/>
          <w:color w:val="222222"/>
          <w:sz w:val="16"/>
          <w:szCs w:val="16"/>
          <w:shd w:val="clear" w:color="auto" w:fill="FFFFFF"/>
        </w:rPr>
        <w:t>referencing</w:t>
      </w:r>
      <w:r w:rsidRPr="00653DE5">
        <w:rPr>
          <w:rFonts w:ascii="Segoe UI" w:hAnsi="Segoe UI" w:cs="Segoe UI"/>
          <w:iCs/>
          <w:color w:val="222222"/>
          <w:sz w:val="16"/>
          <w:szCs w:val="16"/>
          <w:shd w:val="clear" w:color="auto" w:fill="FFFFFF"/>
        </w:rPr>
        <w:t xml:space="preserve"> of their Policy Manual</w:t>
      </w:r>
      <w:r w:rsidR="00B209D2" w:rsidRPr="00653DE5">
        <w:rPr>
          <w:rFonts w:ascii="Segoe UI" w:hAnsi="Segoe UI" w:cs="Segoe UI"/>
          <w:iCs/>
          <w:color w:val="222222"/>
          <w:sz w:val="16"/>
          <w:szCs w:val="16"/>
          <w:shd w:val="clear" w:color="auto" w:fill="FFFFFF"/>
        </w:rPr>
        <w:t>. Operating in a two person UX Team, my contributions involved designing the SEAN interface for both standalone and Skype for Business implementations, greatly improving and integrating into the PSE workflow.</w:t>
      </w:r>
    </w:p>
    <w:p w14:paraId="4A0ABBDD" w14:textId="6B27764B" w:rsidR="000E47D6" w:rsidRDefault="004A74E2" w:rsidP="004A74E2">
      <w:pPr>
        <w:spacing w:after="0" w:line="240" w:lineRule="auto"/>
        <w:rPr>
          <w:rFonts w:ascii="Segoe UI" w:eastAsia="PMingLiU" w:hAnsi="Segoe UI" w:cs="Segoe UI"/>
          <w:iCs/>
          <w:sz w:val="20"/>
          <w:szCs w:val="20"/>
        </w:rPr>
      </w:pPr>
      <w:r w:rsidRPr="00653DE5">
        <w:rPr>
          <w:rFonts w:ascii="Segoe UI" w:eastAsia="PMingLiU" w:hAnsi="Segoe UI" w:cs="Segoe UI"/>
          <w:iCs/>
          <w:sz w:val="28"/>
          <w:szCs w:val="28"/>
        </w:rPr>
        <w:t xml:space="preserve">  </w:t>
      </w:r>
      <w:r w:rsidRPr="00653DE5">
        <w:rPr>
          <w:rFonts w:ascii="Segoe UI Semibold" w:eastAsia="PMingLiU" w:hAnsi="Segoe UI Semibold" w:cs="Segoe UI Semibold"/>
          <w:iCs/>
          <w:sz w:val="24"/>
          <w:szCs w:val="24"/>
        </w:rPr>
        <w:t>Tuber</w:t>
      </w:r>
      <w:r w:rsidRPr="00653DE5">
        <w:rPr>
          <w:rFonts w:ascii="Segoe UI" w:eastAsia="PMingLiU" w:hAnsi="Segoe UI" w:cs="Segoe UI"/>
          <w:iCs/>
          <w:sz w:val="28"/>
          <w:szCs w:val="28"/>
        </w:rPr>
        <w:t xml:space="preserve"> </w:t>
      </w:r>
      <w:r w:rsidRPr="00653DE5">
        <w:rPr>
          <w:rFonts w:ascii="Segoe UI" w:eastAsia="PMingLiU" w:hAnsi="Segoe UI" w:cs="Segoe UI"/>
          <w:iCs/>
        </w:rPr>
        <w:t xml:space="preserve">- </w:t>
      </w:r>
      <w:hyperlink r:id="rId10" w:history="1">
        <w:r w:rsidR="000E47D6" w:rsidRPr="00D562BC">
          <w:rPr>
            <w:rStyle w:val="Hyperlink"/>
            <w:rFonts w:ascii="Segoe UI" w:eastAsia="PMingLiU" w:hAnsi="Segoe UI" w:cs="Segoe UI"/>
            <w:iCs/>
            <w:sz w:val="20"/>
            <w:szCs w:val="20"/>
          </w:rPr>
          <w:t>http://tuberapp.weebly.com/</w:t>
        </w:r>
      </w:hyperlink>
    </w:p>
    <w:p w14:paraId="0FBE0486" w14:textId="680197AB" w:rsidR="009335AB" w:rsidRPr="00653DE5" w:rsidRDefault="004A74E2" w:rsidP="00B209D2">
      <w:pPr>
        <w:spacing w:after="0" w:line="240" w:lineRule="auto"/>
        <w:ind w:left="720"/>
        <w:rPr>
          <w:rFonts w:ascii="Segoe UI" w:eastAsia="PMingLiU" w:hAnsi="Segoe UI" w:cs="Segoe UI"/>
          <w:iCs/>
          <w:sz w:val="20"/>
          <w:szCs w:val="20"/>
        </w:rPr>
      </w:pPr>
      <w:r w:rsidRPr="00653DE5">
        <w:rPr>
          <w:rFonts w:ascii="Segoe UI" w:hAnsi="Segoe UI" w:cs="Segoe UI"/>
          <w:iCs/>
          <w:color w:val="222222"/>
          <w:sz w:val="16"/>
          <w:szCs w:val="16"/>
          <w:shd w:val="clear" w:color="auto" w:fill="FFFFFF"/>
        </w:rPr>
        <w:t>Tuber is a design for an app and system which allows for users to request a certified ride to the airport, and be scanned in the car, avoiding lines and security. Operating in a three-person team, my contributions to the project</w:t>
      </w:r>
      <w:r w:rsidRPr="00653DE5">
        <w:rPr>
          <w:rFonts w:ascii="Segoe UI" w:eastAsia="PMingLiU" w:hAnsi="Segoe UI" w:cs="Segoe UI"/>
          <w:iCs/>
          <w:sz w:val="16"/>
          <w:szCs w:val="16"/>
        </w:rPr>
        <w:t xml:space="preserve"> were the original idea for the service, the construction of personas and scenarios for potential users, and the creation of annotated wireframes.</w:t>
      </w:r>
      <w:r w:rsidRPr="00653DE5">
        <w:rPr>
          <w:rFonts w:ascii="Segoe UI" w:eastAsia="PMingLiU" w:hAnsi="Segoe UI" w:cs="Segoe UI"/>
          <w:iCs/>
          <w:sz w:val="20"/>
          <w:szCs w:val="20"/>
        </w:rPr>
        <w:tab/>
      </w:r>
    </w:p>
    <w:p w14:paraId="07C0393D" w14:textId="3B00E717" w:rsidR="009335AB" w:rsidRDefault="00B97805" w:rsidP="009335AB">
      <w:pPr>
        <w:spacing w:after="0" w:line="240" w:lineRule="auto"/>
        <w:rPr>
          <w:rFonts w:ascii="Segoe UI" w:eastAsia="PMingLiU" w:hAnsi="Segoe UI" w:cs="Segoe UI"/>
          <w:iCs/>
          <w:sz w:val="20"/>
          <w:szCs w:val="20"/>
        </w:rPr>
      </w:pPr>
      <w:r w:rsidRPr="00653DE5">
        <w:rPr>
          <w:rFonts w:ascii="Segoe UI Semibold" w:eastAsia="PMingLiU" w:hAnsi="Segoe UI Semibold" w:cs="Segoe UI Semibold"/>
          <w:iCs/>
          <w:sz w:val="28"/>
          <w:szCs w:val="28"/>
        </w:rPr>
        <w:t xml:space="preserve">  </w:t>
      </w:r>
      <w:r w:rsidR="009A7EBC" w:rsidRPr="00653DE5">
        <w:rPr>
          <w:rFonts w:ascii="Segoe UI Semibold" w:eastAsia="PMingLiU" w:hAnsi="Segoe UI Semibold" w:cs="Segoe UI Semibold"/>
          <w:iCs/>
          <w:sz w:val="24"/>
          <w:szCs w:val="24"/>
        </w:rPr>
        <w:t>Lunar Lander Simulator</w:t>
      </w:r>
      <w:r w:rsidR="009335AB" w:rsidRPr="00653DE5">
        <w:rPr>
          <w:rFonts w:ascii="Segoe UI" w:eastAsia="PMingLiU" w:hAnsi="Segoe UI" w:cs="Segoe UI"/>
          <w:iCs/>
          <w:sz w:val="20"/>
          <w:szCs w:val="20"/>
        </w:rPr>
        <w:t xml:space="preserve"> - </w:t>
      </w:r>
      <w:hyperlink r:id="rId11" w:history="1">
        <w:r w:rsidR="00A00236" w:rsidRPr="00D562BC">
          <w:rPr>
            <w:rStyle w:val="Hyperlink"/>
            <w:rFonts w:ascii="Segoe UI" w:eastAsia="PMingLiU" w:hAnsi="Segoe UI" w:cs="Segoe UI"/>
            <w:iCs/>
            <w:sz w:val="20"/>
            <w:szCs w:val="20"/>
          </w:rPr>
          <w:t>http://tinyurl.com/LunarLanderSimulator</w:t>
        </w:r>
      </w:hyperlink>
    </w:p>
    <w:p w14:paraId="7460813E" w14:textId="4AC1B7A7" w:rsidR="002A7A97" w:rsidRPr="00653DE5" w:rsidRDefault="009A7EBC" w:rsidP="006E0447">
      <w:pPr>
        <w:spacing w:after="0" w:line="240" w:lineRule="auto"/>
        <w:ind w:left="720"/>
        <w:rPr>
          <w:rFonts w:ascii="Segoe UI" w:eastAsia="PMingLiU" w:hAnsi="Segoe UI" w:cs="Segoe UI"/>
          <w:iCs/>
          <w:sz w:val="16"/>
          <w:szCs w:val="16"/>
        </w:rPr>
      </w:pPr>
      <w:r w:rsidRPr="00653DE5">
        <w:rPr>
          <w:rFonts w:ascii="Segoe UI" w:eastAsia="PMingLiU" w:hAnsi="Segoe UI" w:cs="Segoe UI"/>
          <w:iCs/>
          <w:sz w:val="16"/>
          <w:szCs w:val="16"/>
        </w:rPr>
        <w:t xml:space="preserve">The Lunar Lander simulator is a theoretical design for a </w:t>
      </w:r>
      <w:r w:rsidR="006340A7" w:rsidRPr="00653DE5">
        <w:rPr>
          <w:rFonts w:ascii="Segoe UI" w:eastAsia="PMingLiU" w:hAnsi="Segoe UI" w:cs="Segoe UI"/>
          <w:iCs/>
          <w:sz w:val="16"/>
          <w:szCs w:val="16"/>
        </w:rPr>
        <w:t>museum</w:t>
      </w:r>
      <w:r w:rsidRPr="00653DE5">
        <w:rPr>
          <w:rFonts w:ascii="Segoe UI" w:eastAsia="PMingLiU" w:hAnsi="Segoe UI" w:cs="Segoe UI"/>
          <w:iCs/>
          <w:sz w:val="16"/>
          <w:szCs w:val="16"/>
        </w:rPr>
        <w:t xml:space="preserve">-based VR simulation of the lunar surface. Operating in a </w:t>
      </w:r>
      <w:r w:rsidR="006340A7" w:rsidRPr="00653DE5">
        <w:rPr>
          <w:rFonts w:ascii="Segoe UI" w:eastAsia="PMingLiU" w:hAnsi="Segoe UI" w:cs="Segoe UI"/>
          <w:iCs/>
          <w:sz w:val="16"/>
          <w:szCs w:val="16"/>
        </w:rPr>
        <w:t>three-person</w:t>
      </w:r>
      <w:r w:rsidRPr="00653DE5">
        <w:rPr>
          <w:rFonts w:ascii="Segoe UI" w:eastAsia="PMingLiU" w:hAnsi="Segoe UI" w:cs="Segoe UI"/>
          <w:iCs/>
          <w:sz w:val="16"/>
          <w:szCs w:val="16"/>
        </w:rPr>
        <w:t xml:space="preserve"> team, we created prototypes of interaction screens, created the interaction design, and performed user testing </w:t>
      </w:r>
      <w:r w:rsidR="006340A7" w:rsidRPr="00653DE5">
        <w:rPr>
          <w:rFonts w:ascii="Segoe UI" w:eastAsia="PMingLiU" w:hAnsi="Segoe UI" w:cs="Segoe UI"/>
          <w:iCs/>
          <w:sz w:val="16"/>
          <w:szCs w:val="16"/>
        </w:rPr>
        <w:t>to refine</w:t>
      </w:r>
      <w:r w:rsidRPr="00653DE5">
        <w:rPr>
          <w:rFonts w:ascii="Segoe UI" w:eastAsia="PMingLiU" w:hAnsi="Segoe UI" w:cs="Segoe UI"/>
          <w:iCs/>
          <w:sz w:val="16"/>
          <w:szCs w:val="16"/>
        </w:rPr>
        <w:t xml:space="preserve"> our interface design.</w:t>
      </w:r>
    </w:p>
    <w:p w14:paraId="536DE336" w14:textId="0CEE3626" w:rsidR="00FF5803" w:rsidRPr="00653DE5" w:rsidRDefault="00FF5803" w:rsidP="006E0447">
      <w:pPr>
        <w:spacing w:after="0" w:line="240" w:lineRule="auto"/>
        <w:ind w:left="720"/>
        <w:rPr>
          <w:rFonts w:ascii="Segoe UI" w:eastAsia="PMingLiU" w:hAnsi="Segoe UI" w:cs="Segoe UI"/>
          <w:iCs/>
          <w:sz w:val="16"/>
          <w:szCs w:val="16"/>
        </w:rPr>
      </w:pPr>
    </w:p>
    <w:p w14:paraId="354B2E8C" w14:textId="470D08A9" w:rsidR="00C61D85" w:rsidRPr="00653DE5" w:rsidRDefault="002462A4" w:rsidP="00653DE5">
      <w:pPr>
        <w:spacing w:after="0" w:line="240" w:lineRule="auto"/>
        <w:rPr>
          <w:rFonts w:ascii="Segoe UI Semibold" w:eastAsia="PMingLiU" w:hAnsi="Segoe UI Semibold" w:cs="Segoe UI Semibold"/>
          <w:iCs/>
          <w:sz w:val="28"/>
          <w:szCs w:val="28"/>
        </w:rPr>
      </w:pPr>
      <w:r>
        <w:rPr>
          <w:rFonts w:ascii="Segoe UI Semibold" w:eastAsia="PMingLiU" w:hAnsi="Segoe UI Semibold" w:cs="Segoe UI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CA0C5" wp14:editId="776F600D">
                <wp:simplePos x="0" y="0"/>
                <wp:positionH relativeFrom="margin">
                  <wp:posOffset>1790699</wp:posOffset>
                </wp:positionH>
                <wp:positionV relativeFrom="paragraph">
                  <wp:posOffset>137160</wp:posOffset>
                </wp:positionV>
                <wp:extent cx="41624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A326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1pt,10.8pt" to="468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61D85" w:rsidRPr="00653DE5">
        <w:rPr>
          <w:rFonts w:ascii="Segoe UI Semibold" w:eastAsia="PMingLiU" w:hAnsi="Segoe UI Semibold" w:cs="Segoe UI Semibold"/>
          <w:iCs/>
          <w:sz w:val="28"/>
          <w:szCs w:val="28"/>
        </w:rPr>
        <w:t>Technical Knowledge</w:t>
      </w:r>
    </w:p>
    <w:p w14:paraId="047B6EAD" w14:textId="0EA26E34" w:rsidR="004A74E2" w:rsidRPr="00653DE5" w:rsidRDefault="004A74E2" w:rsidP="00C61D85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PMingLiU" w:hAnsi="Segoe UI" w:cs="Segoe UI"/>
          <w:iCs/>
          <w:sz w:val="16"/>
          <w:szCs w:val="16"/>
        </w:rPr>
      </w:pPr>
      <w:r w:rsidRPr="00653DE5">
        <w:rPr>
          <w:rFonts w:ascii="Segoe UI" w:eastAsia="PMingLiU" w:hAnsi="Segoe UI" w:cs="Segoe UI"/>
          <w:iCs/>
          <w:sz w:val="16"/>
          <w:szCs w:val="16"/>
        </w:rPr>
        <w:t>Microsoft Certified: Data Analyst Associate</w:t>
      </w:r>
    </w:p>
    <w:p w14:paraId="22FE73B5" w14:textId="1953D5AA" w:rsidR="00C61D85" w:rsidRPr="00653DE5" w:rsidRDefault="00437EAF" w:rsidP="00C61D85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PMingLiU" w:hAnsi="Segoe UI" w:cs="Segoe UI"/>
          <w:iCs/>
          <w:sz w:val="16"/>
          <w:szCs w:val="16"/>
        </w:rPr>
      </w:pPr>
      <w:r w:rsidRPr="00653DE5">
        <w:rPr>
          <w:rFonts w:ascii="Segoe UI" w:eastAsia="PMingLiU" w:hAnsi="Segoe UI" w:cs="Segoe UI"/>
          <w:iCs/>
          <w:sz w:val="16"/>
          <w:szCs w:val="16"/>
        </w:rPr>
        <w:t xml:space="preserve">Skilled user of: </w:t>
      </w:r>
      <w:r w:rsidR="003D238C">
        <w:rPr>
          <w:rFonts w:ascii="Segoe UI" w:eastAsia="PMingLiU" w:hAnsi="Segoe UI" w:cs="Segoe UI"/>
          <w:iCs/>
          <w:sz w:val="16"/>
          <w:szCs w:val="16"/>
        </w:rPr>
        <w:t xml:space="preserve">Power Bi, </w:t>
      </w:r>
      <w:r w:rsidR="003B6A9E" w:rsidRPr="00653DE5">
        <w:rPr>
          <w:rFonts w:ascii="Segoe UI" w:eastAsia="PMingLiU" w:hAnsi="Segoe UI" w:cs="Segoe UI"/>
          <w:iCs/>
          <w:sz w:val="16"/>
          <w:szCs w:val="16"/>
        </w:rPr>
        <w:t xml:space="preserve">Figma, Adobe XD, </w:t>
      </w:r>
      <w:r w:rsidR="00C61D85" w:rsidRPr="00653DE5">
        <w:rPr>
          <w:rFonts w:ascii="Segoe UI" w:eastAsia="PMingLiU" w:hAnsi="Segoe UI" w:cs="Segoe UI"/>
          <w:iCs/>
          <w:sz w:val="16"/>
          <w:szCs w:val="16"/>
        </w:rPr>
        <w:t>Illustrator, InDesign, and Photoshop</w:t>
      </w:r>
    </w:p>
    <w:p w14:paraId="55E30DC6" w14:textId="3E4733BA" w:rsidR="00310B68" w:rsidRPr="00653DE5" w:rsidRDefault="003B6A9E" w:rsidP="009D759C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PMingLiU" w:hAnsi="Segoe UI" w:cs="Segoe UI"/>
          <w:iCs/>
          <w:sz w:val="16"/>
          <w:szCs w:val="16"/>
        </w:rPr>
      </w:pPr>
      <w:r w:rsidRPr="00653DE5">
        <w:rPr>
          <w:rFonts w:ascii="Segoe UI" w:hAnsi="Segoe UI" w:cs="Segoe UI"/>
          <w:iCs/>
          <w:sz w:val="16"/>
          <w:szCs w:val="16"/>
        </w:rPr>
        <w:t>Proficient in</w:t>
      </w:r>
      <w:r w:rsidR="00653DE5" w:rsidRPr="00653DE5">
        <w:rPr>
          <w:rFonts w:ascii="Segoe UI" w:hAnsi="Segoe UI" w:cs="Segoe UI"/>
          <w:iCs/>
          <w:sz w:val="16"/>
          <w:szCs w:val="16"/>
        </w:rPr>
        <w:t xml:space="preserve"> </w:t>
      </w:r>
      <w:r w:rsidRPr="00653DE5">
        <w:rPr>
          <w:rFonts w:ascii="Segoe UI" w:hAnsi="Segoe UI" w:cs="Segoe UI"/>
          <w:iCs/>
          <w:sz w:val="16"/>
          <w:szCs w:val="16"/>
        </w:rPr>
        <w:t xml:space="preserve">Data Visualization, </w:t>
      </w:r>
      <w:r w:rsidR="00310B68" w:rsidRPr="00653DE5">
        <w:rPr>
          <w:rFonts w:ascii="Segoe UI" w:hAnsi="Segoe UI" w:cs="Segoe UI"/>
          <w:iCs/>
          <w:sz w:val="16"/>
          <w:szCs w:val="16"/>
        </w:rPr>
        <w:t>Interaction Design, Usability Testing</w:t>
      </w:r>
      <w:r w:rsidR="00653DE5" w:rsidRPr="00653DE5">
        <w:rPr>
          <w:rFonts w:ascii="Segoe UI" w:hAnsi="Segoe UI" w:cs="Segoe UI"/>
          <w:iCs/>
          <w:sz w:val="16"/>
          <w:szCs w:val="16"/>
        </w:rPr>
        <w:t>, and Agile methodology</w:t>
      </w:r>
    </w:p>
    <w:p w14:paraId="48CBDBDC" w14:textId="36C099EF" w:rsidR="00FF5803" w:rsidRPr="00653DE5" w:rsidRDefault="00C61D85" w:rsidP="003B6A9E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PMingLiU" w:hAnsi="Segoe UI" w:cs="Segoe UI"/>
          <w:iCs/>
          <w:sz w:val="16"/>
          <w:szCs w:val="16"/>
        </w:rPr>
      </w:pPr>
      <w:r w:rsidRPr="00653DE5">
        <w:rPr>
          <w:rFonts w:ascii="Segoe UI" w:hAnsi="Segoe UI" w:cs="Segoe UI"/>
          <w:iCs/>
          <w:sz w:val="16"/>
          <w:szCs w:val="16"/>
        </w:rPr>
        <w:t xml:space="preserve">Fluent in Java, </w:t>
      </w:r>
      <w:proofErr w:type="spellStart"/>
      <w:r w:rsidRPr="00653DE5">
        <w:rPr>
          <w:rFonts w:ascii="Segoe UI" w:hAnsi="Segoe UI" w:cs="Segoe UI"/>
          <w:iCs/>
          <w:sz w:val="16"/>
          <w:szCs w:val="16"/>
        </w:rPr>
        <w:t>Javascript</w:t>
      </w:r>
      <w:proofErr w:type="spellEnd"/>
      <w:r w:rsidRPr="00653DE5">
        <w:rPr>
          <w:rFonts w:ascii="Segoe UI" w:hAnsi="Segoe UI" w:cs="Segoe UI"/>
          <w:iCs/>
          <w:sz w:val="16"/>
          <w:szCs w:val="16"/>
        </w:rPr>
        <w:t>, Python, HTML, CSS, PHP, Lua</w:t>
      </w:r>
    </w:p>
    <w:p w14:paraId="3417E744" w14:textId="0B2EA727" w:rsidR="006340A7" w:rsidRPr="00653DE5" w:rsidRDefault="006340A7" w:rsidP="00653DE5">
      <w:pPr>
        <w:spacing w:after="0" w:line="240" w:lineRule="auto"/>
        <w:rPr>
          <w:rFonts w:ascii="Segoe UI" w:eastAsia="PMingLiU" w:hAnsi="Segoe UI" w:cs="Segoe UI"/>
          <w:iCs/>
          <w:sz w:val="20"/>
          <w:szCs w:val="20"/>
        </w:rPr>
      </w:pPr>
    </w:p>
    <w:p w14:paraId="085C95BA" w14:textId="2F1814AF" w:rsidR="006340A7" w:rsidRPr="00653DE5" w:rsidRDefault="002462A4" w:rsidP="00653DE5">
      <w:pPr>
        <w:pStyle w:val="ListParagraph"/>
        <w:spacing w:after="0" w:line="240" w:lineRule="auto"/>
        <w:ind w:left="0"/>
        <w:rPr>
          <w:rFonts w:ascii="Segoe UI Semibold" w:eastAsia="PMingLiU" w:hAnsi="Segoe UI Semibold" w:cs="Segoe UI Semibold"/>
          <w:iCs/>
          <w:sz w:val="28"/>
          <w:szCs w:val="28"/>
        </w:rPr>
      </w:pPr>
      <w:r>
        <w:rPr>
          <w:rFonts w:ascii="Segoe UI Semibold" w:eastAsia="PMingLiU" w:hAnsi="Segoe UI Semibold" w:cs="Segoe UI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674EEA" wp14:editId="3C337982">
                <wp:simplePos x="0" y="0"/>
                <wp:positionH relativeFrom="margin">
                  <wp:align>right</wp:align>
                </wp:positionH>
                <wp:positionV relativeFrom="paragraph">
                  <wp:posOffset>124570</wp:posOffset>
                </wp:positionV>
                <wp:extent cx="4972050" cy="19575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2050" cy="1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0BFF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0.3pt,9.8pt" to="731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340A7" w:rsidRPr="00653DE5">
        <w:rPr>
          <w:rFonts w:ascii="Segoe UI Semibold" w:eastAsia="PMingLiU" w:hAnsi="Segoe UI Semibold" w:cs="Segoe UI Semibold"/>
          <w:iCs/>
          <w:sz w:val="28"/>
          <w:szCs w:val="28"/>
        </w:rPr>
        <w:t>Education</w:t>
      </w:r>
    </w:p>
    <w:p w14:paraId="62E8A848" w14:textId="32BD9C0B" w:rsidR="006340A7" w:rsidRPr="00653DE5" w:rsidRDefault="00653DE5" w:rsidP="006340A7">
      <w:pPr>
        <w:pStyle w:val="ListParagraph"/>
        <w:spacing w:after="0" w:line="240" w:lineRule="auto"/>
        <w:ind w:left="0"/>
        <w:rPr>
          <w:rFonts w:ascii="Segoe UI" w:eastAsia="PMingLiU" w:hAnsi="Segoe UI" w:cs="Segoe UI"/>
          <w:iCs/>
          <w:sz w:val="18"/>
          <w:szCs w:val="18"/>
        </w:rPr>
      </w:pPr>
      <w:r>
        <w:rPr>
          <w:rFonts w:ascii="Segoe UI" w:eastAsia="PMingLiU" w:hAnsi="Segoe UI" w:cs="Segoe UI"/>
          <w:iCs/>
          <w:sz w:val="24"/>
          <w:szCs w:val="24"/>
        </w:rPr>
        <w:t xml:space="preserve">   </w:t>
      </w:r>
      <w:r w:rsidR="006340A7" w:rsidRPr="00653DE5">
        <w:rPr>
          <w:rFonts w:ascii="Segoe UI Semibold" w:eastAsia="PMingLiU" w:hAnsi="Segoe UI Semibold" w:cs="Segoe UI Semibold"/>
          <w:iCs/>
          <w:sz w:val="24"/>
          <w:szCs w:val="24"/>
        </w:rPr>
        <w:t>University of Washington</w:t>
      </w:r>
      <w:r w:rsidR="006340A7" w:rsidRPr="00653DE5">
        <w:rPr>
          <w:rFonts w:ascii="Segoe UI" w:eastAsia="PMingLiU" w:hAnsi="Segoe UI" w:cs="Segoe UI"/>
          <w:iCs/>
          <w:sz w:val="24"/>
          <w:szCs w:val="24"/>
        </w:rPr>
        <w:t xml:space="preserve"> |</w:t>
      </w:r>
      <w:r w:rsidR="006340A7" w:rsidRPr="00653DE5">
        <w:rPr>
          <w:rFonts w:ascii="Segoe UI" w:eastAsia="PMingLiU" w:hAnsi="Segoe UI" w:cs="Segoe UI"/>
          <w:iCs/>
        </w:rPr>
        <w:t xml:space="preserve"> </w:t>
      </w:r>
      <w:r w:rsidR="00706DE4">
        <w:rPr>
          <w:rFonts w:ascii="Segoe UI" w:eastAsia="PMingLiU" w:hAnsi="Segoe UI" w:cs="Segoe UI"/>
          <w:iCs/>
          <w:sz w:val="20"/>
          <w:szCs w:val="20"/>
        </w:rPr>
        <w:t>Class of 2017</w:t>
      </w:r>
      <w:r w:rsidR="006340A7" w:rsidRPr="00653DE5">
        <w:rPr>
          <w:rFonts w:ascii="Segoe UI" w:eastAsia="PMingLiU" w:hAnsi="Segoe UI" w:cs="Segoe UI"/>
          <w:iCs/>
          <w:sz w:val="20"/>
          <w:szCs w:val="20"/>
        </w:rPr>
        <w:t xml:space="preserve"> </w:t>
      </w:r>
    </w:p>
    <w:p w14:paraId="128CB657" w14:textId="1B111645" w:rsidR="006340A7" w:rsidRPr="00653DE5" w:rsidRDefault="006340A7" w:rsidP="006340A7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PMingLiU" w:hAnsi="Segoe UI" w:cs="Segoe UI"/>
          <w:iCs/>
          <w:sz w:val="20"/>
          <w:szCs w:val="20"/>
        </w:rPr>
      </w:pPr>
      <w:r w:rsidRPr="00653DE5">
        <w:rPr>
          <w:rFonts w:ascii="Segoe UI" w:hAnsi="Segoe UI" w:cs="Segoe UI"/>
          <w:iCs/>
          <w:sz w:val="20"/>
          <w:szCs w:val="20"/>
        </w:rPr>
        <w:t>Human Centered Design and Engineering Major</w:t>
      </w:r>
      <w:r w:rsidR="00706DE4">
        <w:rPr>
          <w:rFonts w:ascii="Segoe UI" w:hAnsi="Segoe UI" w:cs="Segoe UI"/>
          <w:iCs/>
          <w:sz w:val="20"/>
          <w:szCs w:val="20"/>
        </w:rPr>
        <w:t xml:space="preserve"> – Human Computer Interaction Focus</w:t>
      </w:r>
    </w:p>
    <w:p w14:paraId="3B3BD576" w14:textId="77777777" w:rsidR="006340A7" w:rsidRPr="00653DE5" w:rsidRDefault="006340A7" w:rsidP="006340A7">
      <w:pPr>
        <w:pStyle w:val="ListParagraph"/>
        <w:numPr>
          <w:ilvl w:val="1"/>
          <w:numId w:val="10"/>
        </w:numPr>
        <w:spacing w:after="0" w:line="240" w:lineRule="auto"/>
        <w:rPr>
          <w:rFonts w:ascii="Segoe UI" w:hAnsi="Segoe UI" w:cs="Segoe UI"/>
          <w:iCs/>
          <w:sz w:val="16"/>
          <w:szCs w:val="16"/>
        </w:rPr>
        <w:sectPr w:rsidR="006340A7" w:rsidRPr="00653DE5" w:rsidSect="006340A7">
          <w:type w:val="continuous"/>
          <w:pgSz w:w="12240" w:h="15840"/>
          <w:pgMar w:top="1152" w:right="1440" w:bottom="1440" w:left="1440" w:header="720" w:footer="720" w:gutter="0"/>
          <w:cols w:space="720"/>
          <w:docGrid w:linePitch="360"/>
        </w:sectPr>
      </w:pPr>
    </w:p>
    <w:p w14:paraId="0178F001" w14:textId="77777777" w:rsidR="006340A7" w:rsidRPr="00653DE5" w:rsidRDefault="006340A7" w:rsidP="006340A7">
      <w:pPr>
        <w:pStyle w:val="ListParagraph"/>
        <w:numPr>
          <w:ilvl w:val="1"/>
          <w:numId w:val="14"/>
        </w:numPr>
        <w:spacing w:after="100" w:afterAutospacing="1" w:line="240" w:lineRule="auto"/>
        <w:ind w:left="1368" w:right="-144"/>
        <w:rPr>
          <w:rFonts w:ascii="Segoe UI" w:eastAsia="PMingLiU" w:hAnsi="Segoe UI" w:cs="Segoe UI"/>
          <w:iCs/>
          <w:sz w:val="16"/>
          <w:szCs w:val="16"/>
        </w:rPr>
      </w:pPr>
      <w:r w:rsidRPr="00653DE5">
        <w:rPr>
          <w:rFonts w:ascii="Segoe UI" w:hAnsi="Segoe UI" w:cs="Segoe UI"/>
          <w:iCs/>
          <w:sz w:val="16"/>
          <w:szCs w:val="16"/>
        </w:rPr>
        <w:t>HCDE 321 – Intro to Technical Communications</w:t>
      </w:r>
    </w:p>
    <w:p w14:paraId="179C0B91" w14:textId="77777777" w:rsidR="006340A7" w:rsidRPr="00653DE5" w:rsidRDefault="006340A7" w:rsidP="006340A7">
      <w:pPr>
        <w:pStyle w:val="ListParagraph"/>
        <w:numPr>
          <w:ilvl w:val="1"/>
          <w:numId w:val="14"/>
        </w:numPr>
        <w:spacing w:after="100" w:afterAutospacing="1" w:line="240" w:lineRule="auto"/>
        <w:ind w:left="1368" w:right="-144"/>
        <w:rPr>
          <w:rFonts w:ascii="Segoe UI" w:eastAsia="PMingLiU" w:hAnsi="Segoe UI" w:cs="Segoe UI"/>
          <w:iCs/>
          <w:sz w:val="16"/>
          <w:szCs w:val="16"/>
        </w:rPr>
      </w:pPr>
      <w:r w:rsidRPr="00653DE5">
        <w:rPr>
          <w:rFonts w:ascii="Segoe UI" w:hAnsi="Segoe UI" w:cs="Segoe UI"/>
          <w:iCs/>
          <w:sz w:val="16"/>
          <w:szCs w:val="16"/>
        </w:rPr>
        <w:t>HCDE 310 – Intro to Systems Design and Technology</w:t>
      </w:r>
    </w:p>
    <w:p w14:paraId="58746BCE" w14:textId="77777777" w:rsidR="006340A7" w:rsidRPr="00653DE5" w:rsidRDefault="006340A7" w:rsidP="006340A7">
      <w:pPr>
        <w:pStyle w:val="ListParagraph"/>
        <w:numPr>
          <w:ilvl w:val="1"/>
          <w:numId w:val="14"/>
        </w:numPr>
        <w:spacing w:after="100" w:afterAutospacing="1" w:line="240" w:lineRule="auto"/>
        <w:ind w:left="1368" w:right="-144"/>
        <w:rPr>
          <w:rFonts w:ascii="Segoe UI" w:eastAsia="PMingLiU" w:hAnsi="Segoe UI" w:cs="Segoe UI"/>
          <w:iCs/>
          <w:sz w:val="16"/>
          <w:szCs w:val="16"/>
        </w:rPr>
      </w:pPr>
      <w:r w:rsidRPr="00653DE5">
        <w:rPr>
          <w:rFonts w:ascii="Segoe UI" w:hAnsi="Segoe UI" w:cs="Segoe UI"/>
          <w:iCs/>
          <w:sz w:val="16"/>
          <w:szCs w:val="16"/>
        </w:rPr>
        <w:t>HCDE 318 – Intro to User Centered Design</w:t>
      </w:r>
    </w:p>
    <w:p w14:paraId="055890AC" w14:textId="77777777" w:rsidR="006340A7" w:rsidRPr="00653DE5" w:rsidRDefault="006340A7" w:rsidP="006340A7">
      <w:pPr>
        <w:pStyle w:val="ListParagraph"/>
        <w:numPr>
          <w:ilvl w:val="1"/>
          <w:numId w:val="13"/>
        </w:numPr>
        <w:spacing w:after="100" w:afterAutospacing="1" w:line="240" w:lineRule="auto"/>
        <w:ind w:left="1368" w:right="-144"/>
        <w:rPr>
          <w:rFonts w:ascii="Segoe UI" w:eastAsia="PMingLiU" w:hAnsi="Segoe UI" w:cs="Segoe UI"/>
          <w:iCs/>
          <w:sz w:val="16"/>
          <w:szCs w:val="16"/>
        </w:rPr>
      </w:pPr>
      <w:r w:rsidRPr="00653DE5">
        <w:rPr>
          <w:rFonts w:ascii="Segoe UI" w:hAnsi="Segoe UI" w:cs="Segoe UI"/>
          <w:iCs/>
          <w:sz w:val="16"/>
          <w:szCs w:val="16"/>
        </w:rPr>
        <w:t>HCDE 300 – Foundations of HCDE</w:t>
      </w:r>
    </w:p>
    <w:p w14:paraId="306C16D7" w14:textId="77777777" w:rsidR="00706DE4" w:rsidRPr="00706DE4" w:rsidRDefault="006340A7" w:rsidP="00706DE4">
      <w:pPr>
        <w:pStyle w:val="ListParagraph"/>
        <w:numPr>
          <w:ilvl w:val="1"/>
          <w:numId w:val="12"/>
        </w:numPr>
        <w:spacing w:after="100" w:afterAutospacing="1" w:line="240" w:lineRule="auto"/>
        <w:ind w:left="1368" w:right="-144"/>
        <w:rPr>
          <w:rFonts w:ascii="Segoe UI" w:eastAsia="PMingLiU" w:hAnsi="Segoe UI" w:cs="Segoe UI"/>
          <w:iCs/>
          <w:sz w:val="16"/>
          <w:szCs w:val="16"/>
        </w:rPr>
      </w:pPr>
      <w:r w:rsidRPr="00653DE5">
        <w:rPr>
          <w:rFonts w:ascii="Segoe UI" w:hAnsi="Segoe UI" w:cs="Segoe UI"/>
          <w:iCs/>
          <w:sz w:val="16"/>
          <w:szCs w:val="16"/>
        </w:rPr>
        <w:t>HCDE 301 – Written Communication HCDE</w:t>
      </w:r>
    </w:p>
    <w:p w14:paraId="5635C312" w14:textId="77777777" w:rsidR="00706DE4" w:rsidRPr="00706DE4" w:rsidRDefault="006340A7" w:rsidP="00706DE4">
      <w:pPr>
        <w:pStyle w:val="ListParagraph"/>
        <w:numPr>
          <w:ilvl w:val="1"/>
          <w:numId w:val="12"/>
        </w:numPr>
        <w:spacing w:after="100" w:afterAutospacing="1" w:line="240" w:lineRule="auto"/>
        <w:ind w:left="1368" w:right="-144"/>
        <w:rPr>
          <w:rFonts w:ascii="Segoe UI" w:eastAsia="PMingLiU" w:hAnsi="Segoe UI" w:cs="Segoe UI"/>
          <w:iCs/>
          <w:sz w:val="16"/>
          <w:szCs w:val="16"/>
        </w:rPr>
      </w:pPr>
      <w:r w:rsidRPr="00706DE4">
        <w:rPr>
          <w:rFonts w:ascii="Segoe UI" w:hAnsi="Segoe UI" w:cs="Segoe UI"/>
          <w:iCs/>
          <w:sz w:val="16"/>
          <w:szCs w:val="16"/>
        </w:rPr>
        <w:t>HCDE 308 – Visual Communication HCDE</w:t>
      </w:r>
    </w:p>
    <w:p w14:paraId="134324A7" w14:textId="77777777" w:rsidR="00706DE4" w:rsidRPr="00706DE4" w:rsidRDefault="006340A7" w:rsidP="00706DE4">
      <w:pPr>
        <w:pStyle w:val="ListParagraph"/>
        <w:numPr>
          <w:ilvl w:val="1"/>
          <w:numId w:val="12"/>
        </w:numPr>
        <w:spacing w:after="100" w:afterAutospacing="1" w:line="240" w:lineRule="auto"/>
        <w:ind w:left="1368" w:right="-144"/>
        <w:rPr>
          <w:rFonts w:ascii="Segoe UI" w:eastAsia="PMingLiU" w:hAnsi="Segoe UI" w:cs="Segoe UI"/>
          <w:iCs/>
          <w:sz w:val="16"/>
          <w:szCs w:val="16"/>
        </w:rPr>
      </w:pPr>
      <w:r w:rsidRPr="00706DE4">
        <w:rPr>
          <w:rFonts w:ascii="Segoe UI" w:hAnsi="Segoe UI" w:cs="Segoe UI"/>
          <w:iCs/>
          <w:sz w:val="16"/>
          <w:szCs w:val="16"/>
        </w:rPr>
        <w:t>HCDE 313 – Intro to User Research</w:t>
      </w:r>
    </w:p>
    <w:p w14:paraId="68FF67AF" w14:textId="77777777" w:rsidR="00706DE4" w:rsidRPr="00706DE4" w:rsidRDefault="006340A7" w:rsidP="00706DE4">
      <w:pPr>
        <w:pStyle w:val="ListParagraph"/>
        <w:numPr>
          <w:ilvl w:val="1"/>
          <w:numId w:val="12"/>
        </w:numPr>
        <w:spacing w:after="100" w:afterAutospacing="1" w:line="240" w:lineRule="auto"/>
        <w:ind w:left="1368" w:right="-144"/>
        <w:rPr>
          <w:rFonts w:ascii="Segoe UI" w:eastAsia="PMingLiU" w:hAnsi="Segoe UI" w:cs="Segoe UI"/>
          <w:iCs/>
          <w:sz w:val="16"/>
          <w:szCs w:val="16"/>
        </w:rPr>
      </w:pPr>
      <w:r w:rsidRPr="00706DE4">
        <w:rPr>
          <w:rFonts w:ascii="Segoe UI" w:hAnsi="Segoe UI" w:cs="Segoe UI"/>
          <w:iCs/>
          <w:sz w:val="16"/>
          <w:szCs w:val="16"/>
        </w:rPr>
        <w:t>HCDE 419 – Concepts in HCI</w:t>
      </w:r>
    </w:p>
    <w:p w14:paraId="072A985D" w14:textId="77777777" w:rsidR="00706DE4" w:rsidRPr="00706DE4" w:rsidRDefault="006340A7" w:rsidP="00706DE4">
      <w:pPr>
        <w:pStyle w:val="ListParagraph"/>
        <w:numPr>
          <w:ilvl w:val="1"/>
          <w:numId w:val="12"/>
        </w:numPr>
        <w:spacing w:after="100" w:afterAutospacing="1" w:line="240" w:lineRule="auto"/>
        <w:ind w:left="1368" w:right="-144"/>
        <w:rPr>
          <w:rFonts w:ascii="Segoe UI" w:eastAsia="PMingLiU" w:hAnsi="Segoe UI" w:cs="Segoe UI"/>
          <w:iCs/>
          <w:sz w:val="16"/>
          <w:szCs w:val="16"/>
        </w:rPr>
      </w:pPr>
      <w:r w:rsidRPr="00706DE4">
        <w:rPr>
          <w:rFonts w:ascii="Segoe UI" w:hAnsi="Segoe UI" w:cs="Segoe UI"/>
          <w:iCs/>
          <w:sz w:val="16"/>
          <w:szCs w:val="16"/>
        </w:rPr>
        <w:t>HCDE 439 – Physical Computing</w:t>
      </w:r>
    </w:p>
    <w:p w14:paraId="65D77E71" w14:textId="77777777" w:rsidR="00706DE4" w:rsidRPr="00706DE4" w:rsidRDefault="006340A7" w:rsidP="00706DE4">
      <w:pPr>
        <w:pStyle w:val="ListParagraph"/>
        <w:numPr>
          <w:ilvl w:val="1"/>
          <w:numId w:val="12"/>
        </w:numPr>
        <w:spacing w:after="100" w:afterAutospacing="1" w:line="240" w:lineRule="auto"/>
        <w:ind w:left="1368" w:right="-144"/>
        <w:rPr>
          <w:rFonts w:ascii="Segoe UI" w:eastAsia="PMingLiU" w:hAnsi="Segoe UI" w:cs="Segoe UI"/>
          <w:iCs/>
          <w:sz w:val="16"/>
          <w:szCs w:val="16"/>
        </w:rPr>
      </w:pPr>
      <w:r w:rsidRPr="00706DE4">
        <w:rPr>
          <w:rFonts w:ascii="Segoe UI" w:hAnsi="Segoe UI" w:cs="Segoe UI"/>
          <w:iCs/>
          <w:sz w:val="16"/>
          <w:szCs w:val="16"/>
        </w:rPr>
        <w:t>HCDE 417 – Usability Research</w:t>
      </w:r>
    </w:p>
    <w:p w14:paraId="6855A560" w14:textId="77777777" w:rsidR="00706DE4" w:rsidRPr="00706DE4" w:rsidRDefault="006340A7" w:rsidP="00706DE4">
      <w:pPr>
        <w:pStyle w:val="ListParagraph"/>
        <w:numPr>
          <w:ilvl w:val="1"/>
          <w:numId w:val="12"/>
        </w:numPr>
        <w:spacing w:after="100" w:afterAutospacing="1" w:line="240" w:lineRule="auto"/>
        <w:ind w:left="1368" w:right="-144"/>
        <w:rPr>
          <w:rFonts w:ascii="Segoe UI" w:eastAsia="PMingLiU" w:hAnsi="Segoe UI" w:cs="Segoe UI"/>
          <w:iCs/>
          <w:sz w:val="16"/>
          <w:szCs w:val="16"/>
        </w:rPr>
      </w:pPr>
      <w:r w:rsidRPr="00706DE4">
        <w:rPr>
          <w:rFonts w:ascii="Segoe UI" w:hAnsi="Segoe UI" w:cs="Segoe UI"/>
          <w:iCs/>
          <w:sz w:val="16"/>
          <w:szCs w:val="16"/>
        </w:rPr>
        <w:t>HCDE 455 – User Interface Design</w:t>
      </w:r>
    </w:p>
    <w:p w14:paraId="49FB0F51" w14:textId="7D98C1F4" w:rsidR="006340A7" w:rsidRPr="00706DE4" w:rsidRDefault="006340A7" w:rsidP="00706DE4">
      <w:pPr>
        <w:pStyle w:val="ListParagraph"/>
        <w:numPr>
          <w:ilvl w:val="1"/>
          <w:numId w:val="12"/>
        </w:numPr>
        <w:spacing w:after="100" w:afterAutospacing="1" w:line="240" w:lineRule="auto"/>
        <w:ind w:left="1368" w:right="-144"/>
        <w:rPr>
          <w:rFonts w:ascii="Segoe UI" w:eastAsia="PMingLiU" w:hAnsi="Segoe UI" w:cs="Segoe UI"/>
          <w:iCs/>
          <w:sz w:val="16"/>
          <w:szCs w:val="16"/>
        </w:rPr>
      </w:pPr>
      <w:r w:rsidRPr="00706DE4">
        <w:rPr>
          <w:rFonts w:ascii="Segoe UI" w:hAnsi="Segoe UI" w:cs="Segoe UI"/>
          <w:iCs/>
          <w:sz w:val="16"/>
          <w:szCs w:val="16"/>
        </w:rPr>
        <w:t>HCDE 411 – Information Visualization</w:t>
      </w:r>
    </w:p>
    <w:p w14:paraId="3F878518" w14:textId="77777777" w:rsidR="006340A7" w:rsidRPr="00653DE5" w:rsidRDefault="006340A7" w:rsidP="006340A7">
      <w:pPr>
        <w:spacing w:after="0" w:line="240" w:lineRule="auto"/>
        <w:rPr>
          <w:rFonts w:ascii="Segoe UI" w:hAnsi="Segoe UI" w:cs="Segoe UI"/>
          <w:iCs/>
          <w:sz w:val="20"/>
          <w:szCs w:val="20"/>
        </w:rPr>
        <w:sectPr w:rsidR="006340A7" w:rsidRPr="00653DE5" w:rsidSect="00310B68">
          <w:type w:val="continuous"/>
          <w:pgSz w:w="12240" w:h="15840"/>
          <w:pgMar w:top="1152" w:right="1440" w:bottom="1440" w:left="1440" w:header="720" w:footer="720" w:gutter="0"/>
          <w:cols w:num="2" w:space="720"/>
          <w:docGrid w:linePitch="360"/>
        </w:sectPr>
      </w:pPr>
    </w:p>
    <w:p w14:paraId="4D09CE6C" w14:textId="18E6AF09" w:rsidR="006340A7" w:rsidRPr="00653DE5" w:rsidRDefault="006340A7" w:rsidP="006340A7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PMingLiU" w:hAnsi="Segoe UI" w:cs="Segoe UI"/>
          <w:iCs/>
          <w:sz w:val="20"/>
          <w:szCs w:val="20"/>
        </w:rPr>
      </w:pPr>
      <w:r w:rsidRPr="00653DE5">
        <w:rPr>
          <w:rFonts w:ascii="Segoe UI" w:hAnsi="Segoe UI" w:cs="Segoe UI"/>
          <w:iCs/>
          <w:sz w:val="20"/>
          <w:szCs w:val="20"/>
        </w:rPr>
        <w:t>3.54 GPA</w:t>
      </w:r>
    </w:p>
    <w:p w14:paraId="4245BC7B" w14:textId="35740AC5" w:rsidR="006340A7" w:rsidRPr="00706DE4" w:rsidRDefault="006340A7" w:rsidP="00706DE4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PMingLiU" w:hAnsi="Segoe UI" w:cs="Segoe UI"/>
          <w:iCs/>
          <w:sz w:val="20"/>
          <w:szCs w:val="20"/>
        </w:rPr>
      </w:pPr>
      <w:r w:rsidRPr="00653DE5">
        <w:rPr>
          <w:rFonts w:ascii="Segoe UI" w:hAnsi="Segoe UI" w:cs="Segoe UI"/>
          <w:iCs/>
          <w:sz w:val="20"/>
          <w:szCs w:val="20"/>
        </w:rPr>
        <w:t>Interdisciplinary Honors</w:t>
      </w:r>
    </w:p>
    <w:sectPr w:rsidR="006340A7" w:rsidRPr="00706DE4" w:rsidSect="00CB7D86">
      <w:type w:val="continuous"/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61C97" w14:textId="77777777" w:rsidR="00FF52C5" w:rsidRDefault="00FF52C5" w:rsidP="00B97805">
      <w:pPr>
        <w:spacing w:after="0" w:line="240" w:lineRule="auto"/>
      </w:pPr>
      <w:r>
        <w:separator/>
      </w:r>
    </w:p>
  </w:endnote>
  <w:endnote w:type="continuationSeparator" w:id="0">
    <w:p w14:paraId="060B5F89" w14:textId="77777777" w:rsidR="00FF52C5" w:rsidRDefault="00FF52C5" w:rsidP="00B97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963AE" w14:textId="77777777" w:rsidR="00FF52C5" w:rsidRDefault="00FF52C5" w:rsidP="00B97805">
      <w:pPr>
        <w:spacing w:after="0" w:line="240" w:lineRule="auto"/>
      </w:pPr>
      <w:r>
        <w:separator/>
      </w:r>
    </w:p>
  </w:footnote>
  <w:footnote w:type="continuationSeparator" w:id="0">
    <w:p w14:paraId="0B95FCD0" w14:textId="77777777" w:rsidR="00FF52C5" w:rsidRDefault="00FF52C5" w:rsidP="00B97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5049"/>
    <w:multiLevelType w:val="hybridMultilevel"/>
    <w:tmpl w:val="6AB88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65324"/>
    <w:multiLevelType w:val="hybridMultilevel"/>
    <w:tmpl w:val="8C344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E3DD6"/>
    <w:multiLevelType w:val="hybridMultilevel"/>
    <w:tmpl w:val="DB40E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74272B"/>
    <w:multiLevelType w:val="hybridMultilevel"/>
    <w:tmpl w:val="B6241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B80289"/>
    <w:multiLevelType w:val="hybridMultilevel"/>
    <w:tmpl w:val="65D65584"/>
    <w:lvl w:ilvl="0" w:tplc="14B0E60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553D8"/>
    <w:multiLevelType w:val="hybridMultilevel"/>
    <w:tmpl w:val="82B28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247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A97CDA"/>
    <w:multiLevelType w:val="hybridMultilevel"/>
    <w:tmpl w:val="6DA00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E22A8E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E97894"/>
    <w:multiLevelType w:val="hybridMultilevel"/>
    <w:tmpl w:val="28D02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2437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8D147D"/>
    <w:multiLevelType w:val="hybridMultilevel"/>
    <w:tmpl w:val="8AA0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A2F1F"/>
    <w:multiLevelType w:val="hybridMultilevel"/>
    <w:tmpl w:val="0A0A6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7A7944"/>
    <w:multiLevelType w:val="hybridMultilevel"/>
    <w:tmpl w:val="D27A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C0DB0"/>
    <w:multiLevelType w:val="hybridMultilevel"/>
    <w:tmpl w:val="91421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B72C0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2D7EB3"/>
    <w:multiLevelType w:val="hybridMultilevel"/>
    <w:tmpl w:val="DE482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9F0D28"/>
    <w:multiLevelType w:val="hybridMultilevel"/>
    <w:tmpl w:val="CAD8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0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13"/>
  </w:num>
  <w:num w:numId="10">
    <w:abstractNumId w:val="12"/>
  </w:num>
  <w:num w:numId="11">
    <w:abstractNumId w:val="6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A97"/>
    <w:rsid w:val="0008696C"/>
    <w:rsid w:val="000E47D6"/>
    <w:rsid w:val="00113C3B"/>
    <w:rsid w:val="001475A1"/>
    <w:rsid w:val="00195456"/>
    <w:rsid w:val="002462A4"/>
    <w:rsid w:val="002A7A97"/>
    <w:rsid w:val="00310B68"/>
    <w:rsid w:val="00361B99"/>
    <w:rsid w:val="003B6A9E"/>
    <w:rsid w:val="003D238C"/>
    <w:rsid w:val="00437EAF"/>
    <w:rsid w:val="00445577"/>
    <w:rsid w:val="004A74E2"/>
    <w:rsid w:val="006070DE"/>
    <w:rsid w:val="006340A7"/>
    <w:rsid w:val="00652BE1"/>
    <w:rsid w:val="00653DE5"/>
    <w:rsid w:val="00696123"/>
    <w:rsid w:val="006E0447"/>
    <w:rsid w:val="00706DE4"/>
    <w:rsid w:val="008218A5"/>
    <w:rsid w:val="00826D07"/>
    <w:rsid w:val="008D415E"/>
    <w:rsid w:val="008E4752"/>
    <w:rsid w:val="00900A64"/>
    <w:rsid w:val="009335AB"/>
    <w:rsid w:val="009A7EBC"/>
    <w:rsid w:val="00A00236"/>
    <w:rsid w:val="00B209D2"/>
    <w:rsid w:val="00B97805"/>
    <w:rsid w:val="00C0628D"/>
    <w:rsid w:val="00C61D85"/>
    <w:rsid w:val="00C81863"/>
    <w:rsid w:val="00CB7D86"/>
    <w:rsid w:val="00E26C08"/>
    <w:rsid w:val="00E826CF"/>
    <w:rsid w:val="00EB58EC"/>
    <w:rsid w:val="00EE6D27"/>
    <w:rsid w:val="00F47025"/>
    <w:rsid w:val="00FC38CA"/>
    <w:rsid w:val="00FF52C5"/>
    <w:rsid w:val="00FF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A44D"/>
  <w15:chartTrackingRefBased/>
  <w15:docId w15:val="{10B5D185-E3D0-499F-9A6A-330B56C6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7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A7A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4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805"/>
  </w:style>
  <w:style w:type="paragraph" w:styleId="Footer">
    <w:name w:val="footer"/>
    <w:basedOn w:val="Normal"/>
    <w:link w:val="FooterChar"/>
    <w:uiPriority w:val="99"/>
    <w:unhideWhenUsed/>
    <w:rsid w:val="00B97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805"/>
  </w:style>
  <w:style w:type="table" w:styleId="TableGrid">
    <w:name w:val="Table Grid"/>
    <w:basedOn w:val="TableNormal"/>
    <w:uiPriority w:val="39"/>
    <w:rsid w:val="00B20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20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eilgei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lexanderHeilgeist.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inyurl.com/LunarLanderSimulato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tuberapp.weebl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maqsoftware.com/2019/04/millions-of-arizona-citizens-rece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Heilgeist</dc:creator>
  <cp:keywords/>
  <dc:description/>
  <cp:lastModifiedBy>Alex Heilgeist</cp:lastModifiedBy>
  <cp:revision>25</cp:revision>
  <dcterms:created xsi:type="dcterms:W3CDTF">2017-01-20T19:45:00Z</dcterms:created>
  <dcterms:modified xsi:type="dcterms:W3CDTF">2021-08-19T04:34:00Z</dcterms:modified>
</cp:coreProperties>
</file>