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92A" w:rsidRDefault="00F3192A">
      <w:pPr>
        <w:pStyle w:val="a3"/>
        <w:spacing w:before="73"/>
        <w:ind w:left="0"/>
      </w:pPr>
    </w:p>
    <w:p w:rsidR="00F3192A" w:rsidRDefault="00641ECD">
      <w:pPr>
        <w:pStyle w:val="a3"/>
        <w:spacing w:before="1"/>
        <w:ind w:left="0" w:right="1"/>
        <w:jc w:val="center"/>
      </w:pPr>
      <w:r>
        <w:t>Практическая</w:t>
      </w:r>
      <w:r w:rsidR="00DF1CBC">
        <w:t xml:space="preserve"> </w:t>
      </w:r>
      <w:r>
        <w:t>работа</w:t>
      </w:r>
      <w:r>
        <w:rPr>
          <w:spacing w:val="-5"/>
        </w:rPr>
        <w:t>№2</w:t>
      </w:r>
    </w:p>
    <w:p w:rsidR="00F3192A" w:rsidRDefault="00641ECD" w:rsidP="00641ECD">
      <w:pPr>
        <w:pStyle w:val="a3"/>
        <w:spacing w:before="136"/>
        <w:ind w:left="0" w:right="-992" w:firstLine="5670"/>
        <w:rPr>
          <w:spacing w:val="-5"/>
        </w:rPr>
      </w:pPr>
      <w:r>
        <w:t xml:space="preserve">Техники тестирования </w:t>
      </w:r>
      <w:proofErr w:type="spellStart"/>
      <w:r>
        <w:t>Black</w:t>
      </w:r>
      <w:r>
        <w:rPr>
          <w:spacing w:val="-5"/>
        </w:rPr>
        <w:t>Box</w:t>
      </w:r>
      <w:proofErr w:type="spellEnd"/>
    </w:p>
    <w:p w:rsidR="00641ECD" w:rsidRDefault="00641ECD" w:rsidP="00641ECD">
      <w:pPr>
        <w:pStyle w:val="a3"/>
        <w:spacing w:before="136"/>
        <w:ind w:left="0" w:right="-992"/>
        <w:jc w:val="center"/>
        <w:rPr>
          <w:spacing w:val="-5"/>
        </w:rPr>
      </w:pPr>
    </w:p>
    <w:p w:rsidR="00641ECD" w:rsidRDefault="00641ECD" w:rsidP="00641ECD">
      <w:pPr>
        <w:pStyle w:val="a3"/>
        <w:spacing w:before="136"/>
        <w:ind w:left="0" w:right="-992"/>
        <w:jc w:val="center"/>
      </w:pPr>
    </w:p>
    <w:p w:rsidR="00F3192A" w:rsidRPr="00641ECD" w:rsidRDefault="00641ECD" w:rsidP="00641ECD">
      <w:pPr>
        <w:pStyle w:val="a5"/>
        <w:numPr>
          <w:ilvl w:val="0"/>
          <w:numId w:val="3"/>
        </w:numPr>
        <w:tabs>
          <w:tab w:val="left" w:pos="860"/>
        </w:tabs>
        <w:spacing w:before="140"/>
        <w:ind w:left="860" w:hanging="360"/>
        <w:rPr>
          <w:sz w:val="24"/>
        </w:rPr>
      </w:pPr>
      <w:r w:rsidRPr="00641ECD">
        <w:rPr>
          <w:sz w:val="24"/>
        </w:rPr>
        <w:t xml:space="preserve">Эквивалентное </w:t>
      </w:r>
      <w:r w:rsidRPr="00641ECD">
        <w:rPr>
          <w:spacing w:val="-2"/>
          <w:sz w:val="24"/>
        </w:rPr>
        <w:t>разбиение</w:t>
      </w:r>
    </w:p>
    <w:p w:rsidR="00F3192A" w:rsidRDefault="00641ECD">
      <w:pPr>
        <w:pStyle w:val="a3"/>
        <w:spacing w:before="137" w:line="360" w:lineRule="auto"/>
        <w:ind w:right="6417"/>
      </w:pPr>
      <w:r>
        <w:rPr>
          <w:u w:val="single"/>
        </w:rPr>
        <w:t>Проверка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>.</w:t>
      </w:r>
      <w:r>
        <w:t xml:space="preserve">Проверка баланса карты при покупке кофе </w:t>
      </w:r>
      <w:proofErr w:type="spellStart"/>
      <w:r>
        <w:t>Espresso</w:t>
      </w:r>
      <w:proofErr w:type="spellEnd"/>
      <w:r>
        <w:t>(</w:t>
      </w:r>
      <w:proofErr w:type="spellStart"/>
      <w:r>
        <w:t>вводцифр</w:t>
      </w:r>
      <w:proofErr w:type="spellEnd"/>
      <w:r>
        <w:t xml:space="preserve">) </w:t>
      </w:r>
      <w:r>
        <w:rPr>
          <w:spacing w:val="-2"/>
        </w:rPr>
        <w:t>Положительные:</w:t>
      </w:r>
    </w:p>
    <w:p w:rsidR="00F3192A" w:rsidRDefault="00641ECD">
      <w:pPr>
        <w:pStyle w:val="a5"/>
        <w:numPr>
          <w:ilvl w:val="1"/>
          <w:numId w:val="3"/>
        </w:numPr>
        <w:tabs>
          <w:tab w:val="left" w:pos="861"/>
        </w:tabs>
        <w:spacing w:before="0"/>
        <w:rPr>
          <w:sz w:val="24"/>
        </w:rPr>
      </w:pPr>
      <w:proofErr w:type="gramStart"/>
      <w:r>
        <w:rPr>
          <w:sz w:val="24"/>
        </w:rPr>
        <w:t>[30;+∞)–покупка</w:t>
      </w:r>
      <w:r>
        <w:rPr>
          <w:spacing w:val="-2"/>
          <w:sz w:val="24"/>
        </w:rPr>
        <w:t xml:space="preserve"> возможна</w:t>
      </w:r>
      <w:proofErr w:type="gramEnd"/>
    </w:p>
    <w:p w:rsidR="00F3192A" w:rsidRDefault="00641ECD">
      <w:pPr>
        <w:pStyle w:val="a3"/>
        <w:spacing w:before="4"/>
        <w:ind w:left="0"/>
        <w:rPr>
          <w:sz w:val="10"/>
        </w:rPr>
      </w:pPr>
      <w:r>
        <w:rPr>
          <w:noProof/>
          <w:sz w:val="10"/>
          <w:lang w:eastAsia="ru-RU"/>
        </w:rPr>
        <w:drawing>
          <wp:inline distT="0" distB="0" distL="0" distR="0">
            <wp:extent cx="3896612" cy="2795424"/>
            <wp:effectExtent l="19050" t="0" r="8638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694" cy="279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ECD" w:rsidRDefault="00641ECD">
      <w:pPr>
        <w:rPr>
          <w:spacing w:val="-2"/>
          <w:sz w:val="24"/>
          <w:szCs w:val="24"/>
        </w:rPr>
      </w:pPr>
      <w:r>
        <w:rPr>
          <w:spacing w:val="-2"/>
        </w:rPr>
        <w:br w:type="page"/>
      </w:r>
    </w:p>
    <w:p w:rsidR="00F3192A" w:rsidRDefault="00641ECD">
      <w:pPr>
        <w:pStyle w:val="a3"/>
        <w:spacing w:before="154"/>
      </w:pPr>
      <w:r>
        <w:rPr>
          <w:spacing w:val="-2"/>
        </w:rPr>
        <w:lastRenderedPageBreak/>
        <w:t>Негативные:</w:t>
      </w:r>
    </w:p>
    <w:p w:rsidR="00F3192A" w:rsidRPr="00641ECD" w:rsidRDefault="00641ECD" w:rsidP="00641ECD">
      <w:pPr>
        <w:pStyle w:val="a5"/>
        <w:numPr>
          <w:ilvl w:val="1"/>
          <w:numId w:val="3"/>
        </w:numPr>
        <w:tabs>
          <w:tab w:val="left" w:pos="861"/>
        </w:tabs>
        <w:spacing w:before="137"/>
        <w:rPr>
          <w:sz w:val="24"/>
        </w:rPr>
      </w:pPr>
      <w:proofErr w:type="gramStart"/>
      <w:r>
        <w:rPr>
          <w:sz w:val="24"/>
        </w:rPr>
        <w:t xml:space="preserve">[0;30)–недостаточно </w:t>
      </w:r>
      <w:r>
        <w:rPr>
          <w:spacing w:val="-2"/>
          <w:sz w:val="24"/>
        </w:rPr>
        <w:t>средств</w:t>
      </w:r>
      <w:proofErr w:type="gramEnd"/>
    </w:p>
    <w:p w:rsidR="00F3192A" w:rsidRDefault="00641ECD">
      <w:pPr>
        <w:pStyle w:val="a3"/>
        <w:ind w:left="17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70136" cy="2561210"/>
            <wp:effectExtent l="19050" t="0" r="0" b="0"/>
            <wp:docPr id="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14" cy="256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ECD" w:rsidRPr="00641ECD" w:rsidRDefault="00641ECD" w:rsidP="00641ECD">
      <w:pPr>
        <w:pStyle w:val="a5"/>
        <w:numPr>
          <w:ilvl w:val="1"/>
          <w:numId w:val="3"/>
        </w:numPr>
        <w:tabs>
          <w:tab w:val="left" w:pos="861"/>
        </w:tabs>
        <w:spacing w:before="156"/>
        <w:rPr>
          <w:sz w:val="24"/>
        </w:rPr>
      </w:pPr>
      <w:r>
        <w:rPr>
          <w:sz w:val="24"/>
        </w:rPr>
        <w:t>(-∞;0)–некорректное</w:t>
      </w:r>
      <w:r>
        <w:rPr>
          <w:spacing w:val="-2"/>
          <w:sz w:val="24"/>
        </w:rPr>
        <w:t xml:space="preserve"> значение</w:t>
      </w:r>
    </w:p>
    <w:p w:rsidR="00641ECD" w:rsidRDefault="00641ECD">
      <w:pPr>
        <w:pStyle w:val="a3"/>
        <w:spacing w:before="4"/>
        <w:ind w:left="0"/>
        <w:rPr>
          <w:sz w:val="10"/>
        </w:rPr>
      </w:pPr>
      <w:r>
        <w:rPr>
          <w:noProof/>
          <w:sz w:val="10"/>
          <w:lang w:eastAsia="ru-RU"/>
        </w:rPr>
        <w:drawing>
          <wp:inline distT="0" distB="0" distL="0" distR="0">
            <wp:extent cx="3673502" cy="2635365"/>
            <wp:effectExtent l="19050" t="0" r="3148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641" cy="26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ECD" w:rsidRDefault="00641ECD">
      <w:pPr>
        <w:rPr>
          <w:sz w:val="10"/>
          <w:szCs w:val="24"/>
        </w:rPr>
      </w:pPr>
      <w:r>
        <w:rPr>
          <w:sz w:val="10"/>
        </w:rPr>
        <w:br w:type="page"/>
      </w:r>
    </w:p>
    <w:p w:rsidR="00F3192A" w:rsidRDefault="00641ECD">
      <w:pPr>
        <w:pStyle w:val="a3"/>
        <w:spacing w:before="124"/>
      </w:pPr>
      <w:r>
        <w:rPr>
          <w:u w:val="single"/>
        </w:rPr>
        <w:lastRenderedPageBreak/>
        <w:t>Проверка</w:t>
      </w:r>
      <w:proofErr w:type="gramStart"/>
      <w:r>
        <w:rPr>
          <w:u w:val="single"/>
        </w:rPr>
        <w:t>2</w:t>
      </w:r>
      <w:proofErr w:type="gramEnd"/>
      <w:r>
        <w:rPr>
          <w:u w:val="single"/>
        </w:rPr>
        <w:t xml:space="preserve">. </w:t>
      </w:r>
      <w:r>
        <w:t xml:space="preserve">Проверка баланс </w:t>
      </w:r>
      <w:proofErr w:type="spellStart"/>
      <w:r>
        <w:t>акарты</w:t>
      </w:r>
      <w:proofErr w:type="spellEnd"/>
      <w:r>
        <w:t xml:space="preserve"> при покупке кофе </w:t>
      </w:r>
      <w:proofErr w:type="spellStart"/>
      <w:r>
        <w:t>Americano</w:t>
      </w:r>
      <w:proofErr w:type="spellEnd"/>
      <w:r>
        <w:t xml:space="preserve">(ввод </w:t>
      </w:r>
      <w:r>
        <w:rPr>
          <w:spacing w:val="-2"/>
        </w:rPr>
        <w:t>цифр)</w:t>
      </w:r>
    </w:p>
    <w:p w:rsidR="00F3192A" w:rsidRDefault="00F3192A">
      <w:pPr>
        <w:pStyle w:val="a3"/>
      </w:pPr>
    </w:p>
    <w:p w:rsidR="00F3192A" w:rsidRDefault="00641ECD">
      <w:pPr>
        <w:pStyle w:val="a3"/>
        <w:spacing w:before="1"/>
      </w:pPr>
      <w:r>
        <w:rPr>
          <w:spacing w:val="-2"/>
        </w:rPr>
        <w:t>Положительные:</w:t>
      </w:r>
    </w:p>
    <w:p w:rsidR="00F3192A" w:rsidRDefault="00641ECD">
      <w:pPr>
        <w:pStyle w:val="a5"/>
        <w:numPr>
          <w:ilvl w:val="1"/>
          <w:numId w:val="3"/>
        </w:numPr>
        <w:tabs>
          <w:tab w:val="left" w:pos="861"/>
        </w:tabs>
        <w:rPr>
          <w:sz w:val="24"/>
        </w:rPr>
      </w:pPr>
      <w:proofErr w:type="gramStart"/>
      <w:r>
        <w:rPr>
          <w:sz w:val="24"/>
        </w:rPr>
        <w:t>[35;+∞)–покупка</w:t>
      </w:r>
      <w:r>
        <w:rPr>
          <w:spacing w:val="-2"/>
          <w:sz w:val="24"/>
        </w:rPr>
        <w:t xml:space="preserve"> возможна</w:t>
      </w:r>
      <w:proofErr w:type="gramEnd"/>
    </w:p>
    <w:p w:rsidR="00F3192A" w:rsidRDefault="00641ECD">
      <w:pPr>
        <w:pStyle w:val="a3"/>
        <w:spacing w:before="5"/>
        <w:ind w:left="0"/>
        <w:rPr>
          <w:sz w:val="10"/>
        </w:rPr>
      </w:pPr>
      <w:r>
        <w:rPr>
          <w:noProof/>
          <w:sz w:val="10"/>
          <w:lang w:eastAsia="ru-RU"/>
        </w:rPr>
        <w:drawing>
          <wp:inline distT="0" distB="0" distL="0" distR="0">
            <wp:extent cx="4607512" cy="3299810"/>
            <wp:effectExtent l="19050" t="0" r="2588" b="0"/>
            <wp:docPr id="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377" cy="330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ECD" w:rsidRDefault="00641ECD">
      <w:pPr>
        <w:rPr>
          <w:spacing w:val="-2"/>
          <w:sz w:val="24"/>
          <w:szCs w:val="24"/>
        </w:rPr>
      </w:pPr>
      <w:r>
        <w:rPr>
          <w:spacing w:val="-2"/>
        </w:rPr>
        <w:br w:type="page"/>
      </w:r>
    </w:p>
    <w:p w:rsidR="00F3192A" w:rsidRDefault="00641ECD">
      <w:pPr>
        <w:pStyle w:val="a3"/>
        <w:spacing w:before="103"/>
      </w:pPr>
      <w:r>
        <w:rPr>
          <w:spacing w:val="-2"/>
        </w:rPr>
        <w:lastRenderedPageBreak/>
        <w:t>Негативные:</w:t>
      </w:r>
    </w:p>
    <w:p w:rsidR="00F3192A" w:rsidRDefault="00641ECD">
      <w:pPr>
        <w:pStyle w:val="a5"/>
        <w:numPr>
          <w:ilvl w:val="1"/>
          <w:numId w:val="3"/>
        </w:numPr>
        <w:tabs>
          <w:tab w:val="left" w:pos="861"/>
        </w:tabs>
        <w:spacing w:before="139"/>
        <w:rPr>
          <w:sz w:val="24"/>
        </w:rPr>
      </w:pPr>
      <w:proofErr w:type="gramStart"/>
      <w:r>
        <w:rPr>
          <w:sz w:val="24"/>
        </w:rPr>
        <w:t xml:space="preserve">[0;35)–недостаточно </w:t>
      </w:r>
      <w:r>
        <w:rPr>
          <w:spacing w:val="-2"/>
          <w:sz w:val="24"/>
        </w:rPr>
        <w:t>средств</w:t>
      </w:r>
      <w:proofErr w:type="gramEnd"/>
    </w:p>
    <w:p w:rsidR="00F3192A" w:rsidRDefault="00F3192A">
      <w:pPr>
        <w:pStyle w:val="a5"/>
        <w:rPr>
          <w:sz w:val="24"/>
        </w:rPr>
      </w:pPr>
    </w:p>
    <w:p w:rsidR="00F3192A" w:rsidRDefault="00641ECD">
      <w:pPr>
        <w:pStyle w:val="a3"/>
        <w:ind w:left="17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345252" cy="2395804"/>
            <wp:effectExtent l="19050" t="0" r="7548" b="0"/>
            <wp:docPr id="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55" cy="239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2A" w:rsidRDefault="00641ECD">
      <w:pPr>
        <w:pStyle w:val="a5"/>
        <w:numPr>
          <w:ilvl w:val="1"/>
          <w:numId w:val="3"/>
        </w:numPr>
        <w:tabs>
          <w:tab w:val="left" w:pos="861"/>
        </w:tabs>
        <w:spacing w:before="161"/>
        <w:rPr>
          <w:sz w:val="24"/>
        </w:rPr>
      </w:pPr>
      <w:r>
        <w:rPr>
          <w:sz w:val="24"/>
        </w:rPr>
        <w:t>(-∞;0)–некорректное</w:t>
      </w:r>
      <w:r>
        <w:rPr>
          <w:spacing w:val="-2"/>
          <w:sz w:val="24"/>
        </w:rPr>
        <w:t xml:space="preserve"> значение</w:t>
      </w:r>
    </w:p>
    <w:p w:rsidR="00F3192A" w:rsidRDefault="00F3192A">
      <w:pPr>
        <w:pStyle w:val="a3"/>
        <w:spacing w:before="4"/>
        <w:ind w:left="0"/>
        <w:rPr>
          <w:noProof/>
          <w:sz w:val="10"/>
          <w:lang w:eastAsia="ru-RU"/>
        </w:rPr>
      </w:pPr>
    </w:p>
    <w:p w:rsidR="00641ECD" w:rsidRDefault="00641ECD">
      <w:pPr>
        <w:pStyle w:val="a3"/>
        <w:spacing w:before="4"/>
        <w:ind w:left="0"/>
        <w:rPr>
          <w:sz w:val="10"/>
        </w:rPr>
      </w:pPr>
      <w:r>
        <w:rPr>
          <w:noProof/>
          <w:sz w:val="10"/>
          <w:lang w:eastAsia="ru-RU"/>
        </w:rPr>
        <w:drawing>
          <wp:inline distT="0" distB="0" distL="0" distR="0">
            <wp:extent cx="3371131" cy="2414338"/>
            <wp:effectExtent l="19050" t="0" r="719" b="0"/>
            <wp:docPr id="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683" cy="241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ECD" w:rsidRDefault="00641ECD">
      <w:pPr>
        <w:pStyle w:val="a3"/>
        <w:spacing w:before="4"/>
        <w:ind w:left="0"/>
        <w:rPr>
          <w:sz w:val="10"/>
        </w:rPr>
      </w:pPr>
    </w:p>
    <w:p w:rsidR="00641ECD" w:rsidRDefault="00641ECD">
      <w:pPr>
        <w:pStyle w:val="a3"/>
        <w:spacing w:before="4"/>
        <w:ind w:left="0"/>
        <w:rPr>
          <w:sz w:val="10"/>
        </w:rPr>
      </w:pPr>
    </w:p>
    <w:p w:rsidR="00641ECD" w:rsidRDefault="00641ECD">
      <w:pPr>
        <w:pStyle w:val="a3"/>
        <w:spacing w:before="4"/>
        <w:ind w:left="0"/>
        <w:rPr>
          <w:sz w:val="10"/>
        </w:rPr>
      </w:pPr>
    </w:p>
    <w:p w:rsidR="00641ECD" w:rsidRDefault="00641ECD">
      <w:pPr>
        <w:pStyle w:val="a3"/>
        <w:spacing w:before="4"/>
        <w:ind w:left="0"/>
        <w:rPr>
          <w:sz w:val="10"/>
        </w:rPr>
      </w:pPr>
    </w:p>
    <w:p w:rsidR="00641ECD" w:rsidRDefault="00641ECD">
      <w:pPr>
        <w:pStyle w:val="a3"/>
        <w:spacing w:before="4"/>
        <w:ind w:left="0"/>
        <w:rPr>
          <w:sz w:val="10"/>
        </w:rPr>
      </w:pPr>
    </w:p>
    <w:p w:rsidR="00F3192A" w:rsidRDefault="00641ECD">
      <w:pPr>
        <w:pStyle w:val="a3"/>
        <w:spacing w:before="152"/>
      </w:pPr>
      <w:r>
        <w:rPr>
          <w:u w:val="single"/>
        </w:rPr>
        <w:lastRenderedPageBreak/>
        <w:t>Проверка3.</w:t>
      </w:r>
      <w:r>
        <w:t xml:space="preserve">Проверкабалансакартыпри покупке кофе </w:t>
      </w:r>
      <w:proofErr w:type="spellStart"/>
      <w:r>
        <w:t>Latte</w:t>
      </w:r>
      <w:proofErr w:type="spellEnd"/>
      <w:r>
        <w:t>(ввод</w:t>
      </w:r>
      <w:r>
        <w:rPr>
          <w:spacing w:val="-2"/>
        </w:rPr>
        <w:t xml:space="preserve"> цифр)</w:t>
      </w:r>
    </w:p>
    <w:p w:rsidR="00F3192A" w:rsidRDefault="00F3192A">
      <w:pPr>
        <w:pStyle w:val="a3"/>
      </w:pPr>
    </w:p>
    <w:p w:rsidR="00F3192A" w:rsidRDefault="00F3192A">
      <w:pPr>
        <w:pStyle w:val="a3"/>
        <w:spacing w:before="73"/>
        <w:ind w:left="0"/>
      </w:pPr>
    </w:p>
    <w:p w:rsidR="00F3192A" w:rsidRDefault="00641ECD">
      <w:pPr>
        <w:pStyle w:val="a3"/>
        <w:spacing w:before="1"/>
      </w:pPr>
      <w:r>
        <w:rPr>
          <w:spacing w:val="-2"/>
        </w:rPr>
        <w:t>Положительные:</w:t>
      </w:r>
    </w:p>
    <w:p w:rsidR="00F3192A" w:rsidRDefault="00641ECD">
      <w:pPr>
        <w:pStyle w:val="a5"/>
        <w:numPr>
          <w:ilvl w:val="1"/>
          <w:numId w:val="3"/>
        </w:numPr>
        <w:tabs>
          <w:tab w:val="left" w:pos="861"/>
        </w:tabs>
        <w:rPr>
          <w:sz w:val="24"/>
        </w:rPr>
      </w:pPr>
      <w:proofErr w:type="gramStart"/>
      <w:r>
        <w:rPr>
          <w:sz w:val="24"/>
        </w:rPr>
        <w:t>[40;+∞)–покупка</w:t>
      </w:r>
      <w:r>
        <w:rPr>
          <w:spacing w:val="-2"/>
          <w:sz w:val="24"/>
        </w:rPr>
        <w:t xml:space="preserve"> возможна</w:t>
      </w:r>
      <w:proofErr w:type="gramEnd"/>
    </w:p>
    <w:p w:rsidR="00F3192A" w:rsidRDefault="00641ECD">
      <w:pPr>
        <w:pStyle w:val="a3"/>
        <w:spacing w:before="5"/>
        <w:ind w:left="0"/>
        <w:rPr>
          <w:sz w:val="10"/>
        </w:rPr>
      </w:pPr>
      <w:r>
        <w:rPr>
          <w:noProof/>
          <w:sz w:val="10"/>
          <w:lang w:eastAsia="ru-RU"/>
        </w:rPr>
        <w:drawing>
          <wp:inline distT="0" distB="0" distL="0" distR="0">
            <wp:extent cx="4026739" cy="2883871"/>
            <wp:effectExtent l="19050" t="0" r="0" b="0"/>
            <wp:docPr id="3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95" cy="288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2A" w:rsidRDefault="00641ECD">
      <w:pPr>
        <w:pStyle w:val="a3"/>
        <w:spacing w:before="124"/>
      </w:pPr>
      <w:r>
        <w:rPr>
          <w:spacing w:val="-2"/>
        </w:rPr>
        <w:t>Негативные:</w:t>
      </w:r>
    </w:p>
    <w:p w:rsidR="00F3192A" w:rsidRDefault="00641ECD">
      <w:pPr>
        <w:pStyle w:val="a5"/>
        <w:numPr>
          <w:ilvl w:val="1"/>
          <w:numId w:val="3"/>
        </w:numPr>
        <w:tabs>
          <w:tab w:val="left" w:pos="861"/>
        </w:tabs>
        <w:spacing w:before="137"/>
        <w:rPr>
          <w:sz w:val="24"/>
        </w:rPr>
      </w:pPr>
      <w:proofErr w:type="gramStart"/>
      <w:r>
        <w:rPr>
          <w:sz w:val="24"/>
        </w:rPr>
        <w:t xml:space="preserve">[0;40)–недостаточно </w:t>
      </w:r>
      <w:r>
        <w:rPr>
          <w:spacing w:val="-2"/>
          <w:sz w:val="24"/>
        </w:rPr>
        <w:t>средств</w:t>
      </w:r>
      <w:proofErr w:type="gramEnd"/>
    </w:p>
    <w:p w:rsidR="00F3192A" w:rsidRDefault="00F3192A">
      <w:pPr>
        <w:pStyle w:val="a5"/>
        <w:rPr>
          <w:sz w:val="24"/>
        </w:rPr>
        <w:sectPr w:rsidR="00F3192A">
          <w:pgSz w:w="16840" w:h="11910" w:orient="landscape"/>
          <w:pgMar w:top="1340" w:right="992" w:bottom="280" w:left="992" w:header="720" w:footer="720" w:gutter="0"/>
          <w:cols w:space="720"/>
        </w:sectPr>
      </w:pPr>
    </w:p>
    <w:p w:rsidR="00F3192A" w:rsidRDefault="00F3192A">
      <w:pPr>
        <w:pStyle w:val="a3"/>
        <w:spacing w:before="125"/>
        <w:ind w:left="0"/>
        <w:rPr>
          <w:sz w:val="20"/>
        </w:rPr>
      </w:pPr>
    </w:p>
    <w:p w:rsidR="00F3192A" w:rsidRDefault="00641ECD">
      <w:pPr>
        <w:pStyle w:val="a3"/>
        <w:ind w:left="17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241735" cy="2321666"/>
            <wp:effectExtent l="19050" t="0" r="0" b="0"/>
            <wp:docPr id="3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71" cy="232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2A" w:rsidRDefault="00641ECD">
      <w:pPr>
        <w:pStyle w:val="a5"/>
        <w:numPr>
          <w:ilvl w:val="1"/>
          <w:numId w:val="3"/>
        </w:numPr>
        <w:tabs>
          <w:tab w:val="left" w:pos="861"/>
        </w:tabs>
        <w:rPr>
          <w:sz w:val="24"/>
        </w:rPr>
      </w:pPr>
      <w:r>
        <w:rPr>
          <w:sz w:val="24"/>
        </w:rPr>
        <w:t>(-∞;0)–некорректное</w:t>
      </w:r>
      <w:r>
        <w:rPr>
          <w:spacing w:val="-2"/>
          <w:sz w:val="24"/>
        </w:rPr>
        <w:t xml:space="preserve"> значение</w:t>
      </w:r>
    </w:p>
    <w:p w:rsidR="00F3192A" w:rsidRDefault="00641ECD">
      <w:pPr>
        <w:pStyle w:val="a3"/>
        <w:spacing w:before="4"/>
        <w:ind w:left="0"/>
        <w:rPr>
          <w:sz w:val="10"/>
        </w:rPr>
      </w:pPr>
      <w:r>
        <w:rPr>
          <w:noProof/>
          <w:sz w:val="10"/>
          <w:lang w:eastAsia="ru-RU"/>
        </w:rPr>
        <w:drawing>
          <wp:inline distT="0" distB="0" distL="0" distR="0">
            <wp:extent cx="3353879" cy="2401982"/>
            <wp:effectExtent l="19050" t="0" r="0" b="0"/>
            <wp:docPr id="3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09" cy="2402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E6E" w:rsidRDefault="00072E6E">
      <w:pPr>
        <w:pStyle w:val="a3"/>
        <w:spacing w:before="143"/>
        <w:rPr>
          <w:u w:val="single"/>
        </w:rPr>
      </w:pPr>
    </w:p>
    <w:p w:rsidR="00072E6E" w:rsidRDefault="00072E6E">
      <w:pPr>
        <w:pStyle w:val="a3"/>
        <w:spacing w:before="143"/>
        <w:rPr>
          <w:u w:val="single"/>
        </w:rPr>
      </w:pPr>
    </w:p>
    <w:p w:rsidR="00072E6E" w:rsidRDefault="00072E6E">
      <w:pPr>
        <w:pStyle w:val="a3"/>
        <w:spacing w:before="143"/>
        <w:rPr>
          <w:u w:val="single"/>
        </w:rPr>
      </w:pPr>
    </w:p>
    <w:p w:rsidR="00A50C58" w:rsidRDefault="00A50C58">
      <w:pPr>
        <w:pStyle w:val="a3"/>
        <w:spacing w:before="143"/>
        <w:rPr>
          <w:u w:val="single"/>
        </w:rPr>
      </w:pPr>
    </w:p>
    <w:p w:rsidR="00072E6E" w:rsidRDefault="00072E6E">
      <w:pPr>
        <w:pStyle w:val="a3"/>
        <w:spacing w:before="143"/>
        <w:rPr>
          <w:u w:val="single"/>
        </w:rPr>
      </w:pPr>
    </w:p>
    <w:p w:rsidR="003B655A" w:rsidRDefault="003B655A" w:rsidP="003B655A">
      <w:pPr>
        <w:pStyle w:val="a3"/>
        <w:spacing w:before="137" w:line="360" w:lineRule="auto"/>
        <w:ind w:right="6417"/>
      </w:pPr>
      <w:r>
        <w:rPr>
          <w:u w:val="single"/>
        </w:rPr>
        <w:t>Проверка 4.</w:t>
      </w:r>
      <w:r>
        <w:t xml:space="preserve">Проверка баланса карты при покупке кофе </w:t>
      </w:r>
      <w:proofErr w:type="spellStart"/>
      <w:r>
        <w:t>Espresso</w:t>
      </w:r>
      <w:proofErr w:type="spellEnd"/>
      <w:r>
        <w:t>(</w:t>
      </w:r>
      <w:proofErr w:type="spellStart"/>
      <w:r>
        <w:t>вводцифр</w:t>
      </w:r>
      <w:proofErr w:type="spellEnd"/>
      <w:r>
        <w:t xml:space="preserve">) </w:t>
      </w:r>
      <w:r>
        <w:rPr>
          <w:spacing w:val="-2"/>
        </w:rPr>
        <w:t>Положительные:</w:t>
      </w:r>
    </w:p>
    <w:p w:rsidR="003B655A" w:rsidRDefault="003B655A" w:rsidP="003B655A">
      <w:pPr>
        <w:pStyle w:val="a5"/>
        <w:numPr>
          <w:ilvl w:val="1"/>
          <w:numId w:val="3"/>
        </w:numPr>
        <w:tabs>
          <w:tab w:val="left" w:pos="861"/>
        </w:tabs>
        <w:spacing w:before="0"/>
        <w:rPr>
          <w:sz w:val="24"/>
        </w:rPr>
      </w:pPr>
      <w:proofErr w:type="gramStart"/>
      <w:r>
        <w:rPr>
          <w:sz w:val="24"/>
        </w:rPr>
        <w:t>[30;+∞)–покупка</w:t>
      </w:r>
      <w:r>
        <w:rPr>
          <w:spacing w:val="-2"/>
          <w:sz w:val="24"/>
        </w:rPr>
        <w:t xml:space="preserve"> возможна</w:t>
      </w:r>
      <w:proofErr w:type="gramEnd"/>
    </w:p>
    <w:p w:rsidR="003B655A" w:rsidRDefault="003B655A" w:rsidP="003B655A">
      <w:pPr>
        <w:pStyle w:val="a3"/>
        <w:spacing w:before="4"/>
        <w:ind w:left="0"/>
        <w:rPr>
          <w:sz w:val="10"/>
        </w:rPr>
      </w:pPr>
      <w:r>
        <w:rPr>
          <w:noProof/>
          <w:sz w:val="10"/>
          <w:lang w:eastAsia="ru-RU"/>
        </w:rPr>
        <w:drawing>
          <wp:inline distT="0" distB="0" distL="0" distR="0">
            <wp:extent cx="3957728" cy="2834447"/>
            <wp:effectExtent l="19050" t="0" r="4672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471" cy="283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55A" w:rsidRDefault="003B655A" w:rsidP="003B655A">
      <w:pPr>
        <w:rPr>
          <w:spacing w:val="-2"/>
          <w:sz w:val="24"/>
          <w:szCs w:val="24"/>
        </w:rPr>
      </w:pPr>
      <w:r>
        <w:rPr>
          <w:spacing w:val="-2"/>
        </w:rPr>
        <w:br w:type="page"/>
      </w:r>
    </w:p>
    <w:p w:rsidR="003B655A" w:rsidRDefault="003B655A" w:rsidP="003B655A">
      <w:pPr>
        <w:pStyle w:val="a3"/>
        <w:spacing w:before="154"/>
      </w:pPr>
      <w:r>
        <w:rPr>
          <w:spacing w:val="-2"/>
        </w:rPr>
        <w:lastRenderedPageBreak/>
        <w:t>Негативные:</w:t>
      </w:r>
    </w:p>
    <w:p w:rsidR="003B655A" w:rsidRPr="00641ECD" w:rsidRDefault="003B655A" w:rsidP="003B655A">
      <w:pPr>
        <w:pStyle w:val="a5"/>
        <w:numPr>
          <w:ilvl w:val="1"/>
          <w:numId w:val="3"/>
        </w:numPr>
        <w:tabs>
          <w:tab w:val="left" w:pos="861"/>
        </w:tabs>
        <w:spacing w:before="137"/>
        <w:rPr>
          <w:sz w:val="24"/>
        </w:rPr>
      </w:pPr>
      <w:proofErr w:type="gramStart"/>
      <w:r>
        <w:rPr>
          <w:sz w:val="24"/>
        </w:rPr>
        <w:t xml:space="preserve">[0;30)–недостаточно </w:t>
      </w:r>
      <w:r>
        <w:rPr>
          <w:spacing w:val="-2"/>
          <w:sz w:val="24"/>
        </w:rPr>
        <w:t>средств</w:t>
      </w:r>
      <w:proofErr w:type="gramEnd"/>
    </w:p>
    <w:p w:rsidR="003B655A" w:rsidRDefault="003B655A" w:rsidP="003B655A">
      <w:pPr>
        <w:pStyle w:val="a3"/>
        <w:ind w:left="17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849765" cy="2757126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488" cy="2757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55A" w:rsidRPr="00641ECD" w:rsidRDefault="003B655A" w:rsidP="003B655A">
      <w:pPr>
        <w:pStyle w:val="a5"/>
        <w:numPr>
          <w:ilvl w:val="1"/>
          <w:numId w:val="3"/>
        </w:numPr>
        <w:tabs>
          <w:tab w:val="left" w:pos="861"/>
        </w:tabs>
        <w:spacing w:before="156"/>
        <w:rPr>
          <w:sz w:val="24"/>
        </w:rPr>
      </w:pPr>
      <w:r>
        <w:rPr>
          <w:sz w:val="24"/>
        </w:rPr>
        <w:t>(-∞;0)–некорректное</w:t>
      </w:r>
      <w:r>
        <w:rPr>
          <w:spacing w:val="-2"/>
          <w:sz w:val="24"/>
        </w:rPr>
        <w:t xml:space="preserve"> значение</w:t>
      </w:r>
    </w:p>
    <w:p w:rsidR="003B655A" w:rsidRDefault="003B655A" w:rsidP="003B655A">
      <w:pPr>
        <w:pStyle w:val="a3"/>
        <w:spacing w:before="4"/>
        <w:ind w:left="0"/>
        <w:rPr>
          <w:sz w:val="10"/>
        </w:rPr>
      </w:pPr>
      <w:r>
        <w:rPr>
          <w:noProof/>
          <w:sz w:val="10"/>
          <w:lang w:eastAsia="ru-RU"/>
        </w:rPr>
        <w:drawing>
          <wp:inline distT="0" distB="0" distL="0" distR="0">
            <wp:extent cx="4018113" cy="2877694"/>
            <wp:effectExtent l="19050" t="0" r="143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867" cy="287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2A" w:rsidRDefault="00F3192A">
      <w:pPr>
        <w:pStyle w:val="a3"/>
        <w:ind w:left="172"/>
        <w:rPr>
          <w:sz w:val="20"/>
        </w:rPr>
      </w:pPr>
    </w:p>
    <w:p w:rsidR="00F3192A" w:rsidRDefault="00F3192A">
      <w:pPr>
        <w:pStyle w:val="a3"/>
        <w:spacing w:before="267"/>
        <w:ind w:left="0"/>
      </w:pPr>
    </w:p>
    <w:p w:rsidR="00F3192A" w:rsidRDefault="00641ECD">
      <w:pPr>
        <w:pStyle w:val="a5"/>
        <w:numPr>
          <w:ilvl w:val="0"/>
          <w:numId w:val="3"/>
        </w:numPr>
        <w:tabs>
          <w:tab w:val="left" w:pos="860"/>
        </w:tabs>
        <w:spacing w:before="0"/>
        <w:ind w:left="860" w:hanging="360"/>
        <w:rPr>
          <w:sz w:val="24"/>
        </w:rPr>
      </w:pPr>
      <w:r>
        <w:rPr>
          <w:sz w:val="24"/>
        </w:rPr>
        <w:t>Анализ</w:t>
      </w:r>
      <w:r w:rsidR="003B655A">
        <w:rPr>
          <w:sz w:val="24"/>
        </w:rPr>
        <w:t xml:space="preserve"> </w:t>
      </w:r>
      <w:r>
        <w:rPr>
          <w:sz w:val="24"/>
        </w:rPr>
        <w:t>граничных</w:t>
      </w:r>
      <w:r w:rsidR="003B655A">
        <w:rPr>
          <w:sz w:val="24"/>
        </w:rPr>
        <w:t xml:space="preserve"> </w:t>
      </w:r>
      <w:r>
        <w:rPr>
          <w:spacing w:val="-2"/>
          <w:sz w:val="24"/>
        </w:rPr>
        <w:t>значений</w:t>
      </w:r>
    </w:p>
    <w:p w:rsidR="00F3192A" w:rsidRDefault="00641ECD">
      <w:pPr>
        <w:pStyle w:val="a3"/>
        <w:spacing w:before="139" w:line="360" w:lineRule="auto"/>
        <w:ind w:right="6417"/>
      </w:pPr>
      <w:r>
        <w:rPr>
          <w:u w:val="single"/>
        </w:rPr>
        <w:t>Проверка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>.</w:t>
      </w:r>
      <w:r>
        <w:t>Проверка</w:t>
      </w:r>
      <w:r w:rsidR="00A50C58">
        <w:t xml:space="preserve"> </w:t>
      </w:r>
      <w:r>
        <w:t>баланса</w:t>
      </w:r>
      <w:r w:rsidR="00A50C58">
        <w:t xml:space="preserve"> </w:t>
      </w:r>
      <w:r>
        <w:t>карты</w:t>
      </w:r>
      <w:r w:rsidR="00A50C58">
        <w:t xml:space="preserve"> </w:t>
      </w:r>
      <w:r>
        <w:t>при</w:t>
      </w:r>
      <w:r w:rsidR="00A50C58">
        <w:t xml:space="preserve"> </w:t>
      </w:r>
      <w:r>
        <w:t>покупке</w:t>
      </w:r>
      <w:r w:rsidR="00A50C58">
        <w:t xml:space="preserve"> </w:t>
      </w:r>
      <w:r>
        <w:t>кофе</w:t>
      </w:r>
      <w:r w:rsidR="00A50C58">
        <w:t xml:space="preserve"> </w:t>
      </w:r>
      <w:proofErr w:type="spellStart"/>
      <w:r>
        <w:t>Espresso</w:t>
      </w:r>
      <w:proofErr w:type="spellEnd"/>
      <w:r>
        <w:t>(</w:t>
      </w:r>
      <w:proofErr w:type="spellStart"/>
      <w:r>
        <w:t>вводцифр</w:t>
      </w:r>
      <w:proofErr w:type="spellEnd"/>
      <w:r>
        <w:t xml:space="preserve">) </w:t>
      </w:r>
      <w:r>
        <w:rPr>
          <w:spacing w:val="-2"/>
        </w:rPr>
        <w:t>Области:</w:t>
      </w:r>
    </w:p>
    <w:p w:rsidR="00F3192A" w:rsidRDefault="00641ECD">
      <w:pPr>
        <w:pStyle w:val="a5"/>
        <w:numPr>
          <w:ilvl w:val="1"/>
          <w:numId w:val="3"/>
        </w:numPr>
        <w:tabs>
          <w:tab w:val="left" w:pos="861"/>
        </w:tabs>
        <w:spacing w:before="0" w:line="294" w:lineRule="exact"/>
        <w:rPr>
          <w:sz w:val="24"/>
        </w:rPr>
      </w:pPr>
      <w:proofErr w:type="gramStart"/>
      <w:r>
        <w:rPr>
          <w:sz w:val="24"/>
        </w:rPr>
        <w:t>[30;+∞)–покупка</w:t>
      </w:r>
      <w:r>
        <w:rPr>
          <w:spacing w:val="-2"/>
          <w:sz w:val="24"/>
        </w:rPr>
        <w:t xml:space="preserve"> возможна</w:t>
      </w:r>
      <w:proofErr w:type="gramEnd"/>
    </w:p>
    <w:p w:rsidR="00F3192A" w:rsidRDefault="00641ECD">
      <w:pPr>
        <w:pStyle w:val="a5"/>
        <w:numPr>
          <w:ilvl w:val="1"/>
          <w:numId w:val="3"/>
        </w:numPr>
        <w:tabs>
          <w:tab w:val="left" w:pos="861"/>
        </w:tabs>
        <w:rPr>
          <w:sz w:val="24"/>
        </w:rPr>
      </w:pPr>
      <w:proofErr w:type="gramStart"/>
      <w:r>
        <w:rPr>
          <w:sz w:val="24"/>
        </w:rPr>
        <w:t xml:space="preserve">[0;30)–недостаточно </w:t>
      </w:r>
      <w:r>
        <w:rPr>
          <w:spacing w:val="-2"/>
          <w:sz w:val="24"/>
        </w:rPr>
        <w:t>средств</w:t>
      </w:r>
      <w:proofErr w:type="gramEnd"/>
    </w:p>
    <w:p w:rsidR="00F3192A" w:rsidRDefault="00641ECD">
      <w:pPr>
        <w:pStyle w:val="a5"/>
        <w:numPr>
          <w:ilvl w:val="1"/>
          <w:numId w:val="3"/>
        </w:numPr>
        <w:tabs>
          <w:tab w:val="left" w:pos="861"/>
        </w:tabs>
        <w:spacing w:before="138" w:line="352" w:lineRule="auto"/>
        <w:ind w:left="140" w:right="10718" w:firstLine="360"/>
        <w:rPr>
          <w:sz w:val="24"/>
        </w:rPr>
      </w:pPr>
      <w:r>
        <w:rPr>
          <w:sz w:val="24"/>
        </w:rPr>
        <w:t>(-∞;0)–некорректное</w:t>
      </w:r>
      <w:r w:rsidR="00A50C58">
        <w:rPr>
          <w:sz w:val="24"/>
        </w:rPr>
        <w:t xml:space="preserve"> </w:t>
      </w:r>
      <w:r>
        <w:rPr>
          <w:sz w:val="24"/>
        </w:rPr>
        <w:t>значение Двухточечный метод:</w:t>
      </w:r>
    </w:p>
    <w:p w:rsidR="00F3192A" w:rsidRPr="003B5A25" w:rsidRDefault="00641ECD">
      <w:pPr>
        <w:pStyle w:val="a5"/>
        <w:numPr>
          <w:ilvl w:val="1"/>
          <w:numId w:val="3"/>
        </w:numPr>
        <w:tabs>
          <w:tab w:val="left" w:pos="861"/>
        </w:tabs>
        <w:spacing w:before="7"/>
        <w:rPr>
          <w:sz w:val="24"/>
        </w:rPr>
      </w:pPr>
      <w:r>
        <w:rPr>
          <w:sz w:val="24"/>
        </w:rPr>
        <w:t>3</w:t>
      </w:r>
      <w:r w:rsidR="00A50C58">
        <w:rPr>
          <w:sz w:val="24"/>
        </w:rPr>
        <w:t>2</w:t>
      </w:r>
      <w:r>
        <w:rPr>
          <w:sz w:val="24"/>
        </w:rPr>
        <w:t xml:space="preserve">, </w:t>
      </w:r>
      <w:r>
        <w:rPr>
          <w:spacing w:val="-5"/>
          <w:sz w:val="24"/>
        </w:rPr>
        <w:t>3</w:t>
      </w:r>
      <w:r w:rsidR="00A50C58">
        <w:rPr>
          <w:spacing w:val="-5"/>
          <w:sz w:val="24"/>
        </w:rPr>
        <w:t>7</w:t>
      </w:r>
    </w:p>
    <w:p w:rsidR="003B5A25" w:rsidRDefault="003B5A25" w:rsidP="003B5A25">
      <w:pPr>
        <w:pStyle w:val="a5"/>
        <w:tabs>
          <w:tab w:val="left" w:pos="861"/>
        </w:tabs>
        <w:spacing w:before="7"/>
        <w:ind w:left="1071" w:firstLine="0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9433560" cy="3359291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335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2A" w:rsidRPr="003B5A25" w:rsidRDefault="00A50C58">
      <w:pPr>
        <w:pStyle w:val="a5"/>
        <w:numPr>
          <w:ilvl w:val="1"/>
          <w:numId w:val="3"/>
        </w:numPr>
        <w:tabs>
          <w:tab w:val="left" w:pos="861"/>
        </w:tabs>
        <w:spacing w:before="138"/>
        <w:rPr>
          <w:sz w:val="24"/>
        </w:rPr>
      </w:pPr>
      <w:r>
        <w:rPr>
          <w:sz w:val="24"/>
        </w:rPr>
        <w:t>6</w:t>
      </w:r>
      <w:r w:rsidR="00641ECD">
        <w:rPr>
          <w:sz w:val="24"/>
        </w:rPr>
        <w:t xml:space="preserve">, </w:t>
      </w:r>
      <w:r>
        <w:rPr>
          <w:sz w:val="24"/>
        </w:rPr>
        <w:t>9</w:t>
      </w:r>
      <w:r w:rsidR="00641ECD">
        <w:rPr>
          <w:sz w:val="24"/>
        </w:rPr>
        <w:t>, 2</w:t>
      </w:r>
      <w:r>
        <w:rPr>
          <w:sz w:val="24"/>
        </w:rPr>
        <w:t>2</w:t>
      </w:r>
      <w:r w:rsidR="00641ECD">
        <w:rPr>
          <w:sz w:val="24"/>
        </w:rPr>
        <w:t xml:space="preserve">, </w:t>
      </w:r>
      <w:r>
        <w:rPr>
          <w:spacing w:val="-5"/>
          <w:sz w:val="24"/>
        </w:rPr>
        <w:t>28</w:t>
      </w:r>
    </w:p>
    <w:p w:rsidR="003B5A25" w:rsidRDefault="003B5A25" w:rsidP="003B5A25">
      <w:pPr>
        <w:pStyle w:val="a5"/>
        <w:tabs>
          <w:tab w:val="left" w:pos="861"/>
        </w:tabs>
        <w:spacing w:before="138"/>
        <w:ind w:left="1071" w:firstLine="0"/>
        <w:rPr>
          <w:sz w:val="24"/>
        </w:rPr>
      </w:pPr>
    </w:p>
    <w:p w:rsidR="003B5A25" w:rsidRDefault="003B5A25" w:rsidP="003B5A25">
      <w:pPr>
        <w:pStyle w:val="a5"/>
        <w:tabs>
          <w:tab w:val="left" w:pos="861"/>
        </w:tabs>
        <w:spacing w:before="138"/>
        <w:ind w:left="1071" w:firstLine="0"/>
        <w:rPr>
          <w:sz w:val="24"/>
        </w:rPr>
      </w:pPr>
    </w:p>
    <w:p w:rsidR="003B5A25" w:rsidRDefault="003B5A25" w:rsidP="003B5A25">
      <w:pPr>
        <w:pStyle w:val="a5"/>
        <w:tabs>
          <w:tab w:val="left" w:pos="861"/>
        </w:tabs>
        <w:spacing w:before="138"/>
        <w:ind w:left="1071" w:hanging="1071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9433560" cy="3335502"/>
            <wp:effectExtent l="19050" t="0" r="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333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A25" w:rsidRDefault="003B5A25" w:rsidP="003B5A25">
      <w:pPr>
        <w:pStyle w:val="a5"/>
        <w:tabs>
          <w:tab w:val="left" w:pos="861"/>
        </w:tabs>
        <w:spacing w:before="138"/>
        <w:ind w:left="1071" w:hanging="1071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9433560" cy="3389705"/>
            <wp:effectExtent l="19050" t="0" r="0" b="0"/>
            <wp:docPr id="3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338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2A" w:rsidRPr="003B5A25" w:rsidRDefault="00641ECD">
      <w:pPr>
        <w:pStyle w:val="a5"/>
        <w:numPr>
          <w:ilvl w:val="1"/>
          <w:numId w:val="3"/>
        </w:numPr>
        <w:tabs>
          <w:tab w:val="left" w:pos="861"/>
        </w:tabs>
        <w:spacing w:before="138"/>
        <w:rPr>
          <w:sz w:val="24"/>
        </w:rPr>
      </w:pPr>
      <w:r>
        <w:rPr>
          <w:sz w:val="24"/>
        </w:rPr>
        <w:t>-1,</w:t>
      </w:r>
      <w:r w:rsidR="006230A8">
        <w:rPr>
          <w:spacing w:val="-10"/>
          <w:sz w:val="24"/>
        </w:rPr>
        <w:t>-9</w:t>
      </w:r>
    </w:p>
    <w:p w:rsidR="003B5A25" w:rsidRDefault="003B5A25" w:rsidP="003B5A25">
      <w:pPr>
        <w:pStyle w:val="a5"/>
        <w:tabs>
          <w:tab w:val="left" w:pos="861"/>
        </w:tabs>
        <w:spacing w:before="138"/>
        <w:ind w:left="1071" w:hanging="929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9433560" cy="3374245"/>
            <wp:effectExtent l="19050" t="0" r="0" b="0"/>
            <wp:docPr id="3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337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2A" w:rsidRDefault="00641ECD" w:rsidP="00A50C58">
      <w:pPr>
        <w:pStyle w:val="a3"/>
        <w:spacing w:before="136"/>
      </w:pPr>
      <w:proofErr w:type="gramStart"/>
      <w:r>
        <w:t>Тр</w:t>
      </w:r>
      <w:proofErr w:type="gramEnd"/>
      <w:r>
        <w:t>ѐхточечный</w:t>
      </w:r>
      <w:r>
        <w:rPr>
          <w:spacing w:val="-2"/>
        </w:rPr>
        <w:t>метод:</w:t>
      </w:r>
    </w:p>
    <w:p w:rsidR="00F3192A" w:rsidRPr="003B5A25" w:rsidRDefault="006230A8">
      <w:pPr>
        <w:pStyle w:val="a5"/>
        <w:numPr>
          <w:ilvl w:val="1"/>
          <w:numId w:val="3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30</w:t>
      </w:r>
      <w:r w:rsidR="00641ECD">
        <w:rPr>
          <w:sz w:val="24"/>
        </w:rPr>
        <w:t xml:space="preserve">, </w:t>
      </w:r>
      <w:r>
        <w:rPr>
          <w:sz w:val="24"/>
        </w:rPr>
        <w:t>48</w:t>
      </w:r>
      <w:r w:rsidR="00641ECD">
        <w:rPr>
          <w:sz w:val="24"/>
        </w:rPr>
        <w:t xml:space="preserve">, </w:t>
      </w:r>
      <w:r>
        <w:rPr>
          <w:spacing w:val="-5"/>
          <w:sz w:val="24"/>
        </w:rPr>
        <w:t>5</w:t>
      </w:r>
      <w:r w:rsidR="00641ECD">
        <w:rPr>
          <w:spacing w:val="-5"/>
          <w:sz w:val="24"/>
        </w:rPr>
        <w:t>1</w:t>
      </w:r>
    </w:p>
    <w:p w:rsidR="003B5A25" w:rsidRDefault="003B5A25" w:rsidP="003B5A25">
      <w:pPr>
        <w:pStyle w:val="a5"/>
        <w:tabs>
          <w:tab w:val="left" w:pos="861"/>
        </w:tabs>
        <w:spacing w:before="0"/>
        <w:ind w:left="1071" w:hanging="1071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9433560" cy="2213068"/>
            <wp:effectExtent l="19050" t="0" r="0" b="0"/>
            <wp:docPr id="3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221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2A" w:rsidRPr="003B5A25" w:rsidRDefault="006230A8">
      <w:pPr>
        <w:pStyle w:val="a5"/>
        <w:numPr>
          <w:ilvl w:val="1"/>
          <w:numId w:val="3"/>
        </w:numPr>
        <w:tabs>
          <w:tab w:val="left" w:pos="861"/>
        </w:tabs>
        <w:rPr>
          <w:sz w:val="24"/>
        </w:rPr>
      </w:pPr>
      <w:r>
        <w:rPr>
          <w:sz w:val="24"/>
        </w:rPr>
        <w:t>25</w:t>
      </w:r>
      <w:r w:rsidR="00641ECD">
        <w:rPr>
          <w:sz w:val="24"/>
        </w:rPr>
        <w:t>,</w:t>
      </w:r>
      <w:r>
        <w:rPr>
          <w:sz w:val="24"/>
        </w:rPr>
        <w:t>11</w:t>
      </w:r>
      <w:r w:rsidR="00641ECD">
        <w:rPr>
          <w:sz w:val="24"/>
        </w:rPr>
        <w:t xml:space="preserve">, </w:t>
      </w:r>
      <w:r>
        <w:rPr>
          <w:sz w:val="24"/>
        </w:rPr>
        <w:t>16</w:t>
      </w:r>
      <w:r w:rsidR="00641ECD">
        <w:rPr>
          <w:sz w:val="24"/>
        </w:rPr>
        <w:t>, 2</w:t>
      </w:r>
      <w:r>
        <w:rPr>
          <w:sz w:val="24"/>
        </w:rPr>
        <w:t>6, 29</w:t>
      </w:r>
      <w:r w:rsidR="00641ECD">
        <w:rPr>
          <w:sz w:val="24"/>
        </w:rPr>
        <w:t xml:space="preserve">, </w:t>
      </w:r>
      <w:r>
        <w:rPr>
          <w:spacing w:val="-5"/>
          <w:sz w:val="24"/>
        </w:rPr>
        <w:t>28</w:t>
      </w:r>
    </w:p>
    <w:p w:rsidR="003B5A25" w:rsidRDefault="003B5A25" w:rsidP="003B5A25">
      <w:pPr>
        <w:pStyle w:val="a5"/>
        <w:tabs>
          <w:tab w:val="left" w:pos="861"/>
        </w:tabs>
        <w:ind w:left="1071" w:hanging="1071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9433560" cy="2192210"/>
            <wp:effectExtent l="19050" t="0" r="0" b="0"/>
            <wp:docPr id="3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219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A25" w:rsidRDefault="003B5A25" w:rsidP="003B5A25">
      <w:pPr>
        <w:pStyle w:val="a5"/>
        <w:tabs>
          <w:tab w:val="left" w:pos="861"/>
        </w:tabs>
        <w:ind w:left="1071" w:hanging="1071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9433560" cy="2222563"/>
            <wp:effectExtent l="19050" t="0" r="0" b="0"/>
            <wp:docPr id="3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222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2A" w:rsidRPr="003B5A25" w:rsidRDefault="00641ECD">
      <w:pPr>
        <w:pStyle w:val="a5"/>
        <w:numPr>
          <w:ilvl w:val="1"/>
          <w:numId w:val="3"/>
        </w:numPr>
        <w:tabs>
          <w:tab w:val="left" w:pos="861"/>
        </w:tabs>
        <w:spacing w:before="138"/>
        <w:rPr>
          <w:sz w:val="24"/>
        </w:rPr>
      </w:pPr>
      <w:r>
        <w:rPr>
          <w:sz w:val="24"/>
        </w:rPr>
        <w:t>-</w:t>
      </w:r>
      <w:r w:rsidR="006230A8">
        <w:rPr>
          <w:sz w:val="24"/>
        </w:rPr>
        <w:t>4</w:t>
      </w:r>
      <w:r>
        <w:rPr>
          <w:sz w:val="24"/>
        </w:rPr>
        <w:t>,-</w:t>
      </w:r>
      <w:r w:rsidR="006230A8">
        <w:rPr>
          <w:sz w:val="24"/>
        </w:rPr>
        <w:t>2</w:t>
      </w:r>
      <w:r>
        <w:rPr>
          <w:sz w:val="24"/>
        </w:rPr>
        <w:t>,</w:t>
      </w:r>
      <w:r>
        <w:rPr>
          <w:spacing w:val="-10"/>
          <w:sz w:val="24"/>
        </w:rPr>
        <w:t>0</w:t>
      </w:r>
    </w:p>
    <w:p w:rsidR="003B5A25" w:rsidRPr="00A50C58" w:rsidRDefault="003B5A25" w:rsidP="003B5A25">
      <w:pPr>
        <w:pStyle w:val="a5"/>
        <w:tabs>
          <w:tab w:val="left" w:pos="861"/>
        </w:tabs>
        <w:spacing w:before="138"/>
        <w:ind w:left="1071" w:hanging="1071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9433560" cy="2243827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224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C58" w:rsidRDefault="00A50C58" w:rsidP="00A50C58">
      <w:pPr>
        <w:pStyle w:val="a5"/>
        <w:tabs>
          <w:tab w:val="left" w:pos="861"/>
        </w:tabs>
        <w:spacing w:before="138"/>
        <w:ind w:left="1071" w:firstLine="0"/>
        <w:rPr>
          <w:sz w:val="24"/>
        </w:rPr>
      </w:pPr>
    </w:p>
    <w:p w:rsidR="00F3192A" w:rsidRDefault="00641ECD">
      <w:pPr>
        <w:pStyle w:val="a3"/>
        <w:spacing w:before="138" w:line="360" w:lineRule="auto"/>
        <w:ind w:right="6417"/>
      </w:pPr>
      <w:r>
        <w:rPr>
          <w:u w:val="single"/>
        </w:rPr>
        <w:t>Проверка</w:t>
      </w:r>
      <w:proofErr w:type="gramStart"/>
      <w:r>
        <w:rPr>
          <w:u w:val="single"/>
        </w:rPr>
        <w:t>2</w:t>
      </w:r>
      <w:proofErr w:type="gramEnd"/>
      <w:r>
        <w:rPr>
          <w:u w:val="single"/>
        </w:rPr>
        <w:t>.</w:t>
      </w:r>
      <w:r>
        <w:t>Проверка</w:t>
      </w:r>
      <w:r w:rsidR="00F66B68">
        <w:t xml:space="preserve"> </w:t>
      </w:r>
      <w:proofErr w:type="spellStart"/>
      <w:r>
        <w:t>балансакарты</w:t>
      </w:r>
      <w:proofErr w:type="spellEnd"/>
      <w:r w:rsidR="00F66B68">
        <w:t xml:space="preserve"> </w:t>
      </w:r>
      <w:r>
        <w:t>при</w:t>
      </w:r>
      <w:r w:rsidR="00F66B68">
        <w:t xml:space="preserve"> </w:t>
      </w:r>
      <w:r>
        <w:t>покупке</w:t>
      </w:r>
      <w:r w:rsidR="00F66B68">
        <w:t xml:space="preserve"> </w:t>
      </w:r>
      <w:r>
        <w:t>кофе</w:t>
      </w:r>
      <w:r w:rsidR="00F66B68">
        <w:t xml:space="preserve"> </w:t>
      </w:r>
      <w:proofErr w:type="spellStart"/>
      <w:r>
        <w:t>Americano</w:t>
      </w:r>
      <w:proofErr w:type="spellEnd"/>
      <w:r>
        <w:t>(ввод</w:t>
      </w:r>
      <w:r w:rsidR="00F66B68">
        <w:t xml:space="preserve"> </w:t>
      </w:r>
      <w:r>
        <w:t xml:space="preserve">цифр) </w:t>
      </w:r>
      <w:r>
        <w:rPr>
          <w:spacing w:val="-2"/>
        </w:rPr>
        <w:t>Области:</w:t>
      </w:r>
    </w:p>
    <w:p w:rsidR="00F3192A" w:rsidRDefault="00641ECD">
      <w:pPr>
        <w:pStyle w:val="a5"/>
        <w:numPr>
          <w:ilvl w:val="1"/>
          <w:numId w:val="3"/>
        </w:numPr>
        <w:tabs>
          <w:tab w:val="left" w:pos="921"/>
        </w:tabs>
        <w:spacing w:before="0"/>
        <w:ind w:left="921" w:hanging="421"/>
        <w:rPr>
          <w:sz w:val="24"/>
        </w:rPr>
      </w:pPr>
      <w:proofErr w:type="gramStart"/>
      <w:r>
        <w:rPr>
          <w:sz w:val="24"/>
        </w:rPr>
        <w:t>[35;+∞)–покупка</w:t>
      </w:r>
      <w:r>
        <w:rPr>
          <w:spacing w:val="-2"/>
          <w:sz w:val="24"/>
        </w:rPr>
        <w:t xml:space="preserve"> возможна</w:t>
      </w:r>
      <w:proofErr w:type="gramEnd"/>
    </w:p>
    <w:p w:rsidR="00F3192A" w:rsidRDefault="00641ECD">
      <w:pPr>
        <w:pStyle w:val="a5"/>
        <w:numPr>
          <w:ilvl w:val="1"/>
          <w:numId w:val="3"/>
        </w:numPr>
        <w:tabs>
          <w:tab w:val="left" w:pos="921"/>
        </w:tabs>
        <w:ind w:left="921" w:hanging="421"/>
        <w:rPr>
          <w:sz w:val="24"/>
        </w:rPr>
      </w:pPr>
      <w:proofErr w:type="gramStart"/>
      <w:r>
        <w:rPr>
          <w:sz w:val="24"/>
        </w:rPr>
        <w:t>[0;35)–</w:t>
      </w:r>
      <w:proofErr w:type="spellStart"/>
      <w:r>
        <w:rPr>
          <w:sz w:val="24"/>
        </w:rPr>
        <w:t>недостаточно</w:t>
      </w:r>
      <w:r>
        <w:rPr>
          <w:spacing w:val="-2"/>
          <w:sz w:val="24"/>
        </w:rPr>
        <w:t>средств</w:t>
      </w:r>
      <w:proofErr w:type="spellEnd"/>
      <w:proofErr w:type="gramEnd"/>
    </w:p>
    <w:p w:rsidR="00F3192A" w:rsidRDefault="00641ECD">
      <w:pPr>
        <w:pStyle w:val="a5"/>
        <w:numPr>
          <w:ilvl w:val="1"/>
          <w:numId w:val="3"/>
        </w:numPr>
        <w:tabs>
          <w:tab w:val="left" w:pos="861"/>
        </w:tabs>
        <w:spacing w:before="138" w:line="352" w:lineRule="auto"/>
        <w:ind w:left="140" w:right="10718" w:firstLine="360"/>
        <w:rPr>
          <w:sz w:val="24"/>
        </w:rPr>
      </w:pPr>
      <w:r>
        <w:rPr>
          <w:sz w:val="24"/>
        </w:rPr>
        <w:t>(-∞;0)–</w:t>
      </w:r>
      <w:proofErr w:type="spellStart"/>
      <w:r>
        <w:rPr>
          <w:sz w:val="24"/>
        </w:rPr>
        <w:t>некорректноезначение</w:t>
      </w:r>
      <w:proofErr w:type="spellEnd"/>
      <w:r>
        <w:rPr>
          <w:sz w:val="24"/>
        </w:rPr>
        <w:t xml:space="preserve"> Двухточечный метод:</w:t>
      </w:r>
    </w:p>
    <w:p w:rsidR="00F3192A" w:rsidRPr="003B5A25" w:rsidRDefault="006230A8">
      <w:pPr>
        <w:pStyle w:val="a5"/>
        <w:numPr>
          <w:ilvl w:val="1"/>
          <w:numId w:val="3"/>
        </w:numPr>
        <w:tabs>
          <w:tab w:val="left" w:pos="861"/>
        </w:tabs>
        <w:spacing w:before="7"/>
        <w:rPr>
          <w:sz w:val="24"/>
        </w:rPr>
      </w:pPr>
      <w:r>
        <w:rPr>
          <w:sz w:val="24"/>
        </w:rPr>
        <w:t>6</w:t>
      </w:r>
      <w:r w:rsidR="00F66B68">
        <w:rPr>
          <w:sz w:val="24"/>
        </w:rPr>
        <w:t>6</w:t>
      </w:r>
      <w:r w:rsidR="00641ECD">
        <w:rPr>
          <w:sz w:val="24"/>
        </w:rPr>
        <w:t xml:space="preserve">, </w:t>
      </w:r>
      <w:r>
        <w:rPr>
          <w:sz w:val="24"/>
        </w:rPr>
        <w:t>6</w:t>
      </w:r>
      <w:r w:rsidR="00F66B68">
        <w:rPr>
          <w:spacing w:val="-5"/>
          <w:sz w:val="24"/>
        </w:rPr>
        <w:t>7</w:t>
      </w:r>
    </w:p>
    <w:p w:rsidR="003B5A25" w:rsidRDefault="003B5A25" w:rsidP="003B5A25">
      <w:pPr>
        <w:pStyle w:val="a5"/>
        <w:tabs>
          <w:tab w:val="left" w:pos="861"/>
        </w:tabs>
        <w:spacing w:before="7"/>
        <w:ind w:left="1071" w:firstLine="0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9433560" cy="3381931"/>
            <wp:effectExtent l="19050" t="0" r="0" b="0"/>
            <wp:docPr id="39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338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2A" w:rsidRPr="001103C0" w:rsidRDefault="006230A8">
      <w:pPr>
        <w:pStyle w:val="a5"/>
        <w:numPr>
          <w:ilvl w:val="1"/>
          <w:numId w:val="3"/>
        </w:numPr>
        <w:tabs>
          <w:tab w:val="left" w:pos="861"/>
        </w:tabs>
        <w:spacing w:before="138"/>
        <w:rPr>
          <w:sz w:val="24"/>
        </w:rPr>
      </w:pPr>
      <w:r>
        <w:rPr>
          <w:sz w:val="24"/>
        </w:rPr>
        <w:t>0, 16, 7</w:t>
      </w:r>
      <w:r w:rsidR="00641ECD">
        <w:rPr>
          <w:sz w:val="24"/>
        </w:rPr>
        <w:t xml:space="preserve">, </w:t>
      </w:r>
      <w:r>
        <w:rPr>
          <w:spacing w:val="-5"/>
          <w:sz w:val="24"/>
        </w:rPr>
        <w:t>25</w:t>
      </w:r>
    </w:p>
    <w:p w:rsidR="001103C0" w:rsidRDefault="001103C0">
      <w:pPr>
        <w:pStyle w:val="a5"/>
        <w:numPr>
          <w:ilvl w:val="1"/>
          <w:numId w:val="3"/>
        </w:numPr>
        <w:tabs>
          <w:tab w:val="left" w:pos="861"/>
        </w:tabs>
        <w:spacing w:before="138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9433560" cy="2230582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223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C0" w:rsidRDefault="001103C0">
      <w:pPr>
        <w:pStyle w:val="a5"/>
        <w:numPr>
          <w:ilvl w:val="1"/>
          <w:numId w:val="3"/>
        </w:numPr>
        <w:tabs>
          <w:tab w:val="left" w:pos="861"/>
        </w:tabs>
        <w:spacing w:before="138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4527071" cy="3239518"/>
            <wp:effectExtent l="19050" t="0" r="6829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753" cy="324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C0" w:rsidRDefault="001103C0">
      <w:pPr>
        <w:rPr>
          <w:sz w:val="24"/>
        </w:rPr>
      </w:pPr>
      <w:r>
        <w:rPr>
          <w:sz w:val="24"/>
        </w:rPr>
        <w:br w:type="page"/>
      </w:r>
    </w:p>
    <w:p w:rsidR="00F3192A" w:rsidRPr="00A50C58" w:rsidRDefault="00641ECD">
      <w:pPr>
        <w:pStyle w:val="a5"/>
        <w:numPr>
          <w:ilvl w:val="1"/>
          <w:numId w:val="3"/>
        </w:numPr>
        <w:tabs>
          <w:tab w:val="left" w:pos="861"/>
        </w:tabs>
        <w:spacing w:before="138"/>
        <w:rPr>
          <w:sz w:val="24"/>
        </w:rPr>
      </w:pPr>
      <w:r>
        <w:rPr>
          <w:sz w:val="24"/>
        </w:rPr>
        <w:lastRenderedPageBreak/>
        <w:t>-</w:t>
      </w:r>
      <w:r w:rsidR="006230A8">
        <w:rPr>
          <w:sz w:val="24"/>
        </w:rPr>
        <w:t>18</w:t>
      </w:r>
      <w:r>
        <w:rPr>
          <w:sz w:val="24"/>
        </w:rPr>
        <w:t>,</w:t>
      </w:r>
      <w:r w:rsidR="006230A8">
        <w:rPr>
          <w:spacing w:val="-10"/>
          <w:sz w:val="24"/>
        </w:rPr>
        <w:t>-16</w:t>
      </w:r>
    </w:p>
    <w:p w:rsidR="00A50C58" w:rsidRDefault="001103C0" w:rsidP="001103C0">
      <w:pPr>
        <w:pStyle w:val="a5"/>
        <w:tabs>
          <w:tab w:val="left" w:pos="861"/>
        </w:tabs>
        <w:spacing w:before="138"/>
        <w:ind w:left="1071" w:hanging="1071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9433560" cy="3365164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3365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2A" w:rsidRDefault="00641ECD">
      <w:pPr>
        <w:pStyle w:val="a3"/>
        <w:spacing w:before="136"/>
      </w:pPr>
      <w:proofErr w:type="gramStart"/>
      <w:r>
        <w:t>Тр</w:t>
      </w:r>
      <w:proofErr w:type="gramEnd"/>
      <w:r>
        <w:t>ѐхточечный</w:t>
      </w:r>
      <w:r>
        <w:rPr>
          <w:spacing w:val="-2"/>
        </w:rPr>
        <w:t>метод:</w:t>
      </w:r>
    </w:p>
    <w:p w:rsidR="00F3192A" w:rsidRPr="001103C0" w:rsidRDefault="006230A8">
      <w:pPr>
        <w:pStyle w:val="a5"/>
        <w:numPr>
          <w:ilvl w:val="1"/>
          <w:numId w:val="3"/>
        </w:numPr>
        <w:tabs>
          <w:tab w:val="left" w:pos="861"/>
        </w:tabs>
        <w:spacing w:before="139"/>
        <w:rPr>
          <w:sz w:val="24"/>
        </w:rPr>
      </w:pPr>
      <w:r>
        <w:rPr>
          <w:sz w:val="24"/>
        </w:rPr>
        <w:t>7</w:t>
      </w:r>
      <w:r w:rsidR="00641ECD">
        <w:rPr>
          <w:sz w:val="24"/>
        </w:rPr>
        <w:t xml:space="preserve">4, </w:t>
      </w:r>
      <w:r>
        <w:rPr>
          <w:sz w:val="24"/>
        </w:rPr>
        <w:t>7</w:t>
      </w:r>
      <w:r w:rsidR="00641ECD">
        <w:rPr>
          <w:sz w:val="24"/>
        </w:rPr>
        <w:t xml:space="preserve">5, </w:t>
      </w:r>
      <w:r>
        <w:rPr>
          <w:spacing w:val="-5"/>
          <w:sz w:val="24"/>
        </w:rPr>
        <w:t>7</w:t>
      </w:r>
      <w:r w:rsidR="00641ECD">
        <w:rPr>
          <w:spacing w:val="-5"/>
          <w:sz w:val="24"/>
        </w:rPr>
        <w:t>6</w:t>
      </w:r>
    </w:p>
    <w:p w:rsidR="001103C0" w:rsidRDefault="001103C0" w:rsidP="001103C0">
      <w:pPr>
        <w:pStyle w:val="a5"/>
        <w:tabs>
          <w:tab w:val="left" w:pos="861"/>
        </w:tabs>
        <w:spacing w:before="139"/>
        <w:ind w:left="1071" w:firstLine="0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9433560" cy="218321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21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C0" w:rsidRDefault="001103C0">
      <w:pPr>
        <w:pStyle w:val="a5"/>
        <w:numPr>
          <w:ilvl w:val="1"/>
          <w:numId w:val="3"/>
        </w:numPr>
        <w:tabs>
          <w:tab w:val="left" w:pos="861"/>
        </w:tabs>
        <w:rPr>
          <w:sz w:val="24"/>
        </w:rPr>
      </w:pPr>
    </w:p>
    <w:p w:rsidR="00F3192A" w:rsidRPr="001103C0" w:rsidRDefault="00641ECD">
      <w:pPr>
        <w:pStyle w:val="a5"/>
        <w:numPr>
          <w:ilvl w:val="1"/>
          <w:numId w:val="3"/>
        </w:numPr>
        <w:tabs>
          <w:tab w:val="left" w:pos="861"/>
        </w:tabs>
        <w:rPr>
          <w:sz w:val="24"/>
        </w:rPr>
      </w:pPr>
      <w:r>
        <w:rPr>
          <w:sz w:val="24"/>
        </w:rPr>
        <w:t>-</w:t>
      </w:r>
      <w:r w:rsidR="006230A8">
        <w:rPr>
          <w:sz w:val="24"/>
        </w:rPr>
        <w:t>5</w:t>
      </w:r>
      <w:r>
        <w:rPr>
          <w:sz w:val="24"/>
        </w:rPr>
        <w:t>,</w:t>
      </w:r>
      <w:r w:rsidR="006230A8">
        <w:rPr>
          <w:sz w:val="24"/>
        </w:rPr>
        <w:t>5</w:t>
      </w:r>
      <w:r>
        <w:rPr>
          <w:sz w:val="24"/>
        </w:rPr>
        <w:t xml:space="preserve">, </w:t>
      </w:r>
      <w:r w:rsidR="006230A8">
        <w:rPr>
          <w:sz w:val="24"/>
        </w:rPr>
        <w:t>13</w:t>
      </w:r>
      <w:r>
        <w:rPr>
          <w:sz w:val="24"/>
        </w:rPr>
        <w:t xml:space="preserve">, </w:t>
      </w:r>
      <w:r w:rsidR="006230A8">
        <w:rPr>
          <w:sz w:val="24"/>
        </w:rPr>
        <w:t>1</w:t>
      </w:r>
      <w:r>
        <w:rPr>
          <w:sz w:val="24"/>
        </w:rPr>
        <w:t xml:space="preserve">4, </w:t>
      </w:r>
      <w:r w:rsidR="006230A8">
        <w:rPr>
          <w:sz w:val="24"/>
        </w:rPr>
        <w:t>33</w:t>
      </w:r>
      <w:r>
        <w:rPr>
          <w:sz w:val="24"/>
        </w:rPr>
        <w:t xml:space="preserve">, </w:t>
      </w:r>
      <w:r>
        <w:rPr>
          <w:spacing w:val="-5"/>
          <w:sz w:val="24"/>
        </w:rPr>
        <w:t>3</w:t>
      </w:r>
      <w:r w:rsidR="006230A8">
        <w:rPr>
          <w:spacing w:val="-5"/>
          <w:sz w:val="24"/>
        </w:rPr>
        <w:t>4</w:t>
      </w:r>
    </w:p>
    <w:p w:rsidR="001103C0" w:rsidRPr="001103C0" w:rsidRDefault="001103C0" w:rsidP="001103C0">
      <w:pPr>
        <w:tabs>
          <w:tab w:val="left" w:pos="861"/>
        </w:tabs>
        <w:ind w:left="710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9433560" cy="2127504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212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C0" w:rsidRPr="001103C0" w:rsidRDefault="001103C0" w:rsidP="001103C0">
      <w:pPr>
        <w:pStyle w:val="a5"/>
        <w:rPr>
          <w:sz w:val="24"/>
        </w:rPr>
      </w:pPr>
    </w:p>
    <w:p w:rsidR="001103C0" w:rsidRDefault="001103C0" w:rsidP="001103C0">
      <w:pPr>
        <w:pStyle w:val="a5"/>
        <w:tabs>
          <w:tab w:val="left" w:pos="861"/>
        </w:tabs>
        <w:ind w:left="1071" w:hanging="929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9433560" cy="2165171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2165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2A" w:rsidRPr="001103C0" w:rsidRDefault="00641ECD">
      <w:pPr>
        <w:pStyle w:val="a5"/>
        <w:numPr>
          <w:ilvl w:val="1"/>
          <w:numId w:val="3"/>
        </w:numPr>
        <w:tabs>
          <w:tab w:val="left" w:pos="861"/>
        </w:tabs>
        <w:spacing w:before="138"/>
        <w:rPr>
          <w:sz w:val="24"/>
        </w:rPr>
      </w:pPr>
      <w:r>
        <w:rPr>
          <w:sz w:val="24"/>
        </w:rPr>
        <w:t>-</w:t>
      </w:r>
      <w:r w:rsidR="006230A8">
        <w:rPr>
          <w:sz w:val="24"/>
        </w:rPr>
        <w:t>12</w:t>
      </w:r>
      <w:r>
        <w:rPr>
          <w:sz w:val="24"/>
        </w:rPr>
        <w:t>,-1</w:t>
      </w:r>
      <w:r w:rsidR="006230A8">
        <w:rPr>
          <w:sz w:val="24"/>
        </w:rPr>
        <w:t>7</w:t>
      </w:r>
      <w:r>
        <w:rPr>
          <w:sz w:val="24"/>
        </w:rPr>
        <w:t>,</w:t>
      </w:r>
      <w:r w:rsidR="006230A8">
        <w:rPr>
          <w:spacing w:val="-10"/>
          <w:sz w:val="24"/>
        </w:rPr>
        <w:t>-19</w:t>
      </w:r>
    </w:p>
    <w:p w:rsidR="001103C0" w:rsidRPr="001103C0" w:rsidRDefault="001103C0" w:rsidP="001103C0">
      <w:pPr>
        <w:tabs>
          <w:tab w:val="left" w:pos="861"/>
        </w:tabs>
        <w:spacing w:before="138"/>
        <w:ind w:left="710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433560" cy="2252566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225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A8" w:rsidRDefault="006230A8" w:rsidP="006230A8">
      <w:pPr>
        <w:pStyle w:val="a5"/>
        <w:tabs>
          <w:tab w:val="left" w:pos="861"/>
        </w:tabs>
        <w:spacing w:before="138"/>
        <w:ind w:left="1071" w:firstLine="0"/>
        <w:rPr>
          <w:sz w:val="24"/>
        </w:rPr>
      </w:pPr>
    </w:p>
    <w:p w:rsidR="009E5727" w:rsidRDefault="009E5727">
      <w:pPr>
        <w:pStyle w:val="a3"/>
        <w:ind w:left="0"/>
        <w:rPr>
          <w:lang w:val="en-US"/>
        </w:rPr>
      </w:pPr>
    </w:p>
    <w:p w:rsidR="00F3192A" w:rsidRPr="0097557F" w:rsidRDefault="001103C0" w:rsidP="0097557F">
      <w:pPr>
        <w:rPr>
          <w:sz w:val="24"/>
          <w:szCs w:val="24"/>
        </w:rPr>
      </w:pPr>
      <w:r>
        <w:rPr>
          <w:lang w:val="en-US"/>
        </w:rPr>
        <w:br w:type="page"/>
      </w:r>
    </w:p>
    <w:p w:rsidR="009E5727" w:rsidRPr="00A50C58" w:rsidRDefault="009E5727">
      <w:pPr>
        <w:pStyle w:val="a3"/>
        <w:ind w:left="0"/>
      </w:pPr>
    </w:p>
    <w:p w:rsidR="00F3192A" w:rsidRDefault="00641ECD">
      <w:pPr>
        <w:pStyle w:val="a5"/>
        <w:numPr>
          <w:ilvl w:val="0"/>
          <w:numId w:val="3"/>
        </w:numPr>
        <w:tabs>
          <w:tab w:val="left" w:pos="860"/>
        </w:tabs>
        <w:spacing w:before="0"/>
        <w:ind w:left="860" w:hanging="360"/>
        <w:rPr>
          <w:sz w:val="24"/>
        </w:rPr>
      </w:pPr>
      <w:r>
        <w:rPr>
          <w:sz w:val="24"/>
        </w:rPr>
        <w:t>Таблица</w:t>
      </w:r>
      <w:r w:rsidR="009E5727">
        <w:rPr>
          <w:sz w:val="24"/>
          <w:lang w:val="en-US"/>
        </w:rPr>
        <w:t xml:space="preserve"> </w:t>
      </w:r>
      <w:r>
        <w:rPr>
          <w:spacing w:val="-2"/>
          <w:sz w:val="24"/>
        </w:rPr>
        <w:t>решений</w:t>
      </w:r>
    </w:p>
    <w:p w:rsidR="0097557F" w:rsidRPr="0097557F" w:rsidRDefault="0097557F" w:rsidP="0097557F">
      <w:pPr>
        <w:pStyle w:val="a5"/>
        <w:rPr>
          <w:sz w:val="24"/>
        </w:rPr>
      </w:pPr>
      <w:r w:rsidRPr="0097557F">
        <w:rPr>
          <w:sz w:val="24"/>
        </w:rPr>
        <w:t>Условия:</w:t>
      </w:r>
    </w:p>
    <w:p w:rsidR="0097557F" w:rsidRPr="0097557F" w:rsidRDefault="0097557F" w:rsidP="0097557F">
      <w:pPr>
        <w:pStyle w:val="a5"/>
        <w:rPr>
          <w:sz w:val="24"/>
        </w:rPr>
      </w:pPr>
      <w:r w:rsidRPr="0097557F">
        <w:rPr>
          <w:sz w:val="24"/>
        </w:rPr>
        <w:t>Возраст покупателя (AA):</w:t>
      </w:r>
    </w:p>
    <w:p w:rsidR="0097557F" w:rsidRPr="0097557F" w:rsidRDefault="0097557F" w:rsidP="0097557F">
      <w:pPr>
        <w:pStyle w:val="a5"/>
        <w:rPr>
          <w:sz w:val="24"/>
        </w:rPr>
      </w:pPr>
      <w:r w:rsidRPr="0097557F">
        <w:rPr>
          <w:sz w:val="24"/>
        </w:rPr>
        <w:t>Молодежь (&lt; 18)</w:t>
      </w:r>
    </w:p>
    <w:p w:rsidR="0097557F" w:rsidRPr="0097557F" w:rsidRDefault="0097557F" w:rsidP="0097557F">
      <w:pPr>
        <w:pStyle w:val="a5"/>
        <w:rPr>
          <w:sz w:val="24"/>
        </w:rPr>
      </w:pPr>
      <w:r w:rsidRPr="0097557F">
        <w:rPr>
          <w:sz w:val="24"/>
        </w:rPr>
        <w:t>Взрослый (от 18 до 60)</w:t>
      </w:r>
    </w:p>
    <w:p w:rsidR="0097557F" w:rsidRPr="0097557F" w:rsidRDefault="0097557F" w:rsidP="0097557F">
      <w:pPr>
        <w:pStyle w:val="a5"/>
        <w:rPr>
          <w:sz w:val="24"/>
        </w:rPr>
      </w:pPr>
      <w:r w:rsidRPr="0097557F">
        <w:rPr>
          <w:sz w:val="24"/>
        </w:rPr>
        <w:t>Пенсионер (&gt; 60)</w:t>
      </w:r>
    </w:p>
    <w:p w:rsidR="0097557F" w:rsidRPr="0097557F" w:rsidRDefault="0097557F" w:rsidP="0097557F">
      <w:pPr>
        <w:pStyle w:val="a5"/>
        <w:rPr>
          <w:sz w:val="24"/>
        </w:rPr>
      </w:pPr>
      <w:r w:rsidRPr="0097557F">
        <w:rPr>
          <w:sz w:val="24"/>
        </w:rPr>
        <w:t>Тип клиента (TT):</w:t>
      </w:r>
    </w:p>
    <w:p w:rsidR="0097557F" w:rsidRPr="0097557F" w:rsidRDefault="0097557F" w:rsidP="0097557F">
      <w:pPr>
        <w:pStyle w:val="a5"/>
        <w:rPr>
          <w:sz w:val="24"/>
        </w:rPr>
      </w:pPr>
      <w:r w:rsidRPr="0097557F">
        <w:rPr>
          <w:sz w:val="24"/>
        </w:rPr>
        <w:t>Новый клиент</w:t>
      </w:r>
    </w:p>
    <w:p w:rsidR="0097557F" w:rsidRPr="0097557F" w:rsidRDefault="0097557F" w:rsidP="0097557F">
      <w:pPr>
        <w:pStyle w:val="a5"/>
        <w:rPr>
          <w:sz w:val="24"/>
        </w:rPr>
      </w:pPr>
      <w:r w:rsidRPr="0097557F">
        <w:rPr>
          <w:sz w:val="24"/>
        </w:rPr>
        <w:t>Постоянный клиент</w:t>
      </w:r>
    </w:p>
    <w:p w:rsidR="0097557F" w:rsidRPr="0097557F" w:rsidRDefault="0097557F" w:rsidP="0097557F">
      <w:pPr>
        <w:rPr>
          <w:sz w:val="24"/>
        </w:rPr>
      </w:pPr>
    </w:p>
    <w:p w:rsidR="0097557F" w:rsidRPr="0097557F" w:rsidRDefault="0097557F" w:rsidP="0097557F">
      <w:pPr>
        <w:pStyle w:val="a5"/>
        <w:rPr>
          <w:sz w:val="24"/>
        </w:rPr>
      </w:pPr>
      <w:r w:rsidRPr="0097557F">
        <w:rPr>
          <w:sz w:val="24"/>
        </w:rPr>
        <w:t>Действия:</w:t>
      </w:r>
    </w:p>
    <w:p w:rsidR="0097557F" w:rsidRPr="0097557F" w:rsidRDefault="0097557F" w:rsidP="0097557F">
      <w:pPr>
        <w:pStyle w:val="a5"/>
        <w:rPr>
          <w:sz w:val="24"/>
        </w:rPr>
      </w:pPr>
      <w:r w:rsidRPr="0097557F">
        <w:rPr>
          <w:sz w:val="24"/>
        </w:rPr>
        <w:t>Нет скидки (N)</w:t>
      </w:r>
    </w:p>
    <w:p w:rsidR="0097557F" w:rsidRPr="0097557F" w:rsidRDefault="0097557F" w:rsidP="0097557F">
      <w:pPr>
        <w:pStyle w:val="a5"/>
        <w:rPr>
          <w:sz w:val="24"/>
        </w:rPr>
      </w:pPr>
      <w:r w:rsidRPr="0097557F">
        <w:rPr>
          <w:sz w:val="24"/>
        </w:rPr>
        <w:t>Маленькая скидка (S): 5%</w:t>
      </w:r>
    </w:p>
    <w:p w:rsidR="0097557F" w:rsidRPr="0097557F" w:rsidRDefault="0097557F" w:rsidP="0097557F">
      <w:pPr>
        <w:pStyle w:val="a5"/>
        <w:rPr>
          <w:sz w:val="24"/>
        </w:rPr>
      </w:pPr>
      <w:r w:rsidRPr="0097557F">
        <w:rPr>
          <w:sz w:val="24"/>
        </w:rPr>
        <w:t>Средняя скидка (M): 10%</w:t>
      </w:r>
    </w:p>
    <w:p w:rsidR="0097557F" w:rsidRPr="0097557F" w:rsidRDefault="0097557F" w:rsidP="0097557F">
      <w:pPr>
        <w:pStyle w:val="a5"/>
        <w:rPr>
          <w:sz w:val="24"/>
        </w:rPr>
      </w:pPr>
      <w:r w:rsidRPr="0097557F">
        <w:rPr>
          <w:sz w:val="24"/>
        </w:rPr>
        <w:t>Большая скидка (L): 15%</w:t>
      </w:r>
    </w:p>
    <w:p w:rsidR="0097557F" w:rsidRPr="0097557F" w:rsidRDefault="0097557F" w:rsidP="0097557F">
      <w:pPr>
        <w:pStyle w:val="a5"/>
        <w:rPr>
          <w:sz w:val="24"/>
        </w:rPr>
      </w:pPr>
      <w:r w:rsidRPr="0097557F">
        <w:rPr>
          <w:sz w:val="24"/>
        </w:rPr>
        <w:t>Теперь построим таблицу всех возможных комбинаций условий и проверим каждую из них:</w:t>
      </w:r>
    </w:p>
    <w:tbl>
      <w:tblPr>
        <w:tblW w:w="0" w:type="auto"/>
        <w:jc w:val="center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82"/>
        <w:gridCol w:w="1644"/>
        <w:gridCol w:w="1916"/>
        <w:gridCol w:w="1471"/>
      </w:tblGrid>
      <w:tr w:rsidR="0097557F" w:rsidRPr="0097557F" w:rsidTr="0097557F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b/>
                <w:bCs/>
                <w:sz w:val="24"/>
                <w:szCs w:val="24"/>
                <w:lang w:eastAsia="ru-RU"/>
              </w:rPr>
            </w:pPr>
            <w:r w:rsidRPr="0097557F">
              <w:rPr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b/>
                <w:bCs/>
                <w:sz w:val="24"/>
                <w:szCs w:val="24"/>
                <w:lang w:eastAsia="ru-RU"/>
              </w:rPr>
            </w:pPr>
            <w:r w:rsidRPr="0097557F">
              <w:rPr>
                <w:b/>
                <w:bCs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b/>
                <w:bCs/>
                <w:sz w:val="24"/>
                <w:szCs w:val="24"/>
                <w:lang w:eastAsia="ru-RU"/>
              </w:rPr>
            </w:pPr>
            <w:r w:rsidRPr="0097557F">
              <w:rPr>
                <w:b/>
                <w:bCs/>
                <w:sz w:val="24"/>
                <w:szCs w:val="24"/>
                <w:lang w:eastAsia="ru-RU"/>
              </w:rPr>
              <w:t>Тип клиента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b/>
                <w:bCs/>
                <w:sz w:val="24"/>
                <w:szCs w:val="24"/>
                <w:lang w:eastAsia="ru-RU"/>
              </w:rPr>
            </w:pPr>
            <w:r w:rsidRPr="0097557F">
              <w:rPr>
                <w:b/>
                <w:bCs/>
                <w:sz w:val="24"/>
                <w:szCs w:val="24"/>
                <w:lang w:eastAsia="ru-RU"/>
              </w:rPr>
              <w:t>Решение</w:t>
            </w:r>
          </w:p>
        </w:tc>
      </w:tr>
      <w:tr w:rsidR="0097557F" w:rsidRPr="0097557F" w:rsidTr="0097557F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Молодежь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N</w:t>
            </w:r>
          </w:p>
        </w:tc>
      </w:tr>
      <w:tr w:rsidR="0097557F" w:rsidRPr="0097557F" w:rsidTr="0097557F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Молодежь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Постоянный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S</w:t>
            </w:r>
          </w:p>
        </w:tc>
      </w:tr>
      <w:tr w:rsidR="0097557F" w:rsidRPr="0097557F" w:rsidTr="0097557F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Взрослый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M</w:t>
            </w:r>
          </w:p>
        </w:tc>
      </w:tr>
      <w:tr w:rsidR="0097557F" w:rsidRPr="0097557F" w:rsidTr="0097557F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Взрослый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Постоянный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L</w:t>
            </w:r>
          </w:p>
        </w:tc>
      </w:tr>
      <w:tr w:rsidR="0097557F" w:rsidRPr="0097557F" w:rsidTr="0097557F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Пенсионер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S</w:t>
            </w:r>
          </w:p>
        </w:tc>
      </w:tr>
      <w:tr w:rsidR="0097557F" w:rsidRPr="0097557F" w:rsidTr="0097557F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Пенсионер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Постоянный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7557F" w:rsidRPr="0097557F" w:rsidRDefault="0097557F" w:rsidP="0097557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7557F">
              <w:rPr>
                <w:sz w:val="24"/>
                <w:szCs w:val="24"/>
                <w:lang w:eastAsia="ru-RU"/>
              </w:rPr>
              <w:t>L</w:t>
            </w:r>
          </w:p>
        </w:tc>
      </w:tr>
    </w:tbl>
    <w:p w:rsidR="00F3192A" w:rsidRDefault="00F3192A">
      <w:pPr>
        <w:pStyle w:val="a3"/>
        <w:spacing w:before="21"/>
      </w:pPr>
    </w:p>
    <w:p w:rsidR="00F3192A" w:rsidRDefault="00F3192A">
      <w:pPr>
        <w:pStyle w:val="a3"/>
        <w:spacing w:before="73"/>
        <w:ind w:left="0"/>
      </w:pPr>
    </w:p>
    <w:p w:rsidR="00F3192A" w:rsidRDefault="00641ECD">
      <w:pPr>
        <w:pStyle w:val="a5"/>
        <w:numPr>
          <w:ilvl w:val="0"/>
          <w:numId w:val="3"/>
        </w:numPr>
        <w:tabs>
          <w:tab w:val="left" w:pos="860"/>
        </w:tabs>
        <w:spacing w:before="1"/>
        <w:ind w:left="860" w:hanging="360"/>
        <w:rPr>
          <w:sz w:val="24"/>
        </w:rPr>
      </w:pPr>
      <w:r>
        <w:rPr>
          <w:sz w:val="24"/>
        </w:rPr>
        <w:t>Таблица</w:t>
      </w:r>
      <w:r w:rsidR="00A50C58">
        <w:rPr>
          <w:sz w:val="24"/>
        </w:rPr>
        <w:t xml:space="preserve"> </w:t>
      </w:r>
      <w:r>
        <w:rPr>
          <w:spacing w:val="-2"/>
          <w:sz w:val="24"/>
        </w:rPr>
        <w:t>перехода</w:t>
      </w:r>
    </w:p>
    <w:p w:rsidR="00F3192A" w:rsidRDefault="00F3192A">
      <w:pPr>
        <w:pStyle w:val="a3"/>
        <w:spacing w:before="4"/>
        <w:ind w:left="0"/>
        <w:rPr>
          <w:sz w:val="12"/>
        </w:rPr>
      </w:pP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91"/>
        <w:gridCol w:w="2193"/>
        <w:gridCol w:w="1939"/>
        <w:gridCol w:w="1930"/>
        <w:gridCol w:w="2159"/>
        <w:gridCol w:w="2094"/>
        <w:gridCol w:w="2690"/>
      </w:tblGrid>
      <w:tr w:rsidR="00046A3F" w:rsidRPr="00046A3F" w:rsidTr="00046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b/>
                <w:bCs/>
                <w:spacing w:val="-4"/>
                <w:lang w:eastAsia="ru-RU"/>
              </w:rPr>
              <w:t>Текущее состояние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b/>
                <w:bCs/>
                <w:spacing w:val="-4"/>
                <w:lang w:eastAsia="ru-RU"/>
              </w:rPr>
              <w:t>Отправлено письмо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b/>
                <w:bCs/>
                <w:spacing w:val="-4"/>
                <w:lang w:eastAsia="ru-RU"/>
              </w:rPr>
              <w:t>Получено письмо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b/>
                <w:bCs/>
                <w:spacing w:val="-4"/>
                <w:lang w:eastAsia="ru-RU"/>
              </w:rPr>
              <w:t>Открыт просмотр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b/>
                <w:bCs/>
                <w:spacing w:val="-4"/>
                <w:lang w:eastAsia="ru-RU"/>
              </w:rPr>
              <w:t>Прочитано письмо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b/>
                <w:bCs/>
                <w:spacing w:val="-4"/>
                <w:lang w:eastAsia="ru-RU"/>
              </w:rPr>
              <w:t>Удалено письмо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b/>
                <w:bCs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b/>
                <w:bCs/>
                <w:spacing w:val="-4"/>
                <w:lang w:eastAsia="ru-RU"/>
              </w:rPr>
              <w:t>Перенаправлено письмо</w:t>
            </w:r>
          </w:p>
        </w:tc>
      </w:tr>
      <w:tr w:rsidR="00046A3F" w:rsidRPr="00046A3F" w:rsidTr="00046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Входящие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→ Входящие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→ Корзина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→ Исходящие</w:t>
            </w:r>
          </w:p>
        </w:tc>
      </w:tr>
      <w:tr w:rsidR="00046A3F" w:rsidRPr="00046A3F" w:rsidTr="00046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Чтение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→ Чтение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→ Прочитанные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→ Корзина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</w:tr>
      <w:tr w:rsidR="00046A3F" w:rsidRPr="00046A3F" w:rsidTr="00046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Прочитанные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→ Корзина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→ Исходящие</w:t>
            </w:r>
          </w:p>
        </w:tc>
      </w:tr>
      <w:tr w:rsidR="00046A3F" w:rsidRPr="00046A3F" w:rsidTr="00046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Корзина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→ Архивировано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</w:tr>
      <w:tr w:rsidR="00046A3F" w:rsidRPr="00046A3F" w:rsidTr="00046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Архивированные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→ Удаленные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</w:tr>
      <w:tr w:rsidR="00046A3F" w:rsidRPr="00046A3F" w:rsidTr="00046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Удалённые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</w:tr>
      <w:tr w:rsidR="00046A3F" w:rsidRPr="00046A3F" w:rsidTr="00046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Исходящие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→ Исходящие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  <w:r w:rsidRPr="00046A3F">
              <w:rPr>
                <w:rFonts w:ascii="Arial" w:hAnsi="Arial" w:cs="Arial"/>
                <w:spacing w:val="-4"/>
                <w:lang w:eastAsia="ru-RU"/>
              </w:rPr>
              <w:t>→ Корзина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rFonts w:ascii="Arial" w:hAnsi="Arial" w:cs="Arial"/>
                <w:spacing w:val="-4"/>
                <w:lang w:eastAsia="ru-RU"/>
              </w:rPr>
            </w:pPr>
          </w:p>
        </w:tc>
      </w:tr>
    </w:tbl>
    <w:p w:rsidR="00F3192A" w:rsidRDefault="00F3192A">
      <w:pPr>
        <w:pStyle w:val="a3"/>
        <w:spacing w:before="73"/>
        <w:ind w:left="0"/>
      </w:pPr>
    </w:p>
    <w:p w:rsidR="00F3192A" w:rsidRPr="00046A3F" w:rsidRDefault="00046A3F">
      <w:pPr>
        <w:pStyle w:val="a5"/>
        <w:numPr>
          <w:ilvl w:val="0"/>
          <w:numId w:val="3"/>
        </w:numPr>
        <w:tabs>
          <w:tab w:val="left" w:pos="860"/>
        </w:tabs>
        <w:spacing w:before="1"/>
        <w:ind w:left="860" w:hanging="360"/>
        <w:rPr>
          <w:sz w:val="24"/>
        </w:rPr>
      </w:pPr>
      <w:r>
        <w:rPr>
          <w:sz w:val="24"/>
        </w:rPr>
        <w:t xml:space="preserve">Таблица </w:t>
      </w:r>
      <w:r w:rsidR="00A50C58">
        <w:rPr>
          <w:spacing w:val="-2"/>
          <w:sz w:val="24"/>
        </w:rPr>
        <w:t xml:space="preserve"> </w:t>
      </w:r>
      <w:r>
        <w:rPr>
          <w:spacing w:val="-2"/>
          <w:sz w:val="24"/>
        </w:rPr>
        <w:t>и</w:t>
      </w:r>
      <w:r w:rsidR="00641ECD">
        <w:rPr>
          <w:spacing w:val="-2"/>
          <w:sz w:val="24"/>
        </w:rPr>
        <w:t>спользования</w:t>
      </w:r>
    </w:p>
    <w:p w:rsidR="00046A3F" w:rsidRDefault="00046A3F" w:rsidP="00046A3F">
      <w:pPr>
        <w:pStyle w:val="a5"/>
        <w:tabs>
          <w:tab w:val="left" w:pos="860"/>
        </w:tabs>
        <w:spacing w:before="1"/>
        <w:ind w:left="860" w:firstLine="0"/>
        <w:rPr>
          <w:sz w:val="24"/>
        </w:rPr>
      </w:pP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82"/>
        <w:gridCol w:w="2907"/>
        <w:gridCol w:w="6448"/>
      </w:tblGrid>
      <w:tr w:rsidR="00046A3F" w:rsidRPr="00046A3F" w:rsidTr="00046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b/>
                <w:bCs/>
                <w:sz w:val="24"/>
                <w:szCs w:val="24"/>
                <w:lang w:eastAsia="ru-RU"/>
              </w:rPr>
            </w:pPr>
            <w:r w:rsidRPr="00046A3F">
              <w:rPr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b/>
                <w:bCs/>
                <w:sz w:val="24"/>
                <w:szCs w:val="24"/>
                <w:lang w:eastAsia="ru-RU"/>
              </w:rPr>
            </w:pPr>
            <w:r w:rsidRPr="00046A3F">
              <w:rPr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b/>
                <w:bCs/>
                <w:sz w:val="24"/>
                <w:szCs w:val="24"/>
                <w:lang w:eastAsia="ru-RU"/>
              </w:rPr>
            </w:pPr>
            <w:r w:rsidRPr="00046A3F">
              <w:rPr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46A3F" w:rsidRPr="00046A3F" w:rsidTr="00046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Открытие сайта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Пользователь открывает главную страницу сайта</w:t>
            </w:r>
          </w:p>
        </w:tc>
      </w:tr>
      <w:tr w:rsidR="00046A3F" w:rsidRPr="00046A3F" w:rsidTr="00046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Переход к регистрации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Нажатие кнопки «Регистрация»</w:t>
            </w:r>
          </w:p>
        </w:tc>
      </w:tr>
      <w:tr w:rsidR="00046A3F" w:rsidRPr="00046A3F" w:rsidTr="00046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Заполнение формы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Ввод имени, фамилии, адреса электронной почты, пароля</w:t>
            </w:r>
          </w:p>
        </w:tc>
      </w:tr>
      <w:tr w:rsidR="00046A3F" w:rsidRPr="00046A3F" w:rsidTr="00046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 xml:space="preserve">Подтверждение </w:t>
            </w:r>
            <w:proofErr w:type="spellStart"/>
            <w:r w:rsidRPr="00046A3F">
              <w:rPr>
                <w:sz w:val="24"/>
                <w:szCs w:val="24"/>
                <w:lang w:eastAsia="ru-RU"/>
              </w:rPr>
              <w:t>E-mail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Проверяется отправка письма подтверждения</w:t>
            </w:r>
          </w:p>
        </w:tc>
      </w:tr>
      <w:tr w:rsidR="00046A3F" w:rsidRPr="00046A3F" w:rsidTr="00046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 xml:space="preserve">Активация </w:t>
            </w:r>
            <w:proofErr w:type="spellStart"/>
            <w:r w:rsidRPr="00046A3F">
              <w:rPr>
                <w:sz w:val="24"/>
                <w:szCs w:val="24"/>
                <w:lang w:eastAsia="ru-RU"/>
              </w:rPr>
              <w:t>аккаунта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Клик по ссылке активации в письме</w:t>
            </w:r>
          </w:p>
        </w:tc>
      </w:tr>
      <w:tr w:rsidR="00046A3F" w:rsidRPr="00046A3F" w:rsidTr="00046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 xml:space="preserve">Вход в </w:t>
            </w:r>
            <w:proofErr w:type="spellStart"/>
            <w:r w:rsidRPr="00046A3F">
              <w:rPr>
                <w:sz w:val="24"/>
                <w:szCs w:val="24"/>
                <w:lang w:eastAsia="ru-RU"/>
              </w:rPr>
              <w:t>аккаунт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Авторизация с использованием введенных ранее данных</w:t>
            </w:r>
          </w:p>
        </w:tc>
      </w:tr>
      <w:tr w:rsidR="00046A3F" w:rsidRPr="00046A3F" w:rsidTr="00046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Успешный доступ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046A3F" w:rsidRPr="00046A3F" w:rsidRDefault="00046A3F" w:rsidP="00046A3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046A3F">
              <w:rPr>
                <w:sz w:val="24"/>
                <w:szCs w:val="24"/>
                <w:lang w:eastAsia="ru-RU"/>
              </w:rPr>
              <w:t>Проверка отображения персонального кабинета</w:t>
            </w:r>
          </w:p>
        </w:tc>
      </w:tr>
    </w:tbl>
    <w:p w:rsidR="00046A3F" w:rsidRDefault="00046A3F" w:rsidP="00046A3F">
      <w:pPr>
        <w:pStyle w:val="a5"/>
        <w:tabs>
          <w:tab w:val="left" w:pos="860"/>
        </w:tabs>
        <w:spacing w:before="1"/>
        <w:ind w:left="860" w:firstLine="0"/>
        <w:rPr>
          <w:sz w:val="24"/>
        </w:rPr>
      </w:pPr>
    </w:p>
    <w:p w:rsidR="00F3192A" w:rsidRDefault="00F3192A">
      <w:pPr>
        <w:pStyle w:val="a3"/>
        <w:ind w:left="0"/>
        <w:rPr>
          <w:sz w:val="20"/>
        </w:rPr>
      </w:pPr>
    </w:p>
    <w:p w:rsidR="00F3192A" w:rsidRDefault="00F3192A">
      <w:pPr>
        <w:pStyle w:val="a3"/>
        <w:ind w:left="0"/>
        <w:rPr>
          <w:sz w:val="20"/>
        </w:rPr>
      </w:pPr>
    </w:p>
    <w:p w:rsidR="00F3192A" w:rsidRDefault="00046A3F" w:rsidP="00046A3F">
      <w:pPr>
        <w:jc w:val="center"/>
        <w:rPr>
          <w:sz w:val="20"/>
        </w:rPr>
        <w:sectPr w:rsidR="00F3192A">
          <w:pgSz w:w="16840" w:h="11910" w:orient="landscape"/>
          <w:pgMar w:top="1340" w:right="992" w:bottom="280" w:left="992" w:header="720" w:footer="720" w:gutter="0"/>
          <w:cols w:space="720"/>
        </w:sectPr>
      </w:pPr>
      <w:r>
        <w:rPr>
          <w:noProof/>
          <w:sz w:val="20"/>
          <w:szCs w:val="24"/>
          <w:lang w:eastAsia="ru-RU"/>
        </w:rPr>
        <w:lastRenderedPageBreak/>
        <w:drawing>
          <wp:inline distT="0" distB="0" distL="0" distR="0">
            <wp:extent cx="3010535" cy="427863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2A" w:rsidRDefault="00F3192A">
      <w:pPr>
        <w:pStyle w:val="a3"/>
        <w:spacing w:before="73"/>
        <w:ind w:left="0"/>
      </w:pPr>
    </w:p>
    <w:p w:rsidR="00B31310" w:rsidRPr="00B31310" w:rsidRDefault="00641ECD" w:rsidP="008C4E53">
      <w:pPr>
        <w:pStyle w:val="a5"/>
        <w:numPr>
          <w:ilvl w:val="0"/>
          <w:numId w:val="3"/>
        </w:numPr>
        <w:tabs>
          <w:tab w:val="left" w:pos="860"/>
        </w:tabs>
        <w:spacing w:before="1" w:line="360" w:lineRule="auto"/>
        <w:ind w:left="140" w:right="2381" w:firstLine="360"/>
      </w:pPr>
      <w:r>
        <w:rPr>
          <w:sz w:val="24"/>
        </w:rPr>
        <w:t>Разработка</w:t>
      </w:r>
      <w:r w:rsidR="00046A3F">
        <w:rPr>
          <w:sz w:val="24"/>
        </w:rPr>
        <w:t xml:space="preserve"> </w:t>
      </w:r>
      <w:r>
        <w:rPr>
          <w:sz w:val="24"/>
        </w:rPr>
        <w:t>тестовых</w:t>
      </w:r>
      <w:r w:rsidR="00046A3F">
        <w:rPr>
          <w:sz w:val="24"/>
        </w:rPr>
        <w:t xml:space="preserve"> </w:t>
      </w:r>
      <w:r>
        <w:rPr>
          <w:sz w:val="24"/>
        </w:rPr>
        <w:t xml:space="preserve">сценариев 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</w:p>
    <w:p w:rsidR="00B31310" w:rsidRPr="00511358" w:rsidRDefault="00B31310" w:rsidP="008C4E53">
      <w:pPr>
        <w:tabs>
          <w:tab w:val="left" w:pos="860"/>
        </w:tabs>
        <w:spacing w:before="1" w:line="360" w:lineRule="auto"/>
        <w:ind w:left="140" w:right="2381"/>
        <w:rPr>
          <w:b/>
        </w:rPr>
      </w:pPr>
      <w:r w:rsidRPr="00511358">
        <w:rPr>
          <w:b/>
        </w:rPr>
        <w:t>Тестовый сценарий 1: Регистрация нового пользователя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1. Идентификатор тестового сценария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Идентификатор: TC-001Название: Регистрация нового пользователя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2. Предусловия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Сайт доступен и работает.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 xml:space="preserve">Поле ввода имени, фамилии, </w:t>
      </w:r>
      <w:proofErr w:type="spellStart"/>
      <w:r>
        <w:t>e-mail</w:t>
      </w:r>
      <w:proofErr w:type="spellEnd"/>
      <w:r>
        <w:t xml:space="preserve"> и пароль пустые.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3. Входные значения теста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 xml:space="preserve">Шаг 1: Перейти на страницу </w:t>
      </w:r>
      <w:proofErr w:type="spellStart"/>
      <w:r>
        <w:t>регистрации</w:t>
      </w:r>
      <w:proofErr w:type="gramStart"/>
      <w:r>
        <w:t>.Ш</w:t>
      </w:r>
      <w:proofErr w:type="gramEnd"/>
      <w:r>
        <w:t>аг</w:t>
      </w:r>
      <w:proofErr w:type="spellEnd"/>
      <w:r>
        <w:t xml:space="preserve"> 2: </w:t>
      </w:r>
      <w:proofErr w:type="gramStart"/>
      <w:r>
        <w:t>Ввести действительные данные (например, Имя:</w:t>
      </w:r>
      <w:proofErr w:type="gramEnd"/>
      <w:r>
        <w:t xml:space="preserve"> Иван Иванов, </w:t>
      </w:r>
      <w:proofErr w:type="spellStart"/>
      <w:r>
        <w:t>e-mail</w:t>
      </w:r>
      <w:proofErr w:type="spellEnd"/>
      <w:r>
        <w:t xml:space="preserve">: </w:t>
      </w:r>
      <w:proofErr w:type="spellStart"/>
      <w:r>
        <w:t>ivan@mail.ru</w:t>
      </w:r>
      <w:proofErr w:type="spellEnd"/>
      <w:r>
        <w:t xml:space="preserve">, пароль: </w:t>
      </w:r>
      <w:proofErr w:type="gramStart"/>
      <w:r>
        <w:t>Password123)</w:t>
      </w:r>
      <w:proofErr w:type="gramEnd"/>
      <w:r>
        <w:t>.Шаг 3: Подтвердить регистрацию.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4. Ожидаемый результат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После нажатия кнопки регистрации система должна отправить письмо подтверждения на указанный адрес электронной почты.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Пользователь получает уведомление об успешном создании учётной записи.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5. Постусловия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Пользователю доступна форма авторизации.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Данные сохраняются в базу пользователей.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6. Позитивные сценарии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 xml:space="preserve">Тестовый сценарий 1:Идентификатор: TC-001-P1Название: </w:t>
      </w:r>
      <w:proofErr w:type="gramStart"/>
      <w:r>
        <w:t>Корректная</w:t>
      </w:r>
      <w:proofErr w:type="gramEnd"/>
      <w:r>
        <w:t xml:space="preserve"> </w:t>
      </w:r>
      <w:proofErr w:type="spellStart"/>
      <w:r>
        <w:t>регистрацияВходные</w:t>
      </w:r>
      <w:proofErr w:type="spellEnd"/>
      <w:r>
        <w:t xml:space="preserve"> значения: Действительное имя, фамилия, действующий </w:t>
      </w:r>
      <w:proofErr w:type="spellStart"/>
      <w:r>
        <w:t>e-mail</w:t>
      </w:r>
      <w:proofErr w:type="spellEnd"/>
      <w:r>
        <w:t xml:space="preserve">, надежный </w:t>
      </w:r>
      <w:proofErr w:type="spellStart"/>
      <w:r>
        <w:t>пароль</w:t>
      </w:r>
      <w:proofErr w:type="gramStart"/>
      <w:r>
        <w:t>.О</w:t>
      </w:r>
      <w:proofErr w:type="gramEnd"/>
      <w:r>
        <w:t>жидаемый</w:t>
      </w:r>
      <w:proofErr w:type="spellEnd"/>
      <w:r>
        <w:t xml:space="preserve"> результат: Создание учетной записи и получение уведомления о завершении регистрации.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7. Негативные сценарии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 xml:space="preserve">Тестовый сценарий 1:Идентификатор: TC-001-N1Название: Некорректный </w:t>
      </w:r>
      <w:proofErr w:type="spellStart"/>
      <w:proofErr w:type="gramStart"/>
      <w:r>
        <w:t>e</w:t>
      </w:r>
      <w:proofErr w:type="gramEnd"/>
      <w:r>
        <w:t>-mailВходные</w:t>
      </w:r>
      <w:proofErr w:type="spellEnd"/>
      <w:r>
        <w:t xml:space="preserve"> значения: Неправильный формат </w:t>
      </w:r>
      <w:proofErr w:type="spellStart"/>
      <w:r>
        <w:t>e-mail</w:t>
      </w:r>
      <w:proofErr w:type="spellEnd"/>
      <w:r>
        <w:t xml:space="preserve"> (</w:t>
      </w:r>
      <w:proofErr w:type="spellStart"/>
      <w:r>
        <w:t>ivan@ru</w:t>
      </w:r>
      <w:proofErr w:type="spellEnd"/>
      <w:r>
        <w:t xml:space="preserve">).Ожидаемый результат: Появляется ошибка формата </w:t>
      </w:r>
      <w:proofErr w:type="spellStart"/>
      <w:r>
        <w:t>e-mail</w:t>
      </w:r>
      <w:proofErr w:type="spellEnd"/>
      <w:r>
        <w:t>.</w:t>
      </w:r>
    </w:p>
    <w:p w:rsidR="00B31310" w:rsidRPr="00511358" w:rsidRDefault="00B31310" w:rsidP="008C4E53">
      <w:pPr>
        <w:tabs>
          <w:tab w:val="left" w:pos="860"/>
        </w:tabs>
        <w:spacing w:before="1" w:line="360" w:lineRule="auto"/>
        <w:ind w:left="140" w:right="2381"/>
        <w:rPr>
          <w:b/>
        </w:rPr>
      </w:pPr>
      <w:r w:rsidRPr="00511358">
        <w:rPr>
          <w:b/>
        </w:rPr>
        <w:lastRenderedPageBreak/>
        <w:t>Тестовый сценарий 2: Изменение пароля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1. Идентификатор тестового сценария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Идентификатор: TC-002Название: Изменение пароля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2. Предусловия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Зарегистрирован и авторизирован пользователь.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Текущий пароль верный.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3. Входные значения теста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 xml:space="preserve">Шаг 1: Зайти в </w:t>
      </w:r>
      <w:proofErr w:type="spellStart"/>
      <w:r>
        <w:t>профиль</w:t>
      </w:r>
      <w:proofErr w:type="gramStart"/>
      <w:r>
        <w:t>.Ш</w:t>
      </w:r>
      <w:proofErr w:type="gramEnd"/>
      <w:r>
        <w:t>аг</w:t>
      </w:r>
      <w:proofErr w:type="spellEnd"/>
      <w:r>
        <w:t xml:space="preserve"> 2: Выбрать пункт изменения </w:t>
      </w:r>
      <w:proofErr w:type="spellStart"/>
      <w:r>
        <w:t>пароля</w:t>
      </w:r>
      <w:proofErr w:type="gramStart"/>
      <w:r>
        <w:t>.Ш</w:t>
      </w:r>
      <w:proofErr w:type="gramEnd"/>
      <w:r>
        <w:t>аг</w:t>
      </w:r>
      <w:proofErr w:type="spellEnd"/>
      <w:r>
        <w:t xml:space="preserve"> 3: Ввести старый пароль, новый пароль и подтвердить новый пароль.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4. Ожидаемый результат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Новый пароль успешно обновлен.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Сообщение об успешном изменении пароля.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5. Постусловия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Возможность войти в систему с новым паролём.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Старый пароль больше не действует.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6. Позитивные сценарии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 xml:space="preserve">Тестовый сценарий 1:Идентификатор: TC-002-P1Название: Обновление </w:t>
      </w:r>
      <w:proofErr w:type="spellStart"/>
      <w:r>
        <w:t>пароляВходные</w:t>
      </w:r>
      <w:proofErr w:type="spellEnd"/>
      <w:r>
        <w:t xml:space="preserve"> значения: Правильные старые и новые </w:t>
      </w:r>
      <w:proofErr w:type="spellStart"/>
      <w:r>
        <w:t>пароли</w:t>
      </w:r>
      <w:proofErr w:type="gramStart"/>
      <w:r>
        <w:t>.О</w:t>
      </w:r>
      <w:proofErr w:type="gramEnd"/>
      <w:r>
        <w:t>жидаемый</w:t>
      </w:r>
      <w:proofErr w:type="spellEnd"/>
      <w:r>
        <w:t xml:space="preserve"> результат: Система подтверждает изменение пароля.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7. Негативные сценарии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 xml:space="preserve">Тестовый сценарий 1:Идентификатор: TC-002-N1Название: Неверный старый </w:t>
      </w:r>
      <w:proofErr w:type="spellStart"/>
      <w:r>
        <w:t>парольВходные</w:t>
      </w:r>
      <w:proofErr w:type="spellEnd"/>
      <w:r>
        <w:t xml:space="preserve"> значения: Введён неверный старый </w:t>
      </w:r>
      <w:proofErr w:type="spellStart"/>
      <w:r>
        <w:t>пароль</w:t>
      </w:r>
      <w:proofErr w:type="gramStart"/>
      <w:r>
        <w:t>.О</w:t>
      </w:r>
      <w:proofErr w:type="gramEnd"/>
      <w:r>
        <w:t>жидаемый</w:t>
      </w:r>
      <w:proofErr w:type="spellEnd"/>
      <w:r>
        <w:t xml:space="preserve"> результат: Отказ в изменении пароля с сообщением об ошибке.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</w:p>
    <w:p w:rsidR="008C4E53" w:rsidRDefault="008C4E53" w:rsidP="008C4E53">
      <w:pPr>
        <w:tabs>
          <w:tab w:val="left" w:pos="860"/>
        </w:tabs>
        <w:spacing w:before="1" w:line="360" w:lineRule="auto"/>
        <w:ind w:left="140" w:right="2381"/>
      </w:pPr>
    </w:p>
    <w:p w:rsidR="008C4E53" w:rsidRDefault="008C4E53" w:rsidP="008C4E53">
      <w:pPr>
        <w:tabs>
          <w:tab w:val="left" w:pos="860"/>
        </w:tabs>
        <w:spacing w:before="1" w:line="360" w:lineRule="auto"/>
        <w:ind w:left="140" w:right="2381"/>
      </w:pPr>
    </w:p>
    <w:p w:rsidR="00B31310" w:rsidRPr="00511358" w:rsidRDefault="00B31310" w:rsidP="008C4E53">
      <w:pPr>
        <w:tabs>
          <w:tab w:val="left" w:pos="860"/>
        </w:tabs>
        <w:spacing w:before="1" w:line="360" w:lineRule="auto"/>
        <w:ind w:left="140" w:right="2381"/>
        <w:rPr>
          <w:b/>
        </w:rPr>
      </w:pPr>
      <w:r w:rsidRPr="00511358">
        <w:rPr>
          <w:b/>
        </w:rPr>
        <w:lastRenderedPageBreak/>
        <w:t>Тестовый сценарий 3: Выход из системы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1. Идентификатор тестового сценария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Идентификатор: TC-003Название: Выход из системы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2. Предусловия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Пользователь авторизован.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3. Входные значения теста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 xml:space="preserve">Шаг 1: Войти в личный </w:t>
      </w:r>
      <w:proofErr w:type="spellStart"/>
      <w:r>
        <w:t>кабинет</w:t>
      </w:r>
      <w:proofErr w:type="gramStart"/>
      <w:r>
        <w:t>.Ш</w:t>
      </w:r>
      <w:proofErr w:type="gramEnd"/>
      <w:r>
        <w:t>аг</w:t>
      </w:r>
      <w:proofErr w:type="spellEnd"/>
      <w:r>
        <w:t xml:space="preserve"> 2: Нажать кнопку выхода.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4. Ожидаемый результат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Произошел выход из личного кабинета.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Пользователь перенаправлен на страницу входа.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5. Постусловия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Все сессии текущего пользователя завершены.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Повторный вход требует повторного введения логина и пароля.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6. Позитивные сценарии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 xml:space="preserve">Тестовый сценарий 1:Идентификатор: TC-003-P1Название: Нормальное завершение </w:t>
      </w:r>
      <w:proofErr w:type="spellStart"/>
      <w:r>
        <w:t>сеансаВходные</w:t>
      </w:r>
      <w:proofErr w:type="spellEnd"/>
      <w:r>
        <w:t xml:space="preserve"> значения: Выполнено действие выхода из </w:t>
      </w:r>
      <w:proofErr w:type="spellStart"/>
      <w:r>
        <w:t>системы</w:t>
      </w:r>
      <w:proofErr w:type="gramStart"/>
      <w:r>
        <w:t>.О</w:t>
      </w:r>
      <w:proofErr w:type="gramEnd"/>
      <w:r>
        <w:t>жидаемый</w:t>
      </w:r>
      <w:proofErr w:type="spellEnd"/>
      <w:r>
        <w:t xml:space="preserve"> результат: Пользователь выходит из системы и возвращается на страницу входа.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7. Негативные сценарии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 xml:space="preserve">Тестовый сценарий 1:Идентификатор: TC-003-N1Название: Попытка повторной попытки </w:t>
      </w:r>
      <w:proofErr w:type="spellStart"/>
      <w:r>
        <w:t>выходаВходные</w:t>
      </w:r>
      <w:proofErr w:type="spellEnd"/>
      <w:r>
        <w:t xml:space="preserve"> значения: Повторное нажатие кнопки выхода после успешного завершения предыдущего </w:t>
      </w:r>
      <w:proofErr w:type="spellStart"/>
      <w:r>
        <w:t>шага</w:t>
      </w:r>
      <w:proofErr w:type="gramStart"/>
      <w:r>
        <w:t>.О</w:t>
      </w:r>
      <w:proofErr w:type="gramEnd"/>
      <w:r>
        <w:t>жидаемый</w:t>
      </w:r>
      <w:proofErr w:type="spellEnd"/>
      <w:r>
        <w:t xml:space="preserve"> результат: Повторная попытка выхода не приводит к действиям, поскольку сессия закрыта.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</w:p>
    <w:p w:rsidR="00511358" w:rsidRDefault="00511358" w:rsidP="008C4E53">
      <w:pPr>
        <w:tabs>
          <w:tab w:val="left" w:pos="860"/>
        </w:tabs>
        <w:spacing w:before="1" w:line="360" w:lineRule="auto"/>
        <w:ind w:left="140" w:right="2381"/>
      </w:pPr>
    </w:p>
    <w:p w:rsidR="008C4E53" w:rsidRDefault="008C4E53" w:rsidP="008C4E53">
      <w:pPr>
        <w:tabs>
          <w:tab w:val="left" w:pos="860"/>
        </w:tabs>
        <w:spacing w:before="1" w:line="360" w:lineRule="auto"/>
        <w:ind w:left="140" w:right="2381"/>
      </w:pPr>
    </w:p>
    <w:p w:rsidR="00B31310" w:rsidRPr="00511358" w:rsidRDefault="00B31310" w:rsidP="008C4E53">
      <w:pPr>
        <w:tabs>
          <w:tab w:val="left" w:pos="860"/>
        </w:tabs>
        <w:spacing w:before="1" w:line="360" w:lineRule="auto"/>
        <w:ind w:left="140" w:right="2381"/>
        <w:rPr>
          <w:b/>
        </w:rPr>
      </w:pPr>
      <w:r w:rsidRPr="00511358">
        <w:rPr>
          <w:b/>
        </w:rPr>
        <w:lastRenderedPageBreak/>
        <w:t>Тестовый сценарий 4: Добавление товара в корзину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1. Идентификатор тестового сценария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Идентификатор: TC-004Название: Добавление товара в корзину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2. Предусловия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Открыта страница товара.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Товары доступны к покупке.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3. Входные значения теста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 xml:space="preserve">Шаг 1: Найти товар на </w:t>
      </w:r>
      <w:proofErr w:type="spellStart"/>
      <w:r>
        <w:t>сайте</w:t>
      </w:r>
      <w:proofErr w:type="gramStart"/>
      <w:r>
        <w:t>.Ш</w:t>
      </w:r>
      <w:proofErr w:type="gramEnd"/>
      <w:r>
        <w:t>аг</w:t>
      </w:r>
      <w:proofErr w:type="spellEnd"/>
      <w:r>
        <w:t xml:space="preserve"> 2: Нажать кнопку добавления товара в корзину.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4. Ожидаемый результат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Товар добавляется в корзину.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Количество товаров в корзине увеличивается.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5. Постусловия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Страница корзины показывает обновленный список товаров.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Доступна опция оформления заказа.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6. Позитивные сценарии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 xml:space="preserve">Тестовый сценарий 1:Идентификатор: TC-004-P1Название: Добавление существующего </w:t>
      </w:r>
      <w:proofErr w:type="spellStart"/>
      <w:r>
        <w:t>товараВходные</w:t>
      </w:r>
      <w:proofErr w:type="spellEnd"/>
      <w:r>
        <w:t xml:space="preserve"> значения: </w:t>
      </w:r>
      <w:proofErr w:type="spellStart"/>
      <w:r>
        <w:t>Валидный</w:t>
      </w:r>
      <w:proofErr w:type="spellEnd"/>
      <w:r>
        <w:t xml:space="preserve"> товар на странице </w:t>
      </w:r>
      <w:proofErr w:type="spellStart"/>
      <w:r>
        <w:t>магазина</w:t>
      </w:r>
      <w:proofErr w:type="gramStart"/>
      <w:r>
        <w:t>.О</w:t>
      </w:r>
      <w:proofErr w:type="gramEnd"/>
      <w:r>
        <w:t>жидаемый</w:t>
      </w:r>
      <w:proofErr w:type="spellEnd"/>
      <w:r>
        <w:t xml:space="preserve"> результат: Товар успешно помещается в корзину.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7. Негативные сценарии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 xml:space="preserve">Тестовый сценарий 1:Идентификатор: TC-004-N1Название: Невозможность добавить </w:t>
      </w:r>
      <w:proofErr w:type="gramStart"/>
      <w:r>
        <w:t>отсутствующий</w:t>
      </w:r>
      <w:proofErr w:type="gramEnd"/>
      <w:r>
        <w:t xml:space="preserve"> </w:t>
      </w:r>
      <w:proofErr w:type="spellStart"/>
      <w:r>
        <w:t>товарВходные</w:t>
      </w:r>
      <w:proofErr w:type="spellEnd"/>
      <w:r>
        <w:t xml:space="preserve"> значения: Нет товара в </w:t>
      </w:r>
      <w:proofErr w:type="spellStart"/>
      <w:r>
        <w:t>наличии</w:t>
      </w:r>
      <w:proofErr w:type="gramStart"/>
      <w:r>
        <w:t>.О</w:t>
      </w:r>
      <w:proofErr w:type="gramEnd"/>
      <w:r>
        <w:t>жидаемый</w:t>
      </w:r>
      <w:proofErr w:type="spellEnd"/>
      <w:r>
        <w:t xml:space="preserve"> результат: Появляется предупреждение о невозможности покупки товара.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</w:p>
    <w:p w:rsidR="008C4E53" w:rsidRDefault="008C4E53" w:rsidP="008C4E53">
      <w:pPr>
        <w:tabs>
          <w:tab w:val="left" w:pos="860"/>
        </w:tabs>
        <w:spacing w:before="1" w:line="360" w:lineRule="auto"/>
        <w:ind w:left="140" w:right="2381"/>
      </w:pPr>
    </w:p>
    <w:p w:rsidR="008C4E53" w:rsidRDefault="008C4E53" w:rsidP="008C4E53">
      <w:pPr>
        <w:tabs>
          <w:tab w:val="left" w:pos="860"/>
        </w:tabs>
        <w:spacing w:before="1" w:line="360" w:lineRule="auto"/>
        <w:ind w:left="140" w:right="2381"/>
      </w:pPr>
    </w:p>
    <w:p w:rsidR="008C4E53" w:rsidRDefault="008C4E53" w:rsidP="008C4E53">
      <w:pPr>
        <w:tabs>
          <w:tab w:val="left" w:pos="860"/>
        </w:tabs>
        <w:spacing w:before="1" w:line="360" w:lineRule="auto"/>
        <w:ind w:left="140" w:right="2381"/>
      </w:pPr>
    </w:p>
    <w:p w:rsidR="00B31310" w:rsidRPr="00511358" w:rsidRDefault="00B31310" w:rsidP="008C4E53">
      <w:pPr>
        <w:tabs>
          <w:tab w:val="left" w:pos="860"/>
        </w:tabs>
        <w:spacing w:before="1" w:line="360" w:lineRule="auto"/>
        <w:ind w:left="140" w:right="2381"/>
        <w:rPr>
          <w:b/>
        </w:rPr>
      </w:pPr>
      <w:r w:rsidRPr="00511358">
        <w:rPr>
          <w:b/>
        </w:rPr>
        <w:lastRenderedPageBreak/>
        <w:t>Тестовый сценарий 5: Оформление заказа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1. Идентификатор тестового сценария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Идентификатор: TC-005Название: Оформление заказа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2. Предусловия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Корзина заполнена товарами.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Авторизованный пользователь.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3. Входные значения теста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 xml:space="preserve">Шаг 1: Перейти в </w:t>
      </w:r>
      <w:proofErr w:type="spellStart"/>
      <w:r>
        <w:t>корзину</w:t>
      </w:r>
      <w:proofErr w:type="gramStart"/>
      <w:r>
        <w:t>.Ш</w:t>
      </w:r>
      <w:proofErr w:type="gramEnd"/>
      <w:r>
        <w:t>аг</w:t>
      </w:r>
      <w:proofErr w:type="spellEnd"/>
      <w:r>
        <w:t xml:space="preserve"> 2: Заполнить форму доставки (адрес, телефон, способ оплаты)</w:t>
      </w:r>
      <w:proofErr w:type="gramStart"/>
      <w:r>
        <w:t>.Ш</w:t>
      </w:r>
      <w:proofErr w:type="gramEnd"/>
      <w:r>
        <w:t>аг 3: Подтвердить заказ.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4. Ожидаемый результат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Заказ принят системой.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На почту отправляется подтверждение заказа.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5. Постусловия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Заказы видны в истории покупок.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Пользователь уведомлён о состоянии заказа.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6. Позитивные сценарии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 xml:space="preserve">Тестовый сценарий 1:Идентификатор: TC-005-P1Название: Стандартное оформление </w:t>
      </w:r>
      <w:proofErr w:type="spellStart"/>
      <w:r>
        <w:t>заказаВходные</w:t>
      </w:r>
      <w:proofErr w:type="spellEnd"/>
      <w:r>
        <w:t xml:space="preserve"> значения: Заполненные поля с верными данными</w:t>
      </w:r>
      <w:proofErr w:type="gramStart"/>
      <w:r>
        <w:t>.О</w:t>
      </w:r>
      <w:proofErr w:type="gramEnd"/>
      <w:r>
        <w:t>жидаемый результат: Прием заказа и оповещение пользователя о принятии заказа.</w:t>
      </w: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</w:p>
    <w:p w:rsidR="00B31310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>7. Негативные сценарии</w:t>
      </w:r>
    </w:p>
    <w:p w:rsidR="00511358" w:rsidRDefault="00B31310" w:rsidP="008C4E53">
      <w:pPr>
        <w:tabs>
          <w:tab w:val="left" w:pos="860"/>
        </w:tabs>
        <w:spacing w:before="1" w:line="360" w:lineRule="auto"/>
        <w:ind w:left="140" w:right="2381"/>
      </w:pPr>
      <w:r>
        <w:t xml:space="preserve">Тестовый сценарий 1:Идентификатор: TC-005-N1Название: Не </w:t>
      </w:r>
      <w:proofErr w:type="gramStart"/>
      <w:r>
        <w:t>указан</w:t>
      </w:r>
      <w:proofErr w:type="gramEnd"/>
      <w:r>
        <w:t xml:space="preserve"> обязательный </w:t>
      </w:r>
      <w:proofErr w:type="spellStart"/>
      <w:r>
        <w:t>контактВходные</w:t>
      </w:r>
      <w:proofErr w:type="spellEnd"/>
      <w:r>
        <w:t xml:space="preserve"> значения: Отсутствие обязательного телефона или </w:t>
      </w:r>
      <w:proofErr w:type="spellStart"/>
      <w:r>
        <w:t>адреса</w:t>
      </w:r>
      <w:proofErr w:type="gramStart"/>
      <w:r>
        <w:t>.О</w:t>
      </w:r>
      <w:proofErr w:type="gramEnd"/>
      <w:r>
        <w:t>жидаемый</w:t>
      </w:r>
      <w:proofErr w:type="spellEnd"/>
      <w:r>
        <w:t xml:space="preserve"> результат: Система выдает ошибку с указанием </w:t>
      </w:r>
      <w:proofErr w:type="gramStart"/>
      <w:r>
        <w:t>обязател</w:t>
      </w:r>
      <w:r>
        <w:t>ьных</w:t>
      </w:r>
      <w:proofErr w:type="gramEnd"/>
      <w:r>
        <w:t xml:space="preserve"> поле</w:t>
      </w:r>
    </w:p>
    <w:p w:rsidR="00511358" w:rsidRDefault="00511358">
      <w:r>
        <w:br w:type="page"/>
      </w:r>
    </w:p>
    <w:p w:rsidR="00511358" w:rsidRDefault="00511358" w:rsidP="00511358">
      <w:pPr>
        <w:pStyle w:val="a5"/>
        <w:numPr>
          <w:ilvl w:val="0"/>
          <w:numId w:val="3"/>
        </w:numPr>
        <w:tabs>
          <w:tab w:val="left" w:pos="860"/>
        </w:tabs>
        <w:spacing w:before="1" w:line="360" w:lineRule="auto"/>
        <w:ind w:right="-28"/>
      </w:pPr>
      <w:r>
        <w:lastRenderedPageBreak/>
        <w:t>Рецензирование кода</w:t>
      </w:r>
    </w:p>
    <w:p w:rsidR="00511358" w:rsidRDefault="00511358" w:rsidP="00511358">
      <w:pPr>
        <w:pStyle w:val="a5"/>
        <w:tabs>
          <w:tab w:val="left" w:pos="860"/>
        </w:tabs>
        <w:spacing w:before="1" w:line="360" w:lineRule="auto"/>
        <w:ind w:left="1071" w:right="-28" w:firstLine="0"/>
      </w:pPr>
    </w:p>
    <w:p w:rsidR="008C4E53" w:rsidRDefault="00511358" w:rsidP="00511358">
      <w:pPr>
        <w:pStyle w:val="a5"/>
        <w:tabs>
          <w:tab w:val="left" w:pos="860"/>
        </w:tabs>
        <w:spacing w:before="1" w:line="360" w:lineRule="auto"/>
        <w:ind w:left="1071" w:right="-28" w:firstLine="0"/>
      </w:pPr>
      <w:r>
        <w:t xml:space="preserve">Минорные </w:t>
      </w:r>
      <w:proofErr w:type="spellStart"/>
      <w:r>
        <w:t>баги</w:t>
      </w:r>
      <w:proofErr w:type="spellEnd"/>
      <w:r>
        <w:t xml:space="preserve">: 1. Если деньги внесены, но кофе не выбран, через какое-то время должен появляться комментарий с предупреждением, что не выбран кофе </w:t>
      </w:r>
    </w:p>
    <w:p w:rsidR="008C4E53" w:rsidRDefault="00511358" w:rsidP="00511358">
      <w:pPr>
        <w:pStyle w:val="a5"/>
        <w:tabs>
          <w:tab w:val="left" w:pos="860"/>
        </w:tabs>
        <w:spacing w:before="1" w:line="360" w:lineRule="auto"/>
        <w:ind w:left="1071" w:right="-28" w:firstLine="0"/>
      </w:pPr>
      <w:r>
        <w:t xml:space="preserve">Код отсутствует </w:t>
      </w:r>
    </w:p>
    <w:p w:rsidR="008C4E53" w:rsidRDefault="00511358" w:rsidP="00511358">
      <w:pPr>
        <w:pStyle w:val="a5"/>
        <w:tabs>
          <w:tab w:val="left" w:pos="860"/>
        </w:tabs>
        <w:spacing w:before="1" w:line="360" w:lineRule="auto"/>
        <w:ind w:left="1071" w:right="-28" w:firstLine="0"/>
      </w:pPr>
      <w:r>
        <w:t xml:space="preserve">2. Через 10 секунд после выдачи </w:t>
      </w:r>
      <w:r w:rsidR="008C4E53">
        <w:t>напитка интерфейс не обнуляется</w:t>
      </w:r>
    </w:p>
    <w:p w:rsidR="008C4E53" w:rsidRDefault="008C4E53" w:rsidP="00511358">
      <w:pPr>
        <w:pStyle w:val="a5"/>
        <w:tabs>
          <w:tab w:val="left" w:pos="860"/>
        </w:tabs>
        <w:spacing w:before="1" w:line="360" w:lineRule="auto"/>
        <w:ind w:left="1071" w:right="-28" w:firstLine="0"/>
      </w:pPr>
      <w:r>
        <w:t>Код отсутствует</w:t>
      </w:r>
    </w:p>
    <w:p w:rsidR="008C4E53" w:rsidRDefault="00511358" w:rsidP="00511358">
      <w:pPr>
        <w:pStyle w:val="a5"/>
        <w:tabs>
          <w:tab w:val="left" w:pos="860"/>
        </w:tabs>
        <w:spacing w:before="1" w:line="360" w:lineRule="auto"/>
        <w:ind w:left="1071" w:right="-28" w:firstLine="0"/>
      </w:pPr>
      <w:r>
        <w:t xml:space="preserve">3. Вместо введѐнной суммы в поле GET YOUR PRODUCT отображается выбранный напиток </w:t>
      </w:r>
    </w:p>
    <w:p w:rsidR="008C4E53" w:rsidRDefault="008C4E53" w:rsidP="00511358">
      <w:pPr>
        <w:pStyle w:val="a5"/>
        <w:tabs>
          <w:tab w:val="left" w:pos="860"/>
        </w:tabs>
        <w:spacing w:before="1" w:line="360" w:lineRule="auto"/>
        <w:ind w:left="1071" w:right="-28" w:firstLine="0"/>
      </w:pPr>
      <w:r>
        <w:rPr>
          <w:noProof/>
          <w:lang w:eastAsia="ru-RU"/>
        </w:rPr>
        <w:drawing>
          <wp:inline distT="0" distB="0" distL="0" distR="0">
            <wp:extent cx="4908550" cy="1147445"/>
            <wp:effectExtent l="19050" t="0" r="635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E53" w:rsidRDefault="00511358" w:rsidP="00511358">
      <w:pPr>
        <w:pStyle w:val="a5"/>
        <w:tabs>
          <w:tab w:val="left" w:pos="860"/>
        </w:tabs>
        <w:spacing w:before="1" w:line="360" w:lineRule="auto"/>
        <w:ind w:left="1071" w:right="-28" w:firstLine="0"/>
      </w:pPr>
      <w:r>
        <w:t xml:space="preserve">4. Можно вводить любое число (в условии указано о купюрах и монетах реально существующих в РФ) Код отсутствует </w:t>
      </w:r>
    </w:p>
    <w:p w:rsidR="008C4E53" w:rsidRDefault="008C4E53" w:rsidP="00511358">
      <w:pPr>
        <w:pStyle w:val="a5"/>
        <w:tabs>
          <w:tab w:val="left" w:pos="860"/>
        </w:tabs>
        <w:spacing w:before="1" w:line="360" w:lineRule="auto"/>
        <w:ind w:left="1071" w:right="-28" w:firstLine="0"/>
      </w:pPr>
    </w:p>
    <w:p w:rsidR="008C4E53" w:rsidRDefault="00511358" w:rsidP="00511358">
      <w:pPr>
        <w:pStyle w:val="a5"/>
        <w:tabs>
          <w:tab w:val="left" w:pos="860"/>
        </w:tabs>
        <w:spacing w:before="1" w:line="360" w:lineRule="auto"/>
        <w:ind w:left="1071" w:right="-28" w:firstLine="0"/>
      </w:pPr>
      <w:r>
        <w:t xml:space="preserve">Мажорные </w:t>
      </w:r>
      <w:proofErr w:type="spellStart"/>
      <w:r>
        <w:t>баги</w:t>
      </w:r>
      <w:proofErr w:type="spellEnd"/>
      <w:r>
        <w:t xml:space="preserve">: 1. Не работает кнопка </w:t>
      </w:r>
      <w:proofErr w:type="spellStart"/>
      <w:r>
        <w:t>Insert</w:t>
      </w:r>
      <w:proofErr w:type="spellEnd"/>
      <w:r>
        <w:t xml:space="preserve"> </w:t>
      </w:r>
    </w:p>
    <w:p w:rsidR="008C4E53" w:rsidRDefault="008C4E53" w:rsidP="00511358">
      <w:pPr>
        <w:pStyle w:val="a5"/>
        <w:tabs>
          <w:tab w:val="left" w:pos="860"/>
        </w:tabs>
        <w:spacing w:before="1" w:line="360" w:lineRule="auto"/>
        <w:ind w:left="1071" w:right="-28" w:firstLine="0"/>
      </w:pPr>
      <w:r>
        <w:rPr>
          <w:noProof/>
          <w:lang w:eastAsia="ru-RU"/>
        </w:rPr>
        <w:drawing>
          <wp:inline distT="0" distB="0" distL="0" distR="0">
            <wp:extent cx="3709670" cy="673100"/>
            <wp:effectExtent l="19050" t="0" r="508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2A" w:rsidRDefault="00511358" w:rsidP="00511358">
      <w:pPr>
        <w:pStyle w:val="a5"/>
        <w:tabs>
          <w:tab w:val="left" w:pos="860"/>
        </w:tabs>
        <w:spacing w:before="1" w:line="360" w:lineRule="auto"/>
        <w:ind w:left="1071" w:right="-28" w:firstLine="0"/>
      </w:pPr>
      <w:r>
        <w:t xml:space="preserve">2. Если внесли деньги, но не выбрали напиток, появляется комментарий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coins</w:t>
      </w:r>
      <w:proofErr w:type="spellEnd"/>
    </w:p>
    <w:p w:rsidR="008C4E53" w:rsidRDefault="008C4E53" w:rsidP="00511358">
      <w:pPr>
        <w:pStyle w:val="a5"/>
        <w:tabs>
          <w:tab w:val="left" w:pos="860"/>
        </w:tabs>
        <w:spacing w:before="1" w:line="360" w:lineRule="auto"/>
        <w:ind w:left="1071" w:right="-28" w:firstLine="0"/>
      </w:pPr>
      <w:r>
        <w:rPr>
          <w:noProof/>
          <w:lang w:eastAsia="ru-RU"/>
        </w:rPr>
        <w:drawing>
          <wp:inline distT="0" distB="0" distL="0" distR="0">
            <wp:extent cx="4752975" cy="1638935"/>
            <wp:effectExtent l="19050" t="0" r="952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E53" w:rsidRDefault="008C4E53" w:rsidP="008C4E53">
      <w:pPr>
        <w:ind w:firstLine="851"/>
      </w:pPr>
      <w:r>
        <w:rPr>
          <w:noProof/>
          <w:lang w:eastAsia="ru-RU"/>
        </w:rPr>
        <w:lastRenderedPageBreak/>
        <w:drawing>
          <wp:inline distT="0" distB="0" distL="0" distR="0">
            <wp:extent cx="3510915" cy="2458720"/>
            <wp:effectExtent l="1905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E53" w:rsidRDefault="008C4E53" w:rsidP="00511358">
      <w:pPr>
        <w:pStyle w:val="a5"/>
        <w:tabs>
          <w:tab w:val="left" w:pos="860"/>
        </w:tabs>
        <w:spacing w:before="1" w:line="360" w:lineRule="auto"/>
        <w:ind w:left="1071" w:right="-28" w:firstLine="0"/>
      </w:pPr>
    </w:p>
    <w:sectPr w:rsidR="008C4E53" w:rsidSect="008C4E53">
      <w:pgSz w:w="16840" w:h="11910" w:orient="landscape"/>
      <w:pgMar w:top="1340" w:right="992" w:bottom="280" w:left="198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C49A6"/>
    <w:multiLevelType w:val="hybridMultilevel"/>
    <w:tmpl w:val="3CE44032"/>
    <w:lvl w:ilvl="0" w:tplc="3484077E">
      <w:start w:val="1"/>
      <w:numFmt w:val="decimal"/>
      <w:lvlText w:val="%1."/>
      <w:lvlJc w:val="left"/>
      <w:pPr>
        <w:ind w:left="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A9C0486">
      <w:numFmt w:val="bullet"/>
      <w:lvlText w:val="•"/>
      <w:lvlJc w:val="left"/>
      <w:pPr>
        <w:ind w:left="2259" w:hanging="361"/>
      </w:pPr>
      <w:rPr>
        <w:rFonts w:hint="default"/>
        <w:lang w:val="ru-RU" w:eastAsia="en-US" w:bidi="ar-SA"/>
      </w:rPr>
    </w:lvl>
    <w:lvl w:ilvl="2" w:tplc="ECCC0C72">
      <w:numFmt w:val="bullet"/>
      <w:lvlText w:val="•"/>
      <w:lvlJc w:val="left"/>
      <w:pPr>
        <w:ind w:left="3658" w:hanging="361"/>
      </w:pPr>
      <w:rPr>
        <w:rFonts w:hint="default"/>
        <w:lang w:val="ru-RU" w:eastAsia="en-US" w:bidi="ar-SA"/>
      </w:rPr>
    </w:lvl>
    <w:lvl w:ilvl="3" w:tplc="C8F05562">
      <w:numFmt w:val="bullet"/>
      <w:lvlText w:val="•"/>
      <w:lvlJc w:val="left"/>
      <w:pPr>
        <w:ind w:left="5058" w:hanging="361"/>
      </w:pPr>
      <w:rPr>
        <w:rFonts w:hint="default"/>
        <w:lang w:val="ru-RU" w:eastAsia="en-US" w:bidi="ar-SA"/>
      </w:rPr>
    </w:lvl>
    <w:lvl w:ilvl="4" w:tplc="20B66C4C">
      <w:numFmt w:val="bullet"/>
      <w:lvlText w:val="•"/>
      <w:lvlJc w:val="left"/>
      <w:pPr>
        <w:ind w:left="6457" w:hanging="361"/>
      </w:pPr>
      <w:rPr>
        <w:rFonts w:hint="default"/>
        <w:lang w:val="ru-RU" w:eastAsia="en-US" w:bidi="ar-SA"/>
      </w:rPr>
    </w:lvl>
    <w:lvl w:ilvl="5" w:tplc="053AEF2A">
      <w:numFmt w:val="bullet"/>
      <w:lvlText w:val="•"/>
      <w:lvlJc w:val="left"/>
      <w:pPr>
        <w:ind w:left="7857" w:hanging="361"/>
      </w:pPr>
      <w:rPr>
        <w:rFonts w:hint="default"/>
        <w:lang w:val="ru-RU" w:eastAsia="en-US" w:bidi="ar-SA"/>
      </w:rPr>
    </w:lvl>
    <w:lvl w:ilvl="6" w:tplc="D0CEEA8A">
      <w:numFmt w:val="bullet"/>
      <w:lvlText w:val="•"/>
      <w:lvlJc w:val="left"/>
      <w:pPr>
        <w:ind w:left="9256" w:hanging="361"/>
      </w:pPr>
      <w:rPr>
        <w:rFonts w:hint="default"/>
        <w:lang w:val="ru-RU" w:eastAsia="en-US" w:bidi="ar-SA"/>
      </w:rPr>
    </w:lvl>
    <w:lvl w:ilvl="7" w:tplc="46B60142">
      <w:numFmt w:val="bullet"/>
      <w:lvlText w:val="•"/>
      <w:lvlJc w:val="left"/>
      <w:pPr>
        <w:ind w:left="10656" w:hanging="361"/>
      </w:pPr>
      <w:rPr>
        <w:rFonts w:hint="default"/>
        <w:lang w:val="ru-RU" w:eastAsia="en-US" w:bidi="ar-SA"/>
      </w:rPr>
    </w:lvl>
    <w:lvl w:ilvl="8" w:tplc="82D812B0">
      <w:numFmt w:val="bullet"/>
      <w:lvlText w:val="•"/>
      <w:lvlJc w:val="left"/>
      <w:pPr>
        <w:ind w:left="12055" w:hanging="361"/>
      </w:pPr>
      <w:rPr>
        <w:rFonts w:hint="default"/>
        <w:lang w:val="ru-RU" w:eastAsia="en-US" w:bidi="ar-SA"/>
      </w:rPr>
    </w:lvl>
  </w:abstractNum>
  <w:abstractNum w:abstractNumId="1">
    <w:nsid w:val="30E02EB1"/>
    <w:multiLevelType w:val="hybridMultilevel"/>
    <w:tmpl w:val="0A56C890"/>
    <w:lvl w:ilvl="0" w:tplc="EE68B9E6">
      <w:start w:val="1"/>
      <w:numFmt w:val="decimal"/>
      <w:lvlText w:val="%1."/>
      <w:lvlJc w:val="left"/>
      <w:pPr>
        <w:ind w:left="107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70AF0CC">
      <w:numFmt w:val="bullet"/>
      <w:lvlText w:val=""/>
      <w:lvlJc w:val="left"/>
      <w:pPr>
        <w:ind w:left="107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410FDB0">
      <w:numFmt w:val="bullet"/>
      <w:lvlText w:val="•"/>
      <w:lvlJc w:val="left"/>
      <w:pPr>
        <w:ind w:left="2624" w:hanging="361"/>
      </w:pPr>
      <w:rPr>
        <w:rFonts w:hint="default"/>
        <w:lang w:val="ru-RU" w:eastAsia="en-US" w:bidi="ar-SA"/>
      </w:rPr>
    </w:lvl>
    <w:lvl w:ilvl="3" w:tplc="06CE5ED8">
      <w:numFmt w:val="bullet"/>
      <w:lvlText w:val="•"/>
      <w:lvlJc w:val="left"/>
      <w:pPr>
        <w:ind w:left="4179" w:hanging="361"/>
      </w:pPr>
      <w:rPr>
        <w:rFonts w:hint="default"/>
        <w:lang w:val="ru-RU" w:eastAsia="en-US" w:bidi="ar-SA"/>
      </w:rPr>
    </w:lvl>
    <w:lvl w:ilvl="4" w:tplc="E1F4F4A2">
      <w:numFmt w:val="bullet"/>
      <w:lvlText w:val="•"/>
      <w:lvlJc w:val="left"/>
      <w:pPr>
        <w:ind w:left="5734" w:hanging="361"/>
      </w:pPr>
      <w:rPr>
        <w:rFonts w:hint="default"/>
        <w:lang w:val="ru-RU" w:eastAsia="en-US" w:bidi="ar-SA"/>
      </w:rPr>
    </w:lvl>
    <w:lvl w:ilvl="5" w:tplc="6A48D532">
      <w:numFmt w:val="bullet"/>
      <w:lvlText w:val="•"/>
      <w:lvlJc w:val="left"/>
      <w:pPr>
        <w:ind w:left="7289" w:hanging="361"/>
      </w:pPr>
      <w:rPr>
        <w:rFonts w:hint="default"/>
        <w:lang w:val="ru-RU" w:eastAsia="en-US" w:bidi="ar-SA"/>
      </w:rPr>
    </w:lvl>
    <w:lvl w:ilvl="6" w:tplc="9FC25E84">
      <w:numFmt w:val="bullet"/>
      <w:lvlText w:val="•"/>
      <w:lvlJc w:val="left"/>
      <w:pPr>
        <w:ind w:left="8844" w:hanging="361"/>
      </w:pPr>
      <w:rPr>
        <w:rFonts w:hint="default"/>
        <w:lang w:val="ru-RU" w:eastAsia="en-US" w:bidi="ar-SA"/>
      </w:rPr>
    </w:lvl>
    <w:lvl w:ilvl="7" w:tplc="42FA06E4">
      <w:numFmt w:val="bullet"/>
      <w:lvlText w:val="•"/>
      <w:lvlJc w:val="left"/>
      <w:pPr>
        <w:ind w:left="10399" w:hanging="361"/>
      </w:pPr>
      <w:rPr>
        <w:rFonts w:hint="default"/>
        <w:lang w:val="ru-RU" w:eastAsia="en-US" w:bidi="ar-SA"/>
      </w:rPr>
    </w:lvl>
    <w:lvl w:ilvl="8" w:tplc="95CA15DA">
      <w:numFmt w:val="bullet"/>
      <w:lvlText w:val="•"/>
      <w:lvlJc w:val="left"/>
      <w:pPr>
        <w:ind w:left="11954" w:hanging="361"/>
      </w:pPr>
      <w:rPr>
        <w:rFonts w:hint="default"/>
        <w:lang w:val="ru-RU" w:eastAsia="en-US" w:bidi="ar-SA"/>
      </w:rPr>
    </w:lvl>
  </w:abstractNum>
  <w:abstractNum w:abstractNumId="2">
    <w:nsid w:val="3E8E191A"/>
    <w:multiLevelType w:val="hybridMultilevel"/>
    <w:tmpl w:val="0EF8A344"/>
    <w:lvl w:ilvl="0" w:tplc="E6FC0A08">
      <w:start w:val="1"/>
      <w:numFmt w:val="decimal"/>
      <w:lvlText w:val="%1."/>
      <w:lvlJc w:val="left"/>
      <w:pPr>
        <w:ind w:left="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0900D40">
      <w:numFmt w:val="bullet"/>
      <w:lvlText w:val="•"/>
      <w:lvlJc w:val="left"/>
      <w:pPr>
        <w:ind w:left="2259" w:hanging="361"/>
      </w:pPr>
      <w:rPr>
        <w:rFonts w:hint="default"/>
        <w:lang w:val="ru-RU" w:eastAsia="en-US" w:bidi="ar-SA"/>
      </w:rPr>
    </w:lvl>
    <w:lvl w:ilvl="2" w:tplc="9462FFAA">
      <w:numFmt w:val="bullet"/>
      <w:lvlText w:val="•"/>
      <w:lvlJc w:val="left"/>
      <w:pPr>
        <w:ind w:left="3658" w:hanging="361"/>
      </w:pPr>
      <w:rPr>
        <w:rFonts w:hint="default"/>
        <w:lang w:val="ru-RU" w:eastAsia="en-US" w:bidi="ar-SA"/>
      </w:rPr>
    </w:lvl>
    <w:lvl w:ilvl="3" w:tplc="DC4A8738">
      <w:numFmt w:val="bullet"/>
      <w:lvlText w:val="•"/>
      <w:lvlJc w:val="left"/>
      <w:pPr>
        <w:ind w:left="5058" w:hanging="361"/>
      </w:pPr>
      <w:rPr>
        <w:rFonts w:hint="default"/>
        <w:lang w:val="ru-RU" w:eastAsia="en-US" w:bidi="ar-SA"/>
      </w:rPr>
    </w:lvl>
    <w:lvl w:ilvl="4" w:tplc="D4F8E4D6">
      <w:numFmt w:val="bullet"/>
      <w:lvlText w:val="•"/>
      <w:lvlJc w:val="left"/>
      <w:pPr>
        <w:ind w:left="6457" w:hanging="361"/>
      </w:pPr>
      <w:rPr>
        <w:rFonts w:hint="default"/>
        <w:lang w:val="ru-RU" w:eastAsia="en-US" w:bidi="ar-SA"/>
      </w:rPr>
    </w:lvl>
    <w:lvl w:ilvl="5" w:tplc="7AEE615A">
      <w:numFmt w:val="bullet"/>
      <w:lvlText w:val="•"/>
      <w:lvlJc w:val="left"/>
      <w:pPr>
        <w:ind w:left="7857" w:hanging="361"/>
      </w:pPr>
      <w:rPr>
        <w:rFonts w:hint="default"/>
        <w:lang w:val="ru-RU" w:eastAsia="en-US" w:bidi="ar-SA"/>
      </w:rPr>
    </w:lvl>
    <w:lvl w:ilvl="6" w:tplc="3A542784">
      <w:numFmt w:val="bullet"/>
      <w:lvlText w:val="•"/>
      <w:lvlJc w:val="left"/>
      <w:pPr>
        <w:ind w:left="9256" w:hanging="361"/>
      </w:pPr>
      <w:rPr>
        <w:rFonts w:hint="default"/>
        <w:lang w:val="ru-RU" w:eastAsia="en-US" w:bidi="ar-SA"/>
      </w:rPr>
    </w:lvl>
    <w:lvl w:ilvl="7" w:tplc="5748EC9E">
      <w:numFmt w:val="bullet"/>
      <w:lvlText w:val="•"/>
      <w:lvlJc w:val="left"/>
      <w:pPr>
        <w:ind w:left="10656" w:hanging="361"/>
      </w:pPr>
      <w:rPr>
        <w:rFonts w:hint="default"/>
        <w:lang w:val="ru-RU" w:eastAsia="en-US" w:bidi="ar-SA"/>
      </w:rPr>
    </w:lvl>
    <w:lvl w:ilvl="8" w:tplc="0E3A055E">
      <w:numFmt w:val="bullet"/>
      <w:lvlText w:val="•"/>
      <w:lvlJc w:val="left"/>
      <w:pPr>
        <w:ind w:left="12055" w:hanging="361"/>
      </w:pPr>
      <w:rPr>
        <w:rFonts w:hint="default"/>
        <w:lang w:val="ru-RU" w:eastAsia="en-US" w:bidi="ar-SA"/>
      </w:rPr>
    </w:lvl>
  </w:abstractNum>
  <w:abstractNum w:abstractNumId="3">
    <w:nsid w:val="4A445620"/>
    <w:multiLevelType w:val="multilevel"/>
    <w:tmpl w:val="C4E2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B32EA"/>
    <w:multiLevelType w:val="multilevel"/>
    <w:tmpl w:val="E7BA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3192A"/>
    <w:rsid w:val="00046A3F"/>
    <w:rsid w:val="00072E6E"/>
    <w:rsid w:val="001103C0"/>
    <w:rsid w:val="003B5A25"/>
    <w:rsid w:val="003B655A"/>
    <w:rsid w:val="004D5F00"/>
    <w:rsid w:val="00511358"/>
    <w:rsid w:val="006230A8"/>
    <w:rsid w:val="00641ECD"/>
    <w:rsid w:val="008C4E53"/>
    <w:rsid w:val="0097557F"/>
    <w:rsid w:val="009E050B"/>
    <w:rsid w:val="009E5727"/>
    <w:rsid w:val="00A50C58"/>
    <w:rsid w:val="00B31310"/>
    <w:rsid w:val="00DF1CBC"/>
    <w:rsid w:val="00F3192A"/>
    <w:rsid w:val="00F66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B655A"/>
    <w:rPr>
      <w:rFonts w:ascii="Times New Roman" w:eastAsia="Times New Roman" w:hAnsi="Times New Roman" w:cs="Times New Roman"/>
      <w:lang w:val="ru-RU"/>
    </w:rPr>
  </w:style>
  <w:style w:type="paragraph" w:styleId="3">
    <w:name w:val="heading 3"/>
    <w:basedOn w:val="a"/>
    <w:link w:val="30"/>
    <w:uiPriority w:val="9"/>
    <w:qFormat/>
    <w:rsid w:val="0097557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3192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3192A"/>
    <w:pPr>
      <w:ind w:left="140"/>
    </w:pPr>
    <w:rPr>
      <w:sz w:val="24"/>
      <w:szCs w:val="24"/>
    </w:rPr>
  </w:style>
  <w:style w:type="paragraph" w:styleId="a5">
    <w:name w:val="List Paragraph"/>
    <w:basedOn w:val="a"/>
    <w:uiPriority w:val="1"/>
    <w:qFormat/>
    <w:rsid w:val="00F3192A"/>
    <w:pPr>
      <w:spacing w:before="136"/>
      <w:ind w:left="861" w:hanging="361"/>
    </w:pPr>
  </w:style>
  <w:style w:type="paragraph" w:customStyle="1" w:styleId="TableParagraph">
    <w:name w:val="Table Paragraph"/>
    <w:basedOn w:val="a"/>
    <w:uiPriority w:val="1"/>
    <w:qFormat/>
    <w:rsid w:val="00F3192A"/>
  </w:style>
  <w:style w:type="paragraph" w:styleId="a6">
    <w:name w:val="Balloon Text"/>
    <w:basedOn w:val="a"/>
    <w:link w:val="a7"/>
    <w:uiPriority w:val="99"/>
    <w:semiHidden/>
    <w:unhideWhenUsed/>
    <w:rsid w:val="00641E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1ECD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3B655A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rsid w:val="0097557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75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557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c-jtycat">
    <w:name w:val="sc-jtycat"/>
    <w:basedOn w:val="a0"/>
    <w:rsid w:val="0097557F"/>
  </w:style>
  <w:style w:type="character" w:customStyle="1" w:styleId="katex-mathml">
    <w:name w:val="katex-mathml"/>
    <w:basedOn w:val="a0"/>
    <w:rsid w:val="0097557F"/>
  </w:style>
  <w:style w:type="character" w:customStyle="1" w:styleId="mord">
    <w:name w:val="mord"/>
    <w:basedOn w:val="a0"/>
    <w:rsid w:val="0097557F"/>
  </w:style>
  <w:style w:type="paragraph" w:customStyle="1" w:styleId="sc-brcfro">
    <w:name w:val="sc-brcfro"/>
    <w:basedOn w:val="a"/>
    <w:rsid w:val="0097557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29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студент320</dc:creator>
  <cp:lastModifiedBy>Студент320</cp:lastModifiedBy>
  <cp:revision>11</cp:revision>
  <dcterms:created xsi:type="dcterms:W3CDTF">2025-09-17T10:22:00Z</dcterms:created>
  <dcterms:modified xsi:type="dcterms:W3CDTF">2025-09-17T12:15:00Z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Office Word 2007</vt:lpwstr>
  </property>
</Properties>
</file>