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61F2" w14:textId="530C969D" w:rsidR="001D36A2" w:rsidRPr="004125D9" w:rsidRDefault="003C53E3" w:rsidP="00DE64EC">
      <w:pPr>
        <w:pStyle w:val="Title"/>
        <w:jc w:val="center"/>
        <w:rPr>
          <w:sz w:val="48"/>
          <w:szCs w:val="48"/>
        </w:rPr>
      </w:pPr>
      <w:r>
        <w:rPr>
          <w:sz w:val="48"/>
          <w:szCs w:val="48"/>
        </w:rPr>
        <w:t xml:space="preserve">The </w:t>
      </w:r>
      <w:proofErr w:type="spellStart"/>
      <w:r>
        <w:rPr>
          <w:sz w:val="48"/>
          <w:szCs w:val="48"/>
        </w:rPr>
        <w:t>FourGames</w:t>
      </w:r>
      <w:proofErr w:type="spellEnd"/>
      <w:r>
        <w:rPr>
          <w:sz w:val="48"/>
          <w:szCs w:val="48"/>
        </w:rPr>
        <w:t xml:space="preserve"> of Genius</w:t>
      </w:r>
    </w:p>
    <w:p w14:paraId="50D05ECC" w14:textId="5C13C8BA" w:rsidR="001D36A2" w:rsidRDefault="001D36A2" w:rsidP="00DE64EC">
      <w:pPr>
        <w:jc w:val="center"/>
        <w:rPr>
          <w:b/>
          <w:bCs/>
          <w:sz w:val="28"/>
          <w:szCs w:val="28"/>
        </w:rPr>
      </w:pPr>
      <w:r>
        <w:rPr>
          <w:b/>
          <w:bCs/>
          <w:sz w:val="28"/>
          <w:szCs w:val="28"/>
        </w:rPr>
        <w:t>By Dan Jones</w:t>
      </w:r>
    </w:p>
    <w:p w14:paraId="4FB6A996" w14:textId="77777777" w:rsidR="00DE64EC" w:rsidRPr="00DE64EC" w:rsidRDefault="00DE64EC" w:rsidP="00DE64EC">
      <w:pPr>
        <w:jc w:val="both"/>
        <w:rPr>
          <w:sz w:val="28"/>
          <w:szCs w:val="28"/>
        </w:rPr>
      </w:pPr>
    </w:p>
    <w:p w14:paraId="77C02E11" w14:textId="77777777" w:rsidR="003C53E3" w:rsidRPr="003C53E3" w:rsidRDefault="003C53E3" w:rsidP="003C53E3">
      <w:pPr>
        <w:jc w:val="both"/>
        <w:rPr>
          <w:b/>
          <w:bCs/>
          <w:sz w:val="28"/>
          <w:szCs w:val="28"/>
        </w:rPr>
      </w:pPr>
      <w:bookmarkStart w:id="0" w:name="_Toc128959759"/>
      <w:bookmarkStart w:id="1" w:name="_Hlk129685769"/>
      <w:bookmarkStart w:id="2" w:name="_Toc128959794"/>
      <w:r w:rsidRPr="003C53E3">
        <w:rPr>
          <w:b/>
          <w:bCs/>
          <w:sz w:val="28"/>
          <w:szCs w:val="28"/>
        </w:rPr>
        <w:t>THE FOURGAMES OF GENIUS - INTRODUCTION</w:t>
      </w:r>
      <w:bookmarkEnd w:id="2"/>
    </w:p>
    <w:p w14:paraId="22B42B9A" w14:textId="77777777" w:rsidR="003C53E3" w:rsidRPr="003C53E3" w:rsidRDefault="003C53E3" w:rsidP="003C53E3">
      <w:pPr>
        <w:jc w:val="both"/>
        <w:rPr>
          <w:sz w:val="28"/>
          <w:szCs w:val="28"/>
        </w:rPr>
      </w:pPr>
      <w:r w:rsidRPr="003C53E3">
        <w:rPr>
          <w:sz w:val="28"/>
          <w:szCs w:val="28"/>
        </w:rPr>
        <w:t xml:space="preserve">One of the interesting things about the </w:t>
      </w:r>
      <w:proofErr w:type="spellStart"/>
      <w:r w:rsidRPr="003C53E3">
        <w:rPr>
          <w:sz w:val="28"/>
          <w:szCs w:val="28"/>
        </w:rPr>
        <w:t>FourGames</w:t>
      </w:r>
      <w:proofErr w:type="spellEnd"/>
      <w:r w:rsidRPr="003C53E3">
        <w:rPr>
          <w:sz w:val="28"/>
          <w:szCs w:val="28"/>
        </w:rPr>
        <w:t xml:space="preserve"> model is that it allows you to have a structure for understanding human experience and you can use this structure to explore others human experience. </w:t>
      </w:r>
    </w:p>
    <w:p w14:paraId="74F97C4C" w14:textId="77777777" w:rsidR="003C53E3" w:rsidRPr="003C53E3" w:rsidRDefault="003C53E3" w:rsidP="003C53E3">
      <w:pPr>
        <w:jc w:val="both"/>
        <w:rPr>
          <w:sz w:val="28"/>
          <w:szCs w:val="28"/>
        </w:rPr>
      </w:pPr>
      <w:r w:rsidRPr="003C53E3">
        <w:rPr>
          <w:sz w:val="28"/>
          <w:szCs w:val="28"/>
        </w:rPr>
        <w:t xml:space="preserve">Each and every one of us has our own unique </w:t>
      </w:r>
      <w:proofErr w:type="spellStart"/>
      <w:r w:rsidRPr="003C53E3">
        <w:rPr>
          <w:sz w:val="28"/>
          <w:szCs w:val="28"/>
        </w:rPr>
        <w:t>FourGames</w:t>
      </w:r>
      <w:proofErr w:type="spellEnd"/>
      <w:r w:rsidRPr="003C53E3">
        <w:rPr>
          <w:sz w:val="28"/>
          <w:szCs w:val="28"/>
        </w:rPr>
        <w:t xml:space="preserve"> fingerprint but it is probably a better metaphor to say that we have a set of </w:t>
      </w:r>
      <w:proofErr w:type="spellStart"/>
      <w:r w:rsidRPr="003C53E3">
        <w:rPr>
          <w:sz w:val="28"/>
          <w:szCs w:val="28"/>
        </w:rPr>
        <w:t>FourGames</w:t>
      </w:r>
      <w:proofErr w:type="spellEnd"/>
      <w:r w:rsidRPr="003C53E3">
        <w:rPr>
          <w:sz w:val="28"/>
          <w:szCs w:val="28"/>
        </w:rPr>
        <w:t xml:space="preserve"> fingerprints. Each print has elements of similarity, for example the Deep-Game that we have may drive many of our </w:t>
      </w:r>
      <w:proofErr w:type="spellStart"/>
      <w:r w:rsidRPr="003C53E3">
        <w:rPr>
          <w:sz w:val="28"/>
          <w:szCs w:val="28"/>
        </w:rPr>
        <w:t>FourGames</w:t>
      </w:r>
      <w:proofErr w:type="spellEnd"/>
      <w:r w:rsidRPr="003C53E3">
        <w:rPr>
          <w:sz w:val="28"/>
          <w:szCs w:val="28"/>
        </w:rPr>
        <w:t xml:space="preserve"> fingerprints across many areas of life.</w:t>
      </w:r>
    </w:p>
    <w:p w14:paraId="22226925" w14:textId="77777777" w:rsidR="003C53E3" w:rsidRPr="003C53E3" w:rsidRDefault="003C53E3" w:rsidP="003C53E3">
      <w:pPr>
        <w:jc w:val="both"/>
        <w:rPr>
          <w:sz w:val="28"/>
          <w:szCs w:val="28"/>
        </w:rPr>
      </w:pPr>
      <w:r w:rsidRPr="003C53E3">
        <w:rPr>
          <w:sz w:val="28"/>
          <w:szCs w:val="28"/>
        </w:rPr>
        <w:t xml:space="preserve">We may be driven by an alignment with nature and with trying to live in harmony with the world around us, and so our </w:t>
      </w:r>
      <w:proofErr w:type="spellStart"/>
      <w:r w:rsidRPr="003C53E3">
        <w:rPr>
          <w:sz w:val="28"/>
          <w:szCs w:val="28"/>
        </w:rPr>
        <w:t>FourGames</w:t>
      </w:r>
      <w:proofErr w:type="spellEnd"/>
      <w:r w:rsidRPr="003C53E3">
        <w:rPr>
          <w:sz w:val="28"/>
          <w:szCs w:val="28"/>
        </w:rPr>
        <w:t xml:space="preserve"> family fingerprint, how we parent, how we do relationships, may be guided by that fundamental principle of living in harmony with nature. The career path we choose, the jobs we are willing to do and not willing to do, may be shaped by this fundamental principle. The way we approach our diet and exercise may all be driven by this fundamental principle of living in harmony with nature. </w:t>
      </w:r>
    </w:p>
    <w:p w14:paraId="1D287BE6" w14:textId="77777777" w:rsidR="003C53E3" w:rsidRPr="003C53E3" w:rsidRDefault="003C53E3" w:rsidP="003C53E3">
      <w:pPr>
        <w:jc w:val="both"/>
        <w:rPr>
          <w:sz w:val="28"/>
          <w:szCs w:val="28"/>
        </w:rPr>
      </w:pPr>
      <w:r w:rsidRPr="003C53E3">
        <w:rPr>
          <w:sz w:val="28"/>
          <w:szCs w:val="28"/>
        </w:rPr>
        <w:t xml:space="preserve">Yet each </w:t>
      </w:r>
      <w:proofErr w:type="spellStart"/>
      <w:r w:rsidRPr="003C53E3">
        <w:rPr>
          <w:sz w:val="28"/>
          <w:szCs w:val="28"/>
        </w:rPr>
        <w:t>FourGames</w:t>
      </w:r>
      <w:proofErr w:type="spellEnd"/>
      <w:r w:rsidRPr="003C53E3">
        <w:rPr>
          <w:sz w:val="28"/>
          <w:szCs w:val="28"/>
        </w:rPr>
        <w:t xml:space="preserve"> fingerprint may well have different but perhaps overlapping long, mid or Short-Games. We may have certain goals or roles which cover many areas of life and others specific to individual areas, like work or home life. We may have an environment shaped to be aligned with our Deep-Game but aspect or specific areas of the environment may be specific to certain areas of life, so we may have a work environment set up in a way which helps to do our best work, a home environment which helps us to do our best parenting and relationships and perhaps specific environmental elements which help us to do the best at looking after ourselves.</w:t>
      </w:r>
    </w:p>
    <w:p w14:paraId="3525D6A9" w14:textId="77777777" w:rsidR="003C53E3" w:rsidRPr="003C53E3" w:rsidRDefault="003C53E3" w:rsidP="003C53E3">
      <w:pPr>
        <w:jc w:val="both"/>
        <w:rPr>
          <w:sz w:val="28"/>
          <w:szCs w:val="28"/>
        </w:rPr>
      </w:pPr>
      <w:r w:rsidRPr="003C53E3">
        <w:rPr>
          <w:sz w:val="28"/>
          <w:szCs w:val="28"/>
        </w:rPr>
        <w:t xml:space="preserve">We may have different Short-Games for different situations. We may be naturally assertive in our thinking and behaviours and have specific feelings within work that helps us to get the best out of ourselves in that context, but that kind of assertiveness and those specific types of thinking, behaviours and feelings don’t, or rarely are a part of our home life Short-Game. And if you did start doing the workplace Short-Game at home it would probably negatively </w:t>
      </w:r>
      <w:r w:rsidRPr="003C53E3">
        <w:rPr>
          <w:sz w:val="28"/>
          <w:szCs w:val="28"/>
        </w:rPr>
        <w:lastRenderedPageBreak/>
        <w:t>impact on relationships and family life, and so if something happened to make the two perhaps overlap, clash or conflict like if you normally work in a workplace but suddenly have to work from home, then it could lead to relationship problems as you are perhaps your work-self accidentally with family and loved ones and are too assertive with them, or negatively impact on work life as you are not assertive enough and have the wrong attitude for doing your job.</w:t>
      </w:r>
    </w:p>
    <w:p w14:paraId="07A8DC67" w14:textId="77777777" w:rsidR="003C53E3" w:rsidRPr="003C53E3" w:rsidRDefault="003C53E3" w:rsidP="003C53E3">
      <w:pPr>
        <w:jc w:val="both"/>
        <w:rPr>
          <w:sz w:val="28"/>
          <w:szCs w:val="28"/>
        </w:rPr>
      </w:pPr>
      <w:r w:rsidRPr="003C53E3">
        <w:rPr>
          <w:sz w:val="28"/>
          <w:szCs w:val="28"/>
        </w:rPr>
        <w:t xml:space="preserve">When you are looking at the </w:t>
      </w:r>
      <w:proofErr w:type="spellStart"/>
      <w:r w:rsidRPr="003C53E3">
        <w:rPr>
          <w:sz w:val="28"/>
          <w:szCs w:val="28"/>
        </w:rPr>
        <w:t>FourGames</w:t>
      </w:r>
      <w:proofErr w:type="spellEnd"/>
      <w:r w:rsidRPr="003C53E3">
        <w:rPr>
          <w:sz w:val="28"/>
          <w:szCs w:val="28"/>
        </w:rPr>
        <w:t xml:space="preserve"> of others you want to try to be specific about what you want to know. Do you want Tesla’s </w:t>
      </w:r>
      <w:proofErr w:type="spellStart"/>
      <w:r w:rsidRPr="003C53E3">
        <w:rPr>
          <w:sz w:val="28"/>
          <w:szCs w:val="28"/>
        </w:rPr>
        <w:t>FourGames</w:t>
      </w:r>
      <w:proofErr w:type="spellEnd"/>
      <w:r w:rsidRPr="003C53E3">
        <w:rPr>
          <w:sz w:val="28"/>
          <w:szCs w:val="28"/>
        </w:rPr>
        <w:t xml:space="preserve"> fingerprint for socialising? Probably not. If you wanted to know Tesla’s </w:t>
      </w:r>
      <w:proofErr w:type="spellStart"/>
      <w:r w:rsidRPr="003C53E3">
        <w:rPr>
          <w:sz w:val="28"/>
          <w:szCs w:val="28"/>
        </w:rPr>
        <w:t>FourGames</w:t>
      </w:r>
      <w:proofErr w:type="spellEnd"/>
      <w:r w:rsidRPr="003C53E3">
        <w:rPr>
          <w:sz w:val="28"/>
          <w:szCs w:val="28"/>
        </w:rPr>
        <w:t xml:space="preserve"> fingerprint, you probably want to know how he was so creative and insightful. How did he develop his ideas? So, this is the </w:t>
      </w:r>
      <w:proofErr w:type="spellStart"/>
      <w:r w:rsidRPr="003C53E3">
        <w:rPr>
          <w:sz w:val="28"/>
          <w:szCs w:val="28"/>
        </w:rPr>
        <w:t>FourGames</w:t>
      </w:r>
      <w:proofErr w:type="spellEnd"/>
      <w:r w:rsidRPr="003C53E3">
        <w:rPr>
          <w:sz w:val="28"/>
          <w:szCs w:val="28"/>
        </w:rPr>
        <w:t xml:space="preserve"> fingerprint you would explore.</w:t>
      </w:r>
    </w:p>
    <w:p w14:paraId="741C0813" w14:textId="77777777" w:rsidR="003C53E3" w:rsidRPr="003C53E3" w:rsidRDefault="003C53E3" w:rsidP="003C53E3">
      <w:pPr>
        <w:jc w:val="both"/>
        <w:rPr>
          <w:sz w:val="28"/>
          <w:szCs w:val="28"/>
        </w:rPr>
      </w:pPr>
      <w:r w:rsidRPr="003C53E3">
        <w:rPr>
          <w:sz w:val="28"/>
          <w:szCs w:val="28"/>
        </w:rPr>
        <w:t xml:space="preserve">When talking about the </w:t>
      </w:r>
      <w:proofErr w:type="spellStart"/>
      <w:r w:rsidRPr="003C53E3">
        <w:rPr>
          <w:sz w:val="28"/>
          <w:szCs w:val="28"/>
        </w:rPr>
        <w:t>FourGames</w:t>
      </w:r>
      <w:proofErr w:type="spellEnd"/>
      <w:r w:rsidRPr="003C53E3">
        <w:rPr>
          <w:sz w:val="28"/>
          <w:szCs w:val="28"/>
        </w:rPr>
        <w:t xml:space="preserve"> of Genius and uncovering </w:t>
      </w:r>
      <w:proofErr w:type="spellStart"/>
      <w:r w:rsidRPr="003C53E3">
        <w:rPr>
          <w:sz w:val="28"/>
          <w:szCs w:val="28"/>
        </w:rPr>
        <w:t>FourGames</w:t>
      </w:r>
      <w:proofErr w:type="spellEnd"/>
      <w:r w:rsidRPr="003C53E3">
        <w:rPr>
          <w:sz w:val="28"/>
          <w:szCs w:val="28"/>
        </w:rPr>
        <w:t xml:space="preserve"> fingerprints, it could be the </w:t>
      </w:r>
      <w:proofErr w:type="spellStart"/>
      <w:r w:rsidRPr="003C53E3">
        <w:rPr>
          <w:sz w:val="28"/>
          <w:szCs w:val="28"/>
        </w:rPr>
        <w:t>FourGames</w:t>
      </w:r>
      <w:proofErr w:type="spellEnd"/>
      <w:r w:rsidRPr="003C53E3">
        <w:rPr>
          <w:sz w:val="28"/>
          <w:szCs w:val="28"/>
        </w:rPr>
        <w:t xml:space="preserve"> fingerprint of an individual, like Tesla, or Einstein, or a successful entrepreneur or sports person, or even that person at work who seems to just be incredible at a specific aspect of the job that you wish you could emulate. Or it could be the </w:t>
      </w:r>
      <w:proofErr w:type="spellStart"/>
      <w:r w:rsidRPr="003C53E3">
        <w:rPr>
          <w:sz w:val="28"/>
          <w:szCs w:val="28"/>
        </w:rPr>
        <w:t>FourGames</w:t>
      </w:r>
      <w:proofErr w:type="spellEnd"/>
      <w:r w:rsidRPr="003C53E3">
        <w:rPr>
          <w:sz w:val="28"/>
          <w:szCs w:val="28"/>
        </w:rPr>
        <w:t xml:space="preserve"> fingerprint of a successful business where the whole business tries to run like a whole being with a Deep-Game philosophy that drives everything the business does, Long-Games within the business which align with the Deep-Game, Mid-Game environment which helps facilitate the desired Short-Game to help everyone work in harmony towards the Long-Games and in line with the Deep-Game, and each individuals Short-Games are similar in certain ways, yet with flexibility depending on their specific role, almost like cells in a body working in harmony with the whole to keep the body functioning in a healthy way.</w:t>
      </w:r>
    </w:p>
    <w:p w14:paraId="726EA4A1" w14:textId="77777777" w:rsidR="003C53E3" w:rsidRPr="003C53E3" w:rsidRDefault="003C53E3" w:rsidP="003C53E3">
      <w:pPr>
        <w:jc w:val="both"/>
        <w:rPr>
          <w:sz w:val="28"/>
          <w:szCs w:val="28"/>
        </w:rPr>
      </w:pPr>
      <w:r w:rsidRPr="003C53E3">
        <w:rPr>
          <w:sz w:val="28"/>
          <w:szCs w:val="28"/>
        </w:rPr>
        <w:t xml:space="preserve">To uncover the </w:t>
      </w:r>
      <w:proofErr w:type="spellStart"/>
      <w:r w:rsidRPr="003C53E3">
        <w:rPr>
          <w:sz w:val="28"/>
          <w:szCs w:val="28"/>
        </w:rPr>
        <w:t>FourGames</w:t>
      </w:r>
      <w:proofErr w:type="spellEnd"/>
      <w:r w:rsidRPr="003C53E3">
        <w:rPr>
          <w:sz w:val="28"/>
          <w:szCs w:val="28"/>
        </w:rPr>
        <w:t xml:space="preserve"> fingerprints of specific individuals or businesses it is about learning and identification of the </w:t>
      </w:r>
      <w:proofErr w:type="spellStart"/>
      <w:r w:rsidRPr="003C53E3">
        <w:rPr>
          <w:sz w:val="28"/>
          <w:szCs w:val="28"/>
        </w:rPr>
        <w:t>FourGames</w:t>
      </w:r>
      <w:proofErr w:type="spellEnd"/>
      <w:r w:rsidRPr="003C53E3">
        <w:rPr>
          <w:sz w:val="28"/>
          <w:szCs w:val="28"/>
        </w:rPr>
        <w:t xml:space="preserve"> fingerprint of the person or business you want to model. I don’t know anything about golf and so off the top of my head I wouldn’t be able to give you the </w:t>
      </w:r>
      <w:proofErr w:type="spellStart"/>
      <w:r w:rsidRPr="003C53E3">
        <w:rPr>
          <w:sz w:val="28"/>
          <w:szCs w:val="28"/>
        </w:rPr>
        <w:t>FourGames</w:t>
      </w:r>
      <w:proofErr w:type="spellEnd"/>
      <w:r w:rsidRPr="003C53E3">
        <w:rPr>
          <w:sz w:val="28"/>
          <w:szCs w:val="28"/>
        </w:rPr>
        <w:t xml:space="preserve"> fingerprint for Tiger Woods golf strategy. I wouldn’t be able to tell you what his Deep-Game is, what his Long-Game is, what his Mid-Game is or his Short-Game. I could try to have educated guesses, based on what I think someone would need to play golf well, but they would only be guesses. If I wanted to know Tiger Woods' </w:t>
      </w:r>
      <w:proofErr w:type="spellStart"/>
      <w:r w:rsidRPr="003C53E3">
        <w:rPr>
          <w:sz w:val="28"/>
          <w:szCs w:val="28"/>
        </w:rPr>
        <w:t>FourGames</w:t>
      </w:r>
      <w:proofErr w:type="spellEnd"/>
      <w:r w:rsidRPr="003C53E3">
        <w:rPr>
          <w:sz w:val="28"/>
          <w:szCs w:val="28"/>
        </w:rPr>
        <w:t xml:space="preserve"> fingerprint for playing golf I would have to research this. </w:t>
      </w:r>
    </w:p>
    <w:p w14:paraId="19AEABB4" w14:textId="77777777" w:rsidR="003C53E3" w:rsidRPr="003C53E3" w:rsidRDefault="003C53E3" w:rsidP="003C53E3">
      <w:pPr>
        <w:jc w:val="both"/>
        <w:rPr>
          <w:sz w:val="28"/>
          <w:szCs w:val="28"/>
        </w:rPr>
      </w:pPr>
      <w:r w:rsidRPr="003C53E3">
        <w:rPr>
          <w:sz w:val="28"/>
          <w:szCs w:val="28"/>
        </w:rPr>
        <w:lastRenderedPageBreak/>
        <w:t xml:space="preserve">During the research I would go in with an open mind. I don’t know what is going to be important. I would have a blank </w:t>
      </w:r>
      <w:proofErr w:type="spellStart"/>
      <w:r w:rsidRPr="003C53E3">
        <w:rPr>
          <w:sz w:val="28"/>
          <w:szCs w:val="28"/>
        </w:rPr>
        <w:t>FourGames</w:t>
      </w:r>
      <w:proofErr w:type="spellEnd"/>
      <w:r w:rsidRPr="003C53E3">
        <w:rPr>
          <w:sz w:val="28"/>
          <w:szCs w:val="28"/>
        </w:rPr>
        <w:t xml:space="preserve"> mandala to take notes on and perhaps something to record additional notes in, in case I wanted to record more details than I would be able to put on the mandala. I would see if he has ever written or spoken specifically about how he plays golf. Has he written or created any courses about this topic? I would compile a library of content to explore. </w:t>
      </w:r>
    </w:p>
    <w:p w14:paraId="5CFDCB91" w14:textId="77777777" w:rsidR="003C53E3" w:rsidRPr="003C53E3" w:rsidRDefault="003C53E3" w:rsidP="003C53E3">
      <w:pPr>
        <w:jc w:val="both"/>
        <w:rPr>
          <w:sz w:val="28"/>
          <w:szCs w:val="28"/>
        </w:rPr>
      </w:pPr>
      <w:r w:rsidRPr="003C53E3">
        <w:rPr>
          <w:sz w:val="28"/>
          <w:szCs w:val="28"/>
        </w:rPr>
        <w:t xml:space="preserve">You may not need all of the content you gather up because a lot of it may be repetitive, but in the initial stages you want to get a library of everything you can find. Then I would explore that content and be looking for his patterns as well as where he mentions things which can be recorded on the </w:t>
      </w:r>
      <w:proofErr w:type="spellStart"/>
      <w:r w:rsidRPr="003C53E3">
        <w:rPr>
          <w:sz w:val="28"/>
          <w:szCs w:val="28"/>
        </w:rPr>
        <w:t>FourGames</w:t>
      </w:r>
      <w:proofErr w:type="spellEnd"/>
      <w:r w:rsidRPr="003C53E3">
        <w:rPr>
          <w:sz w:val="28"/>
          <w:szCs w:val="28"/>
        </w:rPr>
        <w:t xml:space="preserve"> mandala. For example, maybe he doesn’t drink alcohol or take any substances from a week before he needs to be at his peak performance, so this would be part of his pattern that if you were to emulate it, you would also not drink or take any drugs within a week of you wanting to perform at your best.</w:t>
      </w:r>
    </w:p>
    <w:p w14:paraId="0F7755D7" w14:textId="77777777" w:rsidR="003C53E3" w:rsidRPr="003C53E3" w:rsidRDefault="003C53E3" w:rsidP="003C53E3">
      <w:pPr>
        <w:jc w:val="both"/>
        <w:rPr>
          <w:sz w:val="28"/>
          <w:szCs w:val="28"/>
        </w:rPr>
      </w:pPr>
      <w:r w:rsidRPr="003C53E3">
        <w:rPr>
          <w:sz w:val="28"/>
          <w:szCs w:val="28"/>
        </w:rPr>
        <w:t xml:space="preserve">Perhaps he changes his sleeping habits to get more sleep and changes his diet, eating and exercise habits in the run up to needing to be at his best. So, as well as these things being mapped onto the </w:t>
      </w:r>
      <w:proofErr w:type="spellStart"/>
      <w:r w:rsidRPr="003C53E3">
        <w:rPr>
          <w:sz w:val="28"/>
          <w:szCs w:val="28"/>
        </w:rPr>
        <w:t>FourGames</w:t>
      </w:r>
      <w:proofErr w:type="spellEnd"/>
      <w:r w:rsidRPr="003C53E3">
        <w:rPr>
          <w:sz w:val="28"/>
          <w:szCs w:val="28"/>
        </w:rPr>
        <w:t xml:space="preserve"> mandala, like perhaps uncovering one Long-Game goal of being match-fit so to speak, maybe some Mid-Game areas like ensuring his environment doesn’t have temptations or distractions in it, the Mid-Game gadgets could include only having healthy food and drink available around him, exercise equipment, maybe he stays somewhere with a golf course so that he can wake up and practice every day.</w:t>
      </w:r>
    </w:p>
    <w:p w14:paraId="7024DC9D" w14:textId="77777777" w:rsidR="003C53E3" w:rsidRPr="003C53E3" w:rsidRDefault="003C53E3" w:rsidP="003C53E3">
      <w:pPr>
        <w:jc w:val="both"/>
        <w:rPr>
          <w:sz w:val="28"/>
          <w:szCs w:val="28"/>
        </w:rPr>
      </w:pPr>
      <w:r w:rsidRPr="003C53E3">
        <w:rPr>
          <w:sz w:val="28"/>
          <w:szCs w:val="28"/>
        </w:rPr>
        <w:t xml:space="preserve">Maybe you map onto the </w:t>
      </w:r>
      <w:proofErr w:type="spellStart"/>
      <w:r w:rsidRPr="003C53E3">
        <w:rPr>
          <w:sz w:val="28"/>
          <w:szCs w:val="28"/>
        </w:rPr>
        <w:t>FourGames</w:t>
      </w:r>
      <w:proofErr w:type="spellEnd"/>
      <w:r w:rsidRPr="003C53E3">
        <w:rPr>
          <w:sz w:val="28"/>
          <w:szCs w:val="28"/>
        </w:rPr>
        <w:t xml:space="preserve"> mandala, the thinking he is doing, like his assertiveness with himself about what he will say no to and what he will focus on and encourage himself to do, his behaviours of eating and drinking healthy, exercising and getting to bed at a reasonable time every night. Maybe as you continue to explore Tiger Woods’ </w:t>
      </w:r>
      <w:proofErr w:type="spellStart"/>
      <w:r w:rsidRPr="003C53E3">
        <w:rPr>
          <w:sz w:val="28"/>
          <w:szCs w:val="28"/>
        </w:rPr>
        <w:t>FourGames</w:t>
      </w:r>
      <w:proofErr w:type="spellEnd"/>
      <w:r w:rsidRPr="003C53E3">
        <w:rPr>
          <w:sz w:val="28"/>
          <w:szCs w:val="28"/>
        </w:rPr>
        <w:t xml:space="preserve"> fingerprint for excelling at golf, you get to learning about the day he has to play at his best perhaps under pressure, you learn about how he prepares himself for this, what thinking, behaviours and feelings he has at this time, what environment he likes to be in.</w:t>
      </w:r>
    </w:p>
    <w:p w14:paraId="51306620" w14:textId="77777777" w:rsidR="003C53E3" w:rsidRPr="003C53E3" w:rsidRDefault="003C53E3" w:rsidP="003C53E3">
      <w:pPr>
        <w:jc w:val="both"/>
        <w:rPr>
          <w:sz w:val="28"/>
          <w:szCs w:val="28"/>
        </w:rPr>
      </w:pPr>
      <w:r w:rsidRPr="003C53E3">
        <w:rPr>
          <w:sz w:val="28"/>
          <w:szCs w:val="28"/>
        </w:rPr>
        <w:t xml:space="preserve">It may well be that his Long-Game has shifted now slightly, from being match fit on the day, to playing his best or being in the zone while playing. In his Long-Game, he still obviously has a match-fit Long-Game, but the aspect of his Long-Game he is focusing on now, or which is driving him now is, the day has arrived and he wants to play to win. These may all align with his Deep-Game, whatever </w:t>
      </w:r>
      <w:r w:rsidRPr="003C53E3">
        <w:rPr>
          <w:sz w:val="28"/>
          <w:szCs w:val="28"/>
        </w:rPr>
        <w:lastRenderedPageBreak/>
        <w:t>that happens to be. It could be to be a provider for his family, it could be to be a positive role model to others, or focused on how he wants to be remembered.</w:t>
      </w:r>
    </w:p>
    <w:p w14:paraId="48CAB377" w14:textId="77777777" w:rsidR="003C53E3" w:rsidRPr="003C53E3" w:rsidRDefault="003C53E3" w:rsidP="003C53E3">
      <w:pPr>
        <w:jc w:val="both"/>
        <w:rPr>
          <w:sz w:val="28"/>
          <w:szCs w:val="28"/>
        </w:rPr>
      </w:pPr>
      <w:r w:rsidRPr="003C53E3">
        <w:rPr>
          <w:sz w:val="28"/>
          <w:szCs w:val="28"/>
        </w:rPr>
        <w:t xml:space="preserve">Then as you continue on exploring Tiger Woods’ </w:t>
      </w:r>
      <w:proofErr w:type="spellStart"/>
      <w:r w:rsidRPr="003C53E3">
        <w:rPr>
          <w:sz w:val="28"/>
          <w:szCs w:val="28"/>
        </w:rPr>
        <w:t>FourGames</w:t>
      </w:r>
      <w:proofErr w:type="spellEnd"/>
      <w:r w:rsidRPr="003C53E3">
        <w:rPr>
          <w:sz w:val="28"/>
          <w:szCs w:val="28"/>
        </w:rPr>
        <w:t xml:space="preserve"> fingerprint, you get to when he is actually playing golf. How is he thinking while playing golf, what does he think about, where does he focus his attention, how does he behave, what is he feeling, what clubs does he use, what does he wear, etc. You may even break this down into different areas, like focusing on his mindset while playing golf, the thinking he is doing, his behaviours, and how he feels, and Mid-Game elements like the clothes he is wearing, any other gadgets, the clubs he is using, support he has etc.</w:t>
      </w:r>
    </w:p>
    <w:p w14:paraId="2353ADE8" w14:textId="77777777" w:rsidR="003C53E3" w:rsidRPr="003C53E3" w:rsidRDefault="003C53E3" w:rsidP="003C53E3">
      <w:pPr>
        <w:jc w:val="both"/>
        <w:rPr>
          <w:sz w:val="28"/>
          <w:szCs w:val="28"/>
        </w:rPr>
      </w:pPr>
      <w:r w:rsidRPr="003C53E3">
        <w:rPr>
          <w:sz w:val="28"/>
          <w:szCs w:val="28"/>
        </w:rPr>
        <w:t xml:space="preserve">And how he actually takes shots. It could be that he has described how he judges or learns about the wind speed and direction, how he learns about the intricacies of the golf course, how he chooses the club to use, how he holds the club, how he swings the club, where he focuses his attention and his eyes. For example, does he focus his eyes and attention in a pattern, like looking at where the ball has to go while he aligns himself with the place and gets an idea of what it will take to get the ball to that location, an idea of the required strength, the best club to help him strike the ball as he needs to, where and how he needs to hit the ball to compensate for the weather, etc. </w:t>
      </w:r>
    </w:p>
    <w:p w14:paraId="5C43504E" w14:textId="77777777" w:rsidR="003C53E3" w:rsidRPr="003C53E3" w:rsidRDefault="003C53E3" w:rsidP="003C53E3">
      <w:pPr>
        <w:jc w:val="both"/>
        <w:rPr>
          <w:sz w:val="28"/>
          <w:szCs w:val="28"/>
        </w:rPr>
      </w:pPr>
      <w:r w:rsidRPr="003C53E3">
        <w:rPr>
          <w:sz w:val="28"/>
          <w:szCs w:val="28"/>
        </w:rPr>
        <w:t>Then does he focus his eyes and attention on the ball, before getting himself physically back into the planned position, constantly checking with the location he will be hitting the ball to, before moving the club a little to ensure everything is lined up and while looking at the ball, keeping his focus on the ball as he swings and then following the ball as it is struck and keeping his attention on the ball until it comes to a rest.</w:t>
      </w:r>
    </w:p>
    <w:p w14:paraId="1D6CB4ED" w14:textId="77777777" w:rsidR="003C53E3" w:rsidRPr="003C53E3" w:rsidRDefault="003C53E3" w:rsidP="003C53E3">
      <w:pPr>
        <w:jc w:val="both"/>
        <w:rPr>
          <w:sz w:val="28"/>
          <w:szCs w:val="28"/>
        </w:rPr>
      </w:pPr>
      <w:r w:rsidRPr="003C53E3">
        <w:rPr>
          <w:sz w:val="28"/>
          <w:szCs w:val="28"/>
        </w:rPr>
        <w:t xml:space="preserve">There are many aspects of the </w:t>
      </w:r>
      <w:proofErr w:type="spellStart"/>
      <w:r w:rsidRPr="003C53E3">
        <w:rPr>
          <w:sz w:val="28"/>
          <w:szCs w:val="28"/>
        </w:rPr>
        <w:t>FourGames</w:t>
      </w:r>
      <w:proofErr w:type="spellEnd"/>
      <w:r w:rsidRPr="003C53E3">
        <w:rPr>
          <w:sz w:val="28"/>
          <w:szCs w:val="28"/>
        </w:rPr>
        <w:t xml:space="preserve"> fingerprint for excelling at golf which you can explore. Some of what you uncover may not be relevant. For example, the psychiatrist Milton Erickson, who was one of the world's leading psychiatrists was in a wheelchair, he would occasionally utilise his disabilities in therapy, but the fact that he was sat down all of the time, or in a wheelchair isn’t a part of his </w:t>
      </w:r>
      <w:proofErr w:type="spellStart"/>
      <w:r w:rsidRPr="003C53E3">
        <w:rPr>
          <w:sz w:val="28"/>
          <w:szCs w:val="28"/>
        </w:rPr>
        <w:t>FourGames</w:t>
      </w:r>
      <w:proofErr w:type="spellEnd"/>
      <w:r w:rsidRPr="003C53E3">
        <w:rPr>
          <w:sz w:val="28"/>
          <w:szCs w:val="28"/>
        </w:rPr>
        <w:t xml:space="preserve"> fingerprint which made him effective at what he did. But at the same time, if you research Milton Erickson, you will learn that when he was a wheelchair-bound old man this would disarm some level of resistance among some clients who otherwise would have been more resistant, just like his status as ‘the best’ helped with his outcomes.</w:t>
      </w:r>
    </w:p>
    <w:p w14:paraId="6E65B3D9" w14:textId="77777777" w:rsidR="003C53E3" w:rsidRPr="003C53E3" w:rsidRDefault="003C53E3" w:rsidP="003C53E3">
      <w:pPr>
        <w:jc w:val="both"/>
        <w:rPr>
          <w:sz w:val="28"/>
          <w:szCs w:val="28"/>
        </w:rPr>
      </w:pPr>
      <w:r w:rsidRPr="003C53E3">
        <w:rPr>
          <w:sz w:val="28"/>
          <w:szCs w:val="28"/>
        </w:rPr>
        <w:lastRenderedPageBreak/>
        <w:t>People came to him expecting him to be successful. They often saw him as this frail and kind old man. So, you could uncover these elements and think that although being in a wheelchair isn’t necessary for effective therapy, he used this to his advantage, which is part of his Short-Game, where he was using the client’s perspective and this Mid-Game gadget to increase his effectiveness. So, you may think, is this something I could replicate, is it necessary to replicate this, what is it about this which makes it effective at increasing therapeutic outcomes?</w:t>
      </w:r>
    </w:p>
    <w:p w14:paraId="4EB17E2C" w14:textId="77777777" w:rsidR="003C53E3" w:rsidRPr="003C53E3" w:rsidRDefault="003C53E3" w:rsidP="003C53E3">
      <w:pPr>
        <w:jc w:val="both"/>
        <w:rPr>
          <w:sz w:val="28"/>
          <w:szCs w:val="28"/>
        </w:rPr>
      </w:pPr>
      <w:r w:rsidRPr="003C53E3">
        <w:rPr>
          <w:sz w:val="28"/>
          <w:szCs w:val="28"/>
        </w:rPr>
        <w:t xml:space="preserve">What you can do is initially test out all aspects of the </w:t>
      </w:r>
      <w:proofErr w:type="spellStart"/>
      <w:r w:rsidRPr="003C53E3">
        <w:rPr>
          <w:sz w:val="28"/>
          <w:szCs w:val="28"/>
        </w:rPr>
        <w:t>FourGames</w:t>
      </w:r>
      <w:proofErr w:type="spellEnd"/>
      <w:r w:rsidRPr="003C53E3">
        <w:rPr>
          <w:sz w:val="28"/>
          <w:szCs w:val="28"/>
        </w:rPr>
        <w:t xml:space="preserve"> fingerprint that you have uncovered, and then if there are bits which seem like they aren’t relevant, test without those elements. For example, if Tiger Woods says something like he always wears his lucky pants, this clearly isn’t a necessary step to excelling at golf, but if he says he wears pants with a certain fit because it helps with range of motion and comfort, then this may add just a few percentage points to your effectiveness if you were to do the same.</w:t>
      </w:r>
    </w:p>
    <w:p w14:paraId="0A423F05" w14:textId="77777777" w:rsidR="003C53E3" w:rsidRPr="003C53E3" w:rsidRDefault="003C53E3" w:rsidP="003C53E3">
      <w:pPr>
        <w:jc w:val="both"/>
        <w:rPr>
          <w:sz w:val="28"/>
          <w:szCs w:val="28"/>
        </w:rPr>
      </w:pPr>
      <w:r w:rsidRPr="003C53E3">
        <w:rPr>
          <w:sz w:val="28"/>
          <w:szCs w:val="28"/>
        </w:rPr>
        <w:t xml:space="preserve">One thing you have probably noticed is that once you learn how to do this and you uncover people’s </w:t>
      </w:r>
      <w:proofErr w:type="spellStart"/>
      <w:r w:rsidRPr="003C53E3">
        <w:rPr>
          <w:sz w:val="28"/>
          <w:szCs w:val="28"/>
        </w:rPr>
        <w:t>FourGames</w:t>
      </w:r>
      <w:proofErr w:type="spellEnd"/>
      <w:r w:rsidRPr="003C53E3">
        <w:rPr>
          <w:sz w:val="28"/>
          <w:szCs w:val="28"/>
        </w:rPr>
        <w:t xml:space="preserve"> fingerprints for success, if you are competitive, like if you are a sports person and you come up against this sportsperson who you have uncovered the </w:t>
      </w:r>
      <w:proofErr w:type="spellStart"/>
      <w:r w:rsidRPr="003C53E3">
        <w:rPr>
          <w:sz w:val="28"/>
          <w:szCs w:val="28"/>
        </w:rPr>
        <w:t>FourGames</w:t>
      </w:r>
      <w:proofErr w:type="spellEnd"/>
      <w:r w:rsidRPr="003C53E3">
        <w:rPr>
          <w:sz w:val="28"/>
          <w:szCs w:val="28"/>
        </w:rPr>
        <w:t xml:space="preserve"> fingerprint of, you could use this to your advantage. Say for example, you were a professional snooker player and you have uncovered your opponent’s </w:t>
      </w:r>
      <w:proofErr w:type="spellStart"/>
      <w:r w:rsidRPr="003C53E3">
        <w:rPr>
          <w:sz w:val="28"/>
          <w:szCs w:val="28"/>
        </w:rPr>
        <w:t>FourGames</w:t>
      </w:r>
      <w:proofErr w:type="spellEnd"/>
      <w:r w:rsidRPr="003C53E3">
        <w:rPr>
          <w:sz w:val="28"/>
          <w:szCs w:val="28"/>
        </w:rPr>
        <w:t xml:space="preserve"> fingerprint and this player likes a quiet, focused environment to play, and they like to play in a specific strategic way. You may perhaps take on the role as a player of moving more while playing this person so that out of their peripheral vision they notice the movement and just feel a little uncomfortable. Maybe you sniff a little as if you have a slight cold, just to disrupt the environment they play best in. Maybe you decide that your playstyle will be one of putting them in a position where they have to take certain types of shots they are least comfortable with, or that disrupt the flow of the game they like.</w:t>
      </w:r>
    </w:p>
    <w:p w14:paraId="2A785EE9" w14:textId="77777777" w:rsidR="003C53E3" w:rsidRPr="003C53E3" w:rsidRDefault="003C53E3" w:rsidP="003C53E3">
      <w:pPr>
        <w:jc w:val="both"/>
        <w:rPr>
          <w:sz w:val="28"/>
          <w:szCs w:val="28"/>
        </w:rPr>
      </w:pPr>
      <w:r w:rsidRPr="003C53E3">
        <w:rPr>
          <w:sz w:val="28"/>
          <w:szCs w:val="28"/>
        </w:rPr>
        <w:t>Maybe you sometimes take turns very quickly so that they barely have time to sit and compose between shots, and other times taking a slightly uncomfortably long time on an aspect of a shot so that they struggle to be in the rhythm they play best in.</w:t>
      </w:r>
    </w:p>
    <w:p w14:paraId="66DDDE0B" w14:textId="77777777" w:rsidR="003C53E3" w:rsidRPr="003C53E3" w:rsidRDefault="003C53E3" w:rsidP="003C53E3">
      <w:pPr>
        <w:jc w:val="both"/>
        <w:rPr>
          <w:sz w:val="28"/>
          <w:szCs w:val="28"/>
        </w:rPr>
      </w:pPr>
      <w:r w:rsidRPr="003C53E3">
        <w:rPr>
          <w:sz w:val="28"/>
          <w:szCs w:val="28"/>
        </w:rPr>
        <w:t xml:space="preserve">In the next few chapters, we will explore the </w:t>
      </w:r>
      <w:proofErr w:type="spellStart"/>
      <w:r w:rsidRPr="003C53E3">
        <w:rPr>
          <w:sz w:val="28"/>
          <w:szCs w:val="28"/>
        </w:rPr>
        <w:t>FourGames</w:t>
      </w:r>
      <w:proofErr w:type="spellEnd"/>
      <w:r w:rsidRPr="003C53E3">
        <w:rPr>
          <w:sz w:val="28"/>
          <w:szCs w:val="28"/>
        </w:rPr>
        <w:t xml:space="preserve"> of Genius approach. This approach has 8-steps. The first four steps are the identification steps, the second four steps are the application steps. </w:t>
      </w:r>
    </w:p>
    <w:p w14:paraId="4D0A8A62" w14:textId="77777777" w:rsidR="003C53E3" w:rsidRPr="003C53E3" w:rsidRDefault="003C53E3" w:rsidP="003C53E3">
      <w:pPr>
        <w:jc w:val="both"/>
        <w:rPr>
          <w:sz w:val="28"/>
          <w:szCs w:val="28"/>
        </w:rPr>
        <w:sectPr w:rsidR="003C53E3" w:rsidRPr="003C53E3" w:rsidSect="003C53E3">
          <w:headerReference w:type="even" r:id="rId7"/>
          <w:headerReference w:type="default" r:id="rId8"/>
          <w:footerReference w:type="even" r:id="rId9"/>
          <w:footerReference w:type="default" r:id="rId10"/>
          <w:footerReference w:type="first" r:id="rId11"/>
          <w:endnotePr>
            <w:numFmt w:val="decimal"/>
          </w:endnotePr>
          <w:type w:val="nextPage"/>
          <w:pgSz w:w="11906" w:h="16838" w:code="9"/>
          <w:pgMar w:top="1440" w:right="1440" w:bottom="1440" w:left="1440" w:header="709" w:footer="709" w:gutter="0"/>
          <w:cols w:space="708"/>
          <w:titlePg/>
        </w:sectPr>
      </w:pPr>
    </w:p>
    <w:p w14:paraId="32F98C4D" w14:textId="77777777" w:rsidR="003C53E3" w:rsidRPr="003C53E3" w:rsidRDefault="003C53E3" w:rsidP="003C53E3">
      <w:pPr>
        <w:jc w:val="both"/>
        <w:rPr>
          <w:b/>
          <w:bCs/>
          <w:sz w:val="28"/>
          <w:szCs w:val="28"/>
        </w:rPr>
      </w:pPr>
      <w:bookmarkStart w:id="3" w:name="35_THE_FOURGAMES_OF_GENIUS_APP"/>
      <w:bookmarkStart w:id="4" w:name="_Toc128959795"/>
      <w:r w:rsidRPr="003C53E3">
        <w:rPr>
          <w:b/>
          <w:bCs/>
          <w:sz w:val="28"/>
          <w:szCs w:val="28"/>
        </w:rPr>
        <w:lastRenderedPageBreak/>
        <w:t>THE FOURGAMES OF GENIUS APPROACH - PART ONE: IDENTIFICATION</w:t>
      </w:r>
      <w:bookmarkEnd w:id="3"/>
      <w:bookmarkEnd w:id="4"/>
    </w:p>
    <w:p w14:paraId="2A882E94" w14:textId="77777777" w:rsidR="003C53E3" w:rsidRPr="003C53E3" w:rsidRDefault="003C53E3" w:rsidP="003C53E3">
      <w:pPr>
        <w:jc w:val="both"/>
        <w:rPr>
          <w:sz w:val="28"/>
          <w:szCs w:val="28"/>
        </w:rPr>
      </w:pPr>
      <w:r w:rsidRPr="003C53E3">
        <w:rPr>
          <w:sz w:val="28"/>
          <w:szCs w:val="28"/>
        </w:rPr>
        <w:t xml:space="preserve">In this chapter and the next we will explore the </w:t>
      </w:r>
      <w:proofErr w:type="spellStart"/>
      <w:r w:rsidRPr="003C53E3">
        <w:rPr>
          <w:sz w:val="28"/>
          <w:szCs w:val="28"/>
        </w:rPr>
        <w:t>FourGames</w:t>
      </w:r>
      <w:proofErr w:type="spellEnd"/>
      <w:r w:rsidRPr="003C53E3">
        <w:rPr>
          <w:sz w:val="28"/>
          <w:szCs w:val="28"/>
        </w:rPr>
        <w:t xml:space="preserve"> of Genius approach. In this chapter we will focus on the first four steps and then in the next chapter we will focus on the four application steps. </w:t>
      </w:r>
    </w:p>
    <w:p w14:paraId="456FBDFB" w14:textId="77777777" w:rsidR="003C53E3" w:rsidRPr="003C53E3" w:rsidRDefault="003C53E3" w:rsidP="003C53E3">
      <w:pPr>
        <w:jc w:val="both"/>
        <w:rPr>
          <w:sz w:val="28"/>
          <w:szCs w:val="28"/>
        </w:rPr>
      </w:pPr>
      <w:r w:rsidRPr="003C53E3">
        <w:rPr>
          <w:sz w:val="28"/>
          <w:szCs w:val="28"/>
        </w:rPr>
        <w:t xml:space="preserve">We have already touched on this during the introduction, but here we can take a look in a more structured way. </w:t>
      </w:r>
    </w:p>
    <w:p w14:paraId="6AD81455" w14:textId="77777777" w:rsidR="003C53E3" w:rsidRPr="003C53E3" w:rsidRDefault="003C53E3" w:rsidP="003C53E3">
      <w:pPr>
        <w:jc w:val="both"/>
        <w:rPr>
          <w:sz w:val="28"/>
          <w:szCs w:val="28"/>
        </w:rPr>
      </w:pPr>
      <w:r w:rsidRPr="003C53E3">
        <w:rPr>
          <w:sz w:val="28"/>
          <w:szCs w:val="28"/>
        </w:rPr>
        <w:t xml:space="preserve">The </w:t>
      </w:r>
      <w:proofErr w:type="spellStart"/>
      <w:r w:rsidRPr="003C53E3">
        <w:rPr>
          <w:sz w:val="28"/>
          <w:szCs w:val="28"/>
        </w:rPr>
        <w:t>FourGames</w:t>
      </w:r>
      <w:proofErr w:type="spellEnd"/>
      <w:r w:rsidRPr="003C53E3">
        <w:rPr>
          <w:sz w:val="28"/>
          <w:szCs w:val="28"/>
        </w:rPr>
        <w:t xml:space="preserve"> of Genius Approach has eight steps. The first four steps aren’t four back-to-back steps, you will likely complete these steps in whatever order you gather information. The first four steps are to identify in relation to the </w:t>
      </w:r>
      <w:proofErr w:type="spellStart"/>
      <w:r w:rsidRPr="003C53E3">
        <w:rPr>
          <w:sz w:val="28"/>
          <w:szCs w:val="28"/>
        </w:rPr>
        <w:t>FourGames</w:t>
      </w:r>
      <w:proofErr w:type="spellEnd"/>
      <w:r w:rsidRPr="003C53E3">
        <w:rPr>
          <w:sz w:val="28"/>
          <w:szCs w:val="28"/>
        </w:rPr>
        <w:t xml:space="preserve"> fingerprint you are uncovering, the:</w:t>
      </w:r>
    </w:p>
    <w:p w14:paraId="7E90EC06" w14:textId="77777777" w:rsidR="003C53E3" w:rsidRPr="003C53E3" w:rsidRDefault="003C53E3" w:rsidP="003C53E3">
      <w:pPr>
        <w:jc w:val="both"/>
        <w:rPr>
          <w:sz w:val="28"/>
          <w:szCs w:val="28"/>
        </w:rPr>
      </w:pPr>
    </w:p>
    <w:p w14:paraId="18BB98CB" w14:textId="77777777" w:rsidR="003C53E3" w:rsidRPr="003C53E3" w:rsidRDefault="003C53E3" w:rsidP="003C53E3">
      <w:pPr>
        <w:numPr>
          <w:ilvl w:val="0"/>
          <w:numId w:val="25"/>
        </w:numPr>
        <w:jc w:val="both"/>
        <w:rPr>
          <w:sz w:val="28"/>
          <w:szCs w:val="28"/>
        </w:rPr>
      </w:pPr>
      <w:r w:rsidRPr="003C53E3">
        <w:rPr>
          <w:sz w:val="28"/>
          <w:szCs w:val="28"/>
        </w:rPr>
        <w:t>Stage One: Short-Game elements</w:t>
      </w:r>
    </w:p>
    <w:p w14:paraId="6FE16BE6" w14:textId="77777777" w:rsidR="003C53E3" w:rsidRPr="003C53E3" w:rsidRDefault="003C53E3" w:rsidP="003C53E3">
      <w:pPr>
        <w:numPr>
          <w:ilvl w:val="0"/>
          <w:numId w:val="25"/>
        </w:numPr>
        <w:jc w:val="both"/>
        <w:rPr>
          <w:sz w:val="28"/>
          <w:szCs w:val="28"/>
        </w:rPr>
      </w:pPr>
      <w:r w:rsidRPr="003C53E3">
        <w:rPr>
          <w:sz w:val="28"/>
          <w:szCs w:val="28"/>
        </w:rPr>
        <w:t>Stage Two: Mid-Game elements</w:t>
      </w:r>
    </w:p>
    <w:p w14:paraId="35F553B0" w14:textId="77777777" w:rsidR="003C53E3" w:rsidRPr="003C53E3" w:rsidRDefault="003C53E3" w:rsidP="003C53E3">
      <w:pPr>
        <w:numPr>
          <w:ilvl w:val="0"/>
          <w:numId w:val="25"/>
        </w:numPr>
        <w:jc w:val="both"/>
        <w:rPr>
          <w:sz w:val="28"/>
          <w:szCs w:val="28"/>
        </w:rPr>
      </w:pPr>
      <w:r w:rsidRPr="003C53E3">
        <w:rPr>
          <w:sz w:val="28"/>
          <w:szCs w:val="28"/>
        </w:rPr>
        <w:t>Stage Three: Long-Game elements</w:t>
      </w:r>
    </w:p>
    <w:p w14:paraId="1F98479A" w14:textId="77777777" w:rsidR="003C53E3" w:rsidRPr="003C53E3" w:rsidRDefault="003C53E3" w:rsidP="003C53E3">
      <w:pPr>
        <w:numPr>
          <w:ilvl w:val="0"/>
          <w:numId w:val="25"/>
        </w:numPr>
        <w:jc w:val="both"/>
        <w:rPr>
          <w:sz w:val="28"/>
          <w:szCs w:val="28"/>
        </w:rPr>
      </w:pPr>
      <w:r w:rsidRPr="003C53E3">
        <w:rPr>
          <w:sz w:val="28"/>
          <w:szCs w:val="28"/>
        </w:rPr>
        <w:t>Stage Four: Deep-Game elements</w:t>
      </w:r>
    </w:p>
    <w:p w14:paraId="2FFFAF6B" w14:textId="77777777" w:rsidR="003C53E3" w:rsidRPr="003C53E3" w:rsidRDefault="003C53E3" w:rsidP="003C53E3">
      <w:pPr>
        <w:jc w:val="both"/>
        <w:rPr>
          <w:sz w:val="28"/>
          <w:szCs w:val="28"/>
        </w:rPr>
      </w:pPr>
    </w:p>
    <w:p w14:paraId="7EF978DB" w14:textId="77777777" w:rsidR="003C53E3" w:rsidRPr="003C53E3" w:rsidRDefault="003C53E3" w:rsidP="003C53E3">
      <w:pPr>
        <w:jc w:val="both"/>
        <w:rPr>
          <w:sz w:val="28"/>
          <w:szCs w:val="28"/>
        </w:rPr>
      </w:pPr>
      <w:r w:rsidRPr="003C53E3">
        <w:rPr>
          <w:sz w:val="28"/>
          <w:szCs w:val="28"/>
        </w:rPr>
        <w:t xml:space="preserve">To do this you will want to know as much about the person as possible in relation to the fingerprint you are uncovering. </w:t>
      </w:r>
    </w:p>
    <w:p w14:paraId="439E535C" w14:textId="77777777" w:rsidR="003C53E3" w:rsidRPr="003C53E3" w:rsidRDefault="003C53E3" w:rsidP="003C53E3">
      <w:pPr>
        <w:jc w:val="both"/>
        <w:rPr>
          <w:sz w:val="28"/>
          <w:szCs w:val="28"/>
        </w:rPr>
      </w:pPr>
      <w:r w:rsidRPr="003C53E3">
        <w:rPr>
          <w:sz w:val="28"/>
          <w:szCs w:val="28"/>
        </w:rPr>
        <w:t xml:space="preserve">You may get this information from books, interviews, biographies or documentaries. You may get some of the information from personal observation of watching that person doing what it is you want to learn. You may observe the person in the run up to doing what you are learning and notice the environment they are keeping themselves in, the clothes they are wearing, the tools or gadgets they are using, their breathing, where they seem to be focused, how they interact with people around them. </w:t>
      </w:r>
    </w:p>
    <w:p w14:paraId="2BF0B62F" w14:textId="77777777" w:rsidR="003C53E3" w:rsidRPr="003C53E3" w:rsidRDefault="003C53E3" w:rsidP="003C53E3">
      <w:pPr>
        <w:jc w:val="both"/>
        <w:rPr>
          <w:sz w:val="28"/>
          <w:szCs w:val="28"/>
        </w:rPr>
      </w:pPr>
      <w:r w:rsidRPr="003C53E3">
        <w:rPr>
          <w:sz w:val="28"/>
          <w:szCs w:val="28"/>
        </w:rPr>
        <w:t>When they are actually doing the thing you want to learn, you can notice their behaviours, their tools and gadgets, if there are any clues about the preferred environment, where they focus their attention, what they attend to and what they seem to ignore.</w:t>
      </w:r>
    </w:p>
    <w:p w14:paraId="4C89E0AC" w14:textId="77777777" w:rsidR="003C53E3" w:rsidRPr="003C53E3" w:rsidRDefault="003C53E3" w:rsidP="003C53E3">
      <w:pPr>
        <w:jc w:val="both"/>
        <w:rPr>
          <w:sz w:val="28"/>
          <w:szCs w:val="28"/>
        </w:rPr>
      </w:pPr>
      <w:r w:rsidRPr="003C53E3">
        <w:rPr>
          <w:sz w:val="28"/>
          <w:szCs w:val="28"/>
        </w:rPr>
        <w:t xml:space="preserve">You will want to gather information in relation to their </w:t>
      </w:r>
      <w:proofErr w:type="spellStart"/>
      <w:r w:rsidRPr="003C53E3">
        <w:rPr>
          <w:sz w:val="28"/>
          <w:szCs w:val="28"/>
        </w:rPr>
        <w:t>FourGames</w:t>
      </w:r>
      <w:proofErr w:type="spellEnd"/>
      <w:r w:rsidRPr="003C53E3">
        <w:rPr>
          <w:sz w:val="28"/>
          <w:szCs w:val="28"/>
        </w:rPr>
        <w:t xml:space="preserve"> of the past. Did they have a specific mind-set, or specific Deep-Game or Long-Game which has been a driving force for them since they were a young child? How did they </w:t>
      </w:r>
      <w:r w:rsidRPr="003C53E3">
        <w:rPr>
          <w:sz w:val="28"/>
          <w:szCs w:val="28"/>
        </w:rPr>
        <w:lastRenderedPageBreak/>
        <w:t>get into this thing they are a genius at? Is this relevant? For example, a work colleague may be a genius at presenting, but they got into it because they were told at work that they had to teach this specific course and since then that is what they have done. So, they didn’t necessarily have a driving force or desire for this. It could be that once they were doing it, they found that they just naturally had a talent for storytelling and so this is their backstory to why they are so good at presenting, so learning about storytelling would be key to emulating this individual.</w:t>
      </w:r>
    </w:p>
    <w:p w14:paraId="607CF7C8" w14:textId="77777777" w:rsidR="003C53E3" w:rsidRPr="003C53E3" w:rsidRDefault="003C53E3" w:rsidP="003C53E3">
      <w:pPr>
        <w:jc w:val="both"/>
        <w:rPr>
          <w:sz w:val="28"/>
          <w:szCs w:val="28"/>
        </w:rPr>
      </w:pPr>
      <w:r w:rsidRPr="003C53E3">
        <w:rPr>
          <w:sz w:val="28"/>
          <w:szCs w:val="28"/>
        </w:rPr>
        <w:t>It is important to note that you wouldn’t be able to for example, be a person who has never played guitar and then you learn the strategies of an incredible guitarist and now you can copy them. A bit like with the example I just gave, sometimes you will uncover areas of skills you need to learn. Other times, what you are trying to emulate isn’t the thing the person does, but rather how they do it. So, you may find someone who seems to be incredibly creative. You may not want to necessarily emulate that person’s specific area of creativity, but you would like to know how they are so creative and then see how you can apply that within the area that you would like the creativity.</w:t>
      </w:r>
    </w:p>
    <w:p w14:paraId="353A9091" w14:textId="77777777" w:rsidR="003C53E3" w:rsidRPr="003C53E3" w:rsidRDefault="003C53E3" w:rsidP="003C53E3">
      <w:pPr>
        <w:jc w:val="both"/>
        <w:rPr>
          <w:sz w:val="28"/>
          <w:szCs w:val="28"/>
        </w:rPr>
      </w:pPr>
      <w:r w:rsidRPr="003C53E3">
        <w:rPr>
          <w:sz w:val="28"/>
          <w:szCs w:val="28"/>
        </w:rPr>
        <w:t xml:space="preserve">I gave Tiger Woods as an example previously. But it could be that you don’t have any experience with golf, you don’t plan on learning golf. Obviously, if you did, hopefully by modelling an excellent golfer you would be able to learn better and faster because you could be applying the person’s </w:t>
      </w:r>
      <w:proofErr w:type="spellStart"/>
      <w:r w:rsidRPr="003C53E3">
        <w:rPr>
          <w:sz w:val="28"/>
          <w:szCs w:val="28"/>
        </w:rPr>
        <w:t>FourGames</w:t>
      </w:r>
      <w:proofErr w:type="spellEnd"/>
      <w:r w:rsidRPr="003C53E3">
        <w:rPr>
          <w:sz w:val="28"/>
          <w:szCs w:val="28"/>
        </w:rPr>
        <w:t xml:space="preserve"> fingerprint to what you are doing. But maybe what you want is to learn their fingerprint for success. So, for Tiger Woods. You aren’t so interested in how he holds the clubs, how he swings them, how he actually plays. You want to know what it takes to get to a Tiger Woods level. So, a lot of the other stuff I mentioned. If those were things you uncovered, you would look at it from the perspective of what it teaches you or means to you about his journey to being so successful at what he does.</w:t>
      </w:r>
    </w:p>
    <w:p w14:paraId="22C8ED82" w14:textId="77777777" w:rsidR="003C53E3" w:rsidRPr="003C53E3" w:rsidRDefault="003C53E3" w:rsidP="003C53E3">
      <w:pPr>
        <w:jc w:val="both"/>
        <w:rPr>
          <w:sz w:val="28"/>
          <w:szCs w:val="28"/>
        </w:rPr>
      </w:pPr>
      <w:r w:rsidRPr="003C53E3">
        <w:rPr>
          <w:sz w:val="28"/>
          <w:szCs w:val="28"/>
        </w:rPr>
        <w:t>Maybe it is that his area of interest dominates his mind almost all day every day, especially as he was learning and rising to the top. Maybe the hours he put in and how he put those hours in is important. So, you want to know who you want to model, why you want to model that person, what it is about them you want to be able to do for yourself? Then how did this person start on their journey to mastery, what was their short, mid, long and Deep-Game back then?</w:t>
      </w:r>
    </w:p>
    <w:p w14:paraId="114C5E1C" w14:textId="77777777" w:rsidR="003C53E3" w:rsidRPr="003C53E3" w:rsidRDefault="003C53E3" w:rsidP="003C53E3">
      <w:pPr>
        <w:jc w:val="both"/>
        <w:rPr>
          <w:sz w:val="28"/>
          <w:szCs w:val="28"/>
        </w:rPr>
      </w:pPr>
      <w:r w:rsidRPr="003C53E3">
        <w:rPr>
          <w:sz w:val="28"/>
          <w:szCs w:val="28"/>
        </w:rPr>
        <w:t xml:space="preserve">Not everything will necessarily be relevant, but these are useful areas to explore. Then you want to know the present situation and potentially how they </w:t>
      </w:r>
      <w:r w:rsidRPr="003C53E3">
        <w:rPr>
          <w:sz w:val="28"/>
          <w:szCs w:val="28"/>
        </w:rPr>
        <w:lastRenderedPageBreak/>
        <w:t>keep themselves improving and developing their mastery. So, with the Tiger Woods example, I mentioned up to the point of him playing golf and what he is doing while excelling at playing golf. But if you want to know how he plays and masters golf, then you are likely to want to explore what he does after he has played as well. Does he mentally analyse his play, does he then do targeted practice off of the back of this, where say he didn’t perform at his best on a few examples of a specific type of shot, does he then set the task of practising this one type of shot over and over again, analysing it, going back to basics with technique etc to make sure everything is right and only moving forward to more general practice once he has that shot at the same level as everything else.</w:t>
      </w:r>
    </w:p>
    <w:p w14:paraId="39C30F65" w14:textId="77777777" w:rsidR="003C53E3" w:rsidRPr="003C53E3" w:rsidRDefault="003C53E3" w:rsidP="003C53E3">
      <w:pPr>
        <w:jc w:val="both"/>
        <w:rPr>
          <w:sz w:val="28"/>
          <w:szCs w:val="28"/>
        </w:rPr>
      </w:pPr>
      <w:r w:rsidRPr="003C53E3">
        <w:rPr>
          <w:sz w:val="28"/>
          <w:szCs w:val="28"/>
        </w:rPr>
        <w:t>With a therapist, say Milton Erickson, after client sessions does he analyse how the session went, review the session in his mind, listen to a recording of the session, explore areas where he felt he missed something or didn’t do as well as he would have liked and then practise this area until he has mastered it so that in future situations he will do better.</w:t>
      </w:r>
    </w:p>
    <w:p w14:paraId="1ACBAF7B" w14:textId="77777777" w:rsidR="003C53E3" w:rsidRDefault="003C53E3" w:rsidP="003C53E3">
      <w:pPr>
        <w:jc w:val="both"/>
        <w:rPr>
          <w:sz w:val="28"/>
          <w:szCs w:val="28"/>
        </w:rPr>
      </w:pPr>
      <w:r w:rsidRPr="003C53E3">
        <w:rPr>
          <w:sz w:val="28"/>
          <w:szCs w:val="28"/>
        </w:rPr>
        <w:t>So, by the end of the identification stage, you will have completed the first four steps, you will have identified who you want to model, why or what about them you want to model, how they got into and have been motivated enough to remain in their area of interest to the point of mastery. What the person’s short, mid, long and Deep-Games are. Depending on what you are hoping to gain from this, you may have identified this for their early journey as well as around the pattern they have, like in the run up to carrying out the thing they are genius at, when they are in the situation they are a genius in, when they are doing what they are a genius at, and how they continue to remain at the top of their game after they have done what they are a genius at.</w:t>
      </w:r>
    </w:p>
    <w:p w14:paraId="0B326A84" w14:textId="772D2AB1" w:rsidR="003C53E3" w:rsidRPr="003C53E3" w:rsidRDefault="003C53E3" w:rsidP="003C53E3">
      <w:pPr>
        <w:jc w:val="both"/>
        <w:rPr>
          <w:sz w:val="28"/>
          <w:szCs w:val="28"/>
        </w:rPr>
        <w:sectPr w:rsidR="003C53E3" w:rsidRPr="003C53E3" w:rsidSect="003C53E3">
          <w:headerReference w:type="even" r:id="rId12"/>
          <w:headerReference w:type="default" r:id="rId13"/>
          <w:footerReference w:type="even" r:id="rId14"/>
          <w:footerReference w:type="default" r:id="rId15"/>
          <w:headerReference w:type="first" r:id="rId16"/>
          <w:footerReference w:type="first" r:id="rId17"/>
          <w:endnotePr>
            <w:numFmt w:val="decimal"/>
          </w:endnotePr>
          <w:pgSz w:w="11906" w:h="16838" w:code="9"/>
          <w:pgMar w:top="1440" w:right="1440" w:bottom="1440" w:left="1440" w:header="709" w:footer="709" w:gutter="0"/>
          <w:cols w:space="708"/>
          <w:titlePg/>
        </w:sectPr>
      </w:pPr>
    </w:p>
    <w:p w14:paraId="0280D636" w14:textId="77777777" w:rsidR="003C53E3" w:rsidRPr="003C53E3" w:rsidRDefault="003C53E3" w:rsidP="003C53E3">
      <w:pPr>
        <w:jc w:val="both"/>
        <w:rPr>
          <w:b/>
          <w:bCs/>
          <w:sz w:val="28"/>
          <w:szCs w:val="28"/>
        </w:rPr>
      </w:pPr>
      <w:bookmarkStart w:id="5" w:name="36_THE_FOURGAMES_OF_GENIUS_APP"/>
      <w:bookmarkStart w:id="6" w:name="_Toc128959796"/>
      <w:r w:rsidRPr="003C53E3">
        <w:rPr>
          <w:b/>
          <w:bCs/>
          <w:sz w:val="28"/>
          <w:szCs w:val="28"/>
        </w:rPr>
        <w:lastRenderedPageBreak/>
        <w:t>THE FOURGAMES OF GENIUS APPROACH - PART TWO: APPLICATION</w:t>
      </w:r>
      <w:bookmarkEnd w:id="5"/>
      <w:bookmarkEnd w:id="6"/>
    </w:p>
    <w:p w14:paraId="23A681E7" w14:textId="77777777" w:rsidR="003C53E3" w:rsidRPr="003C53E3" w:rsidRDefault="003C53E3" w:rsidP="003C53E3">
      <w:pPr>
        <w:jc w:val="both"/>
        <w:rPr>
          <w:sz w:val="28"/>
          <w:szCs w:val="28"/>
        </w:rPr>
      </w:pPr>
      <w:r w:rsidRPr="003C53E3">
        <w:rPr>
          <w:sz w:val="28"/>
          <w:szCs w:val="28"/>
        </w:rPr>
        <w:t xml:space="preserve">In this second part of the </w:t>
      </w:r>
      <w:proofErr w:type="spellStart"/>
      <w:r w:rsidRPr="003C53E3">
        <w:rPr>
          <w:sz w:val="28"/>
          <w:szCs w:val="28"/>
        </w:rPr>
        <w:t>FourGames</w:t>
      </w:r>
      <w:proofErr w:type="spellEnd"/>
      <w:r w:rsidRPr="003C53E3">
        <w:rPr>
          <w:sz w:val="28"/>
          <w:szCs w:val="28"/>
        </w:rPr>
        <w:t xml:space="preserve"> of Genius Approach we will look at stages five to eight. Unlike stages one to four, which were completed as you had information to place under each of the four stages you were gathering information: short, mid, long and Deep-Games, these stages are completed in order.</w:t>
      </w:r>
    </w:p>
    <w:p w14:paraId="45D23BCF" w14:textId="447239F9" w:rsidR="003C53E3" w:rsidRPr="003C53E3" w:rsidRDefault="003C53E3" w:rsidP="003C53E3">
      <w:pPr>
        <w:jc w:val="both"/>
        <w:rPr>
          <w:sz w:val="28"/>
          <w:szCs w:val="28"/>
        </w:rPr>
      </w:pPr>
    </w:p>
    <w:p w14:paraId="2D4D4A38" w14:textId="77777777" w:rsidR="003C53E3" w:rsidRPr="003C53E3" w:rsidRDefault="003C53E3" w:rsidP="003C53E3">
      <w:pPr>
        <w:jc w:val="both"/>
        <w:rPr>
          <w:sz w:val="28"/>
          <w:szCs w:val="28"/>
        </w:rPr>
      </w:pPr>
      <w:r w:rsidRPr="003C53E3">
        <w:rPr>
          <w:sz w:val="28"/>
          <w:szCs w:val="28"/>
        </w:rPr>
        <w:t>The four application stages are:</w:t>
      </w:r>
    </w:p>
    <w:p w14:paraId="09250DE7" w14:textId="77777777" w:rsidR="003C53E3" w:rsidRPr="003C53E3" w:rsidRDefault="003C53E3" w:rsidP="003C53E3">
      <w:pPr>
        <w:jc w:val="both"/>
        <w:rPr>
          <w:sz w:val="28"/>
          <w:szCs w:val="28"/>
        </w:rPr>
      </w:pPr>
    </w:p>
    <w:p w14:paraId="6D931C4D" w14:textId="77777777" w:rsidR="003C53E3" w:rsidRPr="003C53E3" w:rsidRDefault="003C53E3" w:rsidP="003C53E3">
      <w:pPr>
        <w:numPr>
          <w:ilvl w:val="0"/>
          <w:numId w:val="26"/>
        </w:numPr>
        <w:jc w:val="both"/>
        <w:rPr>
          <w:sz w:val="28"/>
          <w:szCs w:val="28"/>
        </w:rPr>
      </w:pPr>
      <w:r w:rsidRPr="003C53E3">
        <w:rPr>
          <w:sz w:val="28"/>
          <w:szCs w:val="28"/>
        </w:rPr>
        <w:t>Stage five: Try each game on</w:t>
      </w:r>
    </w:p>
    <w:p w14:paraId="3FB19774" w14:textId="77777777" w:rsidR="003C53E3" w:rsidRPr="003C53E3" w:rsidRDefault="003C53E3" w:rsidP="003C53E3">
      <w:pPr>
        <w:numPr>
          <w:ilvl w:val="0"/>
          <w:numId w:val="26"/>
        </w:numPr>
        <w:jc w:val="both"/>
        <w:rPr>
          <w:sz w:val="28"/>
          <w:szCs w:val="28"/>
        </w:rPr>
      </w:pPr>
      <w:r w:rsidRPr="003C53E3">
        <w:rPr>
          <w:sz w:val="28"/>
          <w:szCs w:val="28"/>
        </w:rPr>
        <w:t>Stage six: Become that person</w:t>
      </w:r>
    </w:p>
    <w:p w14:paraId="1B0C231F" w14:textId="77777777" w:rsidR="003C53E3" w:rsidRPr="003C53E3" w:rsidRDefault="003C53E3" w:rsidP="003C53E3">
      <w:pPr>
        <w:numPr>
          <w:ilvl w:val="0"/>
          <w:numId w:val="26"/>
        </w:numPr>
        <w:jc w:val="both"/>
        <w:rPr>
          <w:sz w:val="28"/>
          <w:szCs w:val="28"/>
        </w:rPr>
      </w:pPr>
      <w:r w:rsidRPr="003C53E3">
        <w:rPr>
          <w:sz w:val="28"/>
          <w:szCs w:val="28"/>
        </w:rPr>
        <w:t xml:space="preserve">Stage seven: Anchor this </w:t>
      </w:r>
      <w:proofErr w:type="spellStart"/>
      <w:r w:rsidRPr="003C53E3">
        <w:rPr>
          <w:sz w:val="28"/>
          <w:szCs w:val="28"/>
        </w:rPr>
        <w:t>FourGames</w:t>
      </w:r>
      <w:proofErr w:type="spellEnd"/>
      <w:r w:rsidRPr="003C53E3">
        <w:rPr>
          <w:sz w:val="28"/>
          <w:szCs w:val="28"/>
        </w:rPr>
        <w:t xml:space="preserve"> fingerprint</w:t>
      </w:r>
    </w:p>
    <w:p w14:paraId="3BAC17E8" w14:textId="77777777" w:rsidR="003C53E3" w:rsidRPr="003C53E3" w:rsidRDefault="003C53E3" w:rsidP="003C53E3">
      <w:pPr>
        <w:numPr>
          <w:ilvl w:val="0"/>
          <w:numId w:val="26"/>
        </w:numPr>
        <w:jc w:val="both"/>
        <w:rPr>
          <w:sz w:val="28"/>
          <w:szCs w:val="28"/>
        </w:rPr>
      </w:pPr>
      <w:r w:rsidRPr="003C53E3">
        <w:rPr>
          <w:sz w:val="28"/>
          <w:szCs w:val="28"/>
        </w:rPr>
        <w:t xml:space="preserve">Stage eight: Integrate this </w:t>
      </w:r>
      <w:proofErr w:type="spellStart"/>
      <w:r w:rsidRPr="003C53E3">
        <w:rPr>
          <w:sz w:val="28"/>
          <w:szCs w:val="28"/>
        </w:rPr>
        <w:t>FourGames</w:t>
      </w:r>
      <w:proofErr w:type="spellEnd"/>
      <w:r w:rsidRPr="003C53E3">
        <w:rPr>
          <w:sz w:val="28"/>
          <w:szCs w:val="28"/>
        </w:rPr>
        <w:t xml:space="preserve"> fingerprint</w:t>
      </w:r>
    </w:p>
    <w:p w14:paraId="541DE93C" w14:textId="77777777" w:rsidR="003C53E3" w:rsidRPr="003C53E3" w:rsidRDefault="003C53E3" w:rsidP="003C53E3">
      <w:pPr>
        <w:jc w:val="both"/>
        <w:rPr>
          <w:sz w:val="28"/>
          <w:szCs w:val="28"/>
        </w:rPr>
      </w:pPr>
    </w:p>
    <w:p w14:paraId="1A89875A" w14:textId="77777777" w:rsidR="003C53E3" w:rsidRPr="003C53E3" w:rsidRDefault="003C53E3" w:rsidP="003C53E3">
      <w:pPr>
        <w:jc w:val="both"/>
        <w:rPr>
          <w:sz w:val="28"/>
          <w:szCs w:val="28"/>
        </w:rPr>
      </w:pPr>
      <w:r w:rsidRPr="003C53E3">
        <w:rPr>
          <w:sz w:val="28"/>
          <w:szCs w:val="28"/>
        </w:rPr>
        <w:t xml:space="preserve">Following these stages you may go back through them, gathering and adding more information as it arises or you may make some changes, try on this </w:t>
      </w:r>
      <w:proofErr w:type="spellStart"/>
      <w:r w:rsidRPr="003C53E3">
        <w:rPr>
          <w:sz w:val="28"/>
          <w:szCs w:val="28"/>
        </w:rPr>
        <w:t>FourGames</w:t>
      </w:r>
      <w:proofErr w:type="spellEnd"/>
      <w:r w:rsidRPr="003C53E3">
        <w:rPr>
          <w:sz w:val="28"/>
          <w:szCs w:val="28"/>
        </w:rPr>
        <w:t xml:space="preserve"> fingerprint with these changes and test this until it is how you want it and based on the experiences you are having. So going through each of these four stages. </w:t>
      </w:r>
    </w:p>
    <w:p w14:paraId="291A5865" w14:textId="77777777" w:rsidR="003C53E3" w:rsidRPr="003C53E3" w:rsidRDefault="003C53E3" w:rsidP="003C53E3">
      <w:pPr>
        <w:jc w:val="both"/>
        <w:rPr>
          <w:sz w:val="28"/>
          <w:szCs w:val="28"/>
        </w:rPr>
      </w:pPr>
    </w:p>
    <w:p w14:paraId="72BDE637" w14:textId="77777777" w:rsidR="003C53E3" w:rsidRPr="003C53E3" w:rsidRDefault="003C53E3" w:rsidP="003C53E3">
      <w:pPr>
        <w:jc w:val="both"/>
        <w:rPr>
          <w:b/>
          <w:bCs/>
          <w:sz w:val="28"/>
          <w:szCs w:val="28"/>
        </w:rPr>
      </w:pPr>
      <w:r w:rsidRPr="003C53E3">
        <w:rPr>
          <w:b/>
          <w:bCs/>
          <w:sz w:val="28"/>
          <w:szCs w:val="28"/>
        </w:rPr>
        <w:t>Stage Five</w:t>
      </w:r>
    </w:p>
    <w:p w14:paraId="7A35CFC7" w14:textId="77777777" w:rsidR="003C53E3" w:rsidRPr="003C53E3" w:rsidRDefault="003C53E3" w:rsidP="003C53E3">
      <w:pPr>
        <w:jc w:val="both"/>
        <w:rPr>
          <w:sz w:val="28"/>
          <w:szCs w:val="28"/>
        </w:rPr>
      </w:pPr>
      <w:r w:rsidRPr="003C53E3">
        <w:rPr>
          <w:sz w:val="28"/>
          <w:szCs w:val="28"/>
        </w:rPr>
        <w:t xml:space="preserve">The fifth stage is trying on each of the </w:t>
      </w:r>
      <w:proofErr w:type="spellStart"/>
      <w:r w:rsidRPr="003C53E3">
        <w:rPr>
          <w:sz w:val="28"/>
          <w:szCs w:val="28"/>
        </w:rPr>
        <w:t>FourGames</w:t>
      </w:r>
      <w:proofErr w:type="spellEnd"/>
      <w:r w:rsidRPr="003C53E3">
        <w:rPr>
          <w:sz w:val="28"/>
          <w:szCs w:val="28"/>
        </w:rPr>
        <w:t xml:space="preserve"> in turn. Depending on what you are doing, this could be trying on the Short-Game for example which the person had when they started out, or it could be that what is relevant is just to try on how they do what they do when they are doing it, so you just try on the Short-Game of doing the thing this person is genius at. It is helpful to move around or look around a little between each step. So, you may close your eyes and absorb yourself in the Short-Game, try this on, see what it is like to have a sense of thinking, feeling, behaving with this Short-Game. Then open your eyes and look around, or if you are doing this physically, open your eyes and move to the next location, then close your eyes and absorb yourself in having a sense </w:t>
      </w:r>
      <w:r w:rsidRPr="003C53E3">
        <w:rPr>
          <w:sz w:val="28"/>
          <w:szCs w:val="28"/>
        </w:rPr>
        <w:lastRenderedPageBreak/>
        <w:t xml:space="preserve">of taking on this person's </w:t>
      </w:r>
      <w:proofErr w:type="spellStart"/>
      <w:r w:rsidRPr="003C53E3">
        <w:rPr>
          <w:sz w:val="28"/>
          <w:szCs w:val="28"/>
        </w:rPr>
        <w:t>FourGames</w:t>
      </w:r>
      <w:proofErr w:type="spellEnd"/>
      <w:r w:rsidRPr="003C53E3">
        <w:rPr>
          <w:sz w:val="28"/>
          <w:szCs w:val="28"/>
        </w:rPr>
        <w:t xml:space="preserve"> fingerprint Mid-Game, and then repeat this process for the Long-Game and Deep-Game.</w:t>
      </w:r>
    </w:p>
    <w:p w14:paraId="7D70F29C" w14:textId="77777777" w:rsidR="003C53E3" w:rsidRPr="003C53E3" w:rsidRDefault="003C53E3" w:rsidP="003C53E3">
      <w:pPr>
        <w:jc w:val="both"/>
        <w:rPr>
          <w:sz w:val="28"/>
          <w:szCs w:val="28"/>
        </w:rPr>
      </w:pPr>
      <w:r w:rsidRPr="003C53E3">
        <w:rPr>
          <w:sz w:val="28"/>
          <w:szCs w:val="28"/>
        </w:rPr>
        <w:t xml:space="preserve">If there are things you feel you would change, for example, maybe an aspect of it doesn’t resonate with who you are as a being, you can try on those areas again, but making your changes to them. For example, as someone who does hypnosis, my personality is calm, quiet, slow and methodical. It isn’t loud and flamboyant or dramatic etc. So, other than if I am demonstrating it on training courses, I rarely do shock or surprise rapid hypnotic inductions, instead preferring gentle and calm inductions. If I was trying on someone’s </w:t>
      </w:r>
      <w:proofErr w:type="spellStart"/>
      <w:r w:rsidRPr="003C53E3">
        <w:rPr>
          <w:sz w:val="28"/>
          <w:szCs w:val="28"/>
        </w:rPr>
        <w:t>FourGames</w:t>
      </w:r>
      <w:proofErr w:type="spellEnd"/>
      <w:r w:rsidRPr="003C53E3">
        <w:rPr>
          <w:sz w:val="28"/>
          <w:szCs w:val="28"/>
        </w:rPr>
        <w:t xml:space="preserve"> fingerprint and it had something like this, like trying on a famous hypnotists </w:t>
      </w:r>
      <w:proofErr w:type="spellStart"/>
      <w:r w:rsidRPr="003C53E3">
        <w:rPr>
          <w:sz w:val="28"/>
          <w:szCs w:val="28"/>
        </w:rPr>
        <w:t>FourGames</w:t>
      </w:r>
      <w:proofErr w:type="spellEnd"/>
      <w:r w:rsidRPr="003C53E3">
        <w:rPr>
          <w:sz w:val="28"/>
          <w:szCs w:val="28"/>
        </w:rPr>
        <w:t xml:space="preserve"> fingerprint, then I would want to explore alternatives which perhaps meet the same function but fit me as a person, or explore whether those elements are really necessary or are perhaps just an expression of the personality of the individual.</w:t>
      </w:r>
    </w:p>
    <w:p w14:paraId="71184B79" w14:textId="77777777" w:rsidR="003C53E3" w:rsidRPr="003C53E3" w:rsidRDefault="003C53E3" w:rsidP="003C53E3">
      <w:pPr>
        <w:jc w:val="both"/>
        <w:rPr>
          <w:sz w:val="28"/>
          <w:szCs w:val="28"/>
        </w:rPr>
      </w:pPr>
    </w:p>
    <w:p w14:paraId="4C144416" w14:textId="77777777" w:rsidR="003C53E3" w:rsidRPr="003C53E3" w:rsidRDefault="003C53E3" w:rsidP="003C53E3">
      <w:pPr>
        <w:jc w:val="both"/>
        <w:rPr>
          <w:b/>
          <w:bCs/>
          <w:sz w:val="28"/>
          <w:szCs w:val="28"/>
        </w:rPr>
      </w:pPr>
      <w:r w:rsidRPr="003C53E3">
        <w:rPr>
          <w:b/>
          <w:bCs/>
          <w:sz w:val="28"/>
          <w:szCs w:val="28"/>
        </w:rPr>
        <w:t>Stage Six</w:t>
      </w:r>
    </w:p>
    <w:p w14:paraId="4084E5D2" w14:textId="77777777" w:rsidR="003C53E3" w:rsidRPr="003C53E3" w:rsidRDefault="003C53E3" w:rsidP="003C53E3">
      <w:pPr>
        <w:jc w:val="both"/>
        <w:rPr>
          <w:sz w:val="28"/>
          <w:szCs w:val="28"/>
        </w:rPr>
      </w:pPr>
      <w:r w:rsidRPr="003C53E3">
        <w:rPr>
          <w:sz w:val="28"/>
          <w:szCs w:val="28"/>
        </w:rPr>
        <w:t xml:space="preserve">After you have tried on each of the </w:t>
      </w:r>
      <w:proofErr w:type="spellStart"/>
      <w:r w:rsidRPr="003C53E3">
        <w:rPr>
          <w:sz w:val="28"/>
          <w:szCs w:val="28"/>
        </w:rPr>
        <w:t>FourGames</w:t>
      </w:r>
      <w:proofErr w:type="spellEnd"/>
      <w:r w:rsidRPr="003C53E3">
        <w:rPr>
          <w:sz w:val="28"/>
          <w:szCs w:val="28"/>
        </w:rPr>
        <w:t xml:space="preserve"> individually you want to have a sense of what it is like to be like that person, to take on their full </w:t>
      </w:r>
      <w:proofErr w:type="spellStart"/>
      <w:r w:rsidRPr="003C53E3">
        <w:rPr>
          <w:sz w:val="28"/>
          <w:szCs w:val="28"/>
        </w:rPr>
        <w:t>FourGames</w:t>
      </w:r>
      <w:proofErr w:type="spellEnd"/>
      <w:r w:rsidRPr="003C53E3">
        <w:rPr>
          <w:sz w:val="28"/>
          <w:szCs w:val="28"/>
        </w:rPr>
        <w:t xml:space="preserve"> fingerprint. Step six is where you become the person. You absorb yourself in their </w:t>
      </w:r>
      <w:proofErr w:type="spellStart"/>
      <w:r w:rsidRPr="003C53E3">
        <w:rPr>
          <w:sz w:val="28"/>
          <w:szCs w:val="28"/>
        </w:rPr>
        <w:t>FourGames</w:t>
      </w:r>
      <w:proofErr w:type="spellEnd"/>
      <w:r w:rsidRPr="003C53E3">
        <w:rPr>
          <w:sz w:val="28"/>
          <w:szCs w:val="28"/>
        </w:rPr>
        <w:t xml:space="preserve">, you have a sense of viewing the world from within their </w:t>
      </w:r>
      <w:proofErr w:type="spellStart"/>
      <w:r w:rsidRPr="003C53E3">
        <w:rPr>
          <w:sz w:val="28"/>
          <w:szCs w:val="28"/>
        </w:rPr>
        <w:t>FourGames</w:t>
      </w:r>
      <w:proofErr w:type="spellEnd"/>
      <w:r w:rsidRPr="003C53E3">
        <w:rPr>
          <w:sz w:val="28"/>
          <w:szCs w:val="28"/>
        </w:rPr>
        <w:t xml:space="preserve">. You imagine yourself applying this </w:t>
      </w:r>
      <w:proofErr w:type="spellStart"/>
      <w:r w:rsidRPr="003C53E3">
        <w:rPr>
          <w:sz w:val="28"/>
          <w:szCs w:val="28"/>
        </w:rPr>
        <w:t>FourGames</w:t>
      </w:r>
      <w:proofErr w:type="spellEnd"/>
      <w:r w:rsidRPr="003C53E3">
        <w:rPr>
          <w:sz w:val="28"/>
          <w:szCs w:val="28"/>
        </w:rPr>
        <w:t xml:space="preserve"> fingerprint, taking on their short, mid, long and Deep-Games. </w:t>
      </w:r>
    </w:p>
    <w:p w14:paraId="45717D5C" w14:textId="77777777" w:rsidR="003C53E3" w:rsidRPr="003C53E3" w:rsidRDefault="003C53E3" w:rsidP="003C53E3">
      <w:pPr>
        <w:jc w:val="both"/>
        <w:rPr>
          <w:sz w:val="28"/>
          <w:szCs w:val="28"/>
        </w:rPr>
      </w:pPr>
      <w:r w:rsidRPr="003C53E3">
        <w:rPr>
          <w:sz w:val="28"/>
          <w:szCs w:val="28"/>
        </w:rPr>
        <w:t>If you continue to be comfortable with this you can move on to the next step. If you identify areas which don’t fit you or don’t feel right or that you think need tweaking now you are experiencing this all together, now is when you can go back and do that. Perhaps going back to the previous stage and tweaking a single game, or going back to identifying more about one or more of the games if needed, and then working back through the stages you have altered until you get to this stage and are happy with it.</w:t>
      </w:r>
    </w:p>
    <w:p w14:paraId="2DE3049F" w14:textId="77777777" w:rsidR="003C53E3" w:rsidRPr="003C53E3" w:rsidRDefault="003C53E3" w:rsidP="003C53E3">
      <w:pPr>
        <w:jc w:val="both"/>
        <w:rPr>
          <w:sz w:val="28"/>
          <w:szCs w:val="28"/>
        </w:rPr>
      </w:pPr>
    </w:p>
    <w:p w14:paraId="79350533" w14:textId="77777777" w:rsidR="003C53E3" w:rsidRPr="003C53E3" w:rsidRDefault="003C53E3" w:rsidP="003C53E3">
      <w:pPr>
        <w:jc w:val="both"/>
        <w:rPr>
          <w:b/>
          <w:bCs/>
          <w:sz w:val="28"/>
          <w:szCs w:val="28"/>
        </w:rPr>
      </w:pPr>
      <w:r w:rsidRPr="003C53E3">
        <w:rPr>
          <w:b/>
          <w:bCs/>
          <w:sz w:val="28"/>
          <w:szCs w:val="28"/>
        </w:rPr>
        <w:t>Stage Seven</w:t>
      </w:r>
    </w:p>
    <w:p w14:paraId="021573A3" w14:textId="77777777" w:rsidR="003C53E3" w:rsidRPr="003C53E3" w:rsidRDefault="003C53E3" w:rsidP="003C53E3">
      <w:pPr>
        <w:jc w:val="both"/>
        <w:rPr>
          <w:sz w:val="28"/>
          <w:szCs w:val="28"/>
        </w:rPr>
      </w:pPr>
      <w:r w:rsidRPr="003C53E3">
        <w:rPr>
          <w:sz w:val="28"/>
          <w:szCs w:val="28"/>
        </w:rPr>
        <w:t xml:space="preserve">Once you are happy with this stage, you can move on to stage seven. Stage seven is where you anchor this </w:t>
      </w:r>
      <w:proofErr w:type="spellStart"/>
      <w:r w:rsidRPr="003C53E3">
        <w:rPr>
          <w:sz w:val="28"/>
          <w:szCs w:val="28"/>
        </w:rPr>
        <w:t>FourGames</w:t>
      </w:r>
      <w:proofErr w:type="spellEnd"/>
      <w:r w:rsidRPr="003C53E3">
        <w:rPr>
          <w:sz w:val="28"/>
          <w:szCs w:val="28"/>
        </w:rPr>
        <w:t xml:space="preserve"> fingerprint. Anchoring is where you connect a stimulus and a response. You are essentially setting up some triggers </w:t>
      </w:r>
      <w:r w:rsidRPr="003C53E3">
        <w:rPr>
          <w:sz w:val="28"/>
          <w:szCs w:val="28"/>
        </w:rPr>
        <w:lastRenderedPageBreak/>
        <w:t xml:space="preserve">which you can use to evoke the onset of this </w:t>
      </w:r>
      <w:proofErr w:type="spellStart"/>
      <w:r w:rsidRPr="003C53E3">
        <w:rPr>
          <w:sz w:val="28"/>
          <w:szCs w:val="28"/>
        </w:rPr>
        <w:t>FourGames</w:t>
      </w:r>
      <w:proofErr w:type="spellEnd"/>
      <w:r w:rsidRPr="003C53E3">
        <w:rPr>
          <w:sz w:val="28"/>
          <w:szCs w:val="28"/>
        </w:rPr>
        <w:t xml:space="preserve"> fingerprint. It is useful to set up a physical trigger or anchor and a verbal trigger or anchor.</w:t>
      </w:r>
    </w:p>
    <w:p w14:paraId="0C01DC4E" w14:textId="77777777" w:rsidR="003C53E3" w:rsidRPr="003C53E3" w:rsidRDefault="003C53E3" w:rsidP="003C53E3">
      <w:pPr>
        <w:jc w:val="both"/>
        <w:rPr>
          <w:sz w:val="28"/>
          <w:szCs w:val="28"/>
        </w:rPr>
      </w:pPr>
      <w:r w:rsidRPr="003C53E3">
        <w:rPr>
          <w:sz w:val="28"/>
          <w:szCs w:val="28"/>
        </w:rPr>
        <w:t xml:space="preserve">The physical trigger could be touching the forefinger and thumb of one hand together, or gently pinching your ear with a thumb and finger. The verbal trigger isn’t something which needs to be said out loud, you could say it to yourself in your mind, but it is ideally a statement or phrase which encapsulates for you that </w:t>
      </w:r>
      <w:proofErr w:type="spellStart"/>
      <w:r w:rsidRPr="003C53E3">
        <w:rPr>
          <w:sz w:val="28"/>
          <w:szCs w:val="28"/>
        </w:rPr>
        <w:t>FourGames</w:t>
      </w:r>
      <w:proofErr w:type="spellEnd"/>
      <w:r w:rsidRPr="003C53E3">
        <w:rPr>
          <w:sz w:val="28"/>
          <w:szCs w:val="28"/>
        </w:rPr>
        <w:t xml:space="preserve"> fingerprint. Once you have thought about these anchors or triggers you can practise using them. You can close your eyes and set off the triggers and allow yourself to be absorbed in that </w:t>
      </w:r>
      <w:proofErr w:type="spellStart"/>
      <w:r w:rsidRPr="003C53E3">
        <w:rPr>
          <w:sz w:val="28"/>
          <w:szCs w:val="28"/>
        </w:rPr>
        <w:t>FourGames</w:t>
      </w:r>
      <w:proofErr w:type="spellEnd"/>
      <w:r w:rsidRPr="003C53E3">
        <w:rPr>
          <w:sz w:val="28"/>
          <w:szCs w:val="28"/>
        </w:rPr>
        <w:t xml:space="preserve"> fingerprint. And then open your eyes, look around the room before closing your eyes again as you fire off those triggers and allow yourself once again to be absorbed in that </w:t>
      </w:r>
      <w:proofErr w:type="spellStart"/>
      <w:r w:rsidRPr="003C53E3">
        <w:rPr>
          <w:sz w:val="28"/>
          <w:szCs w:val="28"/>
        </w:rPr>
        <w:t>FourGames</w:t>
      </w:r>
      <w:proofErr w:type="spellEnd"/>
      <w:r w:rsidRPr="003C53E3">
        <w:rPr>
          <w:sz w:val="28"/>
          <w:szCs w:val="28"/>
        </w:rPr>
        <w:t xml:space="preserve"> fingerprint. And repeat this process a number of times so that it becomes easier to absorb yourself in that </w:t>
      </w:r>
      <w:proofErr w:type="spellStart"/>
      <w:r w:rsidRPr="003C53E3">
        <w:rPr>
          <w:sz w:val="28"/>
          <w:szCs w:val="28"/>
        </w:rPr>
        <w:t>FourGames</w:t>
      </w:r>
      <w:proofErr w:type="spellEnd"/>
      <w:r w:rsidRPr="003C53E3">
        <w:rPr>
          <w:sz w:val="28"/>
          <w:szCs w:val="28"/>
        </w:rPr>
        <w:t xml:space="preserve"> fingerprint using those triggers.</w:t>
      </w:r>
    </w:p>
    <w:p w14:paraId="3E6D56A2" w14:textId="77777777" w:rsidR="003C53E3" w:rsidRPr="003C53E3" w:rsidRDefault="003C53E3" w:rsidP="003C53E3">
      <w:pPr>
        <w:jc w:val="both"/>
        <w:rPr>
          <w:sz w:val="28"/>
          <w:szCs w:val="28"/>
        </w:rPr>
      </w:pPr>
      <w:r w:rsidRPr="003C53E3">
        <w:rPr>
          <w:sz w:val="28"/>
          <w:szCs w:val="28"/>
        </w:rPr>
        <w:t xml:space="preserve">You can end by setting off those triggers, absorbing yourself in the </w:t>
      </w:r>
      <w:proofErr w:type="spellStart"/>
      <w:r w:rsidRPr="003C53E3">
        <w:rPr>
          <w:sz w:val="28"/>
          <w:szCs w:val="28"/>
        </w:rPr>
        <w:t>FourGames</w:t>
      </w:r>
      <w:proofErr w:type="spellEnd"/>
      <w:r w:rsidRPr="003C53E3">
        <w:rPr>
          <w:sz w:val="28"/>
          <w:szCs w:val="28"/>
        </w:rPr>
        <w:t xml:space="preserve"> fingerprint and then while in that </w:t>
      </w:r>
      <w:proofErr w:type="spellStart"/>
      <w:r w:rsidRPr="003C53E3">
        <w:rPr>
          <w:sz w:val="28"/>
          <w:szCs w:val="28"/>
        </w:rPr>
        <w:t>FourGames</w:t>
      </w:r>
      <w:proofErr w:type="spellEnd"/>
      <w:r w:rsidRPr="003C53E3">
        <w:rPr>
          <w:sz w:val="28"/>
          <w:szCs w:val="28"/>
        </w:rPr>
        <w:t xml:space="preserve"> fingerprint, you can slowly and gently open your eyes and hold on to the experience and see what it is like to be in this fingerprint, what you can observe about your experience. You can practise this as much as you need to until you can comfortably move around remaining within the </w:t>
      </w:r>
      <w:proofErr w:type="spellStart"/>
      <w:r w:rsidRPr="003C53E3">
        <w:rPr>
          <w:sz w:val="28"/>
          <w:szCs w:val="28"/>
        </w:rPr>
        <w:t>FourGames</w:t>
      </w:r>
      <w:proofErr w:type="spellEnd"/>
      <w:r w:rsidRPr="003C53E3">
        <w:rPr>
          <w:sz w:val="28"/>
          <w:szCs w:val="28"/>
        </w:rPr>
        <w:t xml:space="preserve"> fingerprint. Obviously, the more you practise this the easier this process gets, for doing this with this </w:t>
      </w:r>
      <w:proofErr w:type="spellStart"/>
      <w:r w:rsidRPr="003C53E3">
        <w:rPr>
          <w:sz w:val="28"/>
          <w:szCs w:val="28"/>
        </w:rPr>
        <w:t>FourGames</w:t>
      </w:r>
      <w:proofErr w:type="spellEnd"/>
      <w:r w:rsidRPr="003C53E3">
        <w:rPr>
          <w:sz w:val="28"/>
          <w:szCs w:val="28"/>
        </w:rPr>
        <w:t xml:space="preserve"> fingerprint and then with other fingerprints.</w:t>
      </w:r>
    </w:p>
    <w:p w14:paraId="03A15B77" w14:textId="77777777" w:rsidR="003C53E3" w:rsidRPr="003C53E3" w:rsidRDefault="003C53E3" w:rsidP="003C53E3">
      <w:pPr>
        <w:jc w:val="both"/>
        <w:rPr>
          <w:sz w:val="28"/>
          <w:szCs w:val="28"/>
        </w:rPr>
      </w:pPr>
    </w:p>
    <w:p w14:paraId="603E8785" w14:textId="77777777" w:rsidR="003C53E3" w:rsidRPr="003C53E3" w:rsidRDefault="003C53E3" w:rsidP="003C53E3">
      <w:pPr>
        <w:jc w:val="both"/>
        <w:rPr>
          <w:b/>
          <w:bCs/>
          <w:sz w:val="28"/>
          <w:szCs w:val="28"/>
        </w:rPr>
      </w:pPr>
      <w:r w:rsidRPr="003C53E3">
        <w:rPr>
          <w:b/>
          <w:bCs/>
          <w:sz w:val="28"/>
          <w:szCs w:val="28"/>
        </w:rPr>
        <w:t>Stage Eight</w:t>
      </w:r>
    </w:p>
    <w:p w14:paraId="59E1E85C" w14:textId="77777777" w:rsidR="003C53E3" w:rsidRPr="003C53E3" w:rsidRDefault="003C53E3" w:rsidP="003C53E3">
      <w:pPr>
        <w:jc w:val="both"/>
        <w:rPr>
          <w:sz w:val="28"/>
          <w:szCs w:val="28"/>
        </w:rPr>
      </w:pPr>
      <w:r w:rsidRPr="003C53E3">
        <w:rPr>
          <w:sz w:val="28"/>
          <w:szCs w:val="28"/>
        </w:rPr>
        <w:t xml:space="preserve">Once you can do this, then you can move on to the final stage, stage eight, which is integrating this into your life. In this stage you will continue similar to what you have been doing, but instead of doing all of that in the present, you will imagine situations in the future where you want that </w:t>
      </w:r>
      <w:proofErr w:type="spellStart"/>
      <w:r w:rsidRPr="003C53E3">
        <w:rPr>
          <w:sz w:val="28"/>
          <w:szCs w:val="28"/>
        </w:rPr>
        <w:t>FourGames</w:t>
      </w:r>
      <w:proofErr w:type="spellEnd"/>
      <w:r w:rsidRPr="003C53E3">
        <w:rPr>
          <w:sz w:val="28"/>
          <w:szCs w:val="28"/>
        </w:rPr>
        <w:t xml:space="preserve"> fingerprint to be activated. You can see yourself in your mind’s eye as if on a TV or cinema screen in situations in the future where you trigger this </w:t>
      </w:r>
      <w:proofErr w:type="spellStart"/>
      <w:r w:rsidRPr="003C53E3">
        <w:rPr>
          <w:sz w:val="28"/>
          <w:szCs w:val="28"/>
        </w:rPr>
        <w:t>FourGames</w:t>
      </w:r>
      <w:proofErr w:type="spellEnd"/>
      <w:r w:rsidRPr="003C53E3">
        <w:rPr>
          <w:sz w:val="28"/>
          <w:szCs w:val="28"/>
        </w:rPr>
        <w:t xml:space="preserve"> fingerprint. You can observe how you know that you on the screen has triggered the </w:t>
      </w:r>
      <w:proofErr w:type="spellStart"/>
      <w:r w:rsidRPr="003C53E3">
        <w:rPr>
          <w:sz w:val="28"/>
          <w:szCs w:val="28"/>
        </w:rPr>
        <w:t>FourGames</w:t>
      </w:r>
      <w:proofErr w:type="spellEnd"/>
      <w:r w:rsidRPr="003C53E3">
        <w:rPr>
          <w:sz w:val="28"/>
          <w:szCs w:val="28"/>
        </w:rPr>
        <w:t xml:space="preserve"> fingerprint and what you observe now it is active. </w:t>
      </w:r>
    </w:p>
    <w:p w14:paraId="4A9BF29B" w14:textId="77777777" w:rsidR="003C53E3" w:rsidRPr="003C53E3" w:rsidRDefault="003C53E3" w:rsidP="003C53E3">
      <w:pPr>
        <w:jc w:val="both"/>
        <w:rPr>
          <w:sz w:val="28"/>
          <w:szCs w:val="28"/>
        </w:rPr>
      </w:pPr>
      <w:r w:rsidRPr="003C53E3">
        <w:rPr>
          <w:sz w:val="28"/>
          <w:szCs w:val="28"/>
        </w:rPr>
        <w:t xml:space="preserve">You can see yourself on that screen triggering the </w:t>
      </w:r>
      <w:proofErr w:type="spellStart"/>
      <w:r w:rsidRPr="003C53E3">
        <w:rPr>
          <w:sz w:val="28"/>
          <w:szCs w:val="28"/>
        </w:rPr>
        <w:t>FourGames</w:t>
      </w:r>
      <w:proofErr w:type="spellEnd"/>
      <w:r w:rsidRPr="003C53E3">
        <w:rPr>
          <w:sz w:val="28"/>
          <w:szCs w:val="28"/>
        </w:rPr>
        <w:t xml:space="preserve"> fingerprint at the right time and then experiencing how things go with the </w:t>
      </w:r>
      <w:proofErr w:type="spellStart"/>
      <w:r w:rsidRPr="003C53E3">
        <w:rPr>
          <w:sz w:val="28"/>
          <w:szCs w:val="28"/>
        </w:rPr>
        <w:t>FourGames</w:t>
      </w:r>
      <w:proofErr w:type="spellEnd"/>
      <w:r w:rsidRPr="003C53E3">
        <w:rPr>
          <w:sz w:val="28"/>
          <w:szCs w:val="28"/>
        </w:rPr>
        <w:t xml:space="preserve"> fingerprint active. What can you notice about how that you behaves, their body language, </w:t>
      </w:r>
      <w:r w:rsidRPr="003C53E3">
        <w:rPr>
          <w:sz w:val="28"/>
          <w:szCs w:val="28"/>
        </w:rPr>
        <w:lastRenderedPageBreak/>
        <w:t xml:space="preserve">the way they interact with others, their tone of voice, how others are reacting to them? </w:t>
      </w:r>
    </w:p>
    <w:p w14:paraId="5BB6EE56" w14:textId="77777777" w:rsidR="003C53E3" w:rsidRPr="003C53E3" w:rsidRDefault="003C53E3" w:rsidP="003C53E3">
      <w:pPr>
        <w:jc w:val="both"/>
        <w:rPr>
          <w:sz w:val="28"/>
          <w:szCs w:val="28"/>
        </w:rPr>
      </w:pPr>
      <w:r w:rsidRPr="003C53E3">
        <w:rPr>
          <w:sz w:val="28"/>
          <w:szCs w:val="28"/>
        </w:rPr>
        <w:t xml:space="preserve">You can notice what their Mid-Game is like, observe the environment, gadgets, systems. Notice as much as you can about what is going on in that movie and how it goes when that you in the movie has that </w:t>
      </w:r>
      <w:proofErr w:type="spellStart"/>
      <w:r w:rsidRPr="003C53E3">
        <w:rPr>
          <w:sz w:val="28"/>
          <w:szCs w:val="28"/>
        </w:rPr>
        <w:t>FourGames</w:t>
      </w:r>
      <w:proofErr w:type="spellEnd"/>
      <w:r w:rsidRPr="003C53E3">
        <w:rPr>
          <w:sz w:val="28"/>
          <w:szCs w:val="28"/>
        </w:rPr>
        <w:t xml:space="preserve"> fingerprint active.</w:t>
      </w:r>
    </w:p>
    <w:p w14:paraId="13E244C4" w14:textId="77777777" w:rsidR="003C53E3" w:rsidRPr="003C53E3" w:rsidRDefault="003C53E3" w:rsidP="003C53E3">
      <w:pPr>
        <w:jc w:val="both"/>
        <w:rPr>
          <w:sz w:val="28"/>
          <w:szCs w:val="28"/>
        </w:rPr>
      </w:pPr>
      <w:r w:rsidRPr="003C53E3">
        <w:rPr>
          <w:sz w:val="28"/>
          <w:szCs w:val="28"/>
        </w:rPr>
        <w:t xml:space="preserve">If you are happy with how having that fingerprint active makes that future potential situation go, you can then imagine the scene changing to another future potential situation, doing the same again, and then another and another. The idea is that you want to see how things go in a more preferred way because that you in the movies has that </w:t>
      </w:r>
      <w:proofErr w:type="spellStart"/>
      <w:r w:rsidRPr="003C53E3">
        <w:rPr>
          <w:sz w:val="28"/>
          <w:szCs w:val="28"/>
        </w:rPr>
        <w:t>FourGames</w:t>
      </w:r>
      <w:proofErr w:type="spellEnd"/>
      <w:r w:rsidRPr="003C53E3">
        <w:rPr>
          <w:sz w:val="28"/>
          <w:szCs w:val="28"/>
        </w:rPr>
        <w:t xml:space="preserve"> fingerprint active.</w:t>
      </w:r>
    </w:p>
    <w:p w14:paraId="6A74DFC7" w14:textId="77777777" w:rsidR="003C53E3" w:rsidRPr="003C53E3" w:rsidRDefault="003C53E3" w:rsidP="003C53E3">
      <w:pPr>
        <w:jc w:val="both"/>
        <w:rPr>
          <w:sz w:val="28"/>
          <w:szCs w:val="28"/>
        </w:rPr>
      </w:pPr>
      <w:r w:rsidRPr="003C53E3">
        <w:rPr>
          <w:sz w:val="28"/>
          <w:szCs w:val="28"/>
        </w:rPr>
        <w:t xml:space="preserve">Once you have done this disassociated in this way, where you have seen yourself with that </w:t>
      </w:r>
      <w:proofErr w:type="spellStart"/>
      <w:r w:rsidRPr="003C53E3">
        <w:rPr>
          <w:sz w:val="28"/>
          <w:szCs w:val="28"/>
        </w:rPr>
        <w:t>FourGames</w:t>
      </w:r>
      <w:proofErr w:type="spellEnd"/>
      <w:r w:rsidRPr="003C53E3">
        <w:rPr>
          <w:sz w:val="28"/>
          <w:szCs w:val="28"/>
        </w:rPr>
        <w:t xml:space="preserve"> fingerprint, experiencing this from the outside in, you now do the same again, but this time associated. So, you restart the movies on that screen, only this time, imagine walking over to the screen and stepping into that you on the screen, so that you can experience this from the inside out. </w:t>
      </w:r>
    </w:p>
    <w:p w14:paraId="20B9C790" w14:textId="77777777" w:rsidR="003C53E3" w:rsidRPr="003C53E3" w:rsidRDefault="003C53E3" w:rsidP="003C53E3">
      <w:pPr>
        <w:jc w:val="both"/>
        <w:rPr>
          <w:sz w:val="28"/>
          <w:szCs w:val="28"/>
        </w:rPr>
      </w:pPr>
      <w:r w:rsidRPr="003C53E3">
        <w:rPr>
          <w:sz w:val="28"/>
          <w:szCs w:val="28"/>
        </w:rPr>
        <w:t xml:space="preserve">Notice what you can see, hear and feel. Be aware of what inner dialogue you use and how you use that inner dialogue. Notice the environment around you, how you think about things, beliefs you feel that you are holding, and as much else as you can about this experience of now going through those movies again triggering that </w:t>
      </w:r>
      <w:proofErr w:type="spellStart"/>
      <w:r w:rsidRPr="003C53E3">
        <w:rPr>
          <w:sz w:val="28"/>
          <w:szCs w:val="28"/>
        </w:rPr>
        <w:t>FourGames</w:t>
      </w:r>
      <w:proofErr w:type="spellEnd"/>
      <w:r w:rsidRPr="003C53E3">
        <w:rPr>
          <w:sz w:val="28"/>
          <w:szCs w:val="28"/>
        </w:rPr>
        <w:t xml:space="preserve"> fingerprint and then having that </w:t>
      </w:r>
      <w:proofErr w:type="spellStart"/>
      <w:r w:rsidRPr="003C53E3">
        <w:rPr>
          <w:sz w:val="28"/>
          <w:szCs w:val="28"/>
        </w:rPr>
        <w:t>FourGames</w:t>
      </w:r>
      <w:proofErr w:type="spellEnd"/>
      <w:r w:rsidRPr="003C53E3">
        <w:rPr>
          <w:sz w:val="28"/>
          <w:szCs w:val="28"/>
        </w:rPr>
        <w:t xml:space="preserve"> fingerprint active.</w:t>
      </w:r>
    </w:p>
    <w:p w14:paraId="122992DE" w14:textId="77777777" w:rsidR="003C53E3" w:rsidRPr="003C53E3" w:rsidRDefault="003C53E3" w:rsidP="003C53E3">
      <w:pPr>
        <w:jc w:val="both"/>
        <w:rPr>
          <w:sz w:val="28"/>
          <w:szCs w:val="28"/>
        </w:rPr>
      </w:pPr>
      <w:r w:rsidRPr="003C53E3">
        <w:rPr>
          <w:sz w:val="28"/>
          <w:szCs w:val="28"/>
        </w:rPr>
        <w:t xml:space="preserve">As one movie ends, start the next, and then the next, changing the scenes like you did before, only this time you are in those scenes, seeing what you will see, hearing what you will hear, feeling what you will feel, experiencing what you will experience. With each scene, have a sense of triggering the </w:t>
      </w:r>
      <w:proofErr w:type="spellStart"/>
      <w:r w:rsidRPr="003C53E3">
        <w:rPr>
          <w:sz w:val="28"/>
          <w:szCs w:val="28"/>
        </w:rPr>
        <w:t>FourGames</w:t>
      </w:r>
      <w:proofErr w:type="spellEnd"/>
      <w:r w:rsidRPr="003C53E3">
        <w:rPr>
          <w:sz w:val="28"/>
          <w:szCs w:val="28"/>
        </w:rPr>
        <w:t xml:space="preserve"> fingerprint at the correct time and then experiencing the scene with that </w:t>
      </w:r>
      <w:proofErr w:type="spellStart"/>
      <w:r w:rsidRPr="003C53E3">
        <w:rPr>
          <w:sz w:val="28"/>
          <w:szCs w:val="28"/>
        </w:rPr>
        <w:t>FourGames</w:t>
      </w:r>
      <w:proofErr w:type="spellEnd"/>
      <w:r w:rsidRPr="003C53E3">
        <w:rPr>
          <w:sz w:val="28"/>
          <w:szCs w:val="28"/>
        </w:rPr>
        <w:t xml:space="preserve"> fingerprint active.</w:t>
      </w:r>
    </w:p>
    <w:p w14:paraId="5FF400EC" w14:textId="77777777" w:rsidR="003C53E3" w:rsidRPr="003C53E3" w:rsidRDefault="003C53E3" w:rsidP="003C53E3">
      <w:pPr>
        <w:jc w:val="both"/>
        <w:rPr>
          <w:sz w:val="28"/>
          <w:szCs w:val="28"/>
        </w:rPr>
      </w:pPr>
      <w:r w:rsidRPr="003C53E3">
        <w:rPr>
          <w:sz w:val="28"/>
          <w:szCs w:val="28"/>
        </w:rPr>
        <w:t xml:space="preserve">Once you have done this and feel you have practised enough that you feel you know how you need to respond in future situations and have an idea of when it is helpful for that </w:t>
      </w:r>
      <w:proofErr w:type="spellStart"/>
      <w:r w:rsidRPr="003C53E3">
        <w:rPr>
          <w:sz w:val="28"/>
          <w:szCs w:val="28"/>
        </w:rPr>
        <w:t>FourGames</w:t>
      </w:r>
      <w:proofErr w:type="spellEnd"/>
      <w:r w:rsidRPr="003C53E3">
        <w:rPr>
          <w:sz w:val="28"/>
          <w:szCs w:val="28"/>
        </w:rPr>
        <w:t xml:space="preserve"> fingerprint to be active, then you can drift back to yourself here in the present and open your eyes and move around a little as you have completed this final stage of the process. At the end of this process, you may decide to use implementation intentions, which are self-suggestions to respond in a specific automatic way in the future when certain </w:t>
      </w:r>
      <w:r w:rsidRPr="003C53E3">
        <w:rPr>
          <w:sz w:val="28"/>
          <w:szCs w:val="28"/>
        </w:rPr>
        <w:lastRenderedPageBreak/>
        <w:t xml:space="preserve">environmental cues occur, as a way of enhancing the effectiveness of the </w:t>
      </w:r>
      <w:proofErr w:type="spellStart"/>
      <w:r w:rsidRPr="003C53E3">
        <w:rPr>
          <w:sz w:val="28"/>
          <w:szCs w:val="28"/>
        </w:rPr>
        <w:t>FourGames</w:t>
      </w:r>
      <w:proofErr w:type="spellEnd"/>
      <w:r w:rsidRPr="003C53E3">
        <w:rPr>
          <w:sz w:val="28"/>
          <w:szCs w:val="28"/>
        </w:rPr>
        <w:t xml:space="preserve"> fingerprint becoming activated where needed in the future</w:t>
      </w:r>
    </w:p>
    <w:p w14:paraId="2ED4595E" w14:textId="77777777" w:rsidR="003C53E3" w:rsidRPr="003C53E3" w:rsidRDefault="003C53E3" w:rsidP="003C53E3">
      <w:pPr>
        <w:jc w:val="both"/>
        <w:rPr>
          <w:sz w:val="28"/>
          <w:szCs w:val="28"/>
        </w:rPr>
      </w:pPr>
      <w:r w:rsidRPr="003C53E3">
        <w:rPr>
          <w:sz w:val="28"/>
          <w:szCs w:val="28"/>
        </w:rPr>
        <w:t xml:space="preserve">These suggestions take on the form of ‘if…then’. So, you may say ‘if I find myself in x situation or setting, then the y </w:t>
      </w:r>
      <w:proofErr w:type="spellStart"/>
      <w:r w:rsidRPr="003C53E3">
        <w:rPr>
          <w:sz w:val="28"/>
          <w:szCs w:val="28"/>
        </w:rPr>
        <w:t>FourGames</w:t>
      </w:r>
      <w:proofErr w:type="spellEnd"/>
      <w:r w:rsidRPr="003C53E3">
        <w:rPr>
          <w:sz w:val="28"/>
          <w:szCs w:val="28"/>
        </w:rPr>
        <w:t xml:space="preserve"> fingerprint will become active’. And you make sure while you are giving this self-suggestion that you are absorbed in what you are doing, you are paying it your full attention and that you repeat this a number of times, perhaps half a dozen times when you set it up, then a handful of times per day over the coming weeks to help you to know this is important to you. Then I often remind myself of this once I’m actually in a setting as well.</w:t>
      </w:r>
    </w:p>
    <w:p w14:paraId="237539C0" w14:textId="77777777" w:rsidR="003C53E3" w:rsidRPr="003C53E3" w:rsidRDefault="003C53E3" w:rsidP="003C53E3">
      <w:pPr>
        <w:jc w:val="both"/>
        <w:rPr>
          <w:sz w:val="28"/>
          <w:szCs w:val="28"/>
        </w:rPr>
      </w:pPr>
      <w:r w:rsidRPr="003C53E3">
        <w:rPr>
          <w:sz w:val="28"/>
          <w:szCs w:val="28"/>
        </w:rPr>
        <w:t xml:space="preserve">You can do this process in your mind, or if you are a coach or therapist, you can guide someone through this approach in their mind with them just perhaps sitting in front of you or on the other end of a video call etc. But you can also be more active which can help with embodying this experience. You can have five </w:t>
      </w:r>
      <w:proofErr w:type="spellStart"/>
      <w:r w:rsidRPr="003C53E3">
        <w:rPr>
          <w:sz w:val="28"/>
          <w:szCs w:val="28"/>
        </w:rPr>
        <w:t>FourGames</w:t>
      </w:r>
      <w:proofErr w:type="spellEnd"/>
      <w:r w:rsidRPr="003C53E3">
        <w:rPr>
          <w:sz w:val="28"/>
          <w:szCs w:val="28"/>
        </w:rPr>
        <w:t xml:space="preserve"> symbols on the floor, the short, mid, long and Deep-Game symbols and the symbol of all the games together. And then rather than just have the person sitting static you can have them stand on the Short-Game symbol when absorbing themselves in trying on the Short-Game, the Mid-Game symbol when trying on the Mid-Game, Long-Game symbol when trying on the Long-Game and Deep-Game symbol when trying on the Deep-Game. Then they can stand on the symbol of all the games together to try on what it is like to have the full </w:t>
      </w:r>
      <w:proofErr w:type="spellStart"/>
      <w:r w:rsidRPr="003C53E3">
        <w:rPr>
          <w:sz w:val="28"/>
          <w:szCs w:val="28"/>
        </w:rPr>
        <w:t>FourGames</w:t>
      </w:r>
      <w:proofErr w:type="spellEnd"/>
      <w:r w:rsidRPr="003C53E3">
        <w:rPr>
          <w:sz w:val="28"/>
          <w:szCs w:val="28"/>
        </w:rPr>
        <w:t xml:space="preserve"> fingerprint active.</w:t>
      </w:r>
    </w:p>
    <w:p w14:paraId="0700BBE8" w14:textId="77777777" w:rsidR="003C53E3" w:rsidRDefault="003C53E3" w:rsidP="003C53E3">
      <w:pPr>
        <w:jc w:val="both"/>
        <w:rPr>
          <w:sz w:val="28"/>
          <w:szCs w:val="28"/>
        </w:rPr>
      </w:pPr>
      <w:r w:rsidRPr="003C53E3">
        <w:rPr>
          <w:sz w:val="28"/>
          <w:szCs w:val="28"/>
        </w:rPr>
        <w:t xml:space="preserve">They can also stand on this symbol when they are guided through mentally rehearsing and practising what it is like to take on this </w:t>
      </w:r>
      <w:proofErr w:type="spellStart"/>
      <w:r w:rsidRPr="003C53E3">
        <w:rPr>
          <w:sz w:val="28"/>
          <w:szCs w:val="28"/>
        </w:rPr>
        <w:t>FourGames</w:t>
      </w:r>
      <w:proofErr w:type="spellEnd"/>
      <w:r w:rsidRPr="003C53E3">
        <w:rPr>
          <w:sz w:val="28"/>
          <w:szCs w:val="28"/>
        </w:rPr>
        <w:t xml:space="preserve"> fingerprint, when they anchor it and when they test it out.</w:t>
      </w:r>
    </w:p>
    <w:p w14:paraId="633542FB" w14:textId="6D26DD32" w:rsidR="003C53E3" w:rsidRPr="003C53E3" w:rsidRDefault="003C53E3" w:rsidP="003C53E3">
      <w:pPr>
        <w:jc w:val="both"/>
        <w:rPr>
          <w:sz w:val="28"/>
          <w:szCs w:val="28"/>
        </w:rPr>
        <w:sectPr w:rsidR="003C53E3" w:rsidRPr="003C53E3" w:rsidSect="003C53E3">
          <w:headerReference w:type="even" r:id="rId18"/>
          <w:headerReference w:type="default" r:id="rId19"/>
          <w:footerReference w:type="even" r:id="rId20"/>
          <w:footerReference w:type="default" r:id="rId21"/>
          <w:headerReference w:type="first" r:id="rId22"/>
          <w:footerReference w:type="first" r:id="rId23"/>
          <w:endnotePr>
            <w:numFmt w:val="decimal"/>
          </w:endnotePr>
          <w:pgSz w:w="11906" w:h="16838" w:code="9"/>
          <w:pgMar w:top="1440" w:right="1440" w:bottom="1440" w:left="1440" w:header="709" w:footer="709" w:gutter="0"/>
          <w:cols w:space="708"/>
          <w:titlePg/>
        </w:sectPr>
      </w:pPr>
    </w:p>
    <w:p w14:paraId="56685D7B" w14:textId="77777777" w:rsidR="003C53E3" w:rsidRPr="003C53E3" w:rsidRDefault="003C53E3" w:rsidP="003C53E3">
      <w:pPr>
        <w:jc w:val="both"/>
        <w:rPr>
          <w:b/>
          <w:bCs/>
          <w:sz w:val="28"/>
          <w:szCs w:val="28"/>
        </w:rPr>
      </w:pPr>
      <w:bookmarkStart w:id="7" w:name="37_THE_FOURGAMES_OF_GENIUS_APP"/>
      <w:bookmarkStart w:id="8" w:name="_Toc128959797"/>
      <w:r w:rsidRPr="003C53E3">
        <w:rPr>
          <w:b/>
          <w:bCs/>
          <w:sz w:val="28"/>
          <w:szCs w:val="28"/>
        </w:rPr>
        <w:lastRenderedPageBreak/>
        <w:t>THE FOURGAMES OF GENIUS APPROACH - TRY IT OUT</w:t>
      </w:r>
      <w:bookmarkEnd w:id="7"/>
      <w:bookmarkEnd w:id="8"/>
    </w:p>
    <w:p w14:paraId="7CD71989" w14:textId="77777777" w:rsidR="003C53E3" w:rsidRPr="003C53E3" w:rsidRDefault="003C53E3" w:rsidP="003C53E3">
      <w:pPr>
        <w:jc w:val="both"/>
        <w:rPr>
          <w:sz w:val="28"/>
          <w:szCs w:val="28"/>
        </w:rPr>
      </w:pPr>
      <w:r w:rsidRPr="003C53E3">
        <w:rPr>
          <w:sz w:val="28"/>
          <w:szCs w:val="28"/>
        </w:rPr>
        <w:t xml:space="preserve">In this chapter I’m going to guide you through the </w:t>
      </w:r>
      <w:proofErr w:type="spellStart"/>
      <w:r w:rsidRPr="003C53E3">
        <w:rPr>
          <w:sz w:val="28"/>
          <w:szCs w:val="28"/>
        </w:rPr>
        <w:t>FourGames</w:t>
      </w:r>
      <w:proofErr w:type="spellEnd"/>
      <w:r w:rsidRPr="003C53E3">
        <w:rPr>
          <w:sz w:val="28"/>
          <w:szCs w:val="28"/>
        </w:rPr>
        <w:t xml:space="preserve"> of Genius Approach. To do this I’m going to use Nikola Tesla as an example. You can record yourself saying what I have written so that you can be guided through the experience, following along to your narration, or you can find me narrating this on my </w:t>
      </w:r>
      <w:proofErr w:type="spellStart"/>
      <w:r w:rsidRPr="003C53E3">
        <w:rPr>
          <w:sz w:val="28"/>
          <w:szCs w:val="28"/>
        </w:rPr>
        <w:t>FourGames</w:t>
      </w:r>
      <w:proofErr w:type="spellEnd"/>
      <w:r w:rsidRPr="003C53E3">
        <w:rPr>
          <w:sz w:val="28"/>
          <w:szCs w:val="28"/>
        </w:rPr>
        <w:t xml:space="preserve"> </w:t>
      </w:r>
      <w:proofErr w:type="spellStart"/>
      <w:r w:rsidRPr="003C53E3">
        <w:rPr>
          <w:sz w:val="28"/>
          <w:szCs w:val="28"/>
        </w:rPr>
        <w:t>eCourse</w:t>
      </w:r>
      <w:proofErr w:type="spellEnd"/>
      <w:r w:rsidRPr="003C53E3">
        <w:rPr>
          <w:sz w:val="28"/>
          <w:szCs w:val="28"/>
        </w:rPr>
        <w:t xml:space="preserve"> if you want to hear me guiding you through the process.</w:t>
      </w:r>
    </w:p>
    <w:p w14:paraId="62FBA583" w14:textId="77777777" w:rsidR="003C53E3" w:rsidRPr="003C53E3" w:rsidRDefault="003C53E3" w:rsidP="003C53E3">
      <w:pPr>
        <w:jc w:val="both"/>
        <w:rPr>
          <w:sz w:val="28"/>
          <w:szCs w:val="28"/>
        </w:rPr>
      </w:pPr>
      <w:r w:rsidRPr="003C53E3">
        <w:rPr>
          <w:sz w:val="28"/>
          <w:szCs w:val="28"/>
        </w:rPr>
        <w:t xml:space="preserve">Nikola Tesla had two incredible abilities, one was to foresee future potentials, the other was his visualisation skills, to be able to create inventions in his mind and only when the mental creation worked would he then build the real thing. Here I will explore the </w:t>
      </w:r>
      <w:proofErr w:type="spellStart"/>
      <w:r w:rsidRPr="003C53E3">
        <w:rPr>
          <w:sz w:val="28"/>
          <w:szCs w:val="28"/>
        </w:rPr>
        <w:t>FourGames</w:t>
      </w:r>
      <w:proofErr w:type="spellEnd"/>
      <w:r w:rsidRPr="003C53E3">
        <w:rPr>
          <w:sz w:val="28"/>
          <w:szCs w:val="28"/>
        </w:rPr>
        <w:t xml:space="preserve"> of Genius Approach based around what I know of Tesla. There are many different angles which could be taken to get a Tesla Inventor </w:t>
      </w:r>
      <w:proofErr w:type="spellStart"/>
      <w:r w:rsidRPr="003C53E3">
        <w:rPr>
          <w:sz w:val="28"/>
          <w:szCs w:val="28"/>
        </w:rPr>
        <w:t>FourGames</w:t>
      </w:r>
      <w:proofErr w:type="spellEnd"/>
      <w:r w:rsidRPr="003C53E3">
        <w:rPr>
          <w:sz w:val="28"/>
          <w:szCs w:val="28"/>
        </w:rPr>
        <w:t xml:space="preserve"> fingerprint depending on exactly what it is you want to model.</w:t>
      </w:r>
    </w:p>
    <w:p w14:paraId="6B097F75" w14:textId="77777777" w:rsidR="003C53E3" w:rsidRPr="003C53E3" w:rsidRDefault="003C53E3" w:rsidP="003C53E3">
      <w:pPr>
        <w:jc w:val="both"/>
        <w:rPr>
          <w:sz w:val="28"/>
          <w:szCs w:val="28"/>
        </w:rPr>
      </w:pPr>
    </w:p>
    <w:p w14:paraId="666BA8C8" w14:textId="77777777" w:rsidR="003C53E3" w:rsidRPr="003C53E3" w:rsidRDefault="003C53E3" w:rsidP="003C53E3">
      <w:pPr>
        <w:jc w:val="both"/>
        <w:rPr>
          <w:b/>
          <w:bCs/>
          <w:sz w:val="28"/>
          <w:szCs w:val="28"/>
        </w:rPr>
      </w:pPr>
      <w:r w:rsidRPr="003C53E3">
        <w:rPr>
          <w:b/>
          <w:bCs/>
          <w:sz w:val="28"/>
          <w:szCs w:val="28"/>
        </w:rPr>
        <w:t>Stage One: Short-Game</w:t>
      </w:r>
    </w:p>
    <w:p w14:paraId="4B36F578" w14:textId="77777777" w:rsidR="003C53E3" w:rsidRPr="003C53E3" w:rsidRDefault="003C53E3" w:rsidP="003C53E3">
      <w:pPr>
        <w:jc w:val="both"/>
        <w:rPr>
          <w:sz w:val="28"/>
          <w:szCs w:val="28"/>
        </w:rPr>
      </w:pPr>
      <w:r w:rsidRPr="003C53E3">
        <w:rPr>
          <w:sz w:val="28"/>
          <w:szCs w:val="28"/>
        </w:rPr>
        <w:t>Tesla was naturally blessed with an incredible ability to visualise. He described how he struggled when he was young because realistic, vivid mental images of actual experiences would uncontrollably appear in his mind’s eye so realistic that he would sometimes question whether it was real or not.</w:t>
      </w:r>
    </w:p>
    <w:p w14:paraId="1673DD41" w14:textId="77777777" w:rsidR="003C53E3" w:rsidRPr="003C53E3" w:rsidRDefault="003C53E3" w:rsidP="003C53E3">
      <w:pPr>
        <w:jc w:val="both"/>
        <w:rPr>
          <w:sz w:val="28"/>
          <w:szCs w:val="28"/>
        </w:rPr>
      </w:pPr>
      <w:r w:rsidRPr="003C53E3">
        <w:rPr>
          <w:sz w:val="28"/>
          <w:szCs w:val="28"/>
        </w:rPr>
        <w:t>He shared about struggling to remove these mental images, that he would physically try to push them away to no avail. He said this happened with images of anything real, so if he had seen something distressing this could appear in his mind’s eye as real as the original event was and would be distressing and traumatic.</w:t>
      </w:r>
    </w:p>
    <w:p w14:paraId="75FBC639" w14:textId="77777777" w:rsidR="003C53E3" w:rsidRPr="003C53E3" w:rsidRDefault="003C53E3" w:rsidP="003C53E3">
      <w:pPr>
        <w:jc w:val="both"/>
        <w:rPr>
          <w:sz w:val="28"/>
          <w:szCs w:val="28"/>
        </w:rPr>
      </w:pPr>
      <w:r w:rsidRPr="003C53E3">
        <w:rPr>
          <w:sz w:val="28"/>
          <w:szCs w:val="28"/>
        </w:rPr>
        <w:t>Tesla shared that he didn’t have the ability to bring to mind mental images of made-up things, but to tackle his problem he trained himself to do this. So, Tesla has a natural ability which many others may not possess and so may take a long time to develop through practice, but if we start looking at the Short-Game at the point where Tesla started developing his imaginative mind, that would likely be a helpful place to start.</w:t>
      </w:r>
    </w:p>
    <w:p w14:paraId="56F08113" w14:textId="77777777" w:rsidR="003C53E3" w:rsidRPr="003C53E3" w:rsidRDefault="003C53E3" w:rsidP="003C53E3">
      <w:pPr>
        <w:jc w:val="both"/>
        <w:rPr>
          <w:sz w:val="28"/>
          <w:szCs w:val="28"/>
        </w:rPr>
      </w:pPr>
      <w:r w:rsidRPr="003C53E3">
        <w:rPr>
          <w:sz w:val="28"/>
          <w:szCs w:val="28"/>
        </w:rPr>
        <w:t xml:space="preserve">Tesla shared about how he initially tried to think about other things he was familiar with, but what ended up working best was to think about novel, new things, things he had never encountered before. It took him a very long time to </w:t>
      </w:r>
      <w:r w:rsidRPr="003C53E3">
        <w:rPr>
          <w:sz w:val="28"/>
          <w:szCs w:val="28"/>
        </w:rPr>
        <w:lastRenderedPageBreak/>
        <w:t>develop the ability to visualise in this way, but through daily dedication and practice he managed to master being able to create vivid, realistic mental experiences of things he hadn’t encountered before. He absorbed himself in the inner experience of visualising so that it was more than just visual, he would find the visualisation evoked emotion in him, it would have sound and movement. He was able to manipulate his visualisations and have control over them rather than them having control over him.</w:t>
      </w:r>
    </w:p>
    <w:p w14:paraId="6394A638" w14:textId="77777777" w:rsidR="003C53E3" w:rsidRPr="003C53E3" w:rsidRDefault="003C53E3" w:rsidP="003C53E3">
      <w:pPr>
        <w:jc w:val="both"/>
        <w:rPr>
          <w:sz w:val="28"/>
          <w:szCs w:val="28"/>
        </w:rPr>
      </w:pPr>
      <w:r w:rsidRPr="003C53E3">
        <w:rPr>
          <w:sz w:val="28"/>
          <w:szCs w:val="28"/>
        </w:rPr>
        <w:t xml:space="preserve">In his Short-Game Tesla would sit still and close his eyes. With his eyes closed he would allow a dark uniform blue background to develop in his mind’s eye. After a few seconds the scene in his mind would become animated and green flakes would fall around him in layers, before colourful parallel lines would appear, everything would get brighter and brighter turning into a field of twinkling lights before passing across his vision, leaving behind what looks like a cloud of grey billowy clouds. At this point Tesla would be able to work on exploring his inventions in his mind. He would think of what would solve a problem or be helpful for humanity. </w:t>
      </w:r>
    </w:p>
    <w:p w14:paraId="58B996E5" w14:textId="77777777" w:rsidR="003C53E3" w:rsidRPr="003C53E3" w:rsidRDefault="003C53E3" w:rsidP="003C53E3">
      <w:pPr>
        <w:jc w:val="both"/>
        <w:rPr>
          <w:sz w:val="28"/>
          <w:szCs w:val="28"/>
        </w:rPr>
      </w:pPr>
      <w:r w:rsidRPr="003C53E3">
        <w:rPr>
          <w:sz w:val="28"/>
          <w:szCs w:val="28"/>
        </w:rPr>
        <w:t>He would visualise this existing and working in his mind’s eye and examine and explore what he is visualising, looking at how it works and tweaking it and testing it in his mind until he is satisfied, and then he takes action and builds it where he would put in many hours per day dedicated and obsessing about his work.</w:t>
      </w:r>
    </w:p>
    <w:p w14:paraId="62DEC640" w14:textId="77777777" w:rsidR="003C53E3" w:rsidRPr="003C53E3" w:rsidRDefault="003C53E3" w:rsidP="003C53E3">
      <w:pPr>
        <w:jc w:val="both"/>
        <w:rPr>
          <w:sz w:val="28"/>
          <w:szCs w:val="28"/>
        </w:rPr>
      </w:pPr>
      <w:r w:rsidRPr="003C53E3">
        <w:rPr>
          <w:sz w:val="28"/>
          <w:szCs w:val="28"/>
        </w:rPr>
        <w:t>For this approach, perhaps you would like to come up with and develop ideas in your specific field of work, so you close your eyes, visualise a world with the solution to a problem. You examine that solution, notice how it works, how it is helpful, etc. To help with visualising this, perhaps you allow a similar transition from external focus to internal focus to Tesla, where you allow your mind to settle and be ready before you start visualising. Then you visualise the development of the ideas or developments, tweak them and when they seem correct and you feel that they are correct, then you can take action on those ideas.</w:t>
      </w:r>
    </w:p>
    <w:p w14:paraId="17687725" w14:textId="77777777" w:rsidR="003C53E3" w:rsidRPr="003C53E3" w:rsidRDefault="003C53E3" w:rsidP="003C53E3">
      <w:pPr>
        <w:jc w:val="both"/>
        <w:rPr>
          <w:sz w:val="28"/>
          <w:szCs w:val="28"/>
        </w:rPr>
      </w:pPr>
    </w:p>
    <w:p w14:paraId="1DAF7D84" w14:textId="77777777" w:rsidR="003C53E3" w:rsidRPr="003C53E3" w:rsidRDefault="003C53E3" w:rsidP="003C53E3">
      <w:pPr>
        <w:jc w:val="both"/>
        <w:rPr>
          <w:b/>
          <w:bCs/>
          <w:sz w:val="28"/>
          <w:szCs w:val="28"/>
        </w:rPr>
      </w:pPr>
      <w:r w:rsidRPr="003C53E3">
        <w:rPr>
          <w:b/>
          <w:bCs/>
          <w:sz w:val="28"/>
          <w:szCs w:val="28"/>
        </w:rPr>
        <w:t>Stage Two: Mid-Game</w:t>
      </w:r>
    </w:p>
    <w:p w14:paraId="706EF7D5" w14:textId="77777777" w:rsidR="003C53E3" w:rsidRPr="003C53E3" w:rsidRDefault="003C53E3" w:rsidP="003C53E3">
      <w:pPr>
        <w:jc w:val="both"/>
        <w:rPr>
          <w:sz w:val="28"/>
          <w:szCs w:val="28"/>
        </w:rPr>
      </w:pPr>
      <w:r w:rsidRPr="003C53E3">
        <w:rPr>
          <w:sz w:val="28"/>
          <w:szCs w:val="28"/>
        </w:rPr>
        <w:t>Tesla’s Mid-Game in relation to developing ideas and inventions was that he would be alone in a quiet location with minimal distractions where he could comfortably close his eyes and focus on what he is doing.</w:t>
      </w:r>
    </w:p>
    <w:p w14:paraId="6C26A023" w14:textId="77777777" w:rsidR="003C53E3" w:rsidRPr="003C53E3" w:rsidRDefault="003C53E3" w:rsidP="003C53E3">
      <w:pPr>
        <w:jc w:val="both"/>
        <w:rPr>
          <w:sz w:val="28"/>
          <w:szCs w:val="28"/>
        </w:rPr>
      </w:pPr>
    </w:p>
    <w:p w14:paraId="20DA3F00" w14:textId="77777777" w:rsidR="003C53E3" w:rsidRPr="003C53E3" w:rsidRDefault="003C53E3" w:rsidP="003C53E3">
      <w:pPr>
        <w:jc w:val="both"/>
        <w:rPr>
          <w:b/>
          <w:bCs/>
          <w:sz w:val="28"/>
          <w:szCs w:val="28"/>
        </w:rPr>
      </w:pPr>
      <w:r w:rsidRPr="003C53E3">
        <w:rPr>
          <w:b/>
          <w:bCs/>
          <w:sz w:val="28"/>
          <w:szCs w:val="28"/>
        </w:rPr>
        <w:t>Stage Three: Long-Game</w:t>
      </w:r>
    </w:p>
    <w:p w14:paraId="6FAFA635" w14:textId="77777777" w:rsidR="003C53E3" w:rsidRPr="003C53E3" w:rsidRDefault="003C53E3" w:rsidP="003C53E3">
      <w:pPr>
        <w:jc w:val="both"/>
        <w:rPr>
          <w:sz w:val="28"/>
          <w:szCs w:val="28"/>
        </w:rPr>
      </w:pPr>
      <w:r w:rsidRPr="003C53E3">
        <w:rPr>
          <w:sz w:val="28"/>
          <w:szCs w:val="28"/>
        </w:rPr>
        <w:t>Tesla’s Long-Game would be to invent things which aligned with his Deep-Game desire of improving the world. So, he would have an idea of what he wanted to achieve, he would develop this in his mind, then work out what he has to do to be able to make it in real-life, this might for example, involve having to raise funds and find a workspace. He would then go through the stages of developing and testing that idea or invention and finding a way for it to be out there helping people. So, one Long-Game could be to create x invention and make it available for people.</w:t>
      </w:r>
    </w:p>
    <w:p w14:paraId="40883CD6" w14:textId="77777777" w:rsidR="003C53E3" w:rsidRPr="003C53E3" w:rsidRDefault="003C53E3" w:rsidP="003C53E3">
      <w:pPr>
        <w:jc w:val="both"/>
        <w:rPr>
          <w:sz w:val="28"/>
          <w:szCs w:val="28"/>
        </w:rPr>
      </w:pPr>
    </w:p>
    <w:p w14:paraId="4592A1B4" w14:textId="77777777" w:rsidR="003C53E3" w:rsidRPr="003C53E3" w:rsidRDefault="003C53E3" w:rsidP="003C53E3">
      <w:pPr>
        <w:jc w:val="both"/>
        <w:rPr>
          <w:b/>
          <w:bCs/>
          <w:sz w:val="28"/>
          <w:szCs w:val="28"/>
        </w:rPr>
      </w:pPr>
      <w:r w:rsidRPr="003C53E3">
        <w:rPr>
          <w:b/>
          <w:bCs/>
          <w:sz w:val="28"/>
          <w:szCs w:val="28"/>
        </w:rPr>
        <w:t>Stage Four: Deep-Game</w:t>
      </w:r>
    </w:p>
    <w:p w14:paraId="25524691" w14:textId="77777777" w:rsidR="003C53E3" w:rsidRPr="003C53E3" w:rsidRDefault="003C53E3" w:rsidP="003C53E3">
      <w:pPr>
        <w:jc w:val="both"/>
        <w:rPr>
          <w:sz w:val="28"/>
          <w:szCs w:val="28"/>
        </w:rPr>
      </w:pPr>
      <w:r w:rsidRPr="003C53E3">
        <w:rPr>
          <w:sz w:val="28"/>
          <w:szCs w:val="28"/>
        </w:rPr>
        <w:t xml:space="preserve">Tesla’s Deep-Game seemed to be to be helpful to mankind, he often spoke about wanting to bring free energy to everyone no matter where in the world they lived. He spoke of wanting his ideas and inventions to help people, rather than focusing on profit and what he could get from things. </w:t>
      </w:r>
    </w:p>
    <w:p w14:paraId="6069E9C9" w14:textId="77777777" w:rsidR="003C53E3" w:rsidRPr="003C53E3" w:rsidRDefault="003C53E3" w:rsidP="003C53E3">
      <w:pPr>
        <w:jc w:val="both"/>
        <w:rPr>
          <w:sz w:val="28"/>
          <w:szCs w:val="28"/>
        </w:rPr>
      </w:pPr>
      <w:r w:rsidRPr="003C53E3">
        <w:rPr>
          <w:sz w:val="28"/>
          <w:szCs w:val="28"/>
        </w:rPr>
        <w:t xml:space="preserve">So, once we have been through these identification steps, we move on to the application stage where we try this out for ourselves. It is helpful to move around or look around a little between each step. So, you may close your eyes and absorb yourself in the Short-Game, try this on. See what it is like to have a sense of thinking, feeling, behaving with Tesla’s Short-Game. Then open your eyes and look around, or if you are doing this physically, open your eyes and move to the next location, then close your eyes and absorb yourself in having a sense of taking on Tesla’s </w:t>
      </w:r>
      <w:proofErr w:type="spellStart"/>
      <w:r w:rsidRPr="003C53E3">
        <w:rPr>
          <w:sz w:val="28"/>
          <w:szCs w:val="28"/>
        </w:rPr>
        <w:t>FourGames</w:t>
      </w:r>
      <w:proofErr w:type="spellEnd"/>
      <w:r w:rsidRPr="003C53E3">
        <w:rPr>
          <w:sz w:val="28"/>
          <w:szCs w:val="28"/>
        </w:rPr>
        <w:t xml:space="preserve"> fingerprint Mid-Game, and then repeat this process for the Long-Game and Deep-Game.</w:t>
      </w:r>
    </w:p>
    <w:p w14:paraId="5A3ABE4D" w14:textId="77777777" w:rsidR="003C53E3" w:rsidRPr="003C53E3" w:rsidRDefault="003C53E3" w:rsidP="003C53E3">
      <w:pPr>
        <w:jc w:val="both"/>
        <w:rPr>
          <w:sz w:val="28"/>
          <w:szCs w:val="28"/>
        </w:rPr>
      </w:pPr>
    </w:p>
    <w:p w14:paraId="1AA37A99" w14:textId="77777777" w:rsidR="003C53E3" w:rsidRPr="003C53E3" w:rsidRDefault="003C53E3" w:rsidP="003C53E3">
      <w:pPr>
        <w:jc w:val="both"/>
        <w:rPr>
          <w:b/>
          <w:bCs/>
          <w:sz w:val="28"/>
          <w:szCs w:val="28"/>
        </w:rPr>
      </w:pPr>
      <w:r w:rsidRPr="003C53E3">
        <w:rPr>
          <w:b/>
          <w:bCs/>
          <w:sz w:val="28"/>
          <w:szCs w:val="28"/>
        </w:rPr>
        <w:t>Stage Five: Try Each Game On</w:t>
      </w:r>
    </w:p>
    <w:p w14:paraId="0CA30545" w14:textId="77777777" w:rsidR="003C53E3" w:rsidRPr="003C53E3" w:rsidRDefault="003C53E3" w:rsidP="003C53E3">
      <w:pPr>
        <w:jc w:val="both"/>
        <w:rPr>
          <w:sz w:val="28"/>
          <w:szCs w:val="28"/>
        </w:rPr>
      </w:pPr>
      <w:r w:rsidRPr="003C53E3">
        <w:rPr>
          <w:sz w:val="28"/>
          <w:szCs w:val="28"/>
        </w:rPr>
        <w:t xml:space="preserve">So, firstly the Short-Game. Take a moment to close your eyes. And with your eyes closed just notice what is going on internally for you, just be an observer. Notice what colours, shapes and patterns appear within your visual field. What you are doing is just letting your mind settle, from external focus to internal focus. Allow that to happen in its own time. Then once your inner visual field seems to have settled, allow an idea of the future within an area that you can be helpful in to develop and allow the solution for that future situation to </w:t>
      </w:r>
      <w:r w:rsidRPr="003C53E3">
        <w:rPr>
          <w:sz w:val="28"/>
          <w:szCs w:val="28"/>
        </w:rPr>
        <w:lastRenderedPageBreak/>
        <w:t>develop. Or whatever would be right for you. So, if it isn’t so much about developing an idea which could solve a problem, but perhaps about developing some other idea, then just gently hold your focus on the idea of being helpful and whatever idea develops in your mind, just begin to let it form.</w:t>
      </w:r>
    </w:p>
    <w:p w14:paraId="650DD8B1" w14:textId="77777777" w:rsidR="003C53E3" w:rsidRPr="003C53E3" w:rsidRDefault="003C53E3" w:rsidP="003C53E3">
      <w:pPr>
        <w:jc w:val="both"/>
        <w:rPr>
          <w:sz w:val="28"/>
          <w:szCs w:val="28"/>
        </w:rPr>
      </w:pPr>
      <w:r w:rsidRPr="003C53E3">
        <w:rPr>
          <w:sz w:val="28"/>
          <w:szCs w:val="28"/>
        </w:rPr>
        <w:t>And as you let that form, you can continue to relax, allowing your body to relax, your breathing to relax. Just being absorbed in this experience. Notice what you can hear, feel, and see internally within this inner experience. And then open your eyes, look around for a moment and then close your eyes.</w:t>
      </w:r>
    </w:p>
    <w:p w14:paraId="5F3EFA15" w14:textId="77777777" w:rsidR="003C53E3" w:rsidRPr="003C53E3" w:rsidRDefault="003C53E3" w:rsidP="003C53E3">
      <w:pPr>
        <w:jc w:val="both"/>
        <w:rPr>
          <w:sz w:val="28"/>
          <w:szCs w:val="28"/>
        </w:rPr>
      </w:pPr>
      <w:r w:rsidRPr="003C53E3">
        <w:rPr>
          <w:sz w:val="28"/>
          <w:szCs w:val="28"/>
        </w:rPr>
        <w:t>And with your eyes closed, imagine yourself in a quiet, relaxing location. Explore what that is like as a location to engage in this process, to engage in Tesla’s Short-Game. And then open your eyes, look around for a moment and then close your eyes.</w:t>
      </w:r>
    </w:p>
    <w:p w14:paraId="0E0CD42B" w14:textId="77777777" w:rsidR="003C53E3" w:rsidRPr="003C53E3" w:rsidRDefault="003C53E3" w:rsidP="003C53E3">
      <w:pPr>
        <w:jc w:val="both"/>
        <w:rPr>
          <w:sz w:val="28"/>
          <w:szCs w:val="28"/>
        </w:rPr>
      </w:pPr>
      <w:r w:rsidRPr="003C53E3">
        <w:rPr>
          <w:sz w:val="28"/>
          <w:szCs w:val="28"/>
        </w:rPr>
        <w:t>And with your eyes closed, have a sense of the Long-Game of having your idea a reality, fully completed and in use or whatever the end result is for that item. Notice some of the steps required to get from the beginning to this stage. Notice how the completion of this Long-Game makes you feel, what it means to yourself and others and the impact of this Long-Game being achieved. And then open your eyes, look around for a moment and then close your eyes.</w:t>
      </w:r>
    </w:p>
    <w:p w14:paraId="1D34359D" w14:textId="77777777" w:rsidR="003C53E3" w:rsidRPr="003C53E3" w:rsidRDefault="003C53E3" w:rsidP="003C53E3">
      <w:pPr>
        <w:jc w:val="both"/>
        <w:rPr>
          <w:sz w:val="28"/>
          <w:szCs w:val="28"/>
        </w:rPr>
      </w:pPr>
      <w:r w:rsidRPr="003C53E3">
        <w:rPr>
          <w:sz w:val="28"/>
          <w:szCs w:val="28"/>
        </w:rPr>
        <w:t>And with your eyes closed, have a sense of almost meditating on the Deep-Game, on the idea of being helpful to others and how that has been a gently guiding focus through those other games, almost like it has been holding the ship on course. And now finally open your eyes, look around a moment and then close your eyes.</w:t>
      </w:r>
    </w:p>
    <w:p w14:paraId="76F98027" w14:textId="77777777" w:rsidR="003C53E3" w:rsidRPr="003C53E3" w:rsidRDefault="003C53E3" w:rsidP="003C53E3">
      <w:pPr>
        <w:jc w:val="both"/>
        <w:rPr>
          <w:sz w:val="28"/>
          <w:szCs w:val="28"/>
        </w:rPr>
      </w:pPr>
    </w:p>
    <w:p w14:paraId="5CB65A3E" w14:textId="77777777" w:rsidR="003C53E3" w:rsidRPr="003C53E3" w:rsidRDefault="003C53E3" w:rsidP="003C53E3">
      <w:pPr>
        <w:jc w:val="both"/>
        <w:rPr>
          <w:b/>
          <w:bCs/>
          <w:sz w:val="28"/>
          <w:szCs w:val="28"/>
        </w:rPr>
      </w:pPr>
      <w:r w:rsidRPr="003C53E3">
        <w:rPr>
          <w:b/>
          <w:bCs/>
          <w:sz w:val="28"/>
          <w:szCs w:val="28"/>
        </w:rPr>
        <w:t>Stage Six: Become That Person</w:t>
      </w:r>
    </w:p>
    <w:p w14:paraId="5AB0E2F3" w14:textId="77777777" w:rsidR="003C53E3" w:rsidRPr="003C53E3" w:rsidRDefault="003C53E3" w:rsidP="003C53E3">
      <w:pPr>
        <w:jc w:val="both"/>
        <w:rPr>
          <w:sz w:val="28"/>
          <w:szCs w:val="28"/>
        </w:rPr>
      </w:pPr>
      <w:r w:rsidRPr="003C53E3">
        <w:rPr>
          <w:sz w:val="28"/>
          <w:szCs w:val="28"/>
        </w:rPr>
        <w:t xml:space="preserve">And with your eyes closed, have a sense of trying on all of Tesla’s Inventor </w:t>
      </w:r>
      <w:proofErr w:type="spellStart"/>
      <w:r w:rsidRPr="003C53E3">
        <w:rPr>
          <w:sz w:val="28"/>
          <w:szCs w:val="28"/>
        </w:rPr>
        <w:t>FourGames</w:t>
      </w:r>
      <w:proofErr w:type="spellEnd"/>
      <w:r w:rsidRPr="003C53E3">
        <w:rPr>
          <w:sz w:val="28"/>
          <w:szCs w:val="28"/>
        </w:rPr>
        <w:t xml:space="preserve"> fingerprint, trying on having your Short-Game of visualising, of creating, etc, aligned with the calm Mid-Game environment, perhaps sitting in the most comfortable Mid-Game chair. Aligned with the Long-Game of achieving that success with your idea, which is aligned with your Deep-Game of being helpful to others.</w:t>
      </w:r>
    </w:p>
    <w:p w14:paraId="4EFF69BB" w14:textId="77777777" w:rsidR="003C53E3" w:rsidRPr="003C53E3" w:rsidRDefault="003C53E3" w:rsidP="003C53E3">
      <w:pPr>
        <w:jc w:val="both"/>
        <w:rPr>
          <w:sz w:val="28"/>
          <w:szCs w:val="28"/>
        </w:rPr>
      </w:pPr>
    </w:p>
    <w:p w14:paraId="13854115" w14:textId="77777777" w:rsidR="003C53E3" w:rsidRDefault="003C53E3" w:rsidP="003C53E3">
      <w:pPr>
        <w:jc w:val="both"/>
        <w:rPr>
          <w:b/>
          <w:bCs/>
          <w:sz w:val="28"/>
          <w:szCs w:val="28"/>
        </w:rPr>
      </w:pPr>
    </w:p>
    <w:p w14:paraId="37880287" w14:textId="2365CD64" w:rsidR="003C53E3" w:rsidRPr="003C53E3" w:rsidRDefault="003C53E3" w:rsidP="003C53E3">
      <w:pPr>
        <w:jc w:val="both"/>
        <w:rPr>
          <w:b/>
          <w:bCs/>
          <w:sz w:val="28"/>
          <w:szCs w:val="28"/>
        </w:rPr>
      </w:pPr>
      <w:r w:rsidRPr="003C53E3">
        <w:rPr>
          <w:b/>
          <w:bCs/>
          <w:sz w:val="28"/>
          <w:szCs w:val="28"/>
        </w:rPr>
        <w:lastRenderedPageBreak/>
        <w:t xml:space="preserve">Stage Seven: Anchor This </w:t>
      </w:r>
      <w:proofErr w:type="spellStart"/>
      <w:r w:rsidRPr="003C53E3">
        <w:rPr>
          <w:b/>
          <w:bCs/>
          <w:sz w:val="28"/>
          <w:szCs w:val="28"/>
        </w:rPr>
        <w:t>FourGames</w:t>
      </w:r>
      <w:proofErr w:type="spellEnd"/>
      <w:r w:rsidRPr="003C53E3">
        <w:rPr>
          <w:b/>
          <w:bCs/>
          <w:sz w:val="28"/>
          <w:szCs w:val="28"/>
        </w:rPr>
        <w:t xml:space="preserve"> Fingerprint</w:t>
      </w:r>
    </w:p>
    <w:p w14:paraId="77D5B57A" w14:textId="77777777" w:rsidR="003C53E3" w:rsidRPr="003C53E3" w:rsidRDefault="003C53E3" w:rsidP="003C53E3">
      <w:pPr>
        <w:jc w:val="both"/>
        <w:rPr>
          <w:sz w:val="28"/>
          <w:szCs w:val="28"/>
        </w:rPr>
      </w:pPr>
      <w:r w:rsidRPr="003C53E3">
        <w:rPr>
          <w:sz w:val="28"/>
          <w:szCs w:val="28"/>
        </w:rPr>
        <w:t xml:space="preserve">And now, while you allow yourself to be absorbed in the full Tesla Inventor </w:t>
      </w:r>
      <w:proofErr w:type="spellStart"/>
      <w:r w:rsidRPr="003C53E3">
        <w:rPr>
          <w:sz w:val="28"/>
          <w:szCs w:val="28"/>
        </w:rPr>
        <w:t>FourGames</w:t>
      </w:r>
      <w:proofErr w:type="spellEnd"/>
      <w:r w:rsidRPr="003C53E3">
        <w:rPr>
          <w:sz w:val="28"/>
          <w:szCs w:val="28"/>
        </w:rPr>
        <w:t xml:space="preserve"> fingerprint, just let the thumb and forefinger of your right hand come together as you also think of a word or short phrase which you can say to yourself in the future as a trigger to enter this </w:t>
      </w:r>
      <w:proofErr w:type="spellStart"/>
      <w:r w:rsidRPr="003C53E3">
        <w:rPr>
          <w:sz w:val="28"/>
          <w:szCs w:val="28"/>
        </w:rPr>
        <w:t>FourGames</w:t>
      </w:r>
      <w:proofErr w:type="spellEnd"/>
      <w:r w:rsidRPr="003C53E3">
        <w:rPr>
          <w:sz w:val="28"/>
          <w:szCs w:val="28"/>
        </w:rPr>
        <w:t xml:space="preserve"> fingerprint any time you bring that thumb and forefinger together and say that trigger word or phrase.</w:t>
      </w:r>
    </w:p>
    <w:p w14:paraId="5CA0119D" w14:textId="77777777" w:rsidR="003C53E3" w:rsidRPr="003C53E3" w:rsidRDefault="003C53E3" w:rsidP="003C53E3">
      <w:pPr>
        <w:jc w:val="both"/>
        <w:rPr>
          <w:sz w:val="28"/>
          <w:szCs w:val="28"/>
        </w:rPr>
      </w:pPr>
      <w:r w:rsidRPr="003C53E3">
        <w:rPr>
          <w:sz w:val="28"/>
          <w:szCs w:val="28"/>
        </w:rPr>
        <w:t xml:space="preserve">And bring that thumb and forefinger together as you say that word or phrase. And now relax that thumb and forefinger and gently allow your eyes to open, look around a moment and then close your eyes and repeat the same again. Bring the thumb and forefinger together as you say that word or phrase and allow that Tesla Inventor </w:t>
      </w:r>
      <w:proofErr w:type="spellStart"/>
      <w:r w:rsidRPr="003C53E3">
        <w:rPr>
          <w:sz w:val="28"/>
          <w:szCs w:val="28"/>
        </w:rPr>
        <w:t>FourGames</w:t>
      </w:r>
      <w:proofErr w:type="spellEnd"/>
      <w:r w:rsidRPr="003C53E3">
        <w:rPr>
          <w:sz w:val="28"/>
          <w:szCs w:val="28"/>
        </w:rPr>
        <w:t xml:space="preserve"> fingerprint to develop. And then again relax that thumb and forefinger and gently allow your eyes to open, look around a moment and then close your eyes and repeat the same again.</w:t>
      </w:r>
    </w:p>
    <w:p w14:paraId="03D09D77" w14:textId="77777777" w:rsidR="003C53E3" w:rsidRPr="003C53E3" w:rsidRDefault="003C53E3" w:rsidP="003C53E3">
      <w:pPr>
        <w:jc w:val="both"/>
        <w:rPr>
          <w:sz w:val="28"/>
          <w:szCs w:val="28"/>
        </w:rPr>
      </w:pPr>
      <w:r w:rsidRPr="003C53E3">
        <w:rPr>
          <w:sz w:val="28"/>
          <w:szCs w:val="28"/>
        </w:rPr>
        <w:t xml:space="preserve">Bring the thumb and forefinger together as you say that word or phrase and allow that Tesla Inventor </w:t>
      </w:r>
      <w:proofErr w:type="spellStart"/>
      <w:r w:rsidRPr="003C53E3">
        <w:rPr>
          <w:sz w:val="28"/>
          <w:szCs w:val="28"/>
        </w:rPr>
        <w:t>FourGames</w:t>
      </w:r>
      <w:proofErr w:type="spellEnd"/>
      <w:r w:rsidRPr="003C53E3">
        <w:rPr>
          <w:sz w:val="28"/>
          <w:szCs w:val="28"/>
        </w:rPr>
        <w:t xml:space="preserve"> fingerprint to develop. And then relax that thumb and forefinger and gently allow your eyes to open, look around a moment and then close your eyes and repeat the same for a third time. Bring the thumb and forefinger together as you say that word or phrase and allow that Tesla Inventor </w:t>
      </w:r>
      <w:proofErr w:type="spellStart"/>
      <w:r w:rsidRPr="003C53E3">
        <w:rPr>
          <w:sz w:val="28"/>
          <w:szCs w:val="28"/>
        </w:rPr>
        <w:t>FourGames</w:t>
      </w:r>
      <w:proofErr w:type="spellEnd"/>
      <w:r w:rsidRPr="003C53E3">
        <w:rPr>
          <w:sz w:val="28"/>
          <w:szCs w:val="28"/>
        </w:rPr>
        <w:t xml:space="preserve"> fingerprint to develop.</w:t>
      </w:r>
    </w:p>
    <w:p w14:paraId="75358125" w14:textId="77777777" w:rsidR="003C53E3" w:rsidRPr="003C53E3" w:rsidRDefault="003C53E3" w:rsidP="003C53E3">
      <w:pPr>
        <w:jc w:val="both"/>
        <w:rPr>
          <w:sz w:val="28"/>
          <w:szCs w:val="28"/>
        </w:rPr>
      </w:pPr>
      <w:r w:rsidRPr="003C53E3">
        <w:rPr>
          <w:sz w:val="28"/>
          <w:szCs w:val="28"/>
        </w:rPr>
        <w:t xml:space="preserve">And now slowly and gently open your eyes and hold on to the experience and see what it is like to be in this Tesla Inventor </w:t>
      </w:r>
      <w:proofErr w:type="spellStart"/>
      <w:r w:rsidRPr="003C53E3">
        <w:rPr>
          <w:sz w:val="28"/>
          <w:szCs w:val="28"/>
        </w:rPr>
        <w:t>FourGames</w:t>
      </w:r>
      <w:proofErr w:type="spellEnd"/>
      <w:r w:rsidRPr="003C53E3">
        <w:rPr>
          <w:sz w:val="28"/>
          <w:szCs w:val="28"/>
        </w:rPr>
        <w:t xml:space="preserve"> fingerprint, what you can observe about your experience, what does this feel like? What do you notice about the way you are thinking and perceiving the world? And you can practise this as often as you need to until you can comfortably move around remaining within the </w:t>
      </w:r>
      <w:proofErr w:type="spellStart"/>
      <w:r w:rsidRPr="003C53E3">
        <w:rPr>
          <w:sz w:val="28"/>
          <w:szCs w:val="28"/>
        </w:rPr>
        <w:t>FourGames</w:t>
      </w:r>
      <w:proofErr w:type="spellEnd"/>
      <w:r w:rsidRPr="003C53E3">
        <w:rPr>
          <w:sz w:val="28"/>
          <w:szCs w:val="28"/>
        </w:rPr>
        <w:t xml:space="preserve"> fingerprint. </w:t>
      </w:r>
    </w:p>
    <w:p w14:paraId="20A85B02" w14:textId="77777777" w:rsidR="003C53E3" w:rsidRPr="003C53E3" w:rsidRDefault="003C53E3" w:rsidP="003C53E3">
      <w:pPr>
        <w:jc w:val="both"/>
        <w:rPr>
          <w:sz w:val="28"/>
          <w:szCs w:val="28"/>
        </w:rPr>
      </w:pPr>
    </w:p>
    <w:p w14:paraId="75B82B39" w14:textId="77777777" w:rsidR="003C53E3" w:rsidRPr="003C53E3" w:rsidRDefault="003C53E3" w:rsidP="003C53E3">
      <w:pPr>
        <w:jc w:val="both"/>
        <w:rPr>
          <w:b/>
          <w:bCs/>
          <w:sz w:val="28"/>
          <w:szCs w:val="28"/>
        </w:rPr>
      </w:pPr>
      <w:r w:rsidRPr="003C53E3">
        <w:rPr>
          <w:b/>
          <w:bCs/>
          <w:sz w:val="28"/>
          <w:szCs w:val="28"/>
        </w:rPr>
        <w:t xml:space="preserve">Stage Eight: Integrate This </w:t>
      </w:r>
      <w:proofErr w:type="spellStart"/>
      <w:r w:rsidRPr="003C53E3">
        <w:rPr>
          <w:b/>
          <w:bCs/>
          <w:sz w:val="28"/>
          <w:szCs w:val="28"/>
        </w:rPr>
        <w:t>FourGames</w:t>
      </w:r>
      <w:proofErr w:type="spellEnd"/>
      <w:r w:rsidRPr="003C53E3">
        <w:rPr>
          <w:b/>
          <w:bCs/>
          <w:sz w:val="28"/>
          <w:szCs w:val="28"/>
        </w:rPr>
        <w:t xml:space="preserve"> Fingerprint</w:t>
      </w:r>
    </w:p>
    <w:p w14:paraId="355F1F32" w14:textId="77777777" w:rsidR="003C53E3" w:rsidRPr="003C53E3" w:rsidRDefault="003C53E3" w:rsidP="003C53E3">
      <w:pPr>
        <w:jc w:val="both"/>
        <w:rPr>
          <w:sz w:val="28"/>
          <w:szCs w:val="28"/>
        </w:rPr>
      </w:pPr>
      <w:r w:rsidRPr="003C53E3">
        <w:rPr>
          <w:sz w:val="28"/>
          <w:szCs w:val="28"/>
        </w:rPr>
        <w:t xml:space="preserve">But for now, just allow your eyes to close again and imagine that you are relaxing back into the most comfortable chair and you can see yourself in your mind’s eye as if on a TV or cinema screen in situations in the future where you trigger this Tesla Inventor </w:t>
      </w:r>
      <w:proofErr w:type="spellStart"/>
      <w:r w:rsidRPr="003C53E3">
        <w:rPr>
          <w:sz w:val="28"/>
          <w:szCs w:val="28"/>
        </w:rPr>
        <w:t>FourGames</w:t>
      </w:r>
      <w:proofErr w:type="spellEnd"/>
      <w:r w:rsidRPr="003C53E3">
        <w:rPr>
          <w:sz w:val="28"/>
          <w:szCs w:val="28"/>
        </w:rPr>
        <w:t xml:space="preserve"> fingerprint. You can observe how you know that you on the screen has triggered the </w:t>
      </w:r>
      <w:proofErr w:type="spellStart"/>
      <w:r w:rsidRPr="003C53E3">
        <w:rPr>
          <w:sz w:val="28"/>
          <w:szCs w:val="28"/>
        </w:rPr>
        <w:t>FourGames</w:t>
      </w:r>
      <w:proofErr w:type="spellEnd"/>
      <w:r w:rsidRPr="003C53E3">
        <w:rPr>
          <w:sz w:val="28"/>
          <w:szCs w:val="28"/>
        </w:rPr>
        <w:t xml:space="preserve"> fingerprint and what you observe now it is active. </w:t>
      </w:r>
    </w:p>
    <w:p w14:paraId="1D3C93D0" w14:textId="77777777" w:rsidR="003C53E3" w:rsidRPr="003C53E3" w:rsidRDefault="003C53E3" w:rsidP="003C53E3">
      <w:pPr>
        <w:jc w:val="both"/>
        <w:rPr>
          <w:sz w:val="28"/>
          <w:szCs w:val="28"/>
        </w:rPr>
      </w:pPr>
      <w:r w:rsidRPr="003C53E3">
        <w:rPr>
          <w:sz w:val="28"/>
          <w:szCs w:val="28"/>
        </w:rPr>
        <w:lastRenderedPageBreak/>
        <w:t xml:space="preserve">You can see yourself on that screen triggering the </w:t>
      </w:r>
      <w:proofErr w:type="spellStart"/>
      <w:r w:rsidRPr="003C53E3">
        <w:rPr>
          <w:sz w:val="28"/>
          <w:szCs w:val="28"/>
        </w:rPr>
        <w:t>FourGames</w:t>
      </w:r>
      <w:proofErr w:type="spellEnd"/>
      <w:r w:rsidRPr="003C53E3">
        <w:rPr>
          <w:sz w:val="28"/>
          <w:szCs w:val="28"/>
        </w:rPr>
        <w:t xml:space="preserve"> fingerprint at the right time and then experiencing how things go with the Tesla Inventor </w:t>
      </w:r>
      <w:proofErr w:type="spellStart"/>
      <w:r w:rsidRPr="003C53E3">
        <w:rPr>
          <w:sz w:val="28"/>
          <w:szCs w:val="28"/>
        </w:rPr>
        <w:t>FourGames</w:t>
      </w:r>
      <w:proofErr w:type="spellEnd"/>
      <w:r w:rsidRPr="003C53E3">
        <w:rPr>
          <w:sz w:val="28"/>
          <w:szCs w:val="28"/>
        </w:rPr>
        <w:t xml:space="preserve"> fingerprint active. What can you notice about how that you behaves, their body language, the way they interact with others, their tone of voice, how others are reacting to them? </w:t>
      </w:r>
    </w:p>
    <w:p w14:paraId="37FF5374" w14:textId="77777777" w:rsidR="003C53E3" w:rsidRPr="003C53E3" w:rsidRDefault="003C53E3" w:rsidP="003C53E3">
      <w:pPr>
        <w:jc w:val="both"/>
        <w:rPr>
          <w:sz w:val="28"/>
          <w:szCs w:val="28"/>
        </w:rPr>
      </w:pPr>
      <w:r w:rsidRPr="003C53E3">
        <w:rPr>
          <w:sz w:val="28"/>
          <w:szCs w:val="28"/>
        </w:rPr>
        <w:t xml:space="preserve">You can notice what their Mid-Game is like, observe the environment, gadgets, systems. Notice as much as you can about what is going on in that movie and how it goes when that you in the movie has that Tesla Inventor </w:t>
      </w:r>
      <w:proofErr w:type="spellStart"/>
      <w:r w:rsidRPr="003C53E3">
        <w:rPr>
          <w:sz w:val="28"/>
          <w:szCs w:val="28"/>
        </w:rPr>
        <w:t>FourGames</w:t>
      </w:r>
      <w:proofErr w:type="spellEnd"/>
      <w:r w:rsidRPr="003C53E3">
        <w:rPr>
          <w:sz w:val="28"/>
          <w:szCs w:val="28"/>
        </w:rPr>
        <w:t xml:space="preserve"> fingerprint active.</w:t>
      </w:r>
    </w:p>
    <w:p w14:paraId="59314827" w14:textId="77777777" w:rsidR="003C53E3" w:rsidRPr="003C53E3" w:rsidRDefault="003C53E3" w:rsidP="003C53E3">
      <w:pPr>
        <w:jc w:val="both"/>
        <w:rPr>
          <w:sz w:val="28"/>
          <w:szCs w:val="28"/>
        </w:rPr>
      </w:pPr>
      <w:r w:rsidRPr="003C53E3">
        <w:rPr>
          <w:sz w:val="28"/>
          <w:szCs w:val="28"/>
        </w:rPr>
        <w:t xml:space="preserve">If you are happy with how having that fingerprint active makes that future potential situation go, you can then imagine the scene changing to another future potential situation, doing the same again. And then another. And another. The idea is that you want to see how things go in a more preferred way because that you in the movies has that Tesla Inventor </w:t>
      </w:r>
      <w:proofErr w:type="spellStart"/>
      <w:r w:rsidRPr="003C53E3">
        <w:rPr>
          <w:sz w:val="28"/>
          <w:szCs w:val="28"/>
        </w:rPr>
        <w:t>FourGames</w:t>
      </w:r>
      <w:proofErr w:type="spellEnd"/>
      <w:r w:rsidRPr="003C53E3">
        <w:rPr>
          <w:sz w:val="28"/>
          <w:szCs w:val="28"/>
        </w:rPr>
        <w:t xml:space="preserve"> fingerprint active.</w:t>
      </w:r>
    </w:p>
    <w:p w14:paraId="52A9F727" w14:textId="77777777" w:rsidR="003C53E3" w:rsidRPr="003C53E3" w:rsidRDefault="003C53E3" w:rsidP="003C53E3">
      <w:pPr>
        <w:jc w:val="both"/>
        <w:rPr>
          <w:sz w:val="28"/>
          <w:szCs w:val="28"/>
        </w:rPr>
      </w:pPr>
      <w:r w:rsidRPr="003C53E3">
        <w:rPr>
          <w:sz w:val="28"/>
          <w:szCs w:val="28"/>
        </w:rPr>
        <w:t xml:space="preserve">Once you have done this disassociated in this way, where you have seen yourself with that </w:t>
      </w:r>
      <w:proofErr w:type="spellStart"/>
      <w:r w:rsidRPr="003C53E3">
        <w:rPr>
          <w:sz w:val="28"/>
          <w:szCs w:val="28"/>
        </w:rPr>
        <w:t>FourGames</w:t>
      </w:r>
      <w:proofErr w:type="spellEnd"/>
      <w:r w:rsidRPr="003C53E3">
        <w:rPr>
          <w:sz w:val="28"/>
          <w:szCs w:val="28"/>
        </w:rPr>
        <w:t xml:space="preserve"> fingerprint, experiencing this from the outside in, you can now do the same again, but this time associated. So, restart the movies on that screen, only this time, imagine walking over to the screen and stepping into that you on the screen, so that you can experience this from the inside out. Notice what you can see, hear and feel. Be aware of what inner dialogue you use and how you use that inner dialogue. Notice the environment around you, how you think about things. Beliefs you feel that you are holding, and as much else as you can about this experience of now going through those movies again triggering that Tesla Inventor </w:t>
      </w:r>
      <w:proofErr w:type="spellStart"/>
      <w:r w:rsidRPr="003C53E3">
        <w:rPr>
          <w:sz w:val="28"/>
          <w:szCs w:val="28"/>
        </w:rPr>
        <w:t>FourGames</w:t>
      </w:r>
      <w:proofErr w:type="spellEnd"/>
      <w:r w:rsidRPr="003C53E3">
        <w:rPr>
          <w:sz w:val="28"/>
          <w:szCs w:val="28"/>
        </w:rPr>
        <w:t xml:space="preserve"> fingerprint and then having that </w:t>
      </w:r>
      <w:proofErr w:type="spellStart"/>
      <w:r w:rsidRPr="003C53E3">
        <w:rPr>
          <w:sz w:val="28"/>
          <w:szCs w:val="28"/>
        </w:rPr>
        <w:t>FourGames</w:t>
      </w:r>
      <w:proofErr w:type="spellEnd"/>
      <w:r w:rsidRPr="003C53E3">
        <w:rPr>
          <w:sz w:val="28"/>
          <w:szCs w:val="28"/>
        </w:rPr>
        <w:t xml:space="preserve"> fingerprint active.</w:t>
      </w:r>
    </w:p>
    <w:p w14:paraId="5D7B7E17" w14:textId="77777777" w:rsidR="003C53E3" w:rsidRPr="003C53E3" w:rsidRDefault="003C53E3" w:rsidP="003C53E3">
      <w:pPr>
        <w:jc w:val="both"/>
        <w:rPr>
          <w:sz w:val="28"/>
          <w:szCs w:val="28"/>
        </w:rPr>
      </w:pPr>
      <w:r w:rsidRPr="003C53E3">
        <w:rPr>
          <w:sz w:val="28"/>
          <w:szCs w:val="28"/>
        </w:rPr>
        <w:t xml:space="preserve">As one movie ends, start the next. And then the next. Changing the scenes like you did before, only this time you are in those scenes, seeing what you will see, hearing what you will hear, feeling what you will feel, experiencing what you will experience. With each scene, have a sense of triggering the Tesla Inventor </w:t>
      </w:r>
      <w:proofErr w:type="spellStart"/>
      <w:r w:rsidRPr="003C53E3">
        <w:rPr>
          <w:sz w:val="28"/>
          <w:szCs w:val="28"/>
        </w:rPr>
        <w:t>FourGames</w:t>
      </w:r>
      <w:proofErr w:type="spellEnd"/>
      <w:r w:rsidRPr="003C53E3">
        <w:rPr>
          <w:sz w:val="28"/>
          <w:szCs w:val="28"/>
        </w:rPr>
        <w:t xml:space="preserve"> fingerprint at the correct time and then experiencing the scene with that </w:t>
      </w:r>
      <w:proofErr w:type="spellStart"/>
      <w:r w:rsidRPr="003C53E3">
        <w:rPr>
          <w:sz w:val="28"/>
          <w:szCs w:val="28"/>
        </w:rPr>
        <w:t>FourGames</w:t>
      </w:r>
      <w:proofErr w:type="spellEnd"/>
      <w:r w:rsidRPr="003C53E3">
        <w:rPr>
          <w:sz w:val="28"/>
          <w:szCs w:val="28"/>
        </w:rPr>
        <w:t xml:space="preserve"> fingerprint active.</w:t>
      </w:r>
    </w:p>
    <w:p w14:paraId="65A119E9" w14:textId="77777777" w:rsidR="003C53E3" w:rsidRPr="003C53E3" w:rsidRDefault="003C53E3" w:rsidP="003C53E3">
      <w:pPr>
        <w:jc w:val="both"/>
        <w:rPr>
          <w:sz w:val="28"/>
          <w:szCs w:val="28"/>
        </w:rPr>
      </w:pPr>
      <w:r w:rsidRPr="003C53E3">
        <w:rPr>
          <w:sz w:val="28"/>
          <w:szCs w:val="28"/>
        </w:rPr>
        <w:t xml:space="preserve">Once you have done this and feel you have practised enough that you feel you know how you need to respond in future situations, and have an idea of when it is helpful for that </w:t>
      </w:r>
      <w:proofErr w:type="spellStart"/>
      <w:r w:rsidRPr="003C53E3">
        <w:rPr>
          <w:sz w:val="28"/>
          <w:szCs w:val="28"/>
        </w:rPr>
        <w:t>FourGames</w:t>
      </w:r>
      <w:proofErr w:type="spellEnd"/>
      <w:r w:rsidRPr="003C53E3">
        <w:rPr>
          <w:sz w:val="28"/>
          <w:szCs w:val="28"/>
        </w:rPr>
        <w:t xml:space="preserve"> fingerprint to be active. Then just before you </w:t>
      </w:r>
      <w:r w:rsidRPr="003C53E3">
        <w:rPr>
          <w:sz w:val="28"/>
          <w:szCs w:val="28"/>
        </w:rPr>
        <w:lastRenderedPageBreak/>
        <w:t xml:space="preserve">drift back to yourself here in the present, you can say to yourself ‘If I find myself in situations the Tesla Inventor </w:t>
      </w:r>
      <w:proofErr w:type="spellStart"/>
      <w:r w:rsidRPr="003C53E3">
        <w:rPr>
          <w:sz w:val="28"/>
          <w:szCs w:val="28"/>
        </w:rPr>
        <w:t>FourGames</w:t>
      </w:r>
      <w:proofErr w:type="spellEnd"/>
      <w:r w:rsidRPr="003C53E3">
        <w:rPr>
          <w:sz w:val="28"/>
          <w:szCs w:val="28"/>
        </w:rPr>
        <w:t xml:space="preserve"> fingerprint would be helpful, then the Tesla Inventor </w:t>
      </w:r>
      <w:proofErr w:type="spellStart"/>
      <w:r w:rsidRPr="003C53E3">
        <w:rPr>
          <w:sz w:val="28"/>
          <w:szCs w:val="28"/>
        </w:rPr>
        <w:t>FourGames</w:t>
      </w:r>
      <w:proofErr w:type="spellEnd"/>
      <w:r w:rsidRPr="003C53E3">
        <w:rPr>
          <w:sz w:val="28"/>
          <w:szCs w:val="28"/>
        </w:rPr>
        <w:t xml:space="preserve"> fingerprint will instinctively activate’</w:t>
      </w:r>
    </w:p>
    <w:p w14:paraId="706BEC83" w14:textId="77777777" w:rsidR="003C53E3" w:rsidRPr="003C53E3" w:rsidRDefault="003C53E3" w:rsidP="003C53E3">
      <w:pPr>
        <w:jc w:val="both"/>
        <w:rPr>
          <w:sz w:val="28"/>
          <w:szCs w:val="28"/>
        </w:rPr>
      </w:pPr>
      <w:r w:rsidRPr="003C53E3">
        <w:rPr>
          <w:sz w:val="28"/>
          <w:szCs w:val="28"/>
        </w:rPr>
        <w:t xml:space="preserve">And then just repeat that with conviction to yourself a second time. ‘If I find myself in situations the Tesla Inventor </w:t>
      </w:r>
      <w:proofErr w:type="spellStart"/>
      <w:r w:rsidRPr="003C53E3">
        <w:rPr>
          <w:sz w:val="28"/>
          <w:szCs w:val="28"/>
        </w:rPr>
        <w:t>FourGames</w:t>
      </w:r>
      <w:proofErr w:type="spellEnd"/>
      <w:r w:rsidRPr="003C53E3">
        <w:rPr>
          <w:sz w:val="28"/>
          <w:szCs w:val="28"/>
        </w:rPr>
        <w:t xml:space="preserve"> fingerprint would be helpful, then the Tesla Inventor </w:t>
      </w:r>
      <w:proofErr w:type="spellStart"/>
      <w:r w:rsidRPr="003C53E3">
        <w:rPr>
          <w:sz w:val="28"/>
          <w:szCs w:val="28"/>
        </w:rPr>
        <w:t>FourGames</w:t>
      </w:r>
      <w:proofErr w:type="spellEnd"/>
      <w:r w:rsidRPr="003C53E3">
        <w:rPr>
          <w:sz w:val="28"/>
          <w:szCs w:val="28"/>
        </w:rPr>
        <w:t xml:space="preserve"> fingerprint will instinctively activate’</w:t>
      </w:r>
    </w:p>
    <w:p w14:paraId="775D5ADE" w14:textId="77777777" w:rsidR="003C53E3" w:rsidRPr="003C53E3" w:rsidRDefault="003C53E3" w:rsidP="003C53E3">
      <w:pPr>
        <w:jc w:val="both"/>
        <w:rPr>
          <w:sz w:val="28"/>
          <w:szCs w:val="28"/>
        </w:rPr>
      </w:pPr>
      <w:r w:rsidRPr="003C53E3">
        <w:rPr>
          <w:sz w:val="28"/>
          <w:szCs w:val="28"/>
        </w:rPr>
        <w:t xml:space="preserve">And one final time. ‘If I find myself in situations the Tesla Inventor </w:t>
      </w:r>
      <w:proofErr w:type="spellStart"/>
      <w:r w:rsidRPr="003C53E3">
        <w:rPr>
          <w:sz w:val="28"/>
          <w:szCs w:val="28"/>
        </w:rPr>
        <w:t>FourGames</w:t>
      </w:r>
      <w:proofErr w:type="spellEnd"/>
      <w:r w:rsidRPr="003C53E3">
        <w:rPr>
          <w:sz w:val="28"/>
          <w:szCs w:val="28"/>
        </w:rPr>
        <w:t xml:space="preserve"> fingerprint would be helpful, then the Tesla Inventor </w:t>
      </w:r>
      <w:proofErr w:type="spellStart"/>
      <w:r w:rsidRPr="003C53E3">
        <w:rPr>
          <w:sz w:val="28"/>
          <w:szCs w:val="28"/>
        </w:rPr>
        <w:t>FourGames</w:t>
      </w:r>
      <w:proofErr w:type="spellEnd"/>
      <w:r w:rsidRPr="003C53E3">
        <w:rPr>
          <w:sz w:val="28"/>
          <w:szCs w:val="28"/>
        </w:rPr>
        <w:t xml:space="preserve"> fingerprint will instinctively activate’</w:t>
      </w:r>
    </w:p>
    <w:p w14:paraId="5373EB76" w14:textId="77777777" w:rsidR="003C53E3" w:rsidRPr="003C53E3" w:rsidRDefault="003C53E3" w:rsidP="003C53E3">
      <w:pPr>
        <w:jc w:val="both"/>
        <w:rPr>
          <w:sz w:val="28"/>
          <w:szCs w:val="28"/>
        </w:rPr>
      </w:pPr>
      <w:r w:rsidRPr="003C53E3">
        <w:rPr>
          <w:sz w:val="28"/>
          <w:szCs w:val="28"/>
        </w:rPr>
        <w:t>And now you can gently drift back to yourself here in the present, open your eyes and move around a little as you have completed this final stage of this process.</w:t>
      </w:r>
    </w:p>
    <w:p w14:paraId="4DA6B183" w14:textId="77777777" w:rsidR="003C53E3" w:rsidRDefault="003C53E3" w:rsidP="003C53E3">
      <w:pPr>
        <w:jc w:val="both"/>
        <w:rPr>
          <w:sz w:val="28"/>
          <w:szCs w:val="28"/>
        </w:rPr>
      </w:pPr>
      <w:r w:rsidRPr="003C53E3">
        <w:rPr>
          <w:sz w:val="28"/>
          <w:szCs w:val="28"/>
        </w:rPr>
        <w:t xml:space="preserve">So, it is important that you now make sure you are fully back to the here and now, so stretch a little, perhaps move about and look about a bit. And you can use this anytime you like to practise and improve. This has been just a quick example of using this </w:t>
      </w:r>
      <w:proofErr w:type="spellStart"/>
      <w:r w:rsidRPr="003C53E3">
        <w:rPr>
          <w:sz w:val="28"/>
          <w:szCs w:val="28"/>
        </w:rPr>
        <w:t>FourGames</w:t>
      </w:r>
      <w:proofErr w:type="spellEnd"/>
      <w:r w:rsidRPr="003C53E3">
        <w:rPr>
          <w:sz w:val="28"/>
          <w:szCs w:val="28"/>
        </w:rPr>
        <w:t xml:space="preserve"> Genius Approach to give you a taste of what it is like whether you decide to use it for yourself for personal development or to help others in coaching, therapy, training or teaching.</w:t>
      </w:r>
    </w:p>
    <w:p w14:paraId="7F165726" w14:textId="21EE4A57" w:rsidR="004125D9" w:rsidRPr="004125D9" w:rsidRDefault="003C53E3" w:rsidP="003C53E3">
      <w:pPr>
        <w:jc w:val="both"/>
        <w:rPr>
          <w:sz w:val="28"/>
          <w:szCs w:val="28"/>
        </w:rPr>
        <w:sectPr w:rsidR="004125D9" w:rsidRPr="004125D9" w:rsidSect="003C53E3">
          <w:headerReference w:type="even" r:id="rId24"/>
          <w:headerReference w:type="default" r:id="rId25"/>
          <w:footerReference w:type="even" r:id="rId26"/>
          <w:footerReference w:type="default" r:id="rId27"/>
          <w:headerReference w:type="first" r:id="rId28"/>
          <w:footerReference w:type="first" r:id="rId29"/>
          <w:endnotePr>
            <w:numFmt w:val="decimal"/>
          </w:endnotePr>
          <w:type w:val="nextPage"/>
          <w:pgSz w:w="11906" w:h="16838" w:code="9"/>
          <w:pgMar w:top="1440" w:right="1440" w:bottom="1440" w:left="1440" w:header="709" w:footer="709" w:gutter="0"/>
          <w:cols w:space="708"/>
          <w:titlePg/>
        </w:sectPr>
      </w:pPr>
      <w:r w:rsidRPr="004125D9">
        <w:rPr>
          <w:sz w:val="28"/>
          <w:szCs w:val="28"/>
        </w:rPr>
        <w:t xml:space="preserve"> </w:t>
      </w:r>
    </w:p>
    <w:p w14:paraId="345AFA8D" w14:textId="0CF24AA8" w:rsidR="000A7709" w:rsidRDefault="000A7709" w:rsidP="004125D9">
      <w:pPr>
        <w:jc w:val="both"/>
        <w:rPr>
          <w:b/>
          <w:bCs/>
          <w:sz w:val="28"/>
          <w:szCs w:val="28"/>
        </w:rPr>
      </w:pPr>
      <w:r w:rsidRPr="001D36A2">
        <w:rPr>
          <w:b/>
          <w:bCs/>
          <w:sz w:val="28"/>
          <w:szCs w:val="28"/>
        </w:rPr>
        <w:lastRenderedPageBreak/>
        <w:t xml:space="preserve">Helpful </w:t>
      </w:r>
      <w:r>
        <w:rPr>
          <w:b/>
          <w:bCs/>
          <w:sz w:val="28"/>
          <w:szCs w:val="28"/>
        </w:rPr>
        <w:t>Bibliography</w:t>
      </w:r>
      <w:r w:rsidRPr="001D36A2">
        <w:rPr>
          <w:b/>
          <w:bCs/>
          <w:sz w:val="28"/>
          <w:szCs w:val="28"/>
        </w:rPr>
        <w:t xml:space="preserve"> for Content Taught Through the </w:t>
      </w:r>
      <w:proofErr w:type="spellStart"/>
      <w:r w:rsidRPr="001D36A2">
        <w:rPr>
          <w:b/>
          <w:bCs/>
          <w:sz w:val="28"/>
          <w:szCs w:val="28"/>
        </w:rPr>
        <w:t>FourGames</w:t>
      </w:r>
      <w:proofErr w:type="spellEnd"/>
      <w:r w:rsidRPr="001D36A2">
        <w:rPr>
          <w:b/>
          <w:bCs/>
          <w:sz w:val="28"/>
          <w:szCs w:val="28"/>
        </w:rPr>
        <w:t xml:space="preserve"> Coaching &amp; Personal Development Courses</w:t>
      </w:r>
    </w:p>
    <w:p w14:paraId="5387F616" w14:textId="77777777" w:rsidR="001E0018" w:rsidRDefault="001E0018" w:rsidP="001E0018">
      <w:pPr>
        <w:jc w:val="both"/>
        <w:rPr>
          <w:b/>
          <w:bCs/>
          <w:sz w:val="28"/>
          <w:szCs w:val="28"/>
        </w:rPr>
      </w:pPr>
    </w:p>
    <w:p w14:paraId="214ABA42"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Adelson, E. (2020, June 22). </w:t>
      </w:r>
      <w:r w:rsidRPr="001E0018">
        <w:rPr>
          <w:rFonts w:eastAsia="Palatino Linotype"/>
          <w:i/>
          <w:sz w:val="24"/>
          <w:szCs w:val="24"/>
        </w:rPr>
        <w:t>“Reality” is constructed by your brain. Here's what that means, and why it matters.</w:t>
      </w:r>
      <w:r w:rsidRPr="001E0018">
        <w:rPr>
          <w:sz w:val="24"/>
          <w:szCs w:val="24"/>
        </w:rPr>
        <w:t xml:space="preserve"> Wu Tsai Neurosciences Institute, </w:t>
      </w:r>
      <w:proofErr w:type="spellStart"/>
      <w:r w:rsidRPr="001E0018">
        <w:rPr>
          <w:sz w:val="24"/>
          <w:szCs w:val="24"/>
        </w:rPr>
        <w:t>Standford</w:t>
      </w:r>
      <w:proofErr w:type="spellEnd"/>
      <w:r w:rsidRPr="001E0018">
        <w:rPr>
          <w:sz w:val="24"/>
          <w:szCs w:val="24"/>
        </w:rPr>
        <w:t xml:space="preserve"> University. https://neuroscience.stanford.edu/news/reality-constructed-your-brain-here-s-what-means-and-why-it-matters</w:t>
      </w:r>
    </w:p>
    <w:p w14:paraId="4AD830F2" w14:textId="77777777" w:rsidR="000A7709" w:rsidRPr="001E0018" w:rsidRDefault="000A7709" w:rsidP="000A7709">
      <w:pPr>
        <w:ind w:left="142" w:hanging="142"/>
        <w:rPr>
          <w:rFonts w:ascii="Courier New" w:hAnsi="Courier New" w:cs="Courier New"/>
          <w:sz w:val="24"/>
          <w:szCs w:val="24"/>
          <w:lang w:val="it-IT"/>
        </w:rPr>
      </w:pPr>
      <w:r w:rsidRPr="001E0018">
        <w:rPr>
          <w:sz w:val="24"/>
          <w:szCs w:val="24"/>
        </w:rPr>
        <w:t xml:space="preserve">Alex, B. (2018, December 19). </w:t>
      </w:r>
      <w:r w:rsidRPr="001E0018">
        <w:rPr>
          <w:i/>
          <w:sz w:val="24"/>
          <w:szCs w:val="24"/>
        </w:rPr>
        <w:t>How Humans Invented Writing — Four Different Times</w:t>
      </w:r>
      <w:r w:rsidRPr="001E0018">
        <w:rPr>
          <w:sz w:val="24"/>
          <w:szCs w:val="24"/>
        </w:rPr>
        <w:t xml:space="preserve">. </w:t>
      </w:r>
      <w:proofErr w:type="spellStart"/>
      <w:r w:rsidRPr="001E0018">
        <w:rPr>
          <w:sz w:val="24"/>
          <w:szCs w:val="24"/>
          <w:lang w:val="it-IT"/>
        </w:rPr>
        <w:t>Discover</w:t>
      </w:r>
      <w:proofErr w:type="spellEnd"/>
      <w:r w:rsidRPr="001E0018">
        <w:rPr>
          <w:sz w:val="24"/>
          <w:szCs w:val="24"/>
          <w:lang w:val="it-IT"/>
        </w:rPr>
        <w:t xml:space="preserve"> Magazine. https://www.discovermagazine.com/planet-earth/how-humans-invented-writing-four-different-times</w:t>
      </w:r>
    </w:p>
    <w:p w14:paraId="62DA8BE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Andersen, H. C. (n.d.). </w:t>
      </w:r>
      <w:r w:rsidRPr="001E0018">
        <w:rPr>
          <w:i/>
          <w:sz w:val="24"/>
          <w:szCs w:val="24"/>
        </w:rPr>
        <w:t>The Ugly Duckling</w:t>
      </w:r>
      <w:r w:rsidRPr="001E0018">
        <w:rPr>
          <w:sz w:val="24"/>
          <w:szCs w:val="24"/>
        </w:rPr>
        <w:t>. Wikipedia. https://en.wikipedia.org/wiki/The_Ugly_Duckling</w:t>
      </w:r>
    </w:p>
    <w:p w14:paraId="75351A04" w14:textId="77777777" w:rsidR="000A7709" w:rsidRPr="001E0018" w:rsidRDefault="000A7709" w:rsidP="000A7709">
      <w:pPr>
        <w:ind w:left="142" w:hanging="142"/>
        <w:rPr>
          <w:rFonts w:ascii="Courier New" w:hAnsi="Courier New" w:cs="Courier New"/>
          <w:sz w:val="24"/>
          <w:szCs w:val="24"/>
          <w:lang w:val="nl-NL"/>
        </w:rPr>
      </w:pPr>
      <w:r w:rsidRPr="001E0018">
        <w:rPr>
          <w:sz w:val="24"/>
          <w:szCs w:val="24"/>
        </w:rPr>
        <w:t xml:space="preserve">Arnold, G. (2017). </w:t>
      </w:r>
      <w:r w:rsidRPr="001E0018">
        <w:rPr>
          <w:i/>
          <w:sz w:val="24"/>
          <w:szCs w:val="24"/>
        </w:rPr>
        <w:t xml:space="preserve">Bruce </w:t>
      </w:r>
      <w:proofErr w:type="spellStart"/>
      <w:r w:rsidRPr="001E0018">
        <w:rPr>
          <w:i/>
          <w:sz w:val="24"/>
          <w:szCs w:val="24"/>
        </w:rPr>
        <w:t>Wampold</w:t>
      </w:r>
      <w:proofErr w:type="spellEnd"/>
      <w:r w:rsidRPr="001E0018">
        <w:rPr>
          <w:i/>
          <w:sz w:val="24"/>
          <w:szCs w:val="24"/>
        </w:rPr>
        <w:t xml:space="preserve"> on What Makes Psychotherapy Work</w:t>
      </w:r>
      <w:r w:rsidRPr="001E0018">
        <w:rPr>
          <w:sz w:val="24"/>
          <w:szCs w:val="24"/>
        </w:rPr>
        <w:t xml:space="preserve">. </w:t>
      </w:r>
      <w:r w:rsidRPr="001E0018">
        <w:rPr>
          <w:sz w:val="24"/>
          <w:szCs w:val="24"/>
          <w:lang w:val="nl-NL"/>
        </w:rPr>
        <w:t>Psychotherapy.net. https://www.psychotherapy.net/interview/bruce-wampold-psychotherapy-effectiveness</w:t>
      </w:r>
    </w:p>
    <w:p w14:paraId="1133FF25"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lang w:val="nl-NL"/>
        </w:rPr>
        <w:t>Banachek</w:t>
      </w:r>
      <w:proofErr w:type="spellEnd"/>
      <w:r w:rsidRPr="001E0018">
        <w:rPr>
          <w:sz w:val="24"/>
          <w:szCs w:val="24"/>
          <w:lang w:val="nl-NL"/>
        </w:rPr>
        <w:t xml:space="preserve">, &amp; Burlingame, H. J. (2002). </w:t>
      </w:r>
      <w:r w:rsidRPr="001E0018">
        <w:rPr>
          <w:sz w:val="24"/>
          <w:szCs w:val="24"/>
        </w:rPr>
        <w:t>Psychophysiological Thought Reading, Or, Muscle Reading and the Ideomotor Response Revealed. Magic Inspirations.</w:t>
      </w:r>
    </w:p>
    <w:p w14:paraId="12CFF34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Begum, T. (2021, May 19). </w:t>
      </w:r>
      <w:r w:rsidRPr="001E0018">
        <w:rPr>
          <w:i/>
          <w:sz w:val="24"/>
          <w:szCs w:val="24"/>
        </w:rPr>
        <w:t>What is mass extinction and are we facing a sixth one?</w:t>
      </w:r>
      <w:r w:rsidRPr="001E0018">
        <w:rPr>
          <w:sz w:val="24"/>
          <w:szCs w:val="24"/>
        </w:rPr>
        <w:t xml:space="preserve"> Natural History Museum. https://www.nhm.ac.uk/discover/what-is-mass-extinction-and-are-we-facing-a-sixth-one.html</w:t>
      </w:r>
    </w:p>
    <w:p w14:paraId="4EB5A80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Bhardwaj, N. (2022, December 19). </w:t>
      </w:r>
      <w:r w:rsidRPr="001E0018">
        <w:rPr>
          <w:i/>
          <w:sz w:val="24"/>
          <w:szCs w:val="24"/>
        </w:rPr>
        <w:t>Tracing the Origin and Evolution of Religion</w:t>
      </w:r>
      <w:r w:rsidRPr="001E0018">
        <w:rPr>
          <w:sz w:val="24"/>
          <w:szCs w:val="24"/>
        </w:rPr>
        <w:t xml:space="preserve">. </w:t>
      </w:r>
      <w:proofErr w:type="spellStart"/>
      <w:r w:rsidRPr="001E0018">
        <w:rPr>
          <w:sz w:val="24"/>
          <w:szCs w:val="24"/>
        </w:rPr>
        <w:t>Yoair</w:t>
      </w:r>
      <w:proofErr w:type="spellEnd"/>
      <w:r w:rsidRPr="001E0018">
        <w:rPr>
          <w:sz w:val="24"/>
          <w:szCs w:val="24"/>
        </w:rPr>
        <w:t xml:space="preserve"> Blog - The world's anthropology blog publication. https://www.yoair.com/blog/tracing-the-origin-and-evolution-of-religion/</w:t>
      </w:r>
    </w:p>
    <w:p w14:paraId="29FC6405"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Bourzat</w:t>
      </w:r>
      <w:proofErr w:type="spellEnd"/>
      <w:r w:rsidRPr="001E0018">
        <w:rPr>
          <w:sz w:val="24"/>
          <w:szCs w:val="24"/>
        </w:rPr>
        <w:t>, F., &amp; Hunter, K. (2019). Consciousness Medicine: Indigenous Wisdom, Entheogens, and Expanded States of Consciousness for Healing and Growth. North Atlantic Books.</w:t>
      </w:r>
    </w:p>
    <w:p w14:paraId="5295EC3B"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Bridge, D. J., &amp; </w:t>
      </w:r>
      <w:proofErr w:type="spellStart"/>
      <w:r w:rsidRPr="001E0018">
        <w:rPr>
          <w:sz w:val="24"/>
          <w:szCs w:val="24"/>
        </w:rPr>
        <w:t>Paller</w:t>
      </w:r>
      <w:proofErr w:type="spellEnd"/>
      <w:r w:rsidRPr="001E0018">
        <w:rPr>
          <w:sz w:val="24"/>
          <w:szCs w:val="24"/>
        </w:rPr>
        <w:t xml:space="preserve">, K. A. (2012, August 29). Neural Correlates of Reactivation and Retrieval-Induced Distortion. </w:t>
      </w:r>
      <w:r w:rsidRPr="001E0018">
        <w:rPr>
          <w:i/>
          <w:sz w:val="24"/>
          <w:szCs w:val="24"/>
        </w:rPr>
        <w:t>Journal of Neuroscience</w:t>
      </w:r>
      <w:r w:rsidRPr="001E0018">
        <w:rPr>
          <w:sz w:val="24"/>
          <w:szCs w:val="24"/>
        </w:rPr>
        <w:t xml:space="preserve">, </w:t>
      </w:r>
      <w:r w:rsidRPr="001E0018">
        <w:rPr>
          <w:i/>
          <w:sz w:val="24"/>
          <w:szCs w:val="24"/>
        </w:rPr>
        <w:t>32</w:t>
      </w:r>
      <w:r w:rsidRPr="001E0018">
        <w:rPr>
          <w:sz w:val="24"/>
          <w:szCs w:val="24"/>
        </w:rPr>
        <w:t>(35).</w:t>
      </w:r>
    </w:p>
    <w:p w14:paraId="5C947A2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Brooks, S. (1994). </w:t>
      </w:r>
      <w:r w:rsidRPr="001E0018">
        <w:rPr>
          <w:i/>
          <w:sz w:val="24"/>
          <w:szCs w:val="24"/>
        </w:rPr>
        <w:t>Working with Aids</w:t>
      </w:r>
      <w:r w:rsidRPr="001E0018">
        <w:rPr>
          <w:sz w:val="24"/>
          <w:szCs w:val="24"/>
        </w:rPr>
        <w:t xml:space="preserve"> [DVD]. British Institute of Hypnotherapy.</w:t>
      </w:r>
    </w:p>
    <w:p w14:paraId="471F51DB"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Brown, D. (2016). </w:t>
      </w:r>
      <w:r w:rsidRPr="001E0018">
        <w:rPr>
          <w:i/>
          <w:sz w:val="24"/>
          <w:szCs w:val="24"/>
        </w:rPr>
        <w:t>Messing With Minds On The London Underground</w:t>
      </w:r>
      <w:r w:rsidRPr="001E0018">
        <w:rPr>
          <w:sz w:val="24"/>
          <w:szCs w:val="24"/>
        </w:rPr>
        <w:t>. YouTube. https://youtu.be/6kSq7dPlw0A</w:t>
      </w:r>
    </w:p>
    <w:p w14:paraId="17942C0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Cacioppo, J. T., Priester, J. R., &amp; </w:t>
      </w:r>
      <w:proofErr w:type="spellStart"/>
      <w:r w:rsidRPr="001E0018">
        <w:rPr>
          <w:sz w:val="24"/>
          <w:szCs w:val="24"/>
        </w:rPr>
        <w:t>Berntson</w:t>
      </w:r>
      <w:proofErr w:type="spellEnd"/>
      <w:r w:rsidRPr="001E0018">
        <w:rPr>
          <w:sz w:val="24"/>
          <w:szCs w:val="24"/>
        </w:rPr>
        <w:t xml:space="preserve">, G. G. (1993). Rudimentary determinants of attitudes: II. Arm flexion and extension have differential effects on attitudes. </w:t>
      </w:r>
      <w:r w:rsidRPr="001E0018">
        <w:rPr>
          <w:i/>
          <w:sz w:val="24"/>
          <w:szCs w:val="24"/>
        </w:rPr>
        <w:t>Journal of Personality and Social Psychology</w:t>
      </w:r>
      <w:r w:rsidRPr="001E0018">
        <w:rPr>
          <w:sz w:val="24"/>
          <w:szCs w:val="24"/>
        </w:rPr>
        <w:t xml:space="preserve">, </w:t>
      </w:r>
      <w:r w:rsidRPr="001E0018">
        <w:rPr>
          <w:i/>
          <w:sz w:val="24"/>
          <w:szCs w:val="24"/>
        </w:rPr>
        <w:t>65</w:t>
      </w:r>
      <w:r w:rsidRPr="001E0018">
        <w:rPr>
          <w:sz w:val="24"/>
          <w:szCs w:val="24"/>
        </w:rPr>
        <w:t>(1).</w:t>
      </w:r>
    </w:p>
    <w:p w14:paraId="2A69F0D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Caine, M. (2014). </w:t>
      </w:r>
      <w:r w:rsidRPr="001E0018">
        <w:rPr>
          <w:i/>
          <w:sz w:val="24"/>
          <w:szCs w:val="24"/>
        </w:rPr>
        <w:t>Using Your Eyes in Film</w:t>
      </w:r>
      <w:r w:rsidRPr="001E0018">
        <w:rPr>
          <w:sz w:val="24"/>
          <w:szCs w:val="24"/>
        </w:rPr>
        <w:t xml:space="preserve"> [Clip from the full video]. YouTube. https://youtu.be/0R9iwviEUEk</w:t>
      </w:r>
    </w:p>
    <w:p w14:paraId="3D4962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Carter, J. (2022, October 28). </w:t>
      </w:r>
      <w:r w:rsidRPr="001E0018">
        <w:rPr>
          <w:i/>
          <w:sz w:val="24"/>
          <w:szCs w:val="24"/>
        </w:rPr>
        <w:t>Astronomy: Definition, history and types</w:t>
      </w:r>
      <w:r w:rsidRPr="001E0018">
        <w:rPr>
          <w:sz w:val="24"/>
          <w:szCs w:val="24"/>
        </w:rPr>
        <w:t>. Space.com. https://www.space.com/16014-astronomy.html</w:t>
      </w:r>
    </w:p>
    <w:p w14:paraId="434D7AB8"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Carter PhD, L. E., McNeil PhD, D. W., </w:t>
      </w:r>
      <w:proofErr w:type="spellStart"/>
      <w:r w:rsidRPr="001E0018">
        <w:rPr>
          <w:sz w:val="24"/>
          <w:szCs w:val="24"/>
        </w:rPr>
        <w:t>Vowles</w:t>
      </w:r>
      <w:proofErr w:type="spellEnd"/>
      <w:r w:rsidRPr="001E0018">
        <w:rPr>
          <w:sz w:val="24"/>
          <w:szCs w:val="24"/>
        </w:rPr>
        <w:t xml:space="preserve"> MA, K. E., Sorrell MA, J. T., Turk PhD, C. L., </w:t>
      </w:r>
      <w:proofErr w:type="spellStart"/>
      <w:r w:rsidRPr="001E0018">
        <w:rPr>
          <w:sz w:val="24"/>
          <w:szCs w:val="24"/>
        </w:rPr>
        <w:t>Ries</w:t>
      </w:r>
      <w:proofErr w:type="spellEnd"/>
      <w:r w:rsidRPr="001E0018">
        <w:rPr>
          <w:sz w:val="24"/>
          <w:szCs w:val="24"/>
        </w:rPr>
        <w:t xml:space="preserve"> PhD, B. J., &amp; </w:t>
      </w:r>
      <w:proofErr w:type="spellStart"/>
      <w:r w:rsidRPr="001E0018">
        <w:rPr>
          <w:sz w:val="24"/>
          <w:szCs w:val="24"/>
        </w:rPr>
        <w:t>Hopko</w:t>
      </w:r>
      <w:proofErr w:type="spellEnd"/>
      <w:r w:rsidRPr="001E0018">
        <w:rPr>
          <w:sz w:val="24"/>
          <w:szCs w:val="24"/>
        </w:rPr>
        <w:t xml:space="preserve"> PhD, D. R. (2002). Effects of emotion on pain reports, tolerance and physiology. </w:t>
      </w:r>
      <w:r w:rsidRPr="001E0018">
        <w:rPr>
          <w:i/>
          <w:sz w:val="24"/>
          <w:szCs w:val="24"/>
        </w:rPr>
        <w:t>Pain Research and Management</w:t>
      </w:r>
      <w:r w:rsidRPr="001E0018">
        <w:rPr>
          <w:sz w:val="24"/>
          <w:szCs w:val="24"/>
        </w:rPr>
        <w:t xml:space="preserve">, </w:t>
      </w:r>
      <w:r w:rsidRPr="001E0018">
        <w:rPr>
          <w:i/>
          <w:sz w:val="24"/>
          <w:szCs w:val="24"/>
        </w:rPr>
        <w:t>7</w:t>
      </w:r>
      <w:r w:rsidRPr="001E0018">
        <w:rPr>
          <w:sz w:val="24"/>
          <w:szCs w:val="24"/>
        </w:rPr>
        <w:t>(1).</w:t>
      </w:r>
    </w:p>
    <w:p w14:paraId="0E69AEA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CDC. (n.d.). </w:t>
      </w:r>
      <w:r w:rsidRPr="001E0018">
        <w:rPr>
          <w:i/>
          <w:sz w:val="24"/>
          <w:szCs w:val="24"/>
        </w:rPr>
        <w:t>What is Epigenetics?</w:t>
      </w:r>
      <w:r w:rsidRPr="001E0018">
        <w:rPr>
          <w:sz w:val="24"/>
          <w:szCs w:val="24"/>
        </w:rPr>
        <w:t xml:space="preserve"> </w:t>
      </w:r>
      <w:proofErr w:type="spellStart"/>
      <w:r w:rsidRPr="001E0018">
        <w:rPr>
          <w:sz w:val="24"/>
          <w:szCs w:val="24"/>
        </w:rPr>
        <w:t>Centers</w:t>
      </w:r>
      <w:proofErr w:type="spellEnd"/>
      <w:r w:rsidRPr="001E0018">
        <w:rPr>
          <w:sz w:val="24"/>
          <w:szCs w:val="24"/>
        </w:rPr>
        <w:t xml:space="preserve"> for Disease Control and Prevention. https://www.cdc.gov/genomics/disease/epigenetics.htm</w:t>
      </w:r>
    </w:p>
    <w:p w14:paraId="075DECE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Chalmers, D. (2017, March 17). </w:t>
      </w:r>
      <w:r w:rsidRPr="001E0018">
        <w:rPr>
          <w:i/>
          <w:sz w:val="24"/>
          <w:szCs w:val="24"/>
        </w:rPr>
        <w:t>The Hard Problem of Consciousness - The Blackwell Companion to Consciousness</w:t>
      </w:r>
      <w:r w:rsidRPr="001E0018">
        <w:rPr>
          <w:sz w:val="24"/>
          <w:szCs w:val="24"/>
        </w:rPr>
        <w:t>. Wiley Online Library. https://onlinelibrary.wiley.com/doi/abs/10.1002/9781119132363.ch3</w:t>
      </w:r>
    </w:p>
    <w:p w14:paraId="3956F2A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Coyle, D. (2017, August 27). </w:t>
      </w:r>
      <w:r w:rsidRPr="001E0018">
        <w:rPr>
          <w:i/>
          <w:sz w:val="24"/>
          <w:szCs w:val="24"/>
        </w:rPr>
        <w:t>How Being Happy Makes You Healthier</w:t>
      </w:r>
      <w:r w:rsidRPr="001E0018">
        <w:rPr>
          <w:sz w:val="24"/>
          <w:szCs w:val="24"/>
        </w:rPr>
        <w:t>. Healthline. https://www.healthline.com/nutrition/happiness-and-health#TOC_TITLE_HDR_4</w:t>
      </w:r>
    </w:p>
    <w:p w14:paraId="57A8A1A0" w14:textId="77777777" w:rsidR="000A7709" w:rsidRPr="001E0018" w:rsidRDefault="000A7709" w:rsidP="000A7709">
      <w:pPr>
        <w:ind w:left="142" w:hanging="142"/>
        <w:rPr>
          <w:rFonts w:ascii="Courier New" w:hAnsi="Courier New" w:cs="Courier New"/>
          <w:sz w:val="24"/>
          <w:szCs w:val="24"/>
        </w:rPr>
      </w:pPr>
      <w:r w:rsidRPr="001E0018">
        <w:rPr>
          <w:sz w:val="24"/>
          <w:szCs w:val="24"/>
          <w:lang w:val="nl-NL"/>
        </w:rPr>
        <w:t xml:space="preserve">Dijksterhuis, A., &amp; </w:t>
      </w:r>
      <w:proofErr w:type="spellStart"/>
      <w:r w:rsidRPr="001E0018">
        <w:rPr>
          <w:sz w:val="24"/>
          <w:szCs w:val="24"/>
          <w:lang w:val="nl-NL"/>
        </w:rPr>
        <w:t>Bargh</w:t>
      </w:r>
      <w:proofErr w:type="spellEnd"/>
      <w:r w:rsidRPr="001E0018">
        <w:rPr>
          <w:sz w:val="24"/>
          <w:szCs w:val="24"/>
          <w:lang w:val="nl-NL"/>
        </w:rPr>
        <w:t xml:space="preserve">, J. A. (2001). </w:t>
      </w:r>
      <w:r w:rsidRPr="001E0018">
        <w:rPr>
          <w:sz w:val="24"/>
          <w:szCs w:val="24"/>
        </w:rPr>
        <w:t>The perception-</w:t>
      </w:r>
      <w:proofErr w:type="spellStart"/>
      <w:r w:rsidRPr="001E0018">
        <w:rPr>
          <w:sz w:val="24"/>
          <w:szCs w:val="24"/>
        </w:rPr>
        <w:t>behavior</w:t>
      </w:r>
      <w:proofErr w:type="spellEnd"/>
      <w:r w:rsidRPr="001E0018">
        <w:rPr>
          <w:sz w:val="24"/>
          <w:szCs w:val="24"/>
        </w:rPr>
        <w:t xml:space="preserve"> expressway: Automatic effects of social perception on social </w:t>
      </w:r>
      <w:proofErr w:type="spellStart"/>
      <w:r w:rsidRPr="001E0018">
        <w:rPr>
          <w:sz w:val="24"/>
          <w:szCs w:val="24"/>
        </w:rPr>
        <w:t>behavior</w:t>
      </w:r>
      <w:proofErr w:type="spellEnd"/>
      <w:r w:rsidRPr="001E0018">
        <w:rPr>
          <w:sz w:val="24"/>
          <w:szCs w:val="24"/>
        </w:rPr>
        <w:t xml:space="preserve">. </w:t>
      </w:r>
      <w:r w:rsidRPr="001E0018">
        <w:rPr>
          <w:i/>
          <w:sz w:val="24"/>
          <w:szCs w:val="24"/>
        </w:rPr>
        <w:t>Advances in Experimental Social Psychology</w:t>
      </w:r>
      <w:r w:rsidRPr="001E0018">
        <w:rPr>
          <w:sz w:val="24"/>
          <w:szCs w:val="24"/>
        </w:rPr>
        <w:t xml:space="preserve">, </w:t>
      </w:r>
      <w:r w:rsidRPr="001E0018">
        <w:rPr>
          <w:i/>
          <w:sz w:val="24"/>
          <w:szCs w:val="24"/>
        </w:rPr>
        <w:t>33</w:t>
      </w:r>
      <w:r w:rsidRPr="001E0018">
        <w:rPr>
          <w:sz w:val="24"/>
          <w:szCs w:val="24"/>
        </w:rPr>
        <w:t>.</w:t>
      </w:r>
    </w:p>
    <w:p w14:paraId="7B4D5B9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Dobson, R. (2006, October 10). </w:t>
      </w:r>
      <w:r w:rsidRPr="001E0018">
        <w:rPr>
          <w:i/>
          <w:sz w:val="24"/>
          <w:szCs w:val="24"/>
        </w:rPr>
        <w:t>How the power of touch reduces pain and even fights disease</w:t>
      </w:r>
      <w:r w:rsidRPr="001E0018">
        <w:rPr>
          <w:sz w:val="24"/>
          <w:szCs w:val="24"/>
        </w:rPr>
        <w:t>. The Independent. https://www.independent.co.uk/life-style/health-and-families/health-news/how-the-power-of-touch-reduces-pain-and-even-fights-disease-419462.html</w:t>
      </w:r>
    </w:p>
    <w:p w14:paraId="61C0130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Douglas, K. (2012, March 24). Puzzles of Evolution: Why was technological development so slow? </w:t>
      </w:r>
      <w:r w:rsidRPr="001E0018">
        <w:rPr>
          <w:i/>
          <w:sz w:val="24"/>
          <w:szCs w:val="24"/>
        </w:rPr>
        <w:t>New Scientist</w:t>
      </w:r>
      <w:r w:rsidRPr="001E0018">
        <w:rPr>
          <w:sz w:val="24"/>
          <w:szCs w:val="24"/>
        </w:rPr>
        <w:t>, (2857).</w:t>
      </w:r>
    </w:p>
    <w:p w14:paraId="20A7364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Emmons, R. A., &amp; Stern, R. (2013). Gratitude as a Psychotherapeutic Intervention. </w:t>
      </w:r>
      <w:r w:rsidRPr="001E0018">
        <w:rPr>
          <w:i/>
          <w:sz w:val="24"/>
          <w:szCs w:val="24"/>
        </w:rPr>
        <w:t>JOURNAL OF CLINICAL PSYCHOLOGY: IN SESSION</w:t>
      </w:r>
      <w:r w:rsidRPr="001E0018">
        <w:rPr>
          <w:sz w:val="24"/>
          <w:szCs w:val="24"/>
        </w:rPr>
        <w:t xml:space="preserve">, </w:t>
      </w:r>
      <w:r w:rsidRPr="001E0018">
        <w:rPr>
          <w:i/>
          <w:sz w:val="24"/>
          <w:szCs w:val="24"/>
        </w:rPr>
        <w:t>69</w:t>
      </w:r>
      <w:r w:rsidRPr="001E0018">
        <w:rPr>
          <w:sz w:val="24"/>
          <w:szCs w:val="24"/>
        </w:rPr>
        <w:t>(8).</w:t>
      </w:r>
    </w:p>
    <w:p w14:paraId="49DA453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Erickson, M. (1980). Respiratory Rhythm in Trance Induction: The Role of Minimal Sensory Cues in Normal and Trance </w:t>
      </w:r>
      <w:proofErr w:type="spellStart"/>
      <w:r w:rsidRPr="001E0018">
        <w:rPr>
          <w:sz w:val="24"/>
          <w:szCs w:val="24"/>
        </w:rPr>
        <w:t>Behavior</w:t>
      </w:r>
      <w:proofErr w:type="spellEnd"/>
      <w:r w:rsidRPr="001E0018">
        <w:rPr>
          <w:sz w:val="24"/>
          <w:szCs w:val="24"/>
        </w:rPr>
        <w:t xml:space="preserve">. In E. L. Rossi (Ed.), </w:t>
      </w:r>
      <w:r w:rsidRPr="001E0018">
        <w:rPr>
          <w:i/>
          <w:sz w:val="24"/>
          <w:szCs w:val="24"/>
        </w:rPr>
        <w:t>The Nature of Hypnosis and Suggestion (The Collected Papers of Milton H. Erickson)</w:t>
      </w:r>
      <w:r w:rsidRPr="001E0018">
        <w:rPr>
          <w:sz w:val="24"/>
          <w:szCs w:val="24"/>
        </w:rPr>
        <w:t xml:space="preserve"> (Vol. 1, pp. 360-365). Irvington Publishers.</w:t>
      </w:r>
    </w:p>
    <w:p w14:paraId="559E3FBF"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Erickson M.D., M. H. (1966). Interspersal Hypnotic Technique for Symptom Correction and Pain Control. </w:t>
      </w:r>
      <w:r w:rsidRPr="001E0018">
        <w:rPr>
          <w:i/>
          <w:sz w:val="24"/>
          <w:szCs w:val="24"/>
        </w:rPr>
        <w:t>American Journal of Clinical Hypnosis</w:t>
      </w:r>
      <w:r w:rsidRPr="001E0018">
        <w:rPr>
          <w:sz w:val="24"/>
          <w:szCs w:val="24"/>
        </w:rPr>
        <w:t xml:space="preserve">, </w:t>
      </w:r>
      <w:r w:rsidRPr="001E0018">
        <w:rPr>
          <w:i/>
          <w:sz w:val="24"/>
          <w:szCs w:val="24"/>
        </w:rPr>
        <w:t>8</w:t>
      </w:r>
      <w:r w:rsidRPr="001E0018">
        <w:rPr>
          <w:sz w:val="24"/>
          <w:szCs w:val="24"/>
        </w:rPr>
        <w:t>(3).</w:t>
      </w:r>
    </w:p>
    <w:p w14:paraId="33006A63" w14:textId="77777777" w:rsidR="000A7709" w:rsidRPr="001E0018" w:rsidRDefault="000A7709" w:rsidP="000A7709">
      <w:pPr>
        <w:ind w:left="142" w:hanging="142"/>
        <w:rPr>
          <w:rFonts w:ascii="Courier New" w:hAnsi="Courier New" w:cs="Courier New"/>
          <w:sz w:val="24"/>
          <w:szCs w:val="24"/>
        </w:rPr>
      </w:pPr>
      <w:r w:rsidRPr="001E0018">
        <w:rPr>
          <w:sz w:val="24"/>
          <w:szCs w:val="24"/>
        </w:rPr>
        <w:t>Frankl, V. E. (2004). Man's Search for Meaning: The Classic Tribute to Hope from the Holocaust. Rider.</w:t>
      </w:r>
    </w:p>
    <w:p w14:paraId="31FE364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Fuentes, A. (2020, February 26). </w:t>
      </w:r>
      <w:r w:rsidRPr="001E0018">
        <w:rPr>
          <w:i/>
          <w:sz w:val="24"/>
          <w:szCs w:val="24"/>
        </w:rPr>
        <w:t>How Did Belief Evolve?</w:t>
      </w:r>
      <w:r w:rsidRPr="001E0018">
        <w:rPr>
          <w:sz w:val="24"/>
          <w:szCs w:val="24"/>
        </w:rPr>
        <w:t xml:space="preserve"> SAPIENS.org. https://www.sapiens.org/biology/religion-origins/</w:t>
      </w:r>
    </w:p>
    <w:p w14:paraId="0075F5C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Garry, M., &amp; Gerrie, M. P. (2005, December). When Photographs Create False Memories. </w:t>
      </w:r>
      <w:r w:rsidRPr="001E0018">
        <w:rPr>
          <w:i/>
          <w:sz w:val="24"/>
          <w:szCs w:val="24"/>
        </w:rPr>
        <w:t>Current Directions in Psychological Science</w:t>
      </w:r>
      <w:r w:rsidRPr="001E0018">
        <w:rPr>
          <w:sz w:val="24"/>
          <w:szCs w:val="24"/>
        </w:rPr>
        <w:t xml:space="preserve">, </w:t>
      </w:r>
      <w:r w:rsidRPr="001E0018">
        <w:rPr>
          <w:i/>
          <w:sz w:val="24"/>
          <w:szCs w:val="24"/>
        </w:rPr>
        <w:t>14</w:t>
      </w:r>
      <w:r w:rsidRPr="001E0018">
        <w:rPr>
          <w:sz w:val="24"/>
          <w:szCs w:val="24"/>
        </w:rPr>
        <w:t>(6), 321-325.</w:t>
      </w:r>
    </w:p>
    <w:p w14:paraId="48618F0E" w14:textId="77777777" w:rsidR="000A7709" w:rsidRPr="001E0018" w:rsidRDefault="000A7709" w:rsidP="000A7709">
      <w:pPr>
        <w:ind w:left="142" w:hanging="142"/>
        <w:rPr>
          <w:rFonts w:ascii="Courier New" w:hAnsi="Courier New" w:cs="Courier New"/>
          <w:sz w:val="24"/>
          <w:szCs w:val="24"/>
          <w:lang w:val="it-IT"/>
        </w:rPr>
      </w:pPr>
      <w:proofErr w:type="spellStart"/>
      <w:r w:rsidRPr="001E0018">
        <w:rPr>
          <w:sz w:val="24"/>
          <w:szCs w:val="24"/>
        </w:rPr>
        <w:t>Gregersen</w:t>
      </w:r>
      <w:proofErr w:type="spellEnd"/>
      <w:r w:rsidRPr="001E0018">
        <w:rPr>
          <w:sz w:val="24"/>
          <w:szCs w:val="24"/>
        </w:rPr>
        <w:t xml:space="preserve">, E. (n.d.). </w:t>
      </w:r>
      <w:r w:rsidRPr="001E0018">
        <w:rPr>
          <w:i/>
          <w:sz w:val="24"/>
          <w:szCs w:val="24"/>
        </w:rPr>
        <w:t>History of Technology Timeline</w:t>
      </w:r>
      <w:r w:rsidRPr="001E0018">
        <w:rPr>
          <w:sz w:val="24"/>
          <w:szCs w:val="24"/>
        </w:rPr>
        <w:t xml:space="preserve">. </w:t>
      </w:r>
      <w:r w:rsidRPr="001E0018">
        <w:rPr>
          <w:sz w:val="24"/>
          <w:szCs w:val="24"/>
          <w:lang w:val="it-IT"/>
        </w:rPr>
        <w:t>Encyclopedia Britannica. https://www.britannica.com/story/history-of-technology-timeline</w:t>
      </w:r>
    </w:p>
    <w:p w14:paraId="61B9F0C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Hill, R. (n.d.). </w:t>
      </w:r>
      <w:r w:rsidRPr="001E0018">
        <w:rPr>
          <w:i/>
          <w:sz w:val="24"/>
          <w:szCs w:val="24"/>
        </w:rPr>
        <w:t>Richard Hill</w:t>
      </w:r>
      <w:r w:rsidRPr="001E0018">
        <w:rPr>
          <w:sz w:val="24"/>
          <w:szCs w:val="24"/>
        </w:rPr>
        <w:t>. The Science of Psychotherapy. https://www.thescienceofpsychotherapy.com/richard-hill-2/</w:t>
      </w:r>
    </w:p>
    <w:p w14:paraId="35575F7B"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lastRenderedPageBreak/>
        <w:t>Hilsenroth</w:t>
      </w:r>
      <w:proofErr w:type="spellEnd"/>
      <w:r w:rsidRPr="001E0018">
        <w:rPr>
          <w:sz w:val="24"/>
          <w:szCs w:val="24"/>
        </w:rPr>
        <w:t xml:space="preserve">, M. J., Norcross, J. C., &amp; Lambert, M. J. (2018, December). Special Issue: Evidence-Based Psychotherapy Relationships III. </w:t>
      </w:r>
      <w:r w:rsidRPr="001E0018">
        <w:rPr>
          <w:i/>
          <w:sz w:val="24"/>
          <w:szCs w:val="24"/>
        </w:rPr>
        <w:t>Psychotherapy</w:t>
      </w:r>
      <w:r w:rsidRPr="001E0018">
        <w:rPr>
          <w:sz w:val="24"/>
          <w:szCs w:val="24"/>
        </w:rPr>
        <w:t xml:space="preserve">, </w:t>
      </w:r>
      <w:r w:rsidRPr="001E0018">
        <w:rPr>
          <w:i/>
          <w:sz w:val="24"/>
          <w:szCs w:val="24"/>
        </w:rPr>
        <w:t>55</w:t>
      </w:r>
      <w:r w:rsidRPr="001E0018">
        <w:rPr>
          <w:sz w:val="24"/>
          <w:szCs w:val="24"/>
        </w:rPr>
        <w:t>(4).</w:t>
      </w:r>
    </w:p>
    <w:p w14:paraId="73F6D3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Hinshaw, K. E. (1991, September). The Effects of Mental Practice on Motor Skill Performance: Critical Evaluation and Meta-Analysis. </w:t>
      </w:r>
      <w:r w:rsidRPr="001E0018">
        <w:rPr>
          <w:i/>
          <w:sz w:val="24"/>
          <w:szCs w:val="24"/>
        </w:rPr>
        <w:t>Imagination, Cognition and Personality</w:t>
      </w:r>
      <w:r w:rsidRPr="001E0018">
        <w:rPr>
          <w:sz w:val="24"/>
          <w:szCs w:val="24"/>
        </w:rPr>
        <w:t xml:space="preserve">, </w:t>
      </w:r>
      <w:r w:rsidRPr="001E0018">
        <w:rPr>
          <w:i/>
          <w:sz w:val="24"/>
          <w:szCs w:val="24"/>
        </w:rPr>
        <w:t>11</w:t>
      </w:r>
      <w:r w:rsidRPr="001E0018">
        <w:rPr>
          <w:sz w:val="24"/>
          <w:szCs w:val="24"/>
        </w:rPr>
        <w:t>(1).</w:t>
      </w:r>
    </w:p>
    <w:p w14:paraId="5F1597E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Human Givens Institute. (n.d.). </w:t>
      </w:r>
      <w:r w:rsidRPr="001E0018">
        <w:rPr>
          <w:i/>
          <w:sz w:val="24"/>
          <w:szCs w:val="24"/>
        </w:rPr>
        <w:t>The 'rewind' technique</w:t>
      </w:r>
      <w:r w:rsidRPr="001E0018">
        <w:rPr>
          <w:sz w:val="24"/>
          <w:szCs w:val="24"/>
        </w:rPr>
        <w:t>. Human Givens Institute. https://www.hgi.org.uk/useful-information/treatment-dealing-ptsd-trauma-phobias/rewind-technique</w:t>
      </w:r>
    </w:p>
    <w:p w14:paraId="5A714BDD" w14:textId="77777777" w:rsidR="000A7709" w:rsidRPr="001E0018" w:rsidRDefault="000A7709" w:rsidP="000A7709">
      <w:pPr>
        <w:ind w:left="142" w:hanging="142"/>
        <w:rPr>
          <w:rFonts w:ascii="Courier New" w:hAnsi="Courier New" w:cs="Courier New"/>
          <w:sz w:val="24"/>
          <w:szCs w:val="24"/>
          <w:lang w:val="it-IT"/>
        </w:rPr>
      </w:pPr>
      <w:r w:rsidRPr="001E0018">
        <w:rPr>
          <w:sz w:val="24"/>
          <w:szCs w:val="24"/>
        </w:rPr>
        <w:t xml:space="preserve">Hurt, A. (2021, February 16). </w:t>
      </w:r>
      <w:r w:rsidRPr="001E0018">
        <w:rPr>
          <w:i/>
          <w:sz w:val="24"/>
          <w:szCs w:val="24"/>
        </w:rPr>
        <w:t>Panpsychism: The Trippy Theory That Everything From Bananas to Bicycles Are Conscious</w:t>
      </w:r>
      <w:r w:rsidRPr="001E0018">
        <w:rPr>
          <w:sz w:val="24"/>
          <w:szCs w:val="24"/>
        </w:rPr>
        <w:t xml:space="preserve">. </w:t>
      </w:r>
      <w:proofErr w:type="spellStart"/>
      <w:r w:rsidRPr="001E0018">
        <w:rPr>
          <w:sz w:val="24"/>
          <w:szCs w:val="24"/>
          <w:lang w:val="it-IT"/>
        </w:rPr>
        <w:t>Discover</w:t>
      </w:r>
      <w:proofErr w:type="spellEnd"/>
      <w:r w:rsidRPr="001E0018">
        <w:rPr>
          <w:sz w:val="24"/>
          <w:szCs w:val="24"/>
          <w:lang w:val="it-IT"/>
        </w:rPr>
        <w:t xml:space="preserve"> Magazine. https://www.discovermagazine.com/mind/panpsychism-the-trippy-theory-that-everything-from-bananas-to-bicycles-are</w:t>
      </w:r>
    </w:p>
    <w:p w14:paraId="47783A0C"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Inchingolo</w:t>
      </w:r>
      <w:proofErr w:type="spellEnd"/>
      <w:r w:rsidRPr="001E0018">
        <w:rPr>
          <w:sz w:val="24"/>
          <w:szCs w:val="24"/>
        </w:rPr>
        <w:t xml:space="preserve">, R. (2022, November 9). </w:t>
      </w:r>
      <w:r w:rsidRPr="001E0018">
        <w:rPr>
          <w:i/>
          <w:sz w:val="24"/>
          <w:szCs w:val="24"/>
        </w:rPr>
        <w:t>Surfing the consciousness wave</w:t>
      </w:r>
      <w:r w:rsidRPr="001E0018">
        <w:rPr>
          <w:sz w:val="24"/>
          <w:szCs w:val="24"/>
        </w:rPr>
        <w:t>. Human Brain Project. https://www.humanbrainproject.eu/en/follow-hbp/news/2022/11/09/surfing-consciousness-wave/</w:t>
      </w:r>
    </w:p>
    <w:p w14:paraId="6A57B34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Jabr, F. (2011, October 15). Steven Pinker: Humans are less violent than ever. </w:t>
      </w:r>
      <w:r w:rsidRPr="001E0018">
        <w:rPr>
          <w:i/>
          <w:sz w:val="24"/>
          <w:szCs w:val="24"/>
        </w:rPr>
        <w:t>New Scientist</w:t>
      </w:r>
      <w:r w:rsidRPr="001E0018">
        <w:rPr>
          <w:sz w:val="24"/>
          <w:szCs w:val="24"/>
        </w:rPr>
        <w:t>, (2834).</w:t>
      </w:r>
    </w:p>
    <w:p w14:paraId="418496BC"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Kay, A. C., Wheeler, S. C., </w:t>
      </w:r>
      <w:proofErr w:type="spellStart"/>
      <w:r w:rsidRPr="001E0018">
        <w:rPr>
          <w:sz w:val="24"/>
          <w:szCs w:val="24"/>
        </w:rPr>
        <w:t>Bargh</w:t>
      </w:r>
      <w:proofErr w:type="spellEnd"/>
      <w:r w:rsidRPr="001E0018">
        <w:rPr>
          <w:sz w:val="24"/>
          <w:szCs w:val="24"/>
        </w:rPr>
        <w:t xml:space="preserve">, J. A., &amp; Ross, L. (2004, September). Material Priming: The Influence of Mundane Physical Objects on Situational Construal and Competitive </w:t>
      </w:r>
      <w:proofErr w:type="spellStart"/>
      <w:r w:rsidRPr="001E0018">
        <w:rPr>
          <w:sz w:val="24"/>
          <w:szCs w:val="24"/>
        </w:rPr>
        <w:t>Behavior</w:t>
      </w:r>
      <w:proofErr w:type="spellEnd"/>
      <w:r w:rsidRPr="001E0018">
        <w:rPr>
          <w:sz w:val="24"/>
          <w:szCs w:val="24"/>
        </w:rPr>
        <w:t xml:space="preserve"> Choice. </w:t>
      </w:r>
      <w:r w:rsidRPr="001E0018">
        <w:rPr>
          <w:i/>
          <w:sz w:val="24"/>
          <w:szCs w:val="24"/>
        </w:rPr>
        <w:t xml:space="preserve">Organizational </w:t>
      </w:r>
      <w:proofErr w:type="spellStart"/>
      <w:r w:rsidRPr="001E0018">
        <w:rPr>
          <w:i/>
          <w:sz w:val="24"/>
          <w:szCs w:val="24"/>
        </w:rPr>
        <w:t>Behavior</w:t>
      </w:r>
      <w:proofErr w:type="spellEnd"/>
      <w:r w:rsidRPr="001E0018">
        <w:rPr>
          <w:i/>
          <w:sz w:val="24"/>
          <w:szCs w:val="24"/>
        </w:rPr>
        <w:t xml:space="preserve"> and Human Decision Processes</w:t>
      </w:r>
      <w:r w:rsidRPr="001E0018">
        <w:rPr>
          <w:sz w:val="24"/>
          <w:szCs w:val="24"/>
        </w:rPr>
        <w:t xml:space="preserve">, </w:t>
      </w:r>
      <w:r w:rsidRPr="001E0018">
        <w:rPr>
          <w:i/>
          <w:sz w:val="24"/>
          <w:szCs w:val="24"/>
        </w:rPr>
        <w:t>95</w:t>
      </w:r>
      <w:r w:rsidRPr="001E0018">
        <w:rPr>
          <w:sz w:val="24"/>
          <w:szCs w:val="24"/>
        </w:rPr>
        <w:t>(1).</w:t>
      </w:r>
    </w:p>
    <w:p w14:paraId="16978723"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Khorrami</w:t>
      </w:r>
      <w:proofErr w:type="spellEnd"/>
      <w:r w:rsidRPr="001E0018">
        <w:rPr>
          <w:sz w:val="24"/>
          <w:szCs w:val="24"/>
        </w:rPr>
        <w:t xml:space="preserve">, N. (2020, July 7). </w:t>
      </w:r>
      <w:r w:rsidRPr="001E0018">
        <w:rPr>
          <w:i/>
          <w:sz w:val="24"/>
          <w:szCs w:val="24"/>
        </w:rPr>
        <w:t>Gratitude Helps Minimize Feelings of Stress</w:t>
      </w:r>
      <w:r w:rsidRPr="001E0018">
        <w:rPr>
          <w:sz w:val="24"/>
          <w:szCs w:val="24"/>
        </w:rPr>
        <w:t>. Psychology Today. https://www.psychologytoday.com/gb/blog/comfort-gratitude/202007/gratitude-helps-minimize-feelings-stress</w:t>
      </w:r>
    </w:p>
    <w:p w14:paraId="4E27FF3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Kincaid, J. C. (2013). Autonomic Nervous System. In R. A. Rhoades &amp; D. R. Bell (Eds.), </w:t>
      </w:r>
      <w:r w:rsidRPr="001E0018">
        <w:rPr>
          <w:i/>
          <w:sz w:val="24"/>
          <w:szCs w:val="24"/>
        </w:rPr>
        <w:t>Medical Physiology: Principles for Clinical Medicine</w:t>
      </w:r>
      <w:r w:rsidRPr="001E0018">
        <w:rPr>
          <w:sz w:val="24"/>
          <w:szCs w:val="24"/>
        </w:rPr>
        <w:t xml:space="preserve"> (4th ed., p. 114). Lippincott Williams &amp; Wilkins.</w:t>
      </w:r>
    </w:p>
    <w:p w14:paraId="6F76AEFA"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Kleitman</w:t>
      </w:r>
      <w:proofErr w:type="spellEnd"/>
      <w:r w:rsidRPr="001E0018">
        <w:rPr>
          <w:sz w:val="24"/>
          <w:szCs w:val="24"/>
        </w:rPr>
        <w:t xml:space="preserve">, N. (1982, September). Basic Rest-Activity Cycle—22 Years Later. </w:t>
      </w:r>
      <w:r w:rsidRPr="001E0018">
        <w:rPr>
          <w:i/>
          <w:sz w:val="24"/>
          <w:szCs w:val="24"/>
        </w:rPr>
        <w:t>Sleep</w:t>
      </w:r>
      <w:r w:rsidRPr="001E0018">
        <w:rPr>
          <w:sz w:val="24"/>
          <w:szCs w:val="24"/>
        </w:rPr>
        <w:t xml:space="preserve">, </w:t>
      </w:r>
      <w:r w:rsidRPr="001E0018">
        <w:rPr>
          <w:i/>
          <w:sz w:val="24"/>
          <w:szCs w:val="24"/>
        </w:rPr>
        <w:t>5</w:t>
      </w:r>
      <w:r w:rsidRPr="001E0018">
        <w:rPr>
          <w:sz w:val="24"/>
          <w:szCs w:val="24"/>
        </w:rPr>
        <w:t>(4).</w:t>
      </w:r>
    </w:p>
    <w:p w14:paraId="3723B065"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Koch, W. (2013, January 7). </w:t>
      </w:r>
      <w:r w:rsidRPr="001E0018">
        <w:rPr>
          <w:i/>
          <w:sz w:val="24"/>
          <w:szCs w:val="24"/>
        </w:rPr>
        <w:t>15 Reasons Why Daydreamers are Better Learners</w:t>
      </w:r>
      <w:r w:rsidRPr="001E0018">
        <w:rPr>
          <w:sz w:val="24"/>
          <w:szCs w:val="24"/>
        </w:rPr>
        <w:t>. Open Colleges. https://www.opencolleges.edu.au/informed/features/15-reasons-why-daydreamers-are-better-learners/</w:t>
      </w:r>
    </w:p>
    <w:p w14:paraId="6F32EB0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Lewis, D. (2013). </w:t>
      </w:r>
      <w:r w:rsidRPr="001E0018">
        <w:rPr>
          <w:i/>
          <w:sz w:val="24"/>
          <w:szCs w:val="24"/>
        </w:rPr>
        <w:t>The Brain Sell: When Science Meets Shopping</w:t>
      </w:r>
      <w:r w:rsidRPr="001E0018">
        <w:rPr>
          <w:sz w:val="24"/>
          <w:szCs w:val="24"/>
        </w:rPr>
        <w:t>. Nicholas Brealey Publishing.</w:t>
      </w:r>
    </w:p>
    <w:p w14:paraId="0F6F71AB" w14:textId="77777777" w:rsidR="000A7709" w:rsidRPr="001E0018" w:rsidRDefault="000A7709" w:rsidP="000A7709">
      <w:pPr>
        <w:ind w:left="142" w:hanging="142"/>
        <w:rPr>
          <w:rFonts w:ascii="Courier New" w:hAnsi="Courier New" w:cs="Courier New"/>
          <w:sz w:val="24"/>
          <w:szCs w:val="24"/>
        </w:rPr>
      </w:pPr>
      <w:r w:rsidRPr="001E0018">
        <w:rPr>
          <w:sz w:val="24"/>
          <w:szCs w:val="24"/>
        </w:rPr>
        <w:t>Lloyd, D. (1992). Ultradian Rhythms in Life Processes: An Inquiry Into Fundamental Principles of Chronobiology and Psychobiology (D. Lloyd &amp; E. L. Rossi, Eds.). Springer-Verlag.</w:t>
      </w:r>
    </w:p>
    <w:p w14:paraId="416865F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Madden, R. (2022, July 8). </w:t>
      </w:r>
      <w:r w:rsidRPr="001E0018">
        <w:rPr>
          <w:i/>
          <w:sz w:val="24"/>
          <w:szCs w:val="24"/>
        </w:rPr>
        <w:t>The Development of Agriculture</w:t>
      </w:r>
      <w:r w:rsidRPr="001E0018">
        <w:rPr>
          <w:sz w:val="24"/>
          <w:szCs w:val="24"/>
        </w:rPr>
        <w:t>. National Geographic Society. https://education.nationalgeographic.org/resource/development-agriculture</w:t>
      </w:r>
    </w:p>
    <w:p w14:paraId="5D1D95F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Maguire, E. A., </w:t>
      </w:r>
      <w:proofErr w:type="spellStart"/>
      <w:r w:rsidRPr="001E0018">
        <w:rPr>
          <w:sz w:val="24"/>
          <w:szCs w:val="24"/>
        </w:rPr>
        <w:t>Gadian</w:t>
      </w:r>
      <w:proofErr w:type="spellEnd"/>
      <w:r w:rsidRPr="001E0018">
        <w:rPr>
          <w:sz w:val="24"/>
          <w:szCs w:val="24"/>
        </w:rPr>
        <w:t xml:space="preserve">, D. G., </w:t>
      </w:r>
      <w:proofErr w:type="spellStart"/>
      <w:r w:rsidRPr="001E0018">
        <w:rPr>
          <w:sz w:val="24"/>
          <w:szCs w:val="24"/>
        </w:rPr>
        <w:t>Johnsrude</w:t>
      </w:r>
      <w:proofErr w:type="spellEnd"/>
      <w:r w:rsidRPr="001E0018">
        <w:rPr>
          <w:sz w:val="24"/>
          <w:szCs w:val="24"/>
        </w:rPr>
        <w:t xml:space="preserve">, I. S., Frith, C. D., Good, C. D., Ashburner, J., &amp; </w:t>
      </w:r>
      <w:proofErr w:type="spellStart"/>
      <w:r w:rsidRPr="001E0018">
        <w:rPr>
          <w:sz w:val="24"/>
          <w:szCs w:val="24"/>
        </w:rPr>
        <w:t>Frackowiak</w:t>
      </w:r>
      <w:proofErr w:type="spellEnd"/>
      <w:r w:rsidRPr="001E0018">
        <w:rPr>
          <w:sz w:val="24"/>
          <w:szCs w:val="24"/>
        </w:rPr>
        <w:t xml:space="preserve">, R. S. J. (2000, March 14). Navigation-related structural change in the hippocampi of taxi drivers. </w:t>
      </w:r>
      <w:r w:rsidRPr="001E0018">
        <w:rPr>
          <w:i/>
          <w:sz w:val="24"/>
          <w:szCs w:val="24"/>
        </w:rPr>
        <w:t>The Proceedings of the National Academy of Sciences (PNAS)</w:t>
      </w:r>
      <w:r w:rsidRPr="001E0018">
        <w:rPr>
          <w:sz w:val="24"/>
          <w:szCs w:val="24"/>
        </w:rPr>
        <w:t xml:space="preserve">, </w:t>
      </w:r>
      <w:r w:rsidRPr="001E0018">
        <w:rPr>
          <w:i/>
          <w:sz w:val="24"/>
          <w:szCs w:val="24"/>
        </w:rPr>
        <w:t>97</w:t>
      </w:r>
      <w:r w:rsidRPr="001E0018">
        <w:rPr>
          <w:sz w:val="24"/>
          <w:szCs w:val="24"/>
        </w:rPr>
        <w:t>(8).</w:t>
      </w:r>
    </w:p>
    <w:p w14:paraId="530E2221"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Mandal, A. (2022, November). </w:t>
      </w:r>
      <w:r w:rsidRPr="001E0018">
        <w:rPr>
          <w:i/>
          <w:sz w:val="24"/>
          <w:szCs w:val="24"/>
        </w:rPr>
        <w:t>What is Junk DNA?</w:t>
      </w:r>
      <w:r w:rsidRPr="001E0018">
        <w:rPr>
          <w:sz w:val="24"/>
          <w:szCs w:val="24"/>
        </w:rPr>
        <w:t xml:space="preserve"> News Medical. https://www.news-medical.net/life-sciences/What-is-Junk-DNA.aspx</w:t>
      </w:r>
    </w:p>
    <w:p w14:paraId="6040353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Maslow, A. (1943). A theory of human motivation. </w:t>
      </w:r>
      <w:r w:rsidRPr="001E0018">
        <w:rPr>
          <w:i/>
          <w:sz w:val="24"/>
          <w:szCs w:val="24"/>
        </w:rPr>
        <w:t>Psychological Review</w:t>
      </w:r>
      <w:r w:rsidRPr="001E0018">
        <w:rPr>
          <w:sz w:val="24"/>
          <w:szCs w:val="24"/>
        </w:rPr>
        <w:t xml:space="preserve">, </w:t>
      </w:r>
      <w:r w:rsidRPr="001E0018">
        <w:rPr>
          <w:i/>
          <w:sz w:val="24"/>
          <w:szCs w:val="24"/>
        </w:rPr>
        <w:t>50</w:t>
      </w:r>
      <w:r w:rsidRPr="001E0018">
        <w:rPr>
          <w:sz w:val="24"/>
          <w:szCs w:val="24"/>
        </w:rPr>
        <w:t>(4).</w:t>
      </w:r>
    </w:p>
    <w:p w14:paraId="1A454D2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Mason, A. A. (1960). Hypnotism for Medical and Dental Practitioners. </w:t>
      </w:r>
      <w:proofErr w:type="spellStart"/>
      <w:r w:rsidRPr="001E0018">
        <w:rPr>
          <w:sz w:val="24"/>
          <w:szCs w:val="24"/>
        </w:rPr>
        <w:t>Seker</w:t>
      </w:r>
      <w:proofErr w:type="spellEnd"/>
      <w:r w:rsidRPr="001E0018">
        <w:rPr>
          <w:sz w:val="24"/>
          <w:szCs w:val="24"/>
        </w:rPr>
        <w:t xml:space="preserve"> &amp; Warburg.</w:t>
      </w:r>
    </w:p>
    <w:p w14:paraId="6FAE8FE9"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Mcleod</w:t>
      </w:r>
      <w:proofErr w:type="spellEnd"/>
      <w:r w:rsidRPr="001E0018">
        <w:rPr>
          <w:sz w:val="24"/>
          <w:szCs w:val="24"/>
        </w:rPr>
        <w:t xml:space="preserve">, S. (2022, April 4). </w:t>
      </w:r>
      <w:r w:rsidRPr="001E0018">
        <w:rPr>
          <w:i/>
          <w:sz w:val="24"/>
          <w:szCs w:val="24"/>
        </w:rPr>
        <w:t>Maslow's Hierarchy of Needs</w:t>
      </w:r>
      <w:r w:rsidRPr="001E0018">
        <w:rPr>
          <w:sz w:val="24"/>
          <w:szCs w:val="24"/>
        </w:rPr>
        <w:t>. Simply Psychology. https://www.simplypsychology.org/maslow.html</w:t>
      </w:r>
    </w:p>
    <w:p w14:paraId="16D3D2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Mental Health Foundation. (n.d.). </w:t>
      </w:r>
      <w:r w:rsidRPr="001E0018">
        <w:rPr>
          <w:i/>
          <w:sz w:val="24"/>
          <w:szCs w:val="24"/>
        </w:rPr>
        <w:t>Kindness matters guide</w:t>
      </w:r>
      <w:r w:rsidRPr="001E0018">
        <w:rPr>
          <w:sz w:val="24"/>
          <w:szCs w:val="24"/>
        </w:rPr>
        <w:t>. Mental Health Foundation. https://www.mentalhealth.org.uk/explore-mental-health/kindness/kindness-matters-guide</w:t>
      </w:r>
    </w:p>
    <w:p w14:paraId="5737F37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Metcalfe, T. (2020, November 11). </w:t>
      </w:r>
      <w:r w:rsidRPr="001E0018">
        <w:rPr>
          <w:i/>
          <w:sz w:val="24"/>
          <w:szCs w:val="24"/>
        </w:rPr>
        <w:t xml:space="preserve">Back to the Stone Age: 17 key milestones in </w:t>
      </w:r>
      <w:proofErr w:type="spellStart"/>
      <w:r w:rsidRPr="001E0018">
        <w:rPr>
          <w:i/>
          <w:sz w:val="24"/>
          <w:szCs w:val="24"/>
        </w:rPr>
        <w:t>Paleolithic</w:t>
      </w:r>
      <w:proofErr w:type="spellEnd"/>
      <w:r w:rsidRPr="001E0018">
        <w:rPr>
          <w:i/>
          <w:sz w:val="24"/>
          <w:szCs w:val="24"/>
        </w:rPr>
        <w:t xml:space="preserve"> life</w:t>
      </w:r>
      <w:r w:rsidRPr="001E0018">
        <w:rPr>
          <w:sz w:val="24"/>
          <w:szCs w:val="24"/>
        </w:rPr>
        <w:t>. Live Science. https://www.livescience.com/65775-stone-age-milestones-photos.html</w:t>
      </w:r>
    </w:p>
    <w:p w14:paraId="18851DF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Miller, L. J. (2022, February 24). </w:t>
      </w:r>
      <w:r w:rsidRPr="001E0018">
        <w:rPr>
          <w:i/>
          <w:sz w:val="24"/>
          <w:szCs w:val="24"/>
        </w:rPr>
        <w:t>Special Report: Stress and Distress During Pregnancy—How to Protect Both Mother and Child</w:t>
      </w:r>
      <w:r w:rsidRPr="001E0018">
        <w:rPr>
          <w:sz w:val="24"/>
          <w:szCs w:val="24"/>
        </w:rPr>
        <w:t>. Psychiatric News. https://psychnews.psychiatryonline.org/doi/10.1176/appi.pn.2022.03.3.1</w:t>
      </w:r>
    </w:p>
    <w:p w14:paraId="45DB438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Miller, S. D., Duncan, B., &amp; Hubble, M. A. (2008). </w:t>
      </w:r>
      <w:proofErr w:type="spellStart"/>
      <w:r w:rsidRPr="001E0018">
        <w:rPr>
          <w:sz w:val="24"/>
          <w:szCs w:val="24"/>
        </w:rPr>
        <w:t>Supershrinks</w:t>
      </w:r>
      <w:proofErr w:type="spellEnd"/>
      <w:r w:rsidRPr="001E0018">
        <w:rPr>
          <w:sz w:val="24"/>
          <w:szCs w:val="24"/>
        </w:rPr>
        <w:t xml:space="preserve">: What is the secret of their success? </w:t>
      </w:r>
      <w:r w:rsidRPr="001E0018">
        <w:rPr>
          <w:i/>
          <w:sz w:val="24"/>
          <w:szCs w:val="24"/>
        </w:rPr>
        <w:t>Psychotherapy in Australia</w:t>
      </w:r>
      <w:r w:rsidRPr="001E0018">
        <w:rPr>
          <w:sz w:val="24"/>
          <w:szCs w:val="24"/>
        </w:rPr>
        <w:t xml:space="preserve">, </w:t>
      </w:r>
      <w:r w:rsidRPr="001E0018">
        <w:rPr>
          <w:i/>
          <w:sz w:val="24"/>
          <w:szCs w:val="24"/>
        </w:rPr>
        <w:t>14</w:t>
      </w:r>
      <w:r w:rsidRPr="001E0018">
        <w:rPr>
          <w:sz w:val="24"/>
          <w:szCs w:val="24"/>
        </w:rPr>
        <w:t>, 14. 10.1037/e526322010-003</w:t>
      </w:r>
    </w:p>
    <w:p w14:paraId="07B97D3D"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Molden</w:t>
      </w:r>
      <w:proofErr w:type="spellEnd"/>
      <w:r w:rsidRPr="001E0018">
        <w:rPr>
          <w:sz w:val="24"/>
          <w:szCs w:val="24"/>
        </w:rPr>
        <w:t xml:space="preserve">, D. C. (2014, June). Understanding Priming Effects in Social Psychology: What is </w:t>
      </w:r>
      <w:r w:rsidRPr="001E0018">
        <w:rPr>
          <w:rFonts w:eastAsia="Palatino Linotype"/>
          <w:sz w:val="24"/>
          <w:szCs w:val="24"/>
        </w:rPr>
        <w:t xml:space="preserve">“Social Priming” and How does it Occur? </w:t>
      </w:r>
      <w:r w:rsidRPr="001E0018">
        <w:rPr>
          <w:i/>
          <w:sz w:val="24"/>
          <w:szCs w:val="24"/>
        </w:rPr>
        <w:t>Social Cognition</w:t>
      </w:r>
      <w:r w:rsidRPr="001E0018">
        <w:rPr>
          <w:sz w:val="24"/>
          <w:szCs w:val="24"/>
        </w:rPr>
        <w:t xml:space="preserve">, </w:t>
      </w:r>
      <w:r w:rsidRPr="001E0018">
        <w:rPr>
          <w:i/>
          <w:sz w:val="24"/>
          <w:szCs w:val="24"/>
        </w:rPr>
        <w:t>32</w:t>
      </w:r>
      <w:r w:rsidRPr="001E0018">
        <w:rPr>
          <w:sz w:val="24"/>
          <w:szCs w:val="24"/>
        </w:rPr>
        <w:t>(Supplement).</w:t>
      </w:r>
    </w:p>
    <w:p w14:paraId="72064AAC"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Moya, B. (n.d.). </w:t>
      </w:r>
      <w:r w:rsidRPr="001E0018">
        <w:rPr>
          <w:i/>
          <w:sz w:val="24"/>
          <w:szCs w:val="24"/>
        </w:rPr>
        <w:t>Spinning - Reducing Fear and Anxiety - by NLP Life Training</w:t>
      </w:r>
      <w:r w:rsidRPr="001E0018">
        <w:rPr>
          <w:sz w:val="24"/>
          <w:szCs w:val="24"/>
        </w:rPr>
        <w:t>. NLP Life Training. https://www.nlplifetraining.com/mfun/1cb/spinning-reducing-fear-and-anxiety-by-nlp-life-training</w:t>
      </w:r>
    </w:p>
    <w:p w14:paraId="766BAD8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Muss, D. C. (2002). The rewind technique in the treatment of post-traumatic stress disorder: Methods and applications. In C. R. Figley (Ed.), </w:t>
      </w:r>
      <w:r w:rsidRPr="001E0018">
        <w:rPr>
          <w:i/>
          <w:sz w:val="24"/>
          <w:szCs w:val="24"/>
        </w:rPr>
        <w:t>Brief treatments for the traumatized: A project of the Green Cross Foundation</w:t>
      </w:r>
      <w:r w:rsidRPr="001E0018">
        <w:rPr>
          <w:sz w:val="24"/>
          <w:szCs w:val="24"/>
        </w:rPr>
        <w:t xml:space="preserve"> (pp. 306–314). Greenwood Press/Greenwood Publishing Group.</w:t>
      </w:r>
    </w:p>
    <w:p w14:paraId="1BEE1135"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Nes, L. S., &amp; Segerstrom, S. C. (2017). Psychoneuroimmunology. </w:t>
      </w:r>
      <w:r w:rsidRPr="001E0018">
        <w:rPr>
          <w:i/>
          <w:sz w:val="24"/>
          <w:szCs w:val="24"/>
        </w:rPr>
        <w:t xml:space="preserve">Reference Module in Neuroscience and </w:t>
      </w:r>
      <w:proofErr w:type="spellStart"/>
      <w:r w:rsidRPr="001E0018">
        <w:rPr>
          <w:i/>
          <w:sz w:val="24"/>
          <w:szCs w:val="24"/>
        </w:rPr>
        <w:t>Biobehavioral</w:t>
      </w:r>
      <w:proofErr w:type="spellEnd"/>
      <w:r w:rsidRPr="001E0018">
        <w:rPr>
          <w:i/>
          <w:sz w:val="24"/>
          <w:szCs w:val="24"/>
        </w:rPr>
        <w:t xml:space="preserve"> Psychology</w:t>
      </w:r>
      <w:r w:rsidRPr="001E0018">
        <w:rPr>
          <w:sz w:val="24"/>
          <w:szCs w:val="24"/>
        </w:rPr>
        <w:t>.</w:t>
      </w:r>
    </w:p>
    <w:p w14:paraId="1716D208"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Nummenmaa</w:t>
      </w:r>
      <w:proofErr w:type="spellEnd"/>
      <w:r w:rsidRPr="001E0018">
        <w:rPr>
          <w:sz w:val="24"/>
          <w:szCs w:val="24"/>
        </w:rPr>
        <w:t xml:space="preserve">, L., </w:t>
      </w:r>
      <w:proofErr w:type="spellStart"/>
      <w:r w:rsidRPr="001E0018">
        <w:rPr>
          <w:sz w:val="24"/>
          <w:szCs w:val="24"/>
        </w:rPr>
        <w:t>Glerean</w:t>
      </w:r>
      <w:proofErr w:type="spellEnd"/>
      <w:r w:rsidRPr="001E0018">
        <w:rPr>
          <w:sz w:val="24"/>
          <w:szCs w:val="24"/>
        </w:rPr>
        <w:t xml:space="preserve">, E., Hari, R., &amp; Hietanen, J. K. (2013, December 30). Bodily maps of emotions. </w:t>
      </w:r>
      <w:r w:rsidRPr="001E0018">
        <w:rPr>
          <w:i/>
          <w:sz w:val="24"/>
          <w:szCs w:val="24"/>
        </w:rPr>
        <w:t>The Proceedings of the National Academy of Sciences (PNAS)</w:t>
      </w:r>
      <w:r w:rsidRPr="001E0018">
        <w:rPr>
          <w:sz w:val="24"/>
          <w:szCs w:val="24"/>
        </w:rPr>
        <w:t xml:space="preserve">, </w:t>
      </w:r>
      <w:r w:rsidRPr="001E0018">
        <w:rPr>
          <w:i/>
          <w:sz w:val="24"/>
          <w:szCs w:val="24"/>
        </w:rPr>
        <w:t>111</w:t>
      </w:r>
      <w:r w:rsidRPr="001E0018">
        <w:rPr>
          <w:sz w:val="24"/>
          <w:szCs w:val="24"/>
        </w:rPr>
        <w:t>(2).</w:t>
      </w:r>
    </w:p>
    <w:p w14:paraId="6184441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Pringle, H. (2013, March). The Origins of Creativity. </w:t>
      </w:r>
      <w:r w:rsidRPr="001E0018">
        <w:rPr>
          <w:i/>
          <w:sz w:val="24"/>
          <w:szCs w:val="24"/>
        </w:rPr>
        <w:t>Scientific American</w:t>
      </w:r>
      <w:r w:rsidRPr="001E0018">
        <w:rPr>
          <w:sz w:val="24"/>
          <w:szCs w:val="24"/>
        </w:rPr>
        <w:t xml:space="preserve">, </w:t>
      </w:r>
      <w:r w:rsidRPr="001E0018">
        <w:rPr>
          <w:i/>
          <w:sz w:val="24"/>
          <w:szCs w:val="24"/>
        </w:rPr>
        <w:t>308</w:t>
      </w:r>
      <w:r w:rsidRPr="001E0018">
        <w:rPr>
          <w:sz w:val="24"/>
          <w:szCs w:val="24"/>
        </w:rPr>
        <w:t>(3), 36-43. 10.1038/scientificamerican0313-36</w:t>
      </w:r>
    </w:p>
    <w:p w14:paraId="2A34EF43"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(1994). </w:t>
      </w:r>
      <w:r w:rsidRPr="001E0018">
        <w:rPr>
          <w:i/>
          <w:sz w:val="24"/>
          <w:szCs w:val="24"/>
        </w:rPr>
        <w:t>Cellular Healing for Aids</w:t>
      </w:r>
      <w:r w:rsidRPr="001E0018">
        <w:rPr>
          <w:sz w:val="24"/>
          <w:szCs w:val="24"/>
        </w:rPr>
        <w:t xml:space="preserve"> [DVD]. British Institute of Hypnotherapy.</w:t>
      </w:r>
    </w:p>
    <w:p w14:paraId="4BCBAD1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(2007). The Deep Psychobiology of Psychotherapy: Towards a Quantum Psychology of Mindbody Healing. In </w:t>
      </w:r>
      <w:r w:rsidRPr="001E0018">
        <w:rPr>
          <w:i/>
          <w:sz w:val="24"/>
          <w:szCs w:val="24"/>
        </w:rPr>
        <w:t>The Breakout Heuristic: The New Neuroscience of Mirror Neurons, Consciousness &amp; Psychotherapy</w:t>
      </w:r>
      <w:r w:rsidRPr="001E0018">
        <w:rPr>
          <w:sz w:val="24"/>
          <w:szCs w:val="24"/>
        </w:rPr>
        <w:t>. The MHE Foundation Press.</w:t>
      </w:r>
    </w:p>
    <w:p w14:paraId="5FBB22D7"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(1993). Psychobiology Of Mind Body Healing Revised Edition. WW Norton.</w:t>
      </w:r>
    </w:p>
    <w:p w14:paraId="29347EC1"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Rossi, E. L. (1996). The psychobiology of mind-body communication: The complex, self-organizing field of information transduction. </w:t>
      </w:r>
      <w:r w:rsidRPr="001E0018">
        <w:rPr>
          <w:i/>
          <w:sz w:val="24"/>
          <w:szCs w:val="24"/>
        </w:rPr>
        <w:t>Biosystems</w:t>
      </w:r>
      <w:r w:rsidRPr="001E0018">
        <w:rPr>
          <w:sz w:val="24"/>
          <w:szCs w:val="24"/>
        </w:rPr>
        <w:t xml:space="preserve">, </w:t>
      </w:r>
      <w:r w:rsidRPr="001E0018">
        <w:rPr>
          <w:i/>
          <w:sz w:val="24"/>
          <w:szCs w:val="24"/>
        </w:rPr>
        <w:t>38</w:t>
      </w:r>
      <w:r w:rsidRPr="001E0018">
        <w:rPr>
          <w:sz w:val="24"/>
          <w:szCs w:val="24"/>
        </w:rPr>
        <w:t>(2-3).</w:t>
      </w:r>
    </w:p>
    <w:p w14:paraId="5DEF7420"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(2012). Creating Consciousness: How Therapists Can Facilitate Wonder, Wisdom, Truth &amp; Beauty (K. L. Rossi, Ed.). Milton H. Erickson Foundation Press.</w:t>
      </w:r>
    </w:p>
    <w:p w14:paraId="4646CA70"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&amp; Hill, R. (2018). The Practitioner's Guide to Mirroring Hands: A Client-Responsive Therapy That Facilitates Natural Problem-solving and Mind-body Healing. Crown House Publishing LLC.</w:t>
      </w:r>
    </w:p>
    <w:p w14:paraId="24D10A3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L., &amp; Rossi, K. L. (2010). </w:t>
      </w:r>
      <w:r w:rsidRPr="001E0018">
        <w:rPr>
          <w:i/>
          <w:sz w:val="24"/>
          <w:szCs w:val="24"/>
        </w:rPr>
        <w:t>We Light and Brighten the Lamps of Human Consciousness</w:t>
      </w:r>
      <w:r w:rsidRPr="001E0018">
        <w:rPr>
          <w:sz w:val="24"/>
          <w:szCs w:val="24"/>
        </w:rPr>
        <w:t xml:space="preserve"> [DVD]. Milton H Erickson Foundation Press.</w:t>
      </w:r>
    </w:p>
    <w:p w14:paraId="0281F6E4"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Rubinow</w:t>
      </w:r>
      <w:proofErr w:type="spellEnd"/>
      <w:r w:rsidRPr="001E0018">
        <w:rPr>
          <w:sz w:val="24"/>
          <w:szCs w:val="24"/>
        </w:rPr>
        <w:t xml:space="preserve">, D. R., Crowder, V. L., Schmidt, P. J., &amp; </w:t>
      </w:r>
      <w:proofErr w:type="spellStart"/>
      <w:r w:rsidRPr="001E0018">
        <w:rPr>
          <w:sz w:val="24"/>
          <w:szCs w:val="24"/>
        </w:rPr>
        <w:t>Rubinow</w:t>
      </w:r>
      <w:proofErr w:type="spellEnd"/>
      <w:r w:rsidRPr="001E0018">
        <w:rPr>
          <w:sz w:val="24"/>
          <w:szCs w:val="24"/>
        </w:rPr>
        <w:t xml:space="preserve">, K. B. (2011). Chapter 36 - </w:t>
      </w:r>
      <w:proofErr w:type="spellStart"/>
      <w:r w:rsidRPr="001E0018">
        <w:rPr>
          <w:sz w:val="24"/>
          <w:szCs w:val="24"/>
        </w:rPr>
        <w:t>Psychoneuroendocrinology</w:t>
      </w:r>
      <w:proofErr w:type="spellEnd"/>
      <w:r w:rsidRPr="001E0018">
        <w:rPr>
          <w:sz w:val="24"/>
          <w:szCs w:val="24"/>
        </w:rPr>
        <w:t xml:space="preserve">. In G. Fink, D. W. Pfaff, &amp; J. Levine (Eds.), </w:t>
      </w:r>
      <w:r w:rsidRPr="001E0018">
        <w:rPr>
          <w:i/>
          <w:sz w:val="24"/>
          <w:szCs w:val="24"/>
        </w:rPr>
        <w:t>Handbook of Neuroendocrinology</w:t>
      </w:r>
      <w:r w:rsidRPr="001E0018">
        <w:rPr>
          <w:sz w:val="24"/>
          <w:szCs w:val="24"/>
        </w:rPr>
        <w:t>. Elsevier Science.</w:t>
      </w:r>
    </w:p>
    <w:p w14:paraId="4EE9358F"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Sampson, S., &amp; </w:t>
      </w:r>
      <w:proofErr w:type="spellStart"/>
      <w:r w:rsidRPr="001E0018">
        <w:rPr>
          <w:sz w:val="24"/>
          <w:szCs w:val="24"/>
        </w:rPr>
        <w:t>Minnis</w:t>
      </w:r>
      <w:proofErr w:type="spellEnd"/>
      <w:r w:rsidRPr="001E0018">
        <w:rPr>
          <w:sz w:val="24"/>
          <w:szCs w:val="24"/>
        </w:rPr>
        <w:t xml:space="preserve">, G. (2021, December 15). </w:t>
      </w:r>
      <w:r w:rsidRPr="001E0018">
        <w:rPr>
          <w:i/>
          <w:sz w:val="24"/>
          <w:szCs w:val="24"/>
        </w:rPr>
        <w:t>11 Effects of Sleep Deprivation on Your Body</w:t>
      </w:r>
      <w:r w:rsidRPr="001E0018">
        <w:rPr>
          <w:sz w:val="24"/>
          <w:szCs w:val="24"/>
        </w:rPr>
        <w:t>. Healthline. https://www.healthline.com/health/sleep-deprivation/effects-on-body#Treatment-for-sleep-deprivation</w:t>
      </w:r>
    </w:p>
    <w:p w14:paraId="63B899A6" w14:textId="77777777" w:rsidR="000A7709" w:rsidRPr="001E0018" w:rsidRDefault="000A7709" w:rsidP="000A7709">
      <w:pPr>
        <w:ind w:left="142" w:hanging="142"/>
        <w:rPr>
          <w:rFonts w:ascii="Courier New" w:hAnsi="Courier New" w:cs="Courier New"/>
          <w:sz w:val="24"/>
          <w:szCs w:val="24"/>
          <w:lang w:val="fi-FI"/>
        </w:rPr>
      </w:pPr>
      <w:r w:rsidRPr="001E0018">
        <w:rPr>
          <w:sz w:val="24"/>
          <w:szCs w:val="24"/>
        </w:rPr>
        <w:t xml:space="preserve">Schiller, C. (2014, December 7). </w:t>
      </w:r>
      <w:r w:rsidRPr="001E0018">
        <w:rPr>
          <w:i/>
          <w:sz w:val="24"/>
          <w:szCs w:val="24"/>
        </w:rPr>
        <w:t>The As If Principle: Richard Wiseman Shows How Faking It Actually Helps You Make It</w:t>
      </w:r>
      <w:r w:rsidRPr="001E0018">
        <w:rPr>
          <w:sz w:val="24"/>
          <w:szCs w:val="24"/>
        </w:rPr>
        <w:t xml:space="preserve">. </w:t>
      </w:r>
      <w:proofErr w:type="spellStart"/>
      <w:r w:rsidRPr="001E0018">
        <w:rPr>
          <w:sz w:val="24"/>
          <w:szCs w:val="24"/>
          <w:lang w:val="fi-FI"/>
        </w:rPr>
        <w:t>Blinkist</w:t>
      </w:r>
      <w:proofErr w:type="spellEnd"/>
      <w:r w:rsidRPr="001E0018">
        <w:rPr>
          <w:sz w:val="24"/>
          <w:szCs w:val="24"/>
          <w:lang w:val="fi-FI"/>
        </w:rPr>
        <w:t>. https://www.blinkist.com/magazine/posts/principle-richard-wiseman-shows-faking-actually-helps-make</w:t>
      </w:r>
    </w:p>
    <w:p w14:paraId="3BEB58F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SELYE, H. (1946, February). The General Adaptation Syndrome and the Diseases of Adaptation. </w:t>
      </w:r>
      <w:r w:rsidRPr="001E0018">
        <w:rPr>
          <w:i/>
          <w:sz w:val="24"/>
          <w:szCs w:val="24"/>
        </w:rPr>
        <w:t>The Journal of Clinical Endocrinology &amp; Metabolism</w:t>
      </w:r>
      <w:r w:rsidRPr="001E0018">
        <w:rPr>
          <w:sz w:val="24"/>
          <w:szCs w:val="24"/>
        </w:rPr>
        <w:t xml:space="preserve">, </w:t>
      </w:r>
      <w:r w:rsidRPr="001E0018">
        <w:rPr>
          <w:i/>
          <w:sz w:val="24"/>
          <w:szCs w:val="24"/>
        </w:rPr>
        <w:t>6</w:t>
      </w:r>
      <w:r w:rsidRPr="001E0018">
        <w:rPr>
          <w:sz w:val="24"/>
          <w:szCs w:val="24"/>
        </w:rPr>
        <w:t>(2).</w:t>
      </w:r>
    </w:p>
    <w:p w14:paraId="4EC09F2C"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Sianoja</w:t>
      </w:r>
      <w:proofErr w:type="spellEnd"/>
      <w:r w:rsidRPr="001E0018">
        <w:rPr>
          <w:sz w:val="24"/>
          <w:szCs w:val="24"/>
        </w:rPr>
        <w:t xml:space="preserve">, M., </w:t>
      </w:r>
      <w:proofErr w:type="spellStart"/>
      <w:r w:rsidRPr="001E0018">
        <w:rPr>
          <w:sz w:val="24"/>
          <w:szCs w:val="24"/>
        </w:rPr>
        <w:t>Syrek</w:t>
      </w:r>
      <w:proofErr w:type="spellEnd"/>
      <w:r w:rsidRPr="001E0018">
        <w:rPr>
          <w:sz w:val="24"/>
          <w:szCs w:val="24"/>
        </w:rPr>
        <w:t xml:space="preserve">, C. J., de Bloom, J., </w:t>
      </w:r>
      <w:proofErr w:type="spellStart"/>
      <w:r w:rsidRPr="001E0018">
        <w:rPr>
          <w:sz w:val="24"/>
          <w:szCs w:val="24"/>
        </w:rPr>
        <w:t>Korpela</w:t>
      </w:r>
      <w:proofErr w:type="spellEnd"/>
      <w:r w:rsidRPr="001E0018">
        <w:rPr>
          <w:sz w:val="24"/>
          <w:szCs w:val="24"/>
        </w:rPr>
        <w:t xml:space="preserve">, K., &amp; </w:t>
      </w:r>
      <w:proofErr w:type="spellStart"/>
      <w:r w:rsidRPr="001E0018">
        <w:rPr>
          <w:sz w:val="24"/>
          <w:szCs w:val="24"/>
        </w:rPr>
        <w:t>Kinnunen</w:t>
      </w:r>
      <w:proofErr w:type="spellEnd"/>
      <w:r w:rsidRPr="001E0018">
        <w:rPr>
          <w:sz w:val="24"/>
          <w:szCs w:val="24"/>
        </w:rPr>
        <w:t xml:space="preserve">, U. (2018). Enhancing daily well-being at work through lunchtime park walks and relaxation exercises: Recovery experiences as mediators. </w:t>
      </w:r>
      <w:r w:rsidRPr="001E0018">
        <w:rPr>
          <w:i/>
          <w:sz w:val="24"/>
          <w:szCs w:val="24"/>
        </w:rPr>
        <w:t>Journal of Occupational Health Psychology</w:t>
      </w:r>
      <w:r w:rsidRPr="001E0018">
        <w:rPr>
          <w:sz w:val="24"/>
          <w:szCs w:val="24"/>
        </w:rPr>
        <w:t xml:space="preserve">, </w:t>
      </w:r>
      <w:r w:rsidRPr="001E0018">
        <w:rPr>
          <w:i/>
          <w:sz w:val="24"/>
          <w:szCs w:val="24"/>
        </w:rPr>
        <w:t>23</w:t>
      </w:r>
      <w:r w:rsidRPr="001E0018">
        <w:rPr>
          <w:sz w:val="24"/>
          <w:szCs w:val="24"/>
        </w:rPr>
        <w:t>(3), 428–442. https://doi.org/10.1037/ocp0000083</w:t>
      </w:r>
    </w:p>
    <w:p w14:paraId="4EA7319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Simons, P. (2022, August 15). </w:t>
      </w:r>
      <w:r w:rsidRPr="001E0018">
        <w:rPr>
          <w:i/>
          <w:sz w:val="24"/>
          <w:szCs w:val="24"/>
        </w:rPr>
        <w:t>Antidepressants No Better Than Placebo for About 85% of People</w:t>
      </w:r>
      <w:r w:rsidRPr="001E0018">
        <w:rPr>
          <w:sz w:val="24"/>
          <w:szCs w:val="24"/>
        </w:rPr>
        <w:t>. Mad in America. https://www.madinamerica.com/2022/08/antidepressants-no-better-placebo-85-people/</w:t>
      </w:r>
    </w:p>
    <w:p w14:paraId="7F26B9E2" w14:textId="77777777" w:rsidR="000A7709" w:rsidRPr="001E0018" w:rsidRDefault="000A7709" w:rsidP="000A7709">
      <w:pPr>
        <w:ind w:left="142" w:hanging="142"/>
        <w:rPr>
          <w:rFonts w:ascii="Courier New" w:hAnsi="Courier New" w:cs="Courier New"/>
          <w:sz w:val="24"/>
          <w:szCs w:val="24"/>
        </w:rPr>
      </w:pPr>
      <w:r w:rsidRPr="001E0018">
        <w:rPr>
          <w:sz w:val="24"/>
          <w:szCs w:val="24"/>
        </w:rPr>
        <w:t>Sloan-Howitt, M., &amp; Kelling, G. L. (1990). Subway Graffiti in New York City: "</w:t>
      </w:r>
      <w:proofErr w:type="spellStart"/>
      <w:r w:rsidRPr="001E0018">
        <w:rPr>
          <w:sz w:val="24"/>
          <w:szCs w:val="24"/>
        </w:rPr>
        <w:t>Gettin</w:t>
      </w:r>
      <w:proofErr w:type="spellEnd"/>
      <w:r w:rsidRPr="001E0018">
        <w:rPr>
          <w:sz w:val="24"/>
          <w:szCs w:val="24"/>
        </w:rPr>
        <w:t xml:space="preserve"> Up" vs. "</w:t>
      </w:r>
      <w:proofErr w:type="spellStart"/>
      <w:r w:rsidRPr="001E0018">
        <w:rPr>
          <w:sz w:val="24"/>
          <w:szCs w:val="24"/>
        </w:rPr>
        <w:t>Meanin</w:t>
      </w:r>
      <w:proofErr w:type="spellEnd"/>
      <w:r w:rsidRPr="001E0018">
        <w:rPr>
          <w:sz w:val="24"/>
          <w:szCs w:val="24"/>
        </w:rPr>
        <w:t xml:space="preserve"> It and </w:t>
      </w:r>
      <w:proofErr w:type="spellStart"/>
      <w:r w:rsidRPr="001E0018">
        <w:rPr>
          <w:sz w:val="24"/>
          <w:szCs w:val="24"/>
        </w:rPr>
        <w:t>Cleanin</w:t>
      </w:r>
      <w:proofErr w:type="spellEnd"/>
      <w:r w:rsidRPr="001E0018">
        <w:rPr>
          <w:sz w:val="24"/>
          <w:szCs w:val="24"/>
        </w:rPr>
        <w:t xml:space="preserve"> It". </w:t>
      </w:r>
      <w:r w:rsidRPr="001E0018">
        <w:rPr>
          <w:i/>
          <w:sz w:val="24"/>
          <w:szCs w:val="24"/>
        </w:rPr>
        <w:t>Security Journal</w:t>
      </w:r>
      <w:r w:rsidRPr="001E0018">
        <w:rPr>
          <w:sz w:val="24"/>
          <w:szCs w:val="24"/>
        </w:rPr>
        <w:t xml:space="preserve">, </w:t>
      </w:r>
      <w:r w:rsidRPr="001E0018">
        <w:rPr>
          <w:i/>
          <w:sz w:val="24"/>
          <w:szCs w:val="24"/>
        </w:rPr>
        <w:t>1</w:t>
      </w:r>
      <w:r w:rsidRPr="001E0018">
        <w:rPr>
          <w:sz w:val="24"/>
          <w:szCs w:val="24"/>
        </w:rPr>
        <w:t>(3), 131-136.</w:t>
      </w:r>
    </w:p>
    <w:p w14:paraId="0BB6043F" w14:textId="77777777" w:rsidR="000A7709" w:rsidRPr="001E0018" w:rsidRDefault="000A7709" w:rsidP="000A7709">
      <w:pPr>
        <w:ind w:left="142" w:hanging="142"/>
        <w:rPr>
          <w:rFonts w:ascii="Courier New" w:hAnsi="Courier New" w:cs="Courier New"/>
          <w:sz w:val="24"/>
          <w:szCs w:val="24"/>
          <w:lang w:val="nl-NL"/>
        </w:rPr>
      </w:pPr>
      <w:r w:rsidRPr="001E0018">
        <w:rPr>
          <w:sz w:val="24"/>
          <w:szCs w:val="24"/>
        </w:rPr>
        <w:t xml:space="preserve">Stuart, A. (2022, September 27). </w:t>
      </w:r>
      <w:r w:rsidRPr="001E0018">
        <w:rPr>
          <w:i/>
          <w:sz w:val="24"/>
          <w:szCs w:val="24"/>
        </w:rPr>
        <w:t>Physical Effects &amp; Symptoms of Depression</w:t>
      </w:r>
      <w:r w:rsidRPr="001E0018">
        <w:rPr>
          <w:sz w:val="24"/>
          <w:szCs w:val="24"/>
        </w:rPr>
        <w:t xml:space="preserve">. </w:t>
      </w:r>
      <w:proofErr w:type="spellStart"/>
      <w:r w:rsidRPr="001E0018">
        <w:rPr>
          <w:sz w:val="24"/>
          <w:szCs w:val="24"/>
          <w:lang w:val="nl-NL"/>
        </w:rPr>
        <w:t>WebMD</w:t>
      </w:r>
      <w:proofErr w:type="spellEnd"/>
      <w:r w:rsidRPr="001E0018">
        <w:rPr>
          <w:sz w:val="24"/>
          <w:szCs w:val="24"/>
          <w:lang w:val="nl-NL"/>
        </w:rPr>
        <w:t>. https://www.webmd.com/depression/how-depression-affects-your-body</w:t>
      </w:r>
    </w:p>
    <w:p w14:paraId="60CDA327"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Sumich</w:t>
      </w:r>
      <w:proofErr w:type="spellEnd"/>
      <w:r w:rsidRPr="001E0018">
        <w:rPr>
          <w:sz w:val="24"/>
          <w:szCs w:val="24"/>
        </w:rPr>
        <w:t xml:space="preserve">, A., </w:t>
      </w:r>
      <w:proofErr w:type="spellStart"/>
      <w:r w:rsidRPr="001E0018">
        <w:rPr>
          <w:sz w:val="24"/>
          <w:szCs w:val="24"/>
        </w:rPr>
        <w:t>Heym</w:t>
      </w:r>
      <w:proofErr w:type="spellEnd"/>
      <w:r w:rsidRPr="001E0018">
        <w:rPr>
          <w:sz w:val="24"/>
          <w:szCs w:val="24"/>
        </w:rPr>
        <w:t xml:space="preserve">, N., Sarkar, M., Burgess, T., French, J., Hatch, L., &amp; Hunter, K. (2022). The power of touch: The effects of havening touch on subjective distress, mood, brain function, and psychological health. </w:t>
      </w:r>
      <w:r w:rsidRPr="001E0018">
        <w:rPr>
          <w:i/>
          <w:sz w:val="24"/>
          <w:szCs w:val="24"/>
        </w:rPr>
        <w:t>Psychology &amp; Neuroscience</w:t>
      </w:r>
      <w:r w:rsidRPr="001E0018">
        <w:rPr>
          <w:sz w:val="24"/>
          <w:szCs w:val="24"/>
        </w:rPr>
        <w:t xml:space="preserve">, </w:t>
      </w:r>
      <w:r w:rsidRPr="001E0018">
        <w:rPr>
          <w:i/>
          <w:sz w:val="24"/>
          <w:szCs w:val="24"/>
        </w:rPr>
        <w:t>15</w:t>
      </w:r>
      <w:r w:rsidRPr="001E0018">
        <w:rPr>
          <w:sz w:val="24"/>
          <w:szCs w:val="24"/>
        </w:rPr>
        <w:t>(4).</w:t>
      </w:r>
    </w:p>
    <w:p w14:paraId="4BF8E6D5" w14:textId="77777777" w:rsidR="000A7709" w:rsidRPr="001E0018" w:rsidRDefault="000A7709" w:rsidP="000A7709">
      <w:pPr>
        <w:ind w:left="142" w:hanging="142"/>
        <w:rPr>
          <w:rFonts w:ascii="Courier New" w:hAnsi="Courier New" w:cs="Courier New"/>
          <w:sz w:val="24"/>
          <w:szCs w:val="24"/>
          <w:lang w:val="fr-FR"/>
        </w:rPr>
      </w:pPr>
      <w:r w:rsidRPr="001E0018">
        <w:rPr>
          <w:sz w:val="24"/>
          <w:szCs w:val="24"/>
        </w:rPr>
        <w:t xml:space="preserve">Sutton, J., &amp; Nash, J. (2021, July 19). </w:t>
      </w:r>
      <w:r w:rsidRPr="001E0018">
        <w:rPr>
          <w:i/>
          <w:sz w:val="24"/>
          <w:szCs w:val="24"/>
        </w:rPr>
        <w:t xml:space="preserve">What Is Systems Therapy? </w:t>
      </w:r>
      <w:r w:rsidRPr="001E0018">
        <w:rPr>
          <w:i/>
          <w:sz w:val="24"/>
          <w:szCs w:val="24"/>
          <w:lang w:val="fr-FR"/>
        </w:rPr>
        <w:t xml:space="preserve">7 </w:t>
      </w:r>
      <w:proofErr w:type="spellStart"/>
      <w:r w:rsidRPr="001E0018">
        <w:rPr>
          <w:i/>
          <w:sz w:val="24"/>
          <w:szCs w:val="24"/>
          <w:lang w:val="fr-FR"/>
        </w:rPr>
        <w:t>Theories</w:t>
      </w:r>
      <w:proofErr w:type="spellEnd"/>
      <w:r w:rsidRPr="001E0018">
        <w:rPr>
          <w:i/>
          <w:sz w:val="24"/>
          <w:szCs w:val="24"/>
          <w:lang w:val="fr-FR"/>
        </w:rPr>
        <w:t xml:space="preserve"> &amp; Techniques </w:t>
      </w:r>
      <w:proofErr w:type="spellStart"/>
      <w:r w:rsidRPr="001E0018">
        <w:rPr>
          <w:i/>
          <w:sz w:val="24"/>
          <w:szCs w:val="24"/>
          <w:lang w:val="fr-FR"/>
        </w:rPr>
        <w:t>Explained</w:t>
      </w:r>
      <w:proofErr w:type="spellEnd"/>
      <w:r w:rsidRPr="001E0018">
        <w:rPr>
          <w:sz w:val="24"/>
          <w:szCs w:val="24"/>
          <w:lang w:val="fr-FR"/>
        </w:rPr>
        <w:t>. PositivePsychology.com. https://positivepsychology.com/systems-therapy/</w:t>
      </w:r>
    </w:p>
    <w:p w14:paraId="26BC6727"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Thorne, C. (2017, July 14). </w:t>
      </w:r>
      <w:r w:rsidRPr="001E0018">
        <w:rPr>
          <w:i/>
          <w:sz w:val="24"/>
          <w:szCs w:val="24"/>
        </w:rPr>
        <w:t>Everything you ever wanted to know about the Rosetta Stone</w:t>
      </w:r>
      <w:r w:rsidRPr="001E0018">
        <w:rPr>
          <w:sz w:val="24"/>
          <w:szCs w:val="24"/>
        </w:rPr>
        <w:t>. British Museum. https://www.britishmuseum.org/blog/everything-you-ever-wanted-know-about-rosetta-stone</w:t>
      </w:r>
    </w:p>
    <w:p w14:paraId="24CDFA9E"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Vohs</w:t>
      </w:r>
      <w:proofErr w:type="spellEnd"/>
      <w:r w:rsidRPr="001E0018">
        <w:rPr>
          <w:sz w:val="24"/>
          <w:szCs w:val="24"/>
        </w:rPr>
        <w:t xml:space="preserve">, K., Mead, N., &amp; Goode, M. (2006, December). The Psychological Consequences of Money. </w:t>
      </w:r>
      <w:r w:rsidRPr="001E0018">
        <w:rPr>
          <w:i/>
          <w:sz w:val="24"/>
          <w:szCs w:val="24"/>
        </w:rPr>
        <w:t>Science</w:t>
      </w:r>
      <w:r w:rsidRPr="001E0018">
        <w:rPr>
          <w:sz w:val="24"/>
          <w:szCs w:val="24"/>
        </w:rPr>
        <w:t xml:space="preserve">, </w:t>
      </w:r>
      <w:r w:rsidRPr="001E0018">
        <w:rPr>
          <w:i/>
          <w:sz w:val="24"/>
          <w:szCs w:val="24"/>
        </w:rPr>
        <w:t>314</w:t>
      </w:r>
      <w:r w:rsidRPr="001E0018">
        <w:rPr>
          <w:sz w:val="24"/>
          <w:szCs w:val="24"/>
        </w:rPr>
        <w:t>(5802).</w:t>
      </w:r>
    </w:p>
    <w:p w14:paraId="0D1442C3"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Wei, M. (2019, July 5). </w:t>
      </w:r>
      <w:r w:rsidRPr="001E0018">
        <w:rPr>
          <w:i/>
          <w:sz w:val="24"/>
          <w:szCs w:val="24"/>
        </w:rPr>
        <w:t>The Healing Power of Sound as Meditation</w:t>
      </w:r>
      <w:r w:rsidRPr="001E0018">
        <w:rPr>
          <w:sz w:val="24"/>
          <w:szCs w:val="24"/>
        </w:rPr>
        <w:t>. Psychology Today. https://www.psychologytoday.com/gb/blog/urban-survival/201907/the-healing-power-sound-meditation</w:t>
      </w:r>
    </w:p>
    <w:p w14:paraId="5D51F1A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Weir, K. (2020, April). Nurtured by nature. </w:t>
      </w:r>
      <w:r w:rsidRPr="001E0018">
        <w:rPr>
          <w:i/>
          <w:sz w:val="24"/>
          <w:szCs w:val="24"/>
        </w:rPr>
        <w:t>Monitor on Psychology</w:t>
      </w:r>
      <w:r w:rsidRPr="001E0018">
        <w:rPr>
          <w:sz w:val="24"/>
          <w:szCs w:val="24"/>
        </w:rPr>
        <w:t xml:space="preserve">, </w:t>
      </w:r>
      <w:r w:rsidRPr="001E0018">
        <w:rPr>
          <w:i/>
          <w:sz w:val="24"/>
          <w:szCs w:val="24"/>
        </w:rPr>
        <w:t>51</w:t>
      </w:r>
      <w:r w:rsidRPr="001E0018">
        <w:rPr>
          <w:sz w:val="24"/>
          <w:szCs w:val="24"/>
        </w:rPr>
        <w:t>(3). https://www.apa.org/monitor/2020/04/nurtured-nature</w:t>
      </w:r>
    </w:p>
    <w:p w14:paraId="2BAF8F92"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Williams, L. E., &amp; </w:t>
      </w:r>
      <w:proofErr w:type="spellStart"/>
      <w:r w:rsidRPr="001E0018">
        <w:rPr>
          <w:sz w:val="24"/>
          <w:szCs w:val="24"/>
        </w:rPr>
        <w:t>Bargh</w:t>
      </w:r>
      <w:proofErr w:type="spellEnd"/>
      <w:r w:rsidRPr="001E0018">
        <w:rPr>
          <w:sz w:val="24"/>
          <w:szCs w:val="24"/>
        </w:rPr>
        <w:t xml:space="preserve">, J. A. (2008, October 24). Experiencing Physical Warmth Promotes Interpersonal Warmth. </w:t>
      </w:r>
      <w:r w:rsidRPr="001E0018">
        <w:rPr>
          <w:i/>
          <w:sz w:val="24"/>
          <w:szCs w:val="24"/>
        </w:rPr>
        <w:t>Science</w:t>
      </w:r>
      <w:r w:rsidRPr="001E0018">
        <w:rPr>
          <w:sz w:val="24"/>
          <w:szCs w:val="24"/>
        </w:rPr>
        <w:t xml:space="preserve">, </w:t>
      </w:r>
      <w:r w:rsidRPr="001E0018">
        <w:rPr>
          <w:i/>
          <w:sz w:val="24"/>
          <w:szCs w:val="24"/>
        </w:rPr>
        <w:t>322</w:t>
      </w:r>
      <w:r w:rsidRPr="001E0018">
        <w:rPr>
          <w:sz w:val="24"/>
          <w:szCs w:val="24"/>
        </w:rPr>
        <w:t>(5901).</w:t>
      </w:r>
    </w:p>
    <w:p w14:paraId="0923A4F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Wiseman, R. (2003, May/June). The Luck Factor. </w:t>
      </w:r>
      <w:r w:rsidRPr="001E0018">
        <w:rPr>
          <w:i/>
          <w:sz w:val="24"/>
          <w:szCs w:val="24"/>
        </w:rPr>
        <w:t xml:space="preserve">The </w:t>
      </w:r>
      <w:proofErr w:type="spellStart"/>
      <w:r w:rsidRPr="001E0018">
        <w:rPr>
          <w:i/>
          <w:sz w:val="24"/>
          <w:szCs w:val="24"/>
        </w:rPr>
        <w:t>Skeptical</w:t>
      </w:r>
      <w:proofErr w:type="spellEnd"/>
      <w:r w:rsidRPr="001E0018">
        <w:rPr>
          <w:i/>
          <w:sz w:val="24"/>
          <w:szCs w:val="24"/>
        </w:rPr>
        <w:t xml:space="preserve"> Inquirer</w:t>
      </w:r>
      <w:r w:rsidRPr="001E0018">
        <w:rPr>
          <w:sz w:val="24"/>
          <w:szCs w:val="24"/>
        </w:rPr>
        <w:t xml:space="preserve">, </w:t>
      </w:r>
      <w:r w:rsidRPr="001E0018">
        <w:rPr>
          <w:i/>
          <w:sz w:val="24"/>
          <w:szCs w:val="24"/>
        </w:rPr>
        <w:t>27</w:t>
      </w:r>
      <w:r w:rsidRPr="001E0018">
        <w:rPr>
          <w:sz w:val="24"/>
          <w:szCs w:val="24"/>
        </w:rPr>
        <w:t>(3).</w:t>
      </w:r>
    </w:p>
    <w:p w14:paraId="377C51C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Woolfe, R., Dryden, W., &amp; Strawbridge, S. (Eds.). (2003). </w:t>
      </w:r>
      <w:r w:rsidRPr="001E0018">
        <w:rPr>
          <w:i/>
          <w:sz w:val="24"/>
          <w:szCs w:val="24"/>
        </w:rPr>
        <w:t>Handbook of Counselling Psychology</w:t>
      </w:r>
      <w:r w:rsidRPr="001E0018">
        <w:rPr>
          <w:sz w:val="24"/>
          <w:szCs w:val="24"/>
        </w:rPr>
        <w:t>. SAGE Publications.</w:t>
      </w:r>
    </w:p>
    <w:p w14:paraId="31BC7E04" w14:textId="77777777" w:rsidR="000A7709" w:rsidRPr="001E0018" w:rsidRDefault="000A7709" w:rsidP="000A7709">
      <w:pPr>
        <w:ind w:left="142" w:hanging="142"/>
        <w:rPr>
          <w:rFonts w:ascii="Courier New" w:hAnsi="Courier New" w:cs="Courier New"/>
          <w:sz w:val="24"/>
          <w:szCs w:val="24"/>
        </w:rPr>
      </w:pPr>
      <w:r w:rsidRPr="001E0018">
        <w:rPr>
          <w:sz w:val="24"/>
          <w:szCs w:val="24"/>
          <w:lang w:val="it-IT"/>
        </w:rPr>
        <w:t xml:space="preserve">Zarbo, C., Tasca, G. A., Cattafi, F., &amp; Compare, A. (2016, </w:t>
      </w:r>
      <w:proofErr w:type="spellStart"/>
      <w:r w:rsidRPr="001E0018">
        <w:rPr>
          <w:sz w:val="24"/>
          <w:szCs w:val="24"/>
          <w:lang w:val="it-IT"/>
        </w:rPr>
        <w:t>January</w:t>
      </w:r>
      <w:proofErr w:type="spellEnd"/>
      <w:r w:rsidRPr="001E0018">
        <w:rPr>
          <w:sz w:val="24"/>
          <w:szCs w:val="24"/>
          <w:lang w:val="it-IT"/>
        </w:rPr>
        <w:t xml:space="preserve"> 11). </w:t>
      </w:r>
      <w:r w:rsidRPr="001E0018">
        <w:rPr>
          <w:sz w:val="24"/>
          <w:szCs w:val="24"/>
        </w:rPr>
        <w:t xml:space="preserve">Integrative Psychotherapy Works. </w:t>
      </w:r>
      <w:r w:rsidRPr="001E0018">
        <w:rPr>
          <w:i/>
          <w:sz w:val="24"/>
          <w:szCs w:val="24"/>
        </w:rPr>
        <w:t>Frontiers in Psychology</w:t>
      </w:r>
      <w:r w:rsidRPr="001E0018">
        <w:rPr>
          <w:sz w:val="24"/>
          <w:szCs w:val="24"/>
        </w:rPr>
        <w:t xml:space="preserve">, </w:t>
      </w:r>
      <w:r w:rsidRPr="001E0018">
        <w:rPr>
          <w:i/>
          <w:sz w:val="24"/>
          <w:szCs w:val="24"/>
        </w:rPr>
        <w:t>6</w:t>
      </w:r>
      <w:r w:rsidRPr="001E0018">
        <w:rPr>
          <w:sz w:val="24"/>
          <w:szCs w:val="24"/>
        </w:rPr>
        <w:t>(2021). 10.3389/fpsyg.2015.02021</w:t>
      </w:r>
    </w:p>
    <w:p w14:paraId="2309A6D7" w14:textId="77777777" w:rsidR="000A7709" w:rsidRPr="001E0018" w:rsidRDefault="000A7709" w:rsidP="000A7709">
      <w:pPr>
        <w:ind w:left="142" w:hanging="142"/>
        <w:rPr>
          <w:rFonts w:ascii="Courier New" w:hAnsi="Courier New" w:cs="Courier New"/>
          <w:sz w:val="24"/>
          <w:szCs w:val="24"/>
        </w:rPr>
      </w:pPr>
    </w:p>
    <w:bookmarkEnd w:id="0"/>
    <w:bookmarkEnd w:id="1"/>
    <w:p w14:paraId="0B2283D1" w14:textId="77777777" w:rsidR="001D36A2" w:rsidRPr="001E0018" w:rsidRDefault="001D36A2" w:rsidP="000A7709">
      <w:pPr>
        <w:rPr>
          <w:sz w:val="24"/>
          <w:szCs w:val="24"/>
        </w:rPr>
      </w:pPr>
    </w:p>
    <w:sectPr w:rsidR="001D36A2" w:rsidRPr="001E0018" w:rsidSect="003C53E3">
      <w:headerReference w:type="even" r:id="rId30"/>
      <w:headerReference w:type="default" r:id="rId31"/>
      <w:footerReference w:type="even" r:id="rId32"/>
      <w:footerReference w:type="default" r:id="rId33"/>
      <w:headerReference w:type="first" r:id="rId34"/>
      <w:footerReference w:type="first" r:id="rId35"/>
      <w:type w:val="nextPage"/>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C5E5A" w14:textId="77777777" w:rsidR="00D73058" w:rsidRDefault="00D73058" w:rsidP="001D36A2">
      <w:pPr>
        <w:spacing w:after="0" w:line="240" w:lineRule="auto"/>
      </w:pPr>
      <w:r>
        <w:separator/>
      </w:r>
    </w:p>
  </w:endnote>
  <w:endnote w:type="continuationSeparator" w:id="0">
    <w:p w14:paraId="3622FCC7" w14:textId="77777777" w:rsidR="00D73058" w:rsidRDefault="00D73058" w:rsidP="001D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3D8DB" w14:textId="77777777" w:rsidR="003C53E3" w:rsidRDefault="003C53E3" w:rsidP="000D0D32">
    <w:pPr>
      <w:jc w:val="center"/>
    </w:pPr>
    <w:r>
      <w:fldChar w:fldCharType="begin"/>
    </w:r>
    <w:r>
      <w:instrText>PAGE</w:instrText>
    </w:r>
    <w:r>
      <w:fldChar w:fldCharType="separate"/>
    </w:r>
    <w:r>
      <w:t>XXX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5E66B" w14:textId="77777777" w:rsidR="003C53E3" w:rsidRDefault="003C53E3" w:rsidP="000D0D32">
    <w:pPr>
      <w:jc w:val="center"/>
    </w:pPr>
    <w:r>
      <w:fldChar w:fldCharType="begin"/>
    </w:r>
    <w:r>
      <w:instrText>PAGE</w:instrText>
    </w:r>
    <w:r>
      <w:fldChar w:fldCharType="separate"/>
    </w:r>
    <w:r>
      <w:t>XXX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CD17B" w14:textId="77777777" w:rsidR="003C53E3" w:rsidRDefault="003C53E3" w:rsidP="000D0D32">
    <w:pPr>
      <w:jc w:val="center"/>
    </w:pPr>
    <w:r>
      <w:fldChar w:fldCharType="begin"/>
    </w:r>
    <w:r>
      <w:instrText>PAGE</w:instrText>
    </w:r>
    <w:r>
      <w:fldChar w:fldCharType="separate"/>
    </w:r>
    <w:r>
      <w:t>XXX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F107B" w14:textId="77777777" w:rsidR="003C53E3" w:rsidRDefault="003C53E3" w:rsidP="000D0D32">
    <w:pPr>
      <w:jc w:val="center"/>
    </w:pPr>
    <w:r>
      <w:fldChar w:fldCharType="begin"/>
    </w:r>
    <w:r>
      <w:instrText>PAGE</w:instrText>
    </w:r>
    <w:r>
      <w:fldChar w:fldCharType="separate"/>
    </w:r>
    <w:r>
      <w:t>XXX</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43C01" w14:textId="77777777" w:rsidR="003C53E3" w:rsidRDefault="003C53E3" w:rsidP="000D0D32">
    <w:pPr>
      <w:jc w:val="center"/>
    </w:pPr>
    <w:r>
      <w:fldChar w:fldCharType="begin"/>
    </w:r>
    <w:r>
      <w:instrText>PAGE</w:instrText>
    </w:r>
    <w:r>
      <w:fldChar w:fldCharType="separate"/>
    </w:r>
    <w:r>
      <w:t>XXX</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D2410" w14:textId="77777777" w:rsidR="003C53E3" w:rsidRDefault="003C53E3" w:rsidP="000D0D32">
    <w:pPr>
      <w:jc w:val="center"/>
    </w:pPr>
    <w:r>
      <w:fldChar w:fldCharType="begin"/>
    </w:r>
    <w:r>
      <w:instrText>PAGE</w:instrText>
    </w:r>
    <w:r>
      <w:fldChar w:fldCharType="separate"/>
    </w:r>
    <w:r>
      <w:t>XXX</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F046D" w14:textId="77777777" w:rsidR="003C53E3" w:rsidRDefault="003C53E3" w:rsidP="000D0D32">
    <w:pPr>
      <w:jc w:val="center"/>
    </w:pPr>
    <w:r>
      <w:fldChar w:fldCharType="begin"/>
    </w:r>
    <w:r>
      <w:instrText>PAGE</w:instrText>
    </w:r>
    <w:r>
      <w:fldChar w:fldCharType="separate"/>
    </w:r>
    <w:r>
      <w:t>XXX</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4AF0C" w14:textId="77777777" w:rsidR="003C53E3" w:rsidRDefault="003C53E3" w:rsidP="000D0D32">
    <w:pPr>
      <w:jc w:val="center"/>
    </w:pPr>
    <w:r>
      <w:fldChar w:fldCharType="begin"/>
    </w:r>
    <w:r>
      <w:instrText>PAGE</w:instrText>
    </w:r>
    <w:r>
      <w:fldChar w:fldCharType="separate"/>
    </w:r>
    <w:r>
      <w:t>XXX</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3D952" w14:textId="77777777" w:rsidR="003C53E3" w:rsidRDefault="003C53E3" w:rsidP="000D0D32">
    <w:pPr>
      <w:jc w:val="center"/>
    </w:pPr>
    <w:r>
      <w:fldChar w:fldCharType="begin"/>
    </w:r>
    <w:r>
      <w:instrText>PAGE</w:instrText>
    </w:r>
    <w:r>
      <w:fldChar w:fldCharType="separate"/>
    </w:r>
    <w:r>
      <w:t>XXX</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1166D" w14:textId="77777777" w:rsidR="004125D9" w:rsidRDefault="004125D9" w:rsidP="000D0D32">
    <w:pPr>
      <w:jc w:val="center"/>
    </w:pPr>
    <w:r>
      <w:fldChar w:fldCharType="begin"/>
    </w:r>
    <w:r>
      <w:instrText>PAGE</w:instrText>
    </w:r>
    <w:r>
      <w:fldChar w:fldCharType="separate"/>
    </w:r>
    <w:r>
      <w:t>XXX</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ED54E" w14:textId="77777777" w:rsidR="004125D9" w:rsidRDefault="004125D9" w:rsidP="000D0D32">
    <w:pPr>
      <w:jc w:val="center"/>
    </w:pPr>
    <w:r>
      <w:fldChar w:fldCharType="begin"/>
    </w:r>
    <w:r>
      <w:instrText>PAGE</w:instrText>
    </w:r>
    <w:r>
      <w:fldChar w:fldCharType="separate"/>
    </w:r>
    <w:r>
      <w:t>XXX</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45A19" w14:textId="77777777" w:rsidR="004125D9" w:rsidRDefault="004125D9" w:rsidP="000D0D32">
    <w:pPr>
      <w:jc w:val="center"/>
    </w:pPr>
    <w:r>
      <w:fldChar w:fldCharType="begin"/>
    </w:r>
    <w:r>
      <w:instrText>PAGE</w:instrText>
    </w:r>
    <w:r>
      <w:fldChar w:fldCharType="separate"/>
    </w:r>
    <w:r>
      <w:t>XXX</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A541" w14:textId="4E59AB62" w:rsidR="001D36A2" w:rsidRDefault="001D36A2" w:rsidP="006E5733">
    <w:pPr>
      <w:jc w:val="center"/>
    </w:pPr>
    <w:r>
      <w:fldChar w:fldCharType="begin"/>
    </w:r>
    <w:r>
      <w:instrText>PAGE</w:instrText>
    </w:r>
    <w:r>
      <w:fldChar w:fldCharType="separate"/>
    </w:r>
    <w:r>
      <w:t>XXX</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143E" w14:textId="07FAC8E8" w:rsidR="001D36A2" w:rsidRDefault="001D36A2" w:rsidP="006E5733">
    <w:pPr>
      <w:jc w:val="center"/>
    </w:pPr>
    <w:r>
      <w:fldChar w:fldCharType="begin"/>
    </w:r>
    <w:r>
      <w:instrText>PAGE</w:instrText>
    </w:r>
    <w:r>
      <w:fldChar w:fldCharType="separate"/>
    </w:r>
    <w:r>
      <w:t>XXX</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F9E2" w14:textId="57E92EF0" w:rsidR="001D36A2" w:rsidRDefault="001D36A2" w:rsidP="006E5733">
    <w:pPr>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377ED" w14:textId="77777777" w:rsidR="00D73058" w:rsidRDefault="00D73058" w:rsidP="001D36A2">
      <w:pPr>
        <w:spacing w:after="0" w:line="240" w:lineRule="auto"/>
      </w:pPr>
      <w:r>
        <w:separator/>
      </w:r>
    </w:p>
  </w:footnote>
  <w:footnote w:type="continuationSeparator" w:id="0">
    <w:p w14:paraId="3F072732" w14:textId="77777777" w:rsidR="00D73058" w:rsidRDefault="00D73058" w:rsidP="001D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A5086" w14:textId="77777777" w:rsidR="003C53E3" w:rsidRDefault="003C53E3" w:rsidP="000D0D32">
    <w:pPr>
      <w:jc w:val="center"/>
    </w:pPr>
    <w:r>
      <w:t>Dan Jones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FCDE" w14:textId="294F53AE" w:rsidR="003C53E3" w:rsidRPr="00DD64EA" w:rsidRDefault="003C53E3" w:rsidP="00DD64E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8E4F7" w14:textId="77777777" w:rsidR="003C53E3" w:rsidRDefault="003C53E3" w:rsidP="000D0D32">
    <w:pPr>
      <w:jc w:val="center"/>
    </w:pPr>
    <w:r>
      <w:t>Dan Jones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E38CA" w14:textId="3A58AE8D" w:rsidR="003C53E3" w:rsidRPr="00DD64EA" w:rsidRDefault="003C53E3" w:rsidP="00DD64EA">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D1E3D" w14:textId="77777777" w:rsidR="003C53E3" w:rsidRDefault="003C53E3" w:rsidP="00CF318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50FF3" w14:textId="77777777" w:rsidR="003C53E3" w:rsidRDefault="003C53E3" w:rsidP="000D0D32">
    <w:pPr>
      <w:jc w:val="center"/>
    </w:pPr>
    <w:r>
      <w:t>Dan Jones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89DFD" w14:textId="7FD5B448" w:rsidR="003C53E3" w:rsidRPr="00DD64EA" w:rsidRDefault="003C53E3" w:rsidP="00DD64EA">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B7C11" w14:textId="77777777" w:rsidR="003C53E3" w:rsidRDefault="003C53E3" w:rsidP="00CF318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82E8F" w14:textId="77777777" w:rsidR="004125D9" w:rsidRDefault="004125D9" w:rsidP="000D0D32">
    <w:pPr>
      <w:jc w:val="center"/>
    </w:pPr>
    <w:r>
      <w:t>Dan Jones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E5C4F" w14:textId="2739238C" w:rsidR="004125D9" w:rsidRPr="00DD64EA" w:rsidRDefault="004125D9" w:rsidP="00DD64EA">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2EBC0" w14:textId="77777777" w:rsidR="004125D9" w:rsidRDefault="004125D9" w:rsidP="00CF318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C8DD" w14:textId="4755C72A" w:rsidR="001D36A2" w:rsidRDefault="001D36A2" w:rsidP="00CF3181">
    <w:pPr>
      <w:jc w:val="center"/>
    </w:pPr>
    <w:r>
      <w:t>Dan Jones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BA4F" w14:textId="556E18A1" w:rsidR="001D36A2" w:rsidRDefault="001D36A2" w:rsidP="000558D7">
    <w:pPr>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8016" w14:textId="68A3EDAB" w:rsidR="001D36A2" w:rsidRDefault="001D36A2" w:rsidP="00CF31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38A8E19A">
      <w:start w:val="1"/>
      <w:numFmt w:val="decimal"/>
      <w:lvlText w:val="%1."/>
      <w:lvlJc w:val="left"/>
      <w:pPr>
        <w:ind w:left="1280" w:hanging="640"/>
      </w:pPr>
      <w:rPr>
        <w:rFonts w:ascii="Palatino Linotype" w:hAnsi="Palatino Linotype"/>
        <w:b w:val="0"/>
        <w:i w:val="0"/>
        <w:sz w:val="20"/>
      </w:rPr>
    </w:lvl>
    <w:lvl w:ilvl="1" w:tplc="939ADE1E">
      <w:start w:val="1"/>
      <w:numFmt w:val="lowerLetter"/>
      <w:lvlText w:val="%2."/>
      <w:lvlJc w:val="left"/>
      <w:pPr>
        <w:ind w:left="2560" w:hanging="640"/>
      </w:pPr>
      <w:rPr>
        <w:rFonts w:ascii="Palatino Linotype" w:hAnsi="Palatino Linotype"/>
        <w:b w:val="0"/>
        <w:i w:val="0"/>
        <w:sz w:val="20"/>
      </w:rPr>
    </w:lvl>
    <w:lvl w:ilvl="2" w:tplc="AA06303A">
      <w:start w:val="1"/>
      <w:numFmt w:val="lowerRoman"/>
      <w:lvlText w:val="%3."/>
      <w:lvlJc w:val="left"/>
      <w:pPr>
        <w:ind w:left="3840" w:hanging="640"/>
      </w:pPr>
      <w:rPr>
        <w:rFonts w:ascii="Palatino Linotype" w:hAnsi="Palatino Linotype"/>
        <w:b w:val="0"/>
        <w:i w:val="0"/>
        <w:sz w:val="20"/>
      </w:rPr>
    </w:lvl>
    <w:lvl w:ilvl="3" w:tplc="79E0FF00">
      <w:start w:val="1"/>
      <w:numFmt w:val="decimal"/>
      <w:lvlText w:val="%4."/>
      <w:lvlJc w:val="left"/>
      <w:pPr>
        <w:ind w:left="5120" w:hanging="640"/>
      </w:pPr>
      <w:rPr>
        <w:rFonts w:ascii="Palatino Linotype" w:hAnsi="Palatino Linotype"/>
        <w:b w:val="0"/>
        <w:i w:val="0"/>
        <w:sz w:val="20"/>
      </w:rPr>
    </w:lvl>
    <w:lvl w:ilvl="4" w:tplc="6890F506">
      <w:start w:val="1"/>
      <w:numFmt w:val="lowerLetter"/>
      <w:lvlText w:val="%5."/>
      <w:lvlJc w:val="left"/>
      <w:pPr>
        <w:ind w:left="6400" w:hanging="640"/>
      </w:pPr>
      <w:rPr>
        <w:rFonts w:ascii="Palatino Linotype" w:hAnsi="Palatino Linotype"/>
        <w:b w:val="0"/>
        <w:i w:val="0"/>
        <w:sz w:val="20"/>
      </w:rPr>
    </w:lvl>
    <w:lvl w:ilvl="5" w:tplc="825A528A">
      <w:start w:val="1"/>
      <w:numFmt w:val="lowerRoman"/>
      <w:lvlText w:val="%6."/>
      <w:lvlJc w:val="left"/>
      <w:pPr>
        <w:ind w:left="7680" w:hanging="640"/>
      </w:pPr>
      <w:rPr>
        <w:rFonts w:ascii="Palatino Linotype" w:hAnsi="Palatino Linotype"/>
        <w:b w:val="0"/>
        <w:i w:val="0"/>
        <w:sz w:val="20"/>
      </w:rPr>
    </w:lvl>
    <w:lvl w:ilvl="6" w:tplc="0DFE3E6A">
      <w:start w:val="1"/>
      <w:numFmt w:val="decimal"/>
      <w:lvlText w:val="%7."/>
      <w:lvlJc w:val="left"/>
      <w:pPr>
        <w:ind w:left="8960" w:hanging="640"/>
      </w:pPr>
      <w:rPr>
        <w:rFonts w:ascii="Palatino Linotype" w:hAnsi="Palatino Linotype"/>
        <w:b w:val="0"/>
        <w:i w:val="0"/>
        <w:sz w:val="20"/>
      </w:rPr>
    </w:lvl>
    <w:lvl w:ilvl="7" w:tplc="B540CB82">
      <w:start w:val="1"/>
      <w:numFmt w:val="lowerLetter"/>
      <w:lvlText w:val="%8."/>
      <w:lvlJc w:val="left"/>
      <w:pPr>
        <w:ind w:left="10240" w:hanging="640"/>
      </w:pPr>
      <w:rPr>
        <w:rFonts w:ascii="Palatino Linotype" w:hAnsi="Palatino Linotype"/>
        <w:b w:val="0"/>
        <w:i w:val="0"/>
        <w:sz w:val="20"/>
      </w:rPr>
    </w:lvl>
    <w:lvl w:ilvl="8" w:tplc="F106FFB0">
      <w:start w:val="1"/>
      <w:numFmt w:val="decimal"/>
      <w:lvlText w:val=""/>
      <w:lvlJc w:val="left"/>
    </w:lvl>
  </w:abstractNum>
  <w:abstractNum w:abstractNumId="1" w15:restartNumberingAfterBreak="0">
    <w:nsid w:val="00000002"/>
    <w:multiLevelType w:val="hybridMultilevel"/>
    <w:tmpl w:val="00000002"/>
    <w:lvl w:ilvl="0" w:tplc="8514F5DC">
      <w:start w:val="1"/>
      <w:numFmt w:val="bullet"/>
      <w:lvlText w:val="•"/>
      <w:lvlJc w:val="left"/>
      <w:pPr>
        <w:ind w:left="1280" w:hanging="640"/>
      </w:pPr>
      <w:rPr>
        <w:rFonts w:ascii="Palatino Linotype" w:eastAsia="Courier New" w:hAnsi="Palatino Linotype"/>
        <w:b w:val="0"/>
        <w:i w:val="0"/>
        <w:sz w:val="20"/>
      </w:rPr>
    </w:lvl>
    <w:lvl w:ilvl="1" w:tplc="7CBE02E2">
      <w:start w:val="1"/>
      <w:numFmt w:val="bullet"/>
      <w:lvlText w:val="◦"/>
      <w:lvlJc w:val="left"/>
      <w:pPr>
        <w:ind w:left="2560" w:hanging="640"/>
      </w:pPr>
      <w:rPr>
        <w:rFonts w:ascii="Palatino Linotype" w:eastAsia="Courier New" w:hAnsi="Palatino Linotype"/>
        <w:b w:val="0"/>
        <w:i w:val="0"/>
        <w:sz w:val="20"/>
      </w:rPr>
    </w:lvl>
    <w:lvl w:ilvl="2" w:tplc="DB68D1B2">
      <w:start w:val="1"/>
      <w:numFmt w:val="bullet"/>
      <w:lvlText w:val="▪"/>
      <w:lvlJc w:val="left"/>
      <w:pPr>
        <w:ind w:left="3840" w:hanging="640"/>
      </w:pPr>
      <w:rPr>
        <w:rFonts w:ascii="Palatino Linotype" w:eastAsia="Courier New" w:hAnsi="Palatino Linotype"/>
        <w:b w:val="0"/>
        <w:i w:val="0"/>
        <w:sz w:val="20"/>
      </w:rPr>
    </w:lvl>
    <w:lvl w:ilvl="3" w:tplc="26AE6546">
      <w:start w:val="1"/>
      <w:numFmt w:val="bullet"/>
      <w:lvlText w:val="•"/>
      <w:lvlJc w:val="left"/>
      <w:pPr>
        <w:ind w:left="5120" w:hanging="640"/>
      </w:pPr>
      <w:rPr>
        <w:rFonts w:ascii="Palatino Linotype" w:eastAsia="Courier New" w:hAnsi="Palatino Linotype"/>
        <w:b w:val="0"/>
        <w:i w:val="0"/>
        <w:sz w:val="20"/>
      </w:rPr>
    </w:lvl>
    <w:lvl w:ilvl="4" w:tplc="9740EC98">
      <w:start w:val="1"/>
      <w:numFmt w:val="bullet"/>
      <w:lvlText w:val="◦"/>
      <w:lvlJc w:val="left"/>
      <w:pPr>
        <w:ind w:left="6400" w:hanging="640"/>
      </w:pPr>
      <w:rPr>
        <w:rFonts w:ascii="Palatino Linotype" w:eastAsia="Courier New" w:hAnsi="Palatino Linotype"/>
        <w:b w:val="0"/>
        <w:i w:val="0"/>
        <w:sz w:val="20"/>
      </w:rPr>
    </w:lvl>
    <w:lvl w:ilvl="5" w:tplc="12C6B190">
      <w:start w:val="1"/>
      <w:numFmt w:val="bullet"/>
      <w:lvlText w:val="▪"/>
      <w:lvlJc w:val="left"/>
      <w:pPr>
        <w:ind w:left="7680" w:hanging="640"/>
      </w:pPr>
      <w:rPr>
        <w:rFonts w:ascii="Palatino Linotype" w:eastAsia="Courier New" w:hAnsi="Palatino Linotype"/>
        <w:b w:val="0"/>
        <w:i w:val="0"/>
        <w:sz w:val="20"/>
      </w:rPr>
    </w:lvl>
    <w:lvl w:ilvl="6" w:tplc="8302802C">
      <w:start w:val="1"/>
      <w:numFmt w:val="bullet"/>
      <w:lvlText w:val="•"/>
      <w:lvlJc w:val="left"/>
      <w:pPr>
        <w:ind w:left="8960" w:hanging="640"/>
      </w:pPr>
      <w:rPr>
        <w:rFonts w:ascii="Palatino Linotype" w:eastAsia="Courier New" w:hAnsi="Palatino Linotype"/>
        <w:b w:val="0"/>
        <w:i w:val="0"/>
        <w:sz w:val="20"/>
      </w:rPr>
    </w:lvl>
    <w:lvl w:ilvl="7" w:tplc="9CF29CF0">
      <w:start w:val="1"/>
      <w:numFmt w:val="bullet"/>
      <w:lvlText w:val="◦"/>
      <w:lvlJc w:val="left"/>
      <w:pPr>
        <w:ind w:left="10240" w:hanging="640"/>
      </w:pPr>
      <w:rPr>
        <w:rFonts w:ascii="Palatino Linotype" w:eastAsia="Courier New" w:hAnsi="Palatino Linotype"/>
        <w:b w:val="0"/>
        <w:i w:val="0"/>
        <w:sz w:val="20"/>
      </w:rPr>
    </w:lvl>
    <w:lvl w:ilvl="8" w:tplc="088AEEB0">
      <w:start w:val="1"/>
      <w:numFmt w:val="decimal"/>
      <w:lvlText w:val=""/>
      <w:lvlJc w:val="left"/>
    </w:lvl>
  </w:abstractNum>
  <w:abstractNum w:abstractNumId="2" w15:restartNumberingAfterBreak="0">
    <w:nsid w:val="00000003"/>
    <w:multiLevelType w:val="hybridMultilevel"/>
    <w:tmpl w:val="00000003"/>
    <w:lvl w:ilvl="0" w:tplc="7528E122">
      <w:start w:val="1"/>
      <w:numFmt w:val="bullet"/>
      <w:lvlText w:val="•"/>
      <w:lvlJc w:val="left"/>
      <w:pPr>
        <w:ind w:left="1280" w:hanging="640"/>
      </w:pPr>
      <w:rPr>
        <w:rFonts w:ascii="Palatino Linotype" w:eastAsia="Courier New" w:hAnsi="Palatino Linotype"/>
        <w:b w:val="0"/>
        <w:i w:val="0"/>
        <w:sz w:val="20"/>
      </w:rPr>
    </w:lvl>
    <w:lvl w:ilvl="1" w:tplc="8AB4C71E">
      <w:start w:val="1"/>
      <w:numFmt w:val="bullet"/>
      <w:lvlText w:val="◦"/>
      <w:lvlJc w:val="left"/>
      <w:pPr>
        <w:ind w:left="2560" w:hanging="640"/>
      </w:pPr>
      <w:rPr>
        <w:rFonts w:ascii="Palatino Linotype" w:eastAsia="Courier New" w:hAnsi="Palatino Linotype"/>
        <w:b w:val="0"/>
        <w:i w:val="0"/>
        <w:sz w:val="20"/>
      </w:rPr>
    </w:lvl>
    <w:lvl w:ilvl="2" w:tplc="5C78D32E">
      <w:start w:val="1"/>
      <w:numFmt w:val="bullet"/>
      <w:lvlText w:val="▪"/>
      <w:lvlJc w:val="left"/>
      <w:pPr>
        <w:ind w:left="3840" w:hanging="640"/>
      </w:pPr>
      <w:rPr>
        <w:rFonts w:ascii="Palatino Linotype" w:eastAsia="Courier New" w:hAnsi="Palatino Linotype"/>
        <w:b w:val="0"/>
        <w:i w:val="0"/>
        <w:sz w:val="20"/>
      </w:rPr>
    </w:lvl>
    <w:lvl w:ilvl="3" w:tplc="072C76E6">
      <w:start w:val="1"/>
      <w:numFmt w:val="bullet"/>
      <w:lvlText w:val="•"/>
      <w:lvlJc w:val="left"/>
      <w:pPr>
        <w:ind w:left="5120" w:hanging="640"/>
      </w:pPr>
      <w:rPr>
        <w:rFonts w:ascii="Palatino Linotype" w:eastAsia="Courier New" w:hAnsi="Palatino Linotype"/>
        <w:b w:val="0"/>
        <w:i w:val="0"/>
        <w:sz w:val="20"/>
      </w:rPr>
    </w:lvl>
    <w:lvl w:ilvl="4" w:tplc="BFE08D70">
      <w:start w:val="1"/>
      <w:numFmt w:val="bullet"/>
      <w:lvlText w:val="◦"/>
      <w:lvlJc w:val="left"/>
      <w:pPr>
        <w:ind w:left="6400" w:hanging="640"/>
      </w:pPr>
      <w:rPr>
        <w:rFonts w:ascii="Palatino Linotype" w:eastAsia="Courier New" w:hAnsi="Palatino Linotype"/>
        <w:b w:val="0"/>
        <w:i w:val="0"/>
        <w:sz w:val="20"/>
      </w:rPr>
    </w:lvl>
    <w:lvl w:ilvl="5" w:tplc="6E2C20AA">
      <w:start w:val="1"/>
      <w:numFmt w:val="bullet"/>
      <w:lvlText w:val="▪"/>
      <w:lvlJc w:val="left"/>
      <w:pPr>
        <w:ind w:left="7680" w:hanging="640"/>
      </w:pPr>
      <w:rPr>
        <w:rFonts w:ascii="Palatino Linotype" w:eastAsia="Courier New" w:hAnsi="Palatino Linotype"/>
        <w:b w:val="0"/>
        <w:i w:val="0"/>
        <w:sz w:val="20"/>
      </w:rPr>
    </w:lvl>
    <w:lvl w:ilvl="6" w:tplc="765A0038">
      <w:start w:val="1"/>
      <w:numFmt w:val="bullet"/>
      <w:lvlText w:val="•"/>
      <w:lvlJc w:val="left"/>
      <w:pPr>
        <w:ind w:left="8960" w:hanging="640"/>
      </w:pPr>
      <w:rPr>
        <w:rFonts w:ascii="Palatino Linotype" w:eastAsia="Courier New" w:hAnsi="Palatino Linotype"/>
        <w:b w:val="0"/>
        <w:i w:val="0"/>
        <w:sz w:val="20"/>
      </w:rPr>
    </w:lvl>
    <w:lvl w:ilvl="7" w:tplc="C0FC0E16">
      <w:start w:val="1"/>
      <w:numFmt w:val="bullet"/>
      <w:lvlText w:val="◦"/>
      <w:lvlJc w:val="left"/>
      <w:pPr>
        <w:ind w:left="10240" w:hanging="640"/>
      </w:pPr>
      <w:rPr>
        <w:rFonts w:ascii="Palatino Linotype" w:eastAsia="Courier New" w:hAnsi="Palatino Linotype"/>
        <w:b w:val="0"/>
        <w:i w:val="0"/>
        <w:sz w:val="20"/>
      </w:rPr>
    </w:lvl>
    <w:lvl w:ilvl="8" w:tplc="BEB6F4BE">
      <w:start w:val="1"/>
      <w:numFmt w:val="decimal"/>
      <w:lvlText w:val=""/>
      <w:lvlJc w:val="left"/>
    </w:lvl>
  </w:abstractNum>
  <w:abstractNum w:abstractNumId="3" w15:restartNumberingAfterBreak="0">
    <w:nsid w:val="00000004"/>
    <w:multiLevelType w:val="hybridMultilevel"/>
    <w:tmpl w:val="00000004"/>
    <w:lvl w:ilvl="0" w:tplc="1612F9C8">
      <w:start w:val="1"/>
      <w:numFmt w:val="bullet"/>
      <w:lvlText w:val="•"/>
      <w:lvlJc w:val="left"/>
      <w:pPr>
        <w:ind w:left="1280" w:hanging="640"/>
      </w:pPr>
      <w:rPr>
        <w:rFonts w:ascii="Palatino Linotype" w:eastAsia="Courier New" w:hAnsi="Palatino Linotype"/>
        <w:b w:val="0"/>
        <w:i w:val="0"/>
        <w:sz w:val="20"/>
      </w:rPr>
    </w:lvl>
    <w:lvl w:ilvl="1" w:tplc="29AE7440">
      <w:start w:val="1"/>
      <w:numFmt w:val="bullet"/>
      <w:lvlText w:val="◦"/>
      <w:lvlJc w:val="left"/>
      <w:pPr>
        <w:ind w:left="2560" w:hanging="640"/>
      </w:pPr>
      <w:rPr>
        <w:rFonts w:ascii="Palatino Linotype" w:eastAsia="Courier New" w:hAnsi="Palatino Linotype"/>
        <w:b w:val="0"/>
        <w:i w:val="0"/>
        <w:sz w:val="20"/>
      </w:rPr>
    </w:lvl>
    <w:lvl w:ilvl="2" w:tplc="237A788E">
      <w:start w:val="1"/>
      <w:numFmt w:val="bullet"/>
      <w:lvlText w:val="▪"/>
      <w:lvlJc w:val="left"/>
      <w:pPr>
        <w:ind w:left="3840" w:hanging="640"/>
      </w:pPr>
      <w:rPr>
        <w:rFonts w:ascii="Palatino Linotype" w:eastAsia="Courier New" w:hAnsi="Palatino Linotype"/>
        <w:b w:val="0"/>
        <w:i w:val="0"/>
        <w:sz w:val="20"/>
      </w:rPr>
    </w:lvl>
    <w:lvl w:ilvl="3" w:tplc="74F0B098">
      <w:start w:val="1"/>
      <w:numFmt w:val="bullet"/>
      <w:lvlText w:val="•"/>
      <w:lvlJc w:val="left"/>
      <w:pPr>
        <w:ind w:left="5120" w:hanging="640"/>
      </w:pPr>
      <w:rPr>
        <w:rFonts w:ascii="Palatino Linotype" w:eastAsia="Courier New" w:hAnsi="Palatino Linotype"/>
        <w:b w:val="0"/>
        <w:i w:val="0"/>
        <w:sz w:val="20"/>
      </w:rPr>
    </w:lvl>
    <w:lvl w:ilvl="4" w:tplc="3ABA4A8E">
      <w:start w:val="1"/>
      <w:numFmt w:val="bullet"/>
      <w:lvlText w:val="◦"/>
      <w:lvlJc w:val="left"/>
      <w:pPr>
        <w:ind w:left="6400" w:hanging="640"/>
      </w:pPr>
      <w:rPr>
        <w:rFonts w:ascii="Palatino Linotype" w:eastAsia="Courier New" w:hAnsi="Palatino Linotype"/>
        <w:b w:val="0"/>
        <w:i w:val="0"/>
        <w:sz w:val="20"/>
      </w:rPr>
    </w:lvl>
    <w:lvl w:ilvl="5" w:tplc="760C437A">
      <w:start w:val="1"/>
      <w:numFmt w:val="bullet"/>
      <w:lvlText w:val="▪"/>
      <w:lvlJc w:val="left"/>
      <w:pPr>
        <w:ind w:left="7680" w:hanging="640"/>
      </w:pPr>
      <w:rPr>
        <w:rFonts w:ascii="Palatino Linotype" w:eastAsia="Courier New" w:hAnsi="Palatino Linotype"/>
        <w:b w:val="0"/>
        <w:i w:val="0"/>
        <w:sz w:val="20"/>
      </w:rPr>
    </w:lvl>
    <w:lvl w:ilvl="6" w:tplc="1F369F28">
      <w:start w:val="1"/>
      <w:numFmt w:val="bullet"/>
      <w:lvlText w:val="•"/>
      <w:lvlJc w:val="left"/>
      <w:pPr>
        <w:ind w:left="8960" w:hanging="640"/>
      </w:pPr>
      <w:rPr>
        <w:rFonts w:ascii="Palatino Linotype" w:eastAsia="Courier New" w:hAnsi="Palatino Linotype"/>
        <w:b w:val="0"/>
        <w:i w:val="0"/>
        <w:sz w:val="20"/>
      </w:rPr>
    </w:lvl>
    <w:lvl w:ilvl="7" w:tplc="620E28D2">
      <w:start w:val="1"/>
      <w:numFmt w:val="bullet"/>
      <w:lvlText w:val="◦"/>
      <w:lvlJc w:val="left"/>
      <w:pPr>
        <w:ind w:left="10240" w:hanging="640"/>
      </w:pPr>
      <w:rPr>
        <w:rFonts w:ascii="Palatino Linotype" w:eastAsia="Courier New" w:hAnsi="Palatino Linotype"/>
        <w:b w:val="0"/>
        <w:i w:val="0"/>
        <w:sz w:val="20"/>
      </w:rPr>
    </w:lvl>
    <w:lvl w:ilvl="8" w:tplc="60724CE2">
      <w:start w:val="1"/>
      <w:numFmt w:val="decimal"/>
      <w:lvlText w:val=""/>
      <w:lvlJc w:val="left"/>
    </w:lvl>
  </w:abstractNum>
  <w:abstractNum w:abstractNumId="4" w15:restartNumberingAfterBreak="0">
    <w:nsid w:val="00000005"/>
    <w:multiLevelType w:val="hybridMultilevel"/>
    <w:tmpl w:val="00000005"/>
    <w:lvl w:ilvl="0" w:tplc="4B2C5696">
      <w:start w:val="1"/>
      <w:numFmt w:val="bullet"/>
      <w:lvlText w:val="•"/>
      <w:lvlJc w:val="left"/>
      <w:pPr>
        <w:ind w:left="1280" w:hanging="640"/>
      </w:pPr>
      <w:rPr>
        <w:rFonts w:ascii="Palatino Linotype" w:eastAsia="Courier New" w:hAnsi="Palatino Linotype"/>
        <w:b w:val="0"/>
        <w:i w:val="0"/>
        <w:sz w:val="20"/>
      </w:rPr>
    </w:lvl>
    <w:lvl w:ilvl="1" w:tplc="3934F118">
      <w:start w:val="1"/>
      <w:numFmt w:val="bullet"/>
      <w:lvlText w:val="◦"/>
      <w:lvlJc w:val="left"/>
      <w:pPr>
        <w:ind w:left="2560" w:hanging="640"/>
      </w:pPr>
      <w:rPr>
        <w:rFonts w:ascii="Palatino Linotype" w:eastAsia="Courier New" w:hAnsi="Palatino Linotype"/>
        <w:b w:val="0"/>
        <w:i w:val="0"/>
        <w:sz w:val="20"/>
      </w:rPr>
    </w:lvl>
    <w:lvl w:ilvl="2" w:tplc="DAA0CA3A">
      <w:start w:val="1"/>
      <w:numFmt w:val="bullet"/>
      <w:lvlText w:val="▪"/>
      <w:lvlJc w:val="left"/>
      <w:pPr>
        <w:ind w:left="3840" w:hanging="640"/>
      </w:pPr>
      <w:rPr>
        <w:rFonts w:ascii="Palatino Linotype" w:eastAsia="Courier New" w:hAnsi="Palatino Linotype"/>
        <w:b w:val="0"/>
        <w:i w:val="0"/>
        <w:sz w:val="20"/>
      </w:rPr>
    </w:lvl>
    <w:lvl w:ilvl="3" w:tplc="974A6D80">
      <w:start w:val="1"/>
      <w:numFmt w:val="bullet"/>
      <w:lvlText w:val="•"/>
      <w:lvlJc w:val="left"/>
      <w:pPr>
        <w:ind w:left="5120" w:hanging="640"/>
      </w:pPr>
      <w:rPr>
        <w:rFonts w:ascii="Palatino Linotype" w:eastAsia="Courier New" w:hAnsi="Palatino Linotype"/>
        <w:b w:val="0"/>
        <w:i w:val="0"/>
        <w:sz w:val="20"/>
      </w:rPr>
    </w:lvl>
    <w:lvl w:ilvl="4" w:tplc="3CA62876">
      <w:start w:val="1"/>
      <w:numFmt w:val="bullet"/>
      <w:lvlText w:val="◦"/>
      <w:lvlJc w:val="left"/>
      <w:pPr>
        <w:ind w:left="6400" w:hanging="640"/>
      </w:pPr>
      <w:rPr>
        <w:rFonts w:ascii="Palatino Linotype" w:eastAsia="Courier New" w:hAnsi="Palatino Linotype"/>
        <w:b w:val="0"/>
        <w:i w:val="0"/>
        <w:sz w:val="20"/>
      </w:rPr>
    </w:lvl>
    <w:lvl w:ilvl="5" w:tplc="BA0AA7F0">
      <w:start w:val="1"/>
      <w:numFmt w:val="bullet"/>
      <w:lvlText w:val="▪"/>
      <w:lvlJc w:val="left"/>
      <w:pPr>
        <w:ind w:left="7680" w:hanging="640"/>
      </w:pPr>
      <w:rPr>
        <w:rFonts w:ascii="Palatino Linotype" w:eastAsia="Courier New" w:hAnsi="Palatino Linotype"/>
        <w:b w:val="0"/>
        <w:i w:val="0"/>
        <w:sz w:val="20"/>
      </w:rPr>
    </w:lvl>
    <w:lvl w:ilvl="6" w:tplc="25605E2A">
      <w:start w:val="1"/>
      <w:numFmt w:val="bullet"/>
      <w:lvlText w:val="•"/>
      <w:lvlJc w:val="left"/>
      <w:pPr>
        <w:ind w:left="8960" w:hanging="640"/>
      </w:pPr>
      <w:rPr>
        <w:rFonts w:ascii="Palatino Linotype" w:eastAsia="Courier New" w:hAnsi="Palatino Linotype"/>
        <w:b w:val="0"/>
        <w:i w:val="0"/>
        <w:sz w:val="20"/>
      </w:rPr>
    </w:lvl>
    <w:lvl w:ilvl="7" w:tplc="D354CD9C">
      <w:start w:val="1"/>
      <w:numFmt w:val="bullet"/>
      <w:lvlText w:val="◦"/>
      <w:lvlJc w:val="left"/>
      <w:pPr>
        <w:ind w:left="10240" w:hanging="640"/>
      </w:pPr>
      <w:rPr>
        <w:rFonts w:ascii="Palatino Linotype" w:eastAsia="Courier New" w:hAnsi="Palatino Linotype"/>
        <w:b w:val="0"/>
        <w:i w:val="0"/>
        <w:sz w:val="20"/>
      </w:rPr>
    </w:lvl>
    <w:lvl w:ilvl="8" w:tplc="912CA81C">
      <w:start w:val="1"/>
      <w:numFmt w:val="decimal"/>
      <w:lvlText w:val=""/>
      <w:lvlJc w:val="left"/>
    </w:lvl>
  </w:abstractNum>
  <w:abstractNum w:abstractNumId="5" w15:restartNumberingAfterBreak="0">
    <w:nsid w:val="00000006"/>
    <w:multiLevelType w:val="hybridMultilevel"/>
    <w:tmpl w:val="00000006"/>
    <w:lvl w:ilvl="0" w:tplc="B3B23710">
      <w:start w:val="1"/>
      <w:numFmt w:val="bullet"/>
      <w:lvlText w:val="•"/>
      <w:lvlJc w:val="left"/>
      <w:pPr>
        <w:ind w:left="1280" w:hanging="640"/>
      </w:pPr>
      <w:rPr>
        <w:rFonts w:ascii="Palatino Linotype" w:eastAsia="Courier New" w:hAnsi="Palatino Linotype"/>
        <w:b w:val="0"/>
        <w:i w:val="0"/>
        <w:sz w:val="20"/>
      </w:rPr>
    </w:lvl>
    <w:lvl w:ilvl="1" w:tplc="C1148F18">
      <w:start w:val="1"/>
      <w:numFmt w:val="bullet"/>
      <w:lvlText w:val="◦"/>
      <w:lvlJc w:val="left"/>
      <w:pPr>
        <w:ind w:left="2560" w:hanging="640"/>
      </w:pPr>
      <w:rPr>
        <w:rFonts w:ascii="Palatino Linotype" w:eastAsia="Courier New" w:hAnsi="Palatino Linotype"/>
        <w:b w:val="0"/>
        <w:i w:val="0"/>
        <w:sz w:val="20"/>
      </w:rPr>
    </w:lvl>
    <w:lvl w:ilvl="2" w:tplc="258CF506">
      <w:start w:val="1"/>
      <w:numFmt w:val="bullet"/>
      <w:lvlText w:val="▪"/>
      <w:lvlJc w:val="left"/>
      <w:pPr>
        <w:ind w:left="3840" w:hanging="640"/>
      </w:pPr>
      <w:rPr>
        <w:rFonts w:ascii="Palatino Linotype" w:eastAsia="Courier New" w:hAnsi="Palatino Linotype"/>
        <w:b w:val="0"/>
        <w:i w:val="0"/>
        <w:sz w:val="20"/>
      </w:rPr>
    </w:lvl>
    <w:lvl w:ilvl="3" w:tplc="89C25B78">
      <w:start w:val="1"/>
      <w:numFmt w:val="bullet"/>
      <w:lvlText w:val="•"/>
      <w:lvlJc w:val="left"/>
      <w:pPr>
        <w:ind w:left="5120" w:hanging="640"/>
      </w:pPr>
      <w:rPr>
        <w:rFonts w:ascii="Palatino Linotype" w:eastAsia="Courier New" w:hAnsi="Palatino Linotype"/>
        <w:b w:val="0"/>
        <w:i w:val="0"/>
        <w:sz w:val="20"/>
      </w:rPr>
    </w:lvl>
    <w:lvl w:ilvl="4" w:tplc="9A24C124">
      <w:start w:val="1"/>
      <w:numFmt w:val="bullet"/>
      <w:lvlText w:val="◦"/>
      <w:lvlJc w:val="left"/>
      <w:pPr>
        <w:ind w:left="6400" w:hanging="640"/>
      </w:pPr>
      <w:rPr>
        <w:rFonts w:ascii="Palatino Linotype" w:eastAsia="Courier New" w:hAnsi="Palatino Linotype"/>
        <w:b w:val="0"/>
        <w:i w:val="0"/>
        <w:sz w:val="20"/>
      </w:rPr>
    </w:lvl>
    <w:lvl w:ilvl="5" w:tplc="23781712">
      <w:start w:val="1"/>
      <w:numFmt w:val="bullet"/>
      <w:lvlText w:val="▪"/>
      <w:lvlJc w:val="left"/>
      <w:pPr>
        <w:ind w:left="7680" w:hanging="640"/>
      </w:pPr>
      <w:rPr>
        <w:rFonts w:ascii="Palatino Linotype" w:eastAsia="Courier New" w:hAnsi="Palatino Linotype"/>
        <w:b w:val="0"/>
        <w:i w:val="0"/>
        <w:sz w:val="20"/>
      </w:rPr>
    </w:lvl>
    <w:lvl w:ilvl="6" w:tplc="4B6258E8">
      <w:start w:val="1"/>
      <w:numFmt w:val="bullet"/>
      <w:lvlText w:val="•"/>
      <w:lvlJc w:val="left"/>
      <w:pPr>
        <w:ind w:left="8960" w:hanging="640"/>
      </w:pPr>
      <w:rPr>
        <w:rFonts w:ascii="Palatino Linotype" w:eastAsia="Courier New" w:hAnsi="Palatino Linotype"/>
        <w:b w:val="0"/>
        <w:i w:val="0"/>
        <w:sz w:val="20"/>
      </w:rPr>
    </w:lvl>
    <w:lvl w:ilvl="7" w:tplc="0D66572E">
      <w:start w:val="1"/>
      <w:numFmt w:val="bullet"/>
      <w:lvlText w:val="◦"/>
      <w:lvlJc w:val="left"/>
      <w:pPr>
        <w:ind w:left="10240" w:hanging="640"/>
      </w:pPr>
      <w:rPr>
        <w:rFonts w:ascii="Palatino Linotype" w:eastAsia="Courier New" w:hAnsi="Palatino Linotype"/>
        <w:b w:val="0"/>
        <w:i w:val="0"/>
        <w:sz w:val="20"/>
      </w:rPr>
    </w:lvl>
    <w:lvl w:ilvl="8" w:tplc="DFDC7CEE">
      <w:start w:val="1"/>
      <w:numFmt w:val="decimal"/>
      <w:lvlText w:val=""/>
      <w:lvlJc w:val="left"/>
    </w:lvl>
  </w:abstractNum>
  <w:abstractNum w:abstractNumId="6" w15:restartNumberingAfterBreak="0">
    <w:nsid w:val="00000007"/>
    <w:multiLevelType w:val="hybridMultilevel"/>
    <w:tmpl w:val="00000007"/>
    <w:lvl w:ilvl="0" w:tplc="073E28DA">
      <w:start w:val="1"/>
      <w:numFmt w:val="bullet"/>
      <w:lvlText w:val="•"/>
      <w:lvlJc w:val="left"/>
      <w:pPr>
        <w:ind w:left="1280" w:hanging="640"/>
      </w:pPr>
      <w:rPr>
        <w:rFonts w:ascii="Palatino Linotype" w:eastAsia="Courier New" w:hAnsi="Palatino Linotype"/>
        <w:b w:val="0"/>
        <w:i w:val="0"/>
        <w:sz w:val="20"/>
      </w:rPr>
    </w:lvl>
    <w:lvl w:ilvl="1" w:tplc="C1AC7D6A">
      <w:start w:val="1"/>
      <w:numFmt w:val="bullet"/>
      <w:lvlText w:val="◦"/>
      <w:lvlJc w:val="left"/>
      <w:pPr>
        <w:ind w:left="2560" w:hanging="640"/>
      </w:pPr>
      <w:rPr>
        <w:rFonts w:ascii="Palatino Linotype" w:eastAsia="Courier New" w:hAnsi="Palatino Linotype"/>
        <w:b w:val="0"/>
        <w:i w:val="0"/>
        <w:sz w:val="20"/>
      </w:rPr>
    </w:lvl>
    <w:lvl w:ilvl="2" w:tplc="B41885FA">
      <w:start w:val="1"/>
      <w:numFmt w:val="bullet"/>
      <w:lvlText w:val="▪"/>
      <w:lvlJc w:val="left"/>
      <w:pPr>
        <w:ind w:left="3840" w:hanging="640"/>
      </w:pPr>
      <w:rPr>
        <w:rFonts w:ascii="Palatino Linotype" w:eastAsia="Courier New" w:hAnsi="Palatino Linotype"/>
        <w:b w:val="0"/>
        <w:i w:val="0"/>
        <w:sz w:val="20"/>
      </w:rPr>
    </w:lvl>
    <w:lvl w:ilvl="3" w:tplc="3FEEFDC4">
      <w:start w:val="1"/>
      <w:numFmt w:val="bullet"/>
      <w:lvlText w:val="•"/>
      <w:lvlJc w:val="left"/>
      <w:pPr>
        <w:ind w:left="5120" w:hanging="640"/>
      </w:pPr>
      <w:rPr>
        <w:rFonts w:ascii="Palatino Linotype" w:eastAsia="Courier New" w:hAnsi="Palatino Linotype"/>
        <w:b w:val="0"/>
        <w:i w:val="0"/>
        <w:sz w:val="20"/>
      </w:rPr>
    </w:lvl>
    <w:lvl w:ilvl="4" w:tplc="FA82D23E">
      <w:start w:val="1"/>
      <w:numFmt w:val="bullet"/>
      <w:lvlText w:val="◦"/>
      <w:lvlJc w:val="left"/>
      <w:pPr>
        <w:ind w:left="6400" w:hanging="640"/>
      </w:pPr>
      <w:rPr>
        <w:rFonts w:ascii="Palatino Linotype" w:eastAsia="Courier New" w:hAnsi="Palatino Linotype"/>
        <w:b w:val="0"/>
        <w:i w:val="0"/>
        <w:sz w:val="20"/>
      </w:rPr>
    </w:lvl>
    <w:lvl w:ilvl="5" w:tplc="149CE7D2">
      <w:start w:val="1"/>
      <w:numFmt w:val="bullet"/>
      <w:lvlText w:val="▪"/>
      <w:lvlJc w:val="left"/>
      <w:pPr>
        <w:ind w:left="7680" w:hanging="640"/>
      </w:pPr>
      <w:rPr>
        <w:rFonts w:ascii="Palatino Linotype" w:eastAsia="Courier New" w:hAnsi="Palatino Linotype"/>
        <w:b w:val="0"/>
        <w:i w:val="0"/>
        <w:sz w:val="20"/>
      </w:rPr>
    </w:lvl>
    <w:lvl w:ilvl="6" w:tplc="F11ED016">
      <w:start w:val="1"/>
      <w:numFmt w:val="bullet"/>
      <w:lvlText w:val="•"/>
      <w:lvlJc w:val="left"/>
      <w:pPr>
        <w:ind w:left="8960" w:hanging="640"/>
      </w:pPr>
      <w:rPr>
        <w:rFonts w:ascii="Palatino Linotype" w:eastAsia="Courier New" w:hAnsi="Palatino Linotype"/>
        <w:b w:val="0"/>
        <w:i w:val="0"/>
        <w:sz w:val="20"/>
      </w:rPr>
    </w:lvl>
    <w:lvl w:ilvl="7" w:tplc="5C28C88A">
      <w:start w:val="1"/>
      <w:numFmt w:val="bullet"/>
      <w:lvlText w:val="◦"/>
      <w:lvlJc w:val="left"/>
      <w:pPr>
        <w:ind w:left="10240" w:hanging="640"/>
      </w:pPr>
      <w:rPr>
        <w:rFonts w:ascii="Palatino Linotype" w:eastAsia="Courier New" w:hAnsi="Palatino Linotype"/>
        <w:b w:val="0"/>
        <w:i w:val="0"/>
        <w:sz w:val="20"/>
      </w:rPr>
    </w:lvl>
    <w:lvl w:ilvl="8" w:tplc="DB341C2C">
      <w:start w:val="1"/>
      <w:numFmt w:val="decimal"/>
      <w:lvlText w:val=""/>
      <w:lvlJc w:val="left"/>
    </w:lvl>
  </w:abstractNum>
  <w:abstractNum w:abstractNumId="7" w15:restartNumberingAfterBreak="0">
    <w:nsid w:val="00000008"/>
    <w:multiLevelType w:val="hybridMultilevel"/>
    <w:tmpl w:val="00000008"/>
    <w:lvl w:ilvl="0" w:tplc="775EF06C">
      <w:start w:val="1"/>
      <w:numFmt w:val="bullet"/>
      <w:lvlText w:val="•"/>
      <w:lvlJc w:val="left"/>
      <w:pPr>
        <w:ind w:left="1280" w:hanging="640"/>
      </w:pPr>
      <w:rPr>
        <w:rFonts w:ascii="Palatino Linotype" w:eastAsia="Courier New" w:hAnsi="Palatino Linotype"/>
        <w:b w:val="0"/>
        <w:i w:val="0"/>
        <w:sz w:val="20"/>
      </w:rPr>
    </w:lvl>
    <w:lvl w:ilvl="1" w:tplc="E1507106">
      <w:start w:val="1"/>
      <w:numFmt w:val="bullet"/>
      <w:lvlText w:val="◦"/>
      <w:lvlJc w:val="left"/>
      <w:pPr>
        <w:ind w:left="2560" w:hanging="640"/>
      </w:pPr>
      <w:rPr>
        <w:rFonts w:ascii="Palatino Linotype" w:eastAsia="Courier New" w:hAnsi="Palatino Linotype"/>
        <w:b w:val="0"/>
        <w:i w:val="0"/>
        <w:sz w:val="20"/>
      </w:rPr>
    </w:lvl>
    <w:lvl w:ilvl="2" w:tplc="5BE83BD4">
      <w:start w:val="1"/>
      <w:numFmt w:val="bullet"/>
      <w:lvlText w:val="▪"/>
      <w:lvlJc w:val="left"/>
      <w:pPr>
        <w:ind w:left="3840" w:hanging="640"/>
      </w:pPr>
      <w:rPr>
        <w:rFonts w:ascii="Palatino Linotype" w:eastAsia="Courier New" w:hAnsi="Palatino Linotype"/>
        <w:b w:val="0"/>
        <w:i w:val="0"/>
        <w:sz w:val="20"/>
      </w:rPr>
    </w:lvl>
    <w:lvl w:ilvl="3" w:tplc="7F78B506">
      <w:start w:val="1"/>
      <w:numFmt w:val="bullet"/>
      <w:lvlText w:val="•"/>
      <w:lvlJc w:val="left"/>
      <w:pPr>
        <w:ind w:left="5120" w:hanging="640"/>
      </w:pPr>
      <w:rPr>
        <w:rFonts w:ascii="Palatino Linotype" w:eastAsia="Courier New" w:hAnsi="Palatino Linotype"/>
        <w:b w:val="0"/>
        <w:i w:val="0"/>
        <w:sz w:val="20"/>
      </w:rPr>
    </w:lvl>
    <w:lvl w:ilvl="4" w:tplc="41105D0A">
      <w:start w:val="1"/>
      <w:numFmt w:val="bullet"/>
      <w:lvlText w:val="◦"/>
      <w:lvlJc w:val="left"/>
      <w:pPr>
        <w:ind w:left="6400" w:hanging="640"/>
      </w:pPr>
      <w:rPr>
        <w:rFonts w:ascii="Palatino Linotype" w:eastAsia="Courier New" w:hAnsi="Palatino Linotype"/>
        <w:b w:val="0"/>
        <w:i w:val="0"/>
        <w:sz w:val="20"/>
      </w:rPr>
    </w:lvl>
    <w:lvl w:ilvl="5" w:tplc="D6087562">
      <w:start w:val="1"/>
      <w:numFmt w:val="bullet"/>
      <w:lvlText w:val="▪"/>
      <w:lvlJc w:val="left"/>
      <w:pPr>
        <w:ind w:left="7680" w:hanging="640"/>
      </w:pPr>
      <w:rPr>
        <w:rFonts w:ascii="Palatino Linotype" w:eastAsia="Courier New" w:hAnsi="Palatino Linotype"/>
        <w:b w:val="0"/>
        <w:i w:val="0"/>
        <w:sz w:val="20"/>
      </w:rPr>
    </w:lvl>
    <w:lvl w:ilvl="6" w:tplc="B966360A">
      <w:start w:val="1"/>
      <w:numFmt w:val="bullet"/>
      <w:lvlText w:val="•"/>
      <w:lvlJc w:val="left"/>
      <w:pPr>
        <w:ind w:left="8960" w:hanging="640"/>
      </w:pPr>
      <w:rPr>
        <w:rFonts w:ascii="Palatino Linotype" w:eastAsia="Courier New" w:hAnsi="Palatino Linotype"/>
        <w:b w:val="0"/>
        <w:i w:val="0"/>
        <w:sz w:val="20"/>
      </w:rPr>
    </w:lvl>
    <w:lvl w:ilvl="7" w:tplc="A2CCDE98">
      <w:start w:val="1"/>
      <w:numFmt w:val="bullet"/>
      <w:lvlText w:val="◦"/>
      <w:lvlJc w:val="left"/>
      <w:pPr>
        <w:ind w:left="10240" w:hanging="640"/>
      </w:pPr>
      <w:rPr>
        <w:rFonts w:ascii="Palatino Linotype" w:eastAsia="Courier New" w:hAnsi="Palatino Linotype"/>
        <w:b w:val="0"/>
        <w:i w:val="0"/>
        <w:sz w:val="20"/>
      </w:rPr>
    </w:lvl>
    <w:lvl w:ilvl="8" w:tplc="EACE7012">
      <w:start w:val="1"/>
      <w:numFmt w:val="decimal"/>
      <w:lvlText w:val=""/>
      <w:lvlJc w:val="left"/>
    </w:lvl>
  </w:abstractNum>
  <w:abstractNum w:abstractNumId="8" w15:restartNumberingAfterBreak="0">
    <w:nsid w:val="00000009"/>
    <w:multiLevelType w:val="hybridMultilevel"/>
    <w:tmpl w:val="00000009"/>
    <w:lvl w:ilvl="0" w:tplc="0C9293DC">
      <w:start w:val="1"/>
      <w:numFmt w:val="bullet"/>
      <w:lvlText w:val="•"/>
      <w:lvlJc w:val="left"/>
      <w:pPr>
        <w:ind w:left="1280" w:hanging="640"/>
      </w:pPr>
      <w:rPr>
        <w:rFonts w:ascii="Palatino Linotype" w:eastAsia="Courier New" w:hAnsi="Palatino Linotype"/>
        <w:b w:val="0"/>
        <w:i w:val="0"/>
        <w:sz w:val="20"/>
      </w:rPr>
    </w:lvl>
    <w:lvl w:ilvl="1" w:tplc="F65490AE">
      <w:start w:val="1"/>
      <w:numFmt w:val="bullet"/>
      <w:lvlText w:val="◦"/>
      <w:lvlJc w:val="left"/>
      <w:pPr>
        <w:ind w:left="2560" w:hanging="640"/>
      </w:pPr>
      <w:rPr>
        <w:rFonts w:ascii="Palatino Linotype" w:eastAsia="Courier New" w:hAnsi="Palatino Linotype"/>
        <w:b w:val="0"/>
        <w:i w:val="0"/>
        <w:sz w:val="20"/>
      </w:rPr>
    </w:lvl>
    <w:lvl w:ilvl="2" w:tplc="0FDA879E">
      <w:start w:val="1"/>
      <w:numFmt w:val="bullet"/>
      <w:lvlText w:val="▪"/>
      <w:lvlJc w:val="left"/>
      <w:pPr>
        <w:ind w:left="3840" w:hanging="640"/>
      </w:pPr>
      <w:rPr>
        <w:rFonts w:ascii="Palatino Linotype" w:eastAsia="Courier New" w:hAnsi="Palatino Linotype"/>
        <w:b w:val="0"/>
        <w:i w:val="0"/>
        <w:sz w:val="20"/>
      </w:rPr>
    </w:lvl>
    <w:lvl w:ilvl="3" w:tplc="35F43342">
      <w:start w:val="1"/>
      <w:numFmt w:val="bullet"/>
      <w:lvlText w:val="•"/>
      <w:lvlJc w:val="left"/>
      <w:pPr>
        <w:ind w:left="5120" w:hanging="640"/>
      </w:pPr>
      <w:rPr>
        <w:rFonts w:ascii="Palatino Linotype" w:eastAsia="Courier New" w:hAnsi="Palatino Linotype"/>
        <w:b w:val="0"/>
        <w:i w:val="0"/>
        <w:sz w:val="20"/>
      </w:rPr>
    </w:lvl>
    <w:lvl w:ilvl="4" w:tplc="C21E9E48">
      <w:start w:val="1"/>
      <w:numFmt w:val="bullet"/>
      <w:lvlText w:val="◦"/>
      <w:lvlJc w:val="left"/>
      <w:pPr>
        <w:ind w:left="6400" w:hanging="640"/>
      </w:pPr>
      <w:rPr>
        <w:rFonts w:ascii="Palatino Linotype" w:eastAsia="Courier New" w:hAnsi="Palatino Linotype"/>
        <w:b w:val="0"/>
        <w:i w:val="0"/>
        <w:sz w:val="20"/>
      </w:rPr>
    </w:lvl>
    <w:lvl w:ilvl="5" w:tplc="CFC2DE52">
      <w:start w:val="1"/>
      <w:numFmt w:val="bullet"/>
      <w:lvlText w:val="▪"/>
      <w:lvlJc w:val="left"/>
      <w:pPr>
        <w:ind w:left="7680" w:hanging="640"/>
      </w:pPr>
      <w:rPr>
        <w:rFonts w:ascii="Palatino Linotype" w:eastAsia="Courier New" w:hAnsi="Palatino Linotype"/>
        <w:b w:val="0"/>
        <w:i w:val="0"/>
        <w:sz w:val="20"/>
      </w:rPr>
    </w:lvl>
    <w:lvl w:ilvl="6" w:tplc="B008CE08">
      <w:start w:val="1"/>
      <w:numFmt w:val="bullet"/>
      <w:lvlText w:val="•"/>
      <w:lvlJc w:val="left"/>
      <w:pPr>
        <w:ind w:left="8960" w:hanging="640"/>
      </w:pPr>
      <w:rPr>
        <w:rFonts w:ascii="Palatino Linotype" w:eastAsia="Courier New" w:hAnsi="Palatino Linotype"/>
        <w:b w:val="0"/>
        <w:i w:val="0"/>
        <w:sz w:val="20"/>
      </w:rPr>
    </w:lvl>
    <w:lvl w:ilvl="7" w:tplc="8676D1FE">
      <w:start w:val="1"/>
      <w:numFmt w:val="bullet"/>
      <w:lvlText w:val="◦"/>
      <w:lvlJc w:val="left"/>
      <w:pPr>
        <w:ind w:left="10240" w:hanging="640"/>
      </w:pPr>
      <w:rPr>
        <w:rFonts w:ascii="Palatino Linotype" w:eastAsia="Courier New" w:hAnsi="Palatino Linotype"/>
        <w:b w:val="0"/>
        <w:i w:val="0"/>
        <w:sz w:val="20"/>
      </w:rPr>
    </w:lvl>
    <w:lvl w:ilvl="8" w:tplc="9C3C24EC">
      <w:start w:val="1"/>
      <w:numFmt w:val="decimal"/>
      <w:lvlText w:val=""/>
      <w:lvlJc w:val="left"/>
    </w:lvl>
  </w:abstractNum>
  <w:abstractNum w:abstractNumId="9" w15:restartNumberingAfterBreak="0">
    <w:nsid w:val="0000000A"/>
    <w:multiLevelType w:val="hybridMultilevel"/>
    <w:tmpl w:val="0000000A"/>
    <w:lvl w:ilvl="0" w:tplc="1B70EDBE">
      <w:start w:val="1"/>
      <w:numFmt w:val="decimal"/>
      <w:lvlText w:val="%1."/>
      <w:lvlJc w:val="left"/>
      <w:pPr>
        <w:ind w:left="1280" w:hanging="640"/>
      </w:pPr>
      <w:rPr>
        <w:rFonts w:ascii="Palatino Linotype" w:hAnsi="Palatino Linotype"/>
        <w:b/>
        <w:i w:val="0"/>
        <w:sz w:val="20"/>
      </w:rPr>
    </w:lvl>
    <w:lvl w:ilvl="1" w:tplc="30D2497E">
      <w:start w:val="1"/>
      <w:numFmt w:val="lowerLetter"/>
      <w:lvlText w:val="%2."/>
      <w:lvlJc w:val="left"/>
      <w:pPr>
        <w:ind w:left="2560" w:hanging="640"/>
      </w:pPr>
      <w:rPr>
        <w:rFonts w:ascii="Palatino Linotype" w:hAnsi="Palatino Linotype"/>
        <w:b/>
        <w:i w:val="0"/>
        <w:sz w:val="20"/>
      </w:rPr>
    </w:lvl>
    <w:lvl w:ilvl="2" w:tplc="B636B6A4">
      <w:start w:val="1"/>
      <w:numFmt w:val="lowerRoman"/>
      <w:lvlText w:val="%3."/>
      <w:lvlJc w:val="left"/>
      <w:pPr>
        <w:ind w:left="3840" w:hanging="640"/>
      </w:pPr>
      <w:rPr>
        <w:rFonts w:ascii="Palatino Linotype" w:hAnsi="Palatino Linotype"/>
        <w:b/>
        <w:i w:val="0"/>
        <w:sz w:val="20"/>
      </w:rPr>
    </w:lvl>
    <w:lvl w:ilvl="3" w:tplc="530C6EB0">
      <w:start w:val="1"/>
      <w:numFmt w:val="decimal"/>
      <w:lvlText w:val="%4."/>
      <w:lvlJc w:val="left"/>
      <w:pPr>
        <w:ind w:left="5120" w:hanging="640"/>
      </w:pPr>
      <w:rPr>
        <w:rFonts w:ascii="Palatino Linotype" w:hAnsi="Palatino Linotype"/>
        <w:b/>
        <w:i w:val="0"/>
        <w:sz w:val="20"/>
      </w:rPr>
    </w:lvl>
    <w:lvl w:ilvl="4" w:tplc="F1D4D704">
      <w:start w:val="1"/>
      <w:numFmt w:val="lowerLetter"/>
      <w:lvlText w:val="%5."/>
      <w:lvlJc w:val="left"/>
      <w:pPr>
        <w:ind w:left="6400" w:hanging="640"/>
      </w:pPr>
      <w:rPr>
        <w:rFonts w:ascii="Palatino Linotype" w:hAnsi="Palatino Linotype"/>
        <w:b/>
        <w:i w:val="0"/>
        <w:sz w:val="20"/>
      </w:rPr>
    </w:lvl>
    <w:lvl w:ilvl="5" w:tplc="48241DCA">
      <w:start w:val="1"/>
      <w:numFmt w:val="lowerRoman"/>
      <w:lvlText w:val="%6."/>
      <w:lvlJc w:val="left"/>
      <w:pPr>
        <w:ind w:left="7680" w:hanging="640"/>
      </w:pPr>
      <w:rPr>
        <w:rFonts w:ascii="Palatino Linotype" w:hAnsi="Palatino Linotype"/>
        <w:b/>
        <w:i w:val="0"/>
        <w:sz w:val="20"/>
      </w:rPr>
    </w:lvl>
    <w:lvl w:ilvl="6" w:tplc="47C23A62">
      <w:start w:val="1"/>
      <w:numFmt w:val="decimal"/>
      <w:lvlText w:val="%7."/>
      <w:lvlJc w:val="left"/>
      <w:pPr>
        <w:ind w:left="8960" w:hanging="640"/>
      </w:pPr>
      <w:rPr>
        <w:rFonts w:ascii="Palatino Linotype" w:hAnsi="Palatino Linotype"/>
        <w:b/>
        <w:i w:val="0"/>
        <w:sz w:val="20"/>
      </w:rPr>
    </w:lvl>
    <w:lvl w:ilvl="7" w:tplc="10329AC0">
      <w:start w:val="1"/>
      <w:numFmt w:val="lowerLetter"/>
      <w:lvlText w:val="%8."/>
      <w:lvlJc w:val="left"/>
      <w:pPr>
        <w:ind w:left="10240" w:hanging="640"/>
      </w:pPr>
      <w:rPr>
        <w:rFonts w:ascii="Palatino Linotype" w:hAnsi="Palatino Linotype"/>
        <w:b/>
        <w:i w:val="0"/>
        <w:sz w:val="20"/>
      </w:rPr>
    </w:lvl>
    <w:lvl w:ilvl="8" w:tplc="398C0BFA">
      <w:start w:val="1"/>
      <w:numFmt w:val="decimal"/>
      <w:lvlText w:val=""/>
      <w:lvlJc w:val="left"/>
    </w:lvl>
  </w:abstractNum>
  <w:abstractNum w:abstractNumId="10" w15:restartNumberingAfterBreak="0">
    <w:nsid w:val="0000000B"/>
    <w:multiLevelType w:val="hybridMultilevel"/>
    <w:tmpl w:val="0000000B"/>
    <w:lvl w:ilvl="0" w:tplc="B26ECCA0">
      <w:start w:val="1"/>
      <w:numFmt w:val="bullet"/>
      <w:lvlText w:val="⁃"/>
      <w:lvlJc w:val="left"/>
      <w:pPr>
        <w:ind w:left="1280" w:hanging="640"/>
      </w:pPr>
      <w:rPr>
        <w:rFonts w:ascii="Palatino Linotype" w:eastAsia="Courier New" w:hAnsi="Palatino Linotype"/>
        <w:b w:val="0"/>
        <w:i w:val="0"/>
        <w:sz w:val="20"/>
      </w:rPr>
    </w:lvl>
    <w:lvl w:ilvl="1" w:tplc="99ACC998">
      <w:start w:val="1"/>
      <w:numFmt w:val="bullet"/>
      <w:lvlText w:val="⁃"/>
      <w:lvlJc w:val="left"/>
      <w:pPr>
        <w:ind w:left="2560" w:hanging="640"/>
      </w:pPr>
      <w:rPr>
        <w:rFonts w:ascii="Palatino Linotype" w:eastAsia="Courier New" w:hAnsi="Palatino Linotype"/>
        <w:b w:val="0"/>
        <w:i w:val="0"/>
        <w:sz w:val="20"/>
      </w:rPr>
    </w:lvl>
    <w:lvl w:ilvl="2" w:tplc="5D54C7DE">
      <w:start w:val="1"/>
      <w:numFmt w:val="bullet"/>
      <w:lvlText w:val="⁃"/>
      <w:lvlJc w:val="left"/>
      <w:pPr>
        <w:ind w:left="3840" w:hanging="640"/>
      </w:pPr>
      <w:rPr>
        <w:rFonts w:ascii="Palatino Linotype" w:eastAsia="Courier New" w:hAnsi="Palatino Linotype"/>
        <w:b w:val="0"/>
        <w:i w:val="0"/>
        <w:sz w:val="20"/>
      </w:rPr>
    </w:lvl>
    <w:lvl w:ilvl="3" w:tplc="4B149B9E">
      <w:start w:val="1"/>
      <w:numFmt w:val="bullet"/>
      <w:lvlText w:val="⁃"/>
      <w:lvlJc w:val="left"/>
      <w:pPr>
        <w:ind w:left="5120" w:hanging="640"/>
      </w:pPr>
      <w:rPr>
        <w:rFonts w:ascii="Palatino Linotype" w:eastAsia="Courier New" w:hAnsi="Palatino Linotype"/>
        <w:b w:val="0"/>
        <w:i w:val="0"/>
        <w:sz w:val="20"/>
      </w:rPr>
    </w:lvl>
    <w:lvl w:ilvl="4" w:tplc="80A81928">
      <w:start w:val="1"/>
      <w:numFmt w:val="bullet"/>
      <w:lvlText w:val="⁃"/>
      <w:lvlJc w:val="left"/>
      <w:pPr>
        <w:ind w:left="6400" w:hanging="640"/>
      </w:pPr>
      <w:rPr>
        <w:rFonts w:ascii="Palatino Linotype" w:eastAsia="Courier New" w:hAnsi="Palatino Linotype"/>
        <w:b w:val="0"/>
        <w:i w:val="0"/>
        <w:sz w:val="20"/>
      </w:rPr>
    </w:lvl>
    <w:lvl w:ilvl="5" w:tplc="6980BA92">
      <w:start w:val="1"/>
      <w:numFmt w:val="bullet"/>
      <w:lvlText w:val="⁃"/>
      <w:lvlJc w:val="left"/>
      <w:pPr>
        <w:ind w:left="7680" w:hanging="640"/>
      </w:pPr>
      <w:rPr>
        <w:rFonts w:ascii="Palatino Linotype" w:eastAsia="Courier New" w:hAnsi="Palatino Linotype"/>
        <w:b w:val="0"/>
        <w:i w:val="0"/>
        <w:sz w:val="20"/>
      </w:rPr>
    </w:lvl>
    <w:lvl w:ilvl="6" w:tplc="E69C9358">
      <w:start w:val="1"/>
      <w:numFmt w:val="bullet"/>
      <w:lvlText w:val="⁃"/>
      <w:lvlJc w:val="left"/>
      <w:pPr>
        <w:ind w:left="8960" w:hanging="640"/>
      </w:pPr>
      <w:rPr>
        <w:rFonts w:ascii="Palatino Linotype" w:eastAsia="Courier New" w:hAnsi="Palatino Linotype"/>
        <w:b w:val="0"/>
        <w:i w:val="0"/>
        <w:sz w:val="20"/>
      </w:rPr>
    </w:lvl>
    <w:lvl w:ilvl="7" w:tplc="361E8BA4">
      <w:start w:val="1"/>
      <w:numFmt w:val="bullet"/>
      <w:lvlText w:val="⁃"/>
      <w:lvlJc w:val="left"/>
      <w:pPr>
        <w:ind w:left="10240" w:hanging="640"/>
      </w:pPr>
      <w:rPr>
        <w:rFonts w:ascii="Palatino Linotype" w:eastAsia="Courier New" w:hAnsi="Palatino Linotype"/>
        <w:b w:val="0"/>
        <w:i w:val="0"/>
        <w:sz w:val="20"/>
      </w:rPr>
    </w:lvl>
    <w:lvl w:ilvl="8" w:tplc="77240DEC">
      <w:start w:val="1"/>
      <w:numFmt w:val="decimal"/>
      <w:lvlText w:val=""/>
      <w:lvlJc w:val="left"/>
    </w:lvl>
  </w:abstractNum>
  <w:abstractNum w:abstractNumId="11" w15:restartNumberingAfterBreak="0">
    <w:nsid w:val="0000000C"/>
    <w:multiLevelType w:val="hybridMultilevel"/>
    <w:tmpl w:val="0000000C"/>
    <w:lvl w:ilvl="0" w:tplc="33B87190">
      <w:start w:val="1"/>
      <w:numFmt w:val="bullet"/>
      <w:lvlText w:val="⁃"/>
      <w:lvlJc w:val="left"/>
      <w:pPr>
        <w:ind w:left="1280" w:hanging="640"/>
      </w:pPr>
      <w:rPr>
        <w:rFonts w:ascii="Palatino Linotype" w:eastAsia="Courier New" w:hAnsi="Palatino Linotype"/>
        <w:b w:val="0"/>
        <w:i w:val="0"/>
        <w:sz w:val="20"/>
      </w:rPr>
    </w:lvl>
    <w:lvl w:ilvl="1" w:tplc="42CE513C">
      <w:start w:val="1"/>
      <w:numFmt w:val="bullet"/>
      <w:lvlText w:val="⁃"/>
      <w:lvlJc w:val="left"/>
      <w:pPr>
        <w:ind w:left="2560" w:hanging="640"/>
      </w:pPr>
      <w:rPr>
        <w:rFonts w:ascii="Palatino Linotype" w:eastAsia="Courier New" w:hAnsi="Palatino Linotype"/>
        <w:b w:val="0"/>
        <w:i w:val="0"/>
        <w:sz w:val="20"/>
      </w:rPr>
    </w:lvl>
    <w:lvl w:ilvl="2" w:tplc="BAF6209E">
      <w:start w:val="1"/>
      <w:numFmt w:val="bullet"/>
      <w:lvlText w:val="⁃"/>
      <w:lvlJc w:val="left"/>
      <w:pPr>
        <w:ind w:left="3840" w:hanging="640"/>
      </w:pPr>
      <w:rPr>
        <w:rFonts w:ascii="Palatino Linotype" w:eastAsia="Courier New" w:hAnsi="Palatino Linotype"/>
        <w:b w:val="0"/>
        <w:i w:val="0"/>
        <w:sz w:val="20"/>
      </w:rPr>
    </w:lvl>
    <w:lvl w:ilvl="3" w:tplc="A3E2A30C">
      <w:start w:val="1"/>
      <w:numFmt w:val="bullet"/>
      <w:lvlText w:val="⁃"/>
      <w:lvlJc w:val="left"/>
      <w:pPr>
        <w:ind w:left="5120" w:hanging="640"/>
      </w:pPr>
      <w:rPr>
        <w:rFonts w:ascii="Palatino Linotype" w:eastAsia="Courier New" w:hAnsi="Palatino Linotype"/>
        <w:b w:val="0"/>
        <w:i w:val="0"/>
        <w:sz w:val="20"/>
      </w:rPr>
    </w:lvl>
    <w:lvl w:ilvl="4" w:tplc="B6F8F6DE">
      <w:start w:val="1"/>
      <w:numFmt w:val="bullet"/>
      <w:lvlText w:val="⁃"/>
      <w:lvlJc w:val="left"/>
      <w:pPr>
        <w:ind w:left="6400" w:hanging="640"/>
      </w:pPr>
      <w:rPr>
        <w:rFonts w:ascii="Palatino Linotype" w:eastAsia="Courier New" w:hAnsi="Palatino Linotype"/>
        <w:b w:val="0"/>
        <w:i w:val="0"/>
        <w:sz w:val="20"/>
      </w:rPr>
    </w:lvl>
    <w:lvl w:ilvl="5" w:tplc="6192759C">
      <w:start w:val="1"/>
      <w:numFmt w:val="bullet"/>
      <w:lvlText w:val="⁃"/>
      <w:lvlJc w:val="left"/>
      <w:pPr>
        <w:ind w:left="7680" w:hanging="640"/>
      </w:pPr>
      <w:rPr>
        <w:rFonts w:ascii="Palatino Linotype" w:eastAsia="Courier New" w:hAnsi="Palatino Linotype"/>
        <w:b w:val="0"/>
        <w:i w:val="0"/>
        <w:sz w:val="20"/>
      </w:rPr>
    </w:lvl>
    <w:lvl w:ilvl="6" w:tplc="77FEAA5E">
      <w:start w:val="1"/>
      <w:numFmt w:val="bullet"/>
      <w:lvlText w:val="⁃"/>
      <w:lvlJc w:val="left"/>
      <w:pPr>
        <w:ind w:left="8960" w:hanging="640"/>
      </w:pPr>
      <w:rPr>
        <w:rFonts w:ascii="Palatino Linotype" w:eastAsia="Courier New" w:hAnsi="Palatino Linotype"/>
        <w:b w:val="0"/>
        <w:i w:val="0"/>
        <w:sz w:val="20"/>
      </w:rPr>
    </w:lvl>
    <w:lvl w:ilvl="7" w:tplc="6ADE5B42">
      <w:start w:val="1"/>
      <w:numFmt w:val="bullet"/>
      <w:lvlText w:val="⁃"/>
      <w:lvlJc w:val="left"/>
      <w:pPr>
        <w:ind w:left="10240" w:hanging="640"/>
      </w:pPr>
      <w:rPr>
        <w:rFonts w:ascii="Palatino Linotype" w:eastAsia="Courier New" w:hAnsi="Palatino Linotype"/>
        <w:b w:val="0"/>
        <w:i w:val="0"/>
        <w:sz w:val="20"/>
      </w:rPr>
    </w:lvl>
    <w:lvl w:ilvl="8" w:tplc="4AA07190">
      <w:start w:val="1"/>
      <w:numFmt w:val="decimal"/>
      <w:lvlText w:val=""/>
      <w:lvlJc w:val="left"/>
    </w:lvl>
  </w:abstractNum>
  <w:abstractNum w:abstractNumId="12" w15:restartNumberingAfterBreak="0">
    <w:nsid w:val="0000000D"/>
    <w:multiLevelType w:val="hybridMultilevel"/>
    <w:tmpl w:val="0000000D"/>
    <w:lvl w:ilvl="0" w:tplc="C378695A">
      <w:start w:val="1"/>
      <w:numFmt w:val="bullet"/>
      <w:lvlText w:val="⁃"/>
      <w:lvlJc w:val="left"/>
      <w:pPr>
        <w:ind w:left="1280" w:hanging="640"/>
      </w:pPr>
      <w:rPr>
        <w:rFonts w:ascii="Palatino Linotype" w:eastAsia="Courier New" w:hAnsi="Palatino Linotype"/>
        <w:b w:val="0"/>
        <w:i w:val="0"/>
        <w:sz w:val="20"/>
      </w:rPr>
    </w:lvl>
    <w:lvl w:ilvl="1" w:tplc="3F98FE24">
      <w:start w:val="1"/>
      <w:numFmt w:val="bullet"/>
      <w:lvlText w:val="⁃"/>
      <w:lvlJc w:val="left"/>
      <w:pPr>
        <w:ind w:left="2560" w:hanging="640"/>
      </w:pPr>
      <w:rPr>
        <w:rFonts w:ascii="Palatino Linotype" w:eastAsia="Courier New" w:hAnsi="Palatino Linotype"/>
        <w:b w:val="0"/>
        <w:i w:val="0"/>
        <w:sz w:val="20"/>
      </w:rPr>
    </w:lvl>
    <w:lvl w:ilvl="2" w:tplc="5D5274B4">
      <w:start w:val="1"/>
      <w:numFmt w:val="bullet"/>
      <w:lvlText w:val="⁃"/>
      <w:lvlJc w:val="left"/>
      <w:pPr>
        <w:ind w:left="3840" w:hanging="640"/>
      </w:pPr>
      <w:rPr>
        <w:rFonts w:ascii="Palatino Linotype" w:eastAsia="Courier New" w:hAnsi="Palatino Linotype"/>
        <w:b w:val="0"/>
        <w:i w:val="0"/>
        <w:sz w:val="20"/>
      </w:rPr>
    </w:lvl>
    <w:lvl w:ilvl="3" w:tplc="7E9A4A74">
      <w:start w:val="1"/>
      <w:numFmt w:val="bullet"/>
      <w:lvlText w:val="⁃"/>
      <w:lvlJc w:val="left"/>
      <w:pPr>
        <w:ind w:left="5120" w:hanging="640"/>
      </w:pPr>
      <w:rPr>
        <w:rFonts w:ascii="Palatino Linotype" w:eastAsia="Courier New" w:hAnsi="Palatino Linotype"/>
        <w:b w:val="0"/>
        <w:i w:val="0"/>
        <w:sz w:val="20"/>
      </w:rPr>
    </w:lvl>
    <w:lvl w:ilvl="4" w:tplc="9788A55C">
      <w:start w:val="1"/>
      <w:numFmt w:val="bullet"/>
      <w:lvlText w:val="⁃"/>
      <w:lvlJc w:val="left"/>
      <w:pPr>
        <w:ind w:left="6400" w:hanging="640"/>
      </w:pPr>
      <w:rPr>
        <w:rFonts w:ascii="Palatino Linotype" w:eastAsia="Courier New" w:hAnsi="Palatino Linotype"/>
        <w:b w:val="0"/>
        <w:i w:val="0"/>
        <w:sz w:val="20"/>
      </w:rPr>
    </w:lvl>
    <w:lvl w:ilvl="5" w:tplc="6A4C84CE">
      <w:start w:val="1"/>
      <w:numFmt w:val="bullet"/>
      <w:lvlText w:val="⁃"/>
      <w:lvlJc w:val="left"/>
      <w:pPr>
        <w:ind w:left="7680" w:hanging="640"/>
      </w:pPr>
      <w:rPr>
        <w:rFonts w:ascii="Palatino Linotype" w:eastAsia="Courier New" w:hAnsi="Palatino Linotype"/>
        <w:b w:val="0"/>
        <w:i w:val="0"/>
        <w:sz w:val="20"/>
      </w:rPr>
    </w:lvl>
    <w:lvl w:ilvl="6" w:tplc="4522A600">
      <w:start w:val="1"/>
      <w:numFmt w:val="bullet"/>
      <w:lvlText w:val="⁃"/>
      <w:lvlJc w:val="left"/>
      <w:pPr>
        <w:ind w:left="8960" w:hanging="640"/>
      </w:pPr>
      <w:rPr>
        <w:rFonts w:ascii="Palatino Linotype" w:eastAsia="Courier New" w:hAnsi="Palatino Linotype"/>
        <w:b w:val="0"/>
        <w:i w:val="0"/>
        <w:sz w:val="20"/>
      </w:rPr>
    </w:lvl>
    <w:lvl w:ilvl="7" w:tplc="FF5E6A28">
      <w:start w:val="1"/>
      <w:numFmt w:val="bullet"/>
      <w:lvlText w:val="⁃"/>
      <w:lvlJc w:val="left"/>
      <w:pPr>
        <w:ind w:left="10240" w:hanging="640"/>
      </w:pPr>
      <w:rPr>
        <w:rFonts w:ascii="Palatino Linotype" w:eastAsia="Courier New" w:hAnsi="Palatino Linotype"/>
        <w:b w:val="0"/>
        <w:i w:val="0"/>
        <w:sz w:val="20"/>
      </w:rPr>
    </w:lvl>
    <w:lvl w:ilvl="8" w:tplc="1424FDF6">
      <w:start w:val="1"/>
      <w:numFmt w:val="decimal"/>
      <w:lvlText w:val=""/>
      <w:lvlJc w:val="left"/>
    </w:lvl>
  </w:abstractNum>
  <w:abstractNum w:abstractNumId="13" w15:restartNumberingAfterBreak="0">
    <w:nsid w:val="0000000E"/>
    <w:multiLevelType w:val="hybridMultilevel"/>
    <w:tmpl w:val="0000000E"/>
    <w:lvl w:ilvl="0" w:tplc="36A25EA4">
      <w:start w:val="1"/>
      <w:numFmt w:val="bullet"/>
      <w:lvlText w:val="⁃"/>
      <w:lvlJc w:val="left"/>
      <w:pPr>
        <w:ind w:left="1280" w:hanging="640"/>
      </w:pPr>
      <w:rPr>
        <w:rFonts w:ascii="Palatino Linotype" w:eastAsia="Courier New" w:hAnsi="Palatino Linotype"/>
        <w:b w:val="0"/>
        <w:i w:val="0"/>
        <w:sz w:val="20"/>
      </w:rPr>
    </w:lvl>
    <w:lvl w:ilvl="1" w:tplc="4F5E471E">
      <w:start w:val="1"/>
      <w:numFmt w:val="bullet"/>
      <w:lvlText w:val="⁃"/>
      <w:lvlJc w:val="left"/>
      <w:pPr>
        <w:ind w:left="2560" w:hanging="640"/>
      </w:pPr>
      <w:rPr>
        <w:rFonts w:ascii="Palatino Linotype" w:eastAsia="Courier New" w:hAnsi="Palatino Linotype"/>
        <w:b w:val="0"/>
        <w:i w:val="0"/>
        <w:sz w:val="20"/>
      </w:rPr>
    </w:lvl>
    <w:lvl w:ilvl="2" w:tplc="D6B8F890">
      <w:start w:val="1"/>
      <w:numFmt w:val="bullet"/>
      <w:lvlText w:val="⁃"/>
      <w:lvlJc w:val="left"/>
      <w:pPr>
        <w:ind w:left="3840" w:hanging="640"/>
      </w:pPr>
      <w:rPr>
        <w:rFonts w:ascii="Palatino Linotype" w:eastAsia="Courier New" w:hAnsi="Palatino Linotype"/>
        <w:b w:val="0"/>
        <w:i w:val="0"/>
        <w:sz w:val="20"/>
      </w:rPr>
    </w:lvl>
    <w:lvl w:ilvl="3" w:tplc="4C945256">
      <w:start w:val="1"/>
      <w:numFmt w:val="bullet"/>
      <w:lvlText w:val="⁃"/>
      <w:lvlJc w:val="left"/>
      <w:pPr>
        <w:ind w:left="5120" w:hanging="640"/>
      </w:pPr>
      <w:rPr>
        <w:rFonts w:ascii="Palatino Linotype" w:eastAsia="Courier New" w:hAnsi="Palatino Linotype"/>
        <w:b w:val="0"/>
        <w:i w:val="0"/>
        <w:sz w:val="20"/>
      </w:rPr>
    </w:lvl>
    <w:lvl w:ilvl="4" w:tplc="19A08176">
      <w:start w:val="1"/>
      <w:numFmt w:val="bullet"/>
      <w:lvlText w:val="⁃"/>
      <w:lvlJc w:val="left"/>
      <w:pPr>
        <w:ind w:left="6400" w:hanging="640"/>
      </w:pPr>
      <w:rPr>
        <w:rFonts w:ascii="Palatino Linotype" w:eastAsia="Courier New" w:hAnsi="Palatino Linotype"/>
        <w:b w:val="0"/>
        <w:i w:val="0"/>
        <w:sz w:val="20"/>
      </w:rPr>
    </w:lvl>
    <w:lvl w:ilvl="5" w:tplc="F528BEC0">
      <w:start w:val="1"/>
      <w:numFmt w:val="bullet"/>
      <w:lvlText w:val="⁃"/>
      <w:lvlJc w:val="left"/>
      <w:pPr>
        <w:ind w:left="7680" w:hanging="640"/>
      </w:pPr>
      <w:rPr>
        <w:rFonts w:ascii="Palatino Linotype" w:eastAsia="Courier New" w:hAnsi="Palatino Linotype"/>
        <w:b w:val="0"/>
        <w:i w:val="0"/>
        <w:sz w:val="20"/>
      </w:rPr>
    </w:lvl>
    <w:lvl w:ilvl="6" w:tplc="5C860D70">
      <w:start w:val="1"/>
      <w:numFmt w:val="bullet"/>
      <w:lvlText w:val="⁃"/>
      <w:lvlJc w:val="left"/>
      <w:pPr>
        <w:ind w:left="8960" w:hanging="640"/>
      </w:pPr>
      <w:rPr>
        <w:rFonts w:ascii="Palatino Linotype" w:eastAsia="Courier New" w:hAnsi="Palatino Linotype"/>
        <w:b w:val="0"/>
        <w:i w:val="0"/>
        <w:sz w:val="20"/>
      </w:rPr>
    </w:lvl>
    <w:lvl w:ilvl="7" w:tplc="F23A2BF0">
      <w:start w:val="1"/>
      <w:numFmt w:val="bullet"/>
      <w:lvlText w:val="⁃"/>
      <w:lvlJc w:val="left"/>
      <w:pPr>
        <w:ind w:left="10240" w:hanging="640"/>
      </w:pPr>
      <w:rPr>
        <w:rFonts w:ascii="Palatino Linotype" w:eastAsia="Courier New" w:hAnsi="Palatino Linotype"/>
        <w:b w:val="0"/>
        <w:i w:val="0"/>
        <w:sz w:val="20"/>
      </w:rPr>
    </w:lvl>
    <w:lvl w:ilvl="8" w:tplc="0F7ECD08">
      <w:start w:val="1"/>
      <w:numFmt w:val="decimal"/>
      <w:lvlText w:val=""/>
      <w:lvlJc w:val="left"/>
    </w:lvl>
  </w:abstractNum>
  <w:abstractNum w:abstractNumId="14" w15:restartNumberingAfterBreak="0">
    <w:nsid w:val="0000000F"/>
    <w:multiLevelType w:val="hybridMultilevel"/>
    <w:tmpl w:val="0000000F"/>
    <w:lvl w:ilvl="0" w:tplc="7A104C7E">
      <w:start w:val="1"/>
      <w:numFmt w:val="bullet"/>
      <w:lvlText w:val="⁃"/>
      <w:lvlJc w:val="left"/>
      <w:pPr>
        <w:ind w:left="1280" w:hanging="640"/>
      </w:pPr>
      <w:rPr>
        <w:rFonts w:ascii="Palatino Linotype" w:eastAsia="Courier New" w:hAnsi="Palatino Linotype"/>
        <w:b w:val="0"/>
        <w:i w:val="0"/>
        <w:sz w:val="20"/>
      </w:rPr>
    </w:lvl>
    <w:lvl w:ilvl="1" w:tplc="F4E0CB78">
      <w:start w:val="1"/>
      <w:numFmt w:val="bullet"/>
      <w:lvlText w:val="⁃"/>
      <w:lvlJc w:val="left"/>
      <w:pPr>
        <w:ind w:left="2560" w:hanging="640"/>
      </w:pPr>
      <w:rPr>
        <w:rFonts w:ascii="Palatino Linotype" w:eastAsia="Courier New" w:hAnsi="Palatino Linotype"/>
        <w:b w:val="0"/>
        <w:i w:val="0"/>
        <w:sz w:val="20"/>
      </w:rPr>
    </w:lvl>
    <w:lvl w:ilvl="2" w:tplc="2DDE081E">
      <w:start w:val="1"/>
      <w:numFmt w:val="bullet"/>
      <w:lvlText w:val="⁃"/>
      <w:lvlJc w:val="left"/>
      <w:pPr>
        <w:ind w:left="3840" w:hanging="640"/>
      </w:pPr>
      <w:rPr>
        <w:rFonts w:ascii="Palatino Linotype" w:eastAsia="Courier New" w:hAnsi="Palatino Linotype"/>
        <w:b w:val="0"/>
        <w:i w:val="0"/>
        <w:sz w:val="20"/>
      </w:rPr>
    </w:lvl>
    <w:lvl w:ilvl="3" w:tplc="A7DAD11C">
      <w:start w:val="1"/>
      <w:numFmt w:val="bullet"/>
      <w:lvlText w:val="⁃"/>
      <w:lvlJc w:val="left"/>
      <w:pPr>
        <w:ind w:left="5120" w:hanging="640"/>
      </w:pPr>
      <w:rPr>
        <w:rFonts w:ascii="Palatino Linotype" w:eastAsia="Courier New" w:hAnsi="Palatino Linotype"/>
        <w:b w:val="0"/>
        <w:i w:val="0"/>
        <w:sz w:val="20"/>
      </w:rPr>
    </w:lvl>
    <w:lvl w:ilvl="4" w:tplc="D4685AD2">
      <w:start w:val="1"/>
      <w:numFmt w:val="bullet"/>
      <w:lvlText w:val="⁃"/>
      <w:lvlJc w:val="left"/>
      <w:pPr>
        <w:ind w:left="6400" w:hanging="640"/>
      </w:pPr>
      <w:rPr>
        <w:rFonts w:ascii="Palatino Linotype" w:eastAsia="Courier New" w:hAnsi="Palatino Linotype"/>
        <w:b w:val="0"/>
        <w:i w:val="0"/>
        <w:sz w:val="20"/>
      </w:rPr>
    </w:lvl>
    <w:lvl w:ilvl="5" w:tplc="B5F86AFE">
      <w:start w:val="1"/>
      <w:numFmt w:val="bullet"/>
      <w:lvlText w:val="⁃"/>
      <w:lvlJc w:val="left"/>
      <w:pPr>
        <w:ind w:left="7680" w:hanging="640"/>
      </w:pPr>
      <w:rPr>
        <w:rFonts w:ascii="Palatino Linotype" w:eastAsia="Courier New" w:hAnsi="Palatino Linotype"/>
        <w:b w:val="0"/>
        <w:i w:val="0"/>
        <w:sz w:val="20"/>
      </w:rPr>
    </w:lvl>
    <w:lvl w:ilvl="6" w:tplc="0D6C3F8A">
      <w:start w:val="1"/>
      <w:numFmt w:val="bullet"/>
      <w:lvlText w:val="⁃"/>
      <w:lvlJc w:val="left"/>
      <w:pPr>
        <w:ind w:left="8960" w:hanging="640"/>
      </w:pPr>
      <w:rPr>
        <w:rFonts w:ascii="Palatino Linotype" w:eastAsia="Courier New" w:hAnsi="Palatino Linotype"/>
        <w:b w:val="0"/>
        <w:i w:val="0"/>
        <w:sz w:val="20"/>
      </w:rPr>
    </w:lvl>
    <w:lvl w:ilvl="7" w:tplc="0240BB86">
      <w:start w:val="1"/>
      <w:numFmt w:val="bullet"/>
      <w:lvlText w:val="⁃"/>
      <w:lvlJc w:val="left"/>
      <w:pPr>
        <w:ind w:left="10240" w:hanging="640"/>
      </w:pPr>
      <w:rPr>
        <w:rFonts w:ascii="Palatino Linotype" w:eastAsia="Courier New" w:hAnsi="Palatino Linotype"/>
        <w:b w:val="0"/>
        <w:i w:val="0"/>
        <w:sz w:val="20"/>
      </w:rPr>
    </w:lvl>
    <w:lvl w:ilvl="8" w:tplc="9B405D72">
      <w:start w:val="1"/>
      <w:numFmt w:val="decimal"/>
      <w:lvlText w:val=""/>
      <w:lvlJc w:val="left"/>
    </w:lvl>
  </w:abstractNum>
  <w:abstractNum w:abstractNumId="15" w15:restartNumberingAfterBreak="0">
    <w:nsid w:val="00000010"/>
    <w:multiLevelType w:val="hybridMultilevel"/>
    <w:tmpl w:val="00000010"/>
    <w:lvl w:ilvl="0" w:tplc="F14EEA6C">
      <w:start w:val="1"/>
      <w:numFmt w:val="bullet"/>
      <w:lvlText w:val="⁃"/>
      <w:lvlJc w:val="left"/>
      <w:pPr>
        <w:ind w:left="1280" w:hanging="640"/>
      </w:pPr>
      <w:rPr>
        <w:rFonts w:ascii="Palatino Linotype" w:eastAsia="Courier New" w:hAnsi="Palatino Linotype"/>
        <w:b w:val="0"/>
        <w:i w:val="0"/>
        <w:sz w:val="20"/>
      </w:rPr>
    </w:lvl>
    <w:lvl w:ilvl="1" w:tplc="C79C3176">
      <w:start w:val="1"/>
      <w:numFmt w:val="bullet"/>
      <w:lvlText w:val="⁃"/>
      <w:lvlJc w:val="left"/>
      <w:pPr>
        <w:ind w:left="2560" w:hanging="640"/>
      </w:pPr>
      <w:rPr>
        <w:rFonts w:ascii="Palatino Linotype" w:eastAsia="Courier New" w:hAnsi="Palatino Linotype"/>
        <w:b w:val="0"/>
        <w:i w:val="0"/>
        <w:sz w:val="20"/>
      </w:rPr>
    </w:lvl>
    <w:lvl w:ilvl="2" w:tplc="CF22E586">
      <w:start w:val="1"/>
      <w:numFmt w:val="bullet"/>
      <w:lvlText w:val="⁃"/>
      <w:lvlJc w:val="left"/>
      <w:pPr>
        <w:ind w:left="3840" w:hanging="640"/>
      </w:pPr>
      <w:rPr>
        <w:rFonts w:ascii="Palatino Linotype" w:eastAsia="Courier New" w:hAnsi="Palatino Linotype"/>
        <w:b w:val="0"/>
        <w:i w:val="0"/>
        <w:sz w:val="20"/>
      </w:rPr>
    </w:lvl>
    <w:lvl w:ilvl="3" w:tplc="E30CDA90">
      <w:start w:val="1"/>
      <w:numFmt w:val="bullet"/>
      <w:lvlText w:val="⁃"/>
      <w:lvlJc w:val="left"/>
      <w:pPr>
        <w:ind w:left="5120" w:hanging="640"/>
      </w:pPr>
      <w:rPr>
        <w:rFonts w:ascii="Palatino Linotype" w:eastAsia="Courier New" w:hAnsi="Palatino Linotype"/>
        <w:b w:val="0"/>
        <w:i w:val="0"/>
        <w:sz w:val="20"/>
      </w:rPr>
    </w:lvl>
    <w:lvl w:ilvl="4" w:tplc="509A72DC">
      <w:start w:val="1"/>
      <w:numFmt w:val="bullet"/>
      <w:lvlText w:val="⁃"/>
      <w:lvlJc w:val="left"/>
      <w:pPr>
        <w:ind w:left="6400" w:hanging="640"/>
      </w:pPr>
      <w:rPr>
        <w:rFonts w:ascii="Palatino Linotype" w:eastAsia="Courier New" w:hAnsi="Palatino Linotype"/>
        <w:b w:val="0"/>
        <w:i w:val="0"/>
        <w:sz w:val="20"/>
      </w:rPr>
    </w:lvl>
    <w:lvl w:ilvl="5" w:tplc="F654AF5A">
      <w:start w:val="1"/>
      <w:numFmt w:val="bullet"/>
      <w:lvlText w:val="⁃"/>
      <w:lvlJc w:val="left"/>
      <w:pPr>
        <w:ind w:left="7680" w:hanging="640"/>
      </w:pPr>
      <w:rPr>
        <w:rFonts w:ascii="Palatino Linotype" w:eastAsia="Courier New" w:hAnsi="Palatino Linotype"/>
        <w:b w:val="0"/>
        <w:i w:val="0"/>
        <w:sz w:val="20"/>
      </w:rPr>
    </w:lvl>
    <w:lvl w:ilvl="6" w:tplc="8048EAA8">
      <w:start w:val="1"/>
      <w:numFmt w:val="bullet"/>
      <w:lvlText w:val="⁃"/>
      <w:lvlJc w:val="left"/>
      <w:pPr>
        <w:ind w:left="8960" w:hanging="640"/>
      </w:pPr>
      <w:rPr>
        <w:rFonts w:ascii="Palatino Linotype" w:eastAsia="Courier New" w:hAnsi="Palatino Linotype"/>
        <w:b w:val="0"/>
        <w:i w:val="0"/>
        <w:sz w:val="20"/>
      </w:rPr>
    </w:lvl>
    <w:lvl w:ilvl="7" w:tplc="E51E4814">
      <w:start w:val="1"/>
      <w:numFmt w:val="bullet"/>
      <w:lvlText w:val="⁃"/>
      <w:lvlJc w:val="left"/>
      <w:pPr>
        <w:ind w:left="10240" w:hanging="640"/>
      </w:pPr>
      <w:rPr>
        <w:rFonts w:ascii="Palatino Linotype" w:eastAsia="Courier New" w:hAnsi="Palatino Linotype"/>
        <w:b w:val="0"/>
        <w:i w:val="0"/>
        <w:sz w:val="20"/>
      </w:rPr>
    </w:lvl>
    <w:lvl w:ilvl="8" w:tplc="B5B43BBA">
      <w:start w:val="1"/>
      <w:numFmt w:val="decimal"/>
      <w:lvlText w:val=""/>
      <w:lvlJc w:val="left"/>
    </w:lvl>
  </w:abstractNum>
  <w:abstractNum w:abstractNumId="16" w15:restartNumberingAfterBreak="0">
    <w:nsid w:val="00000011"/>
    <w:multiLevelType w:val="hybridMultilevel"/>
    <w:tmpl w:val="00000011"/>
    <w:lvl w:ilvl="0" w:tplc="0162641C">
      <w:start w:val="1"/>
      <w:numFmt w:val="bullet"/>
      <w:lvlText w:val="•"/>
      <w:lvlJc w:val="left"/>
      <w:pPr>
        <w:ind w:left="1280" w:hanging="640"/>
      </w:pPr>
      <w:rPr>
        <w:rFonts w:ascii="Palatino Linotype" w:eastAsia="Courier New" w:hAnsi="Palatino Linotype"/>
        <w:b w:val="0"/>
        <w:i w:val="0"/>
        <w:sz w:val="20"/>
      </w:rPr>
    </w:lvl>
    <w:lvl w:ilvl="1" w:tplc="E1947A70">
      <w:start w:val="1"/>
      <w:numFmt w:val="bullet"/>
      <w:lvlText w:val="◦"/>
      <w:lvlJc w:val="left"/>
      <w:pPr>
        <w:ind w:left="2560" w:hanging="640"/>
      </w:pPr>
      <w:rPr>
        <w:rFonts w:ascii="Palatino Linotype" w:eastAsia="Courier New" w:hAnsi="Palatino Linotype"/>
        <w:b w:val="0"/>
        <w:i w:val="0"/>
        <w:sz w:val="20"/>
      </w:rPr>
    </w:lvl>
    <w:lvl w:ilvl="2" w:tplc="BB6E1368">
      <w:start w:val="1"/>
      <w:numFmt w:val="bullet"/>
      <w:lvlText w:val="▪"/>
      <w:lvlJc w:val="left"/>
      <w:pPr>
        <w:ind w:left="3840" w:hanging="640"/>
      </w:pPr>
      <w:rPr>
        <w:rFonts w:ascii="Palatino Linotype" w:eastAsia="Courier New" w:hAnsi="Palatino Linotype"/>
        <w:b w:val="0"/>
        <w:i w:val="0"/>
        <w:sz w:val="20"/>
      </w:rPr>
    </w:lvl>
    <w:lvl w:ilvl="3" w:tplc="E8EC6A1E">
      <w:start w:val="1"/>
      <w:numFmt w:val="bullet"/>
      <w:lvlText w:val="•"/>
      <w:lvlJc w:val="left"/>
      <w:pPr>
        <w:ind w:left="5120" w:hanging="640"/>
      </w:pPr>
      <w:rPr>
        <w:rFonts w:ascii="Palatino Linotype" w:eastAsia="Courier New" w:hAnsi="Palatino Linotype"/>
        <w:b w:val="0"/>
        <w:i w:val="0"/>
        <w:sz w:val="20"/>
      </w:rPr>
    </w:lvl>
    <w:lvl w:ilvl="4" w:tplc="8012B6AE">
      <w:start w:val="1"/>
      <w:numFmt w:val="bullet"/>
      <w:lvlText w:val="◦"/>
      <w:lvlJc w:val="left"/>
      <w:pPr>
        <w:ind w:left="6400" w:hanging="640"/>
      </w:pPr>
      <w:rPr>
        <w:rFonts w:ascii="Palatino Linotype" w:eastAsia="Courier New" w:hAnsi="Palatino Linotype"/>
        <w:b w:val="0"/>
        <w:i w:val="0"/>
        <w:sz w:val="20"/>
      </w:rPr>
    </w:lvl>
    <w:lvl w:ilvl="5" w:tplc="E3D29624">
      <w:start w:val="1"/>
      <w:numFmt w:val="bullet"/>
      <w:lvlText w:val="▪"/>
      <w:lvlJc w:val="left"/>
      <w:pPr>
        <w:ind w:left="7680" w:hanging="640"/>
      </w:pPr>
      <w:rPr>
        <w:rFonts w:ascii="Palatino Linotype" w:eastAsia="Courier New" w:hAnsi="Palatino Linotype"/>
        <w:b w:val="0"/>
        <w:i w:val="0"/>
        <w:sz w:val="20"/>
      </w:rPr>
    </w:lvl>
    <w:lvl w:ilvl="6" w:tplc="4A36484C">
      <w:start w:val="1"/>
      <w:numFmt w:val="bullet"/>
      <w:lvlText w:val="•"/>
      <w:lvlJc w:val="left"/>
      <w:pPr>
        <w:ind w:left="8960" w:hanging="640"/>
      </w:pPr>
      <w:rPr>
        <w:rFonts w:ascii="Palatino Linotype" w:eastAsia="Courier New" w:hAnsi="Palatino Linotype"/>
        <w:b w:val="0"/>
        <w:i w:val="0"/>
        <w:sz w:val="20"/>
      </w:rPr>
    </w:lvl>
    <w:lvl w:ilvl="7" w:tplc="1ECA9452">
      <w:start w:val="1"/>
      <w:numFmt w:val="bullet"/>
      <w:lvlText w:val="◦"/>
      <w:lvlJc w:val="left"/>
      <w:pPr>
        <w:ind w:left="10240" w:hanging="640"/>
      </w:pPr>
      <w:rPr>
        <w:rFonts w:ascii="Palatino Linotype" w:eastAsia="Courier New" w:hAnsi="Palatino Linotype"/>
        <w:b w:val="0"/>
        <w:i w:val="0"/>
        <w:sz w:val="20"/>
      </w:rPr>
    </w:lvl>
    <w:lvl w:ilvl="8" w:tplc="A0CA02C8">
      <w:start w:val="1"/>
      <w:numFmt w:val="decimal"/>
      <w:lvlText w:val=""/>
      <w:lvlJc w:val="left"/>
    </w:lvl>
  </w:abstractNum>
  <w:abstractNum w:abstractNumId="17" w15:restartNumberingAfterBreak="0">
    <w:nsid w:val="00000012"/>
    <w:multiLevelType w:val="hybridMultilevel"/>
    <w:tmpl w:val="00000012"/>
    <w:lvl w:ilvl="0" w:tplc="F6D4A40A">
      <w:start w:val="1"/>
      <w:numFmt w:val="bullet"/>
      <w:lvlText w:val="•"/>
      <w:lvlJc w:val="left"/>
      <w:pPr>
        <w:ind w:left="1280" w:hanging="640"/>
      </w:pPr>
      <w:rPr>
        <w:rFonts w:ascii="Palatino Linotype" w:eastAsia="Courier New" w:hAnsi="Palatino Linotype"/>
        <w:b w:val="0"/>
        <w:i w:val="0"/>
        <w:sz w:val="20"/>
      </w:rPr>
    </w:lvl>
    <w:lvl w:ilvl="1" w:tplc="9B9670E0">
      <w:start w:val="1"/>
      <w:numFmt w:val="bullet"/>
      <w:lvlText w:val="◦"/>
      <w:lvlJc w:val="left"/>
      <w:pPr>
        <w:ind w:left="2560" w:hanging="640"/>
      </w:pPr>
      <w:rPr>
        <w:rFonts w:ascii="Palatino Linotype" w:eastAsia="Courier New" w:hAnsi="Palatino Linotype"/>
        <w:b w:val="0"/>
        <w:i w:val="0"/>
        <w:sz w:val="20"/>
      </w:rPr>
    </w:lvl>
    <w:lvl w:ilvl="2" w:tplc="DC16E46A">
      <w:start w:val="1"/>
      <w:numFmt w:val="bullet"/>
      <w:lvlText w:val="▪"/>
      <w:lvlJc w:val="left"/>
      <w:pPr>
        <w:ind w:left="3840" w:hanging="640"/>
      </w:pPr>
      <w:rPr>
        <w:rFonts w:ascii="Palatino Linotype" w:eastAsia="Courier New" w:hAnsi="Palatino Linotype"/>
        <w:b w:val="0"/>
        <w:i w:val="0"/>
        <w:sz w:val="20"/>
      </w:rPr>
    </w:lvl>
    <w:lvl w:ilvl="3" w:tplc="7942655E">
      <w:start w:val="1"/>
      <w:numFmt w:val="bullet"/>
      <w:lvlText w:val="•"/>
      <w:lvlJc w:val="left"/>
      <w:pPr>
        <w:ind w:left="5120" w:hanging="640"/>
      </w:pPr>
      <w:rPr>
        <w:rFonts w:ascii="Palatino Linotype" w:eastAsia="Courier New" w:hAnsi="Palatino Linotype"/>
        <w:b w:val="0"/>
        <w:i w:val="0"/>
        <w:sz w:val="20"/>
      </w:rPr>
    </w:lvl>
    <w:lvl w:ilvl="4" w:tplc="299EEE96">
      <w:start w:val="1"/>
      <w:numFmt w:val="bullet"/>
      <w:lvlText w:val="◦"/>
      <w:lvlJc w:val="left"/>
      <w:pPr>
        <w:ind w:left="6400" w:hanging="640"/>
      </w:pPr>
      <w:rPr>
        <w:rFonts w:ascii="Palatino Linotype" w:eastAsia="Courier New" w:hAnsi="Palatino Linotype"/>
        <w:b w:val="0"/>
        <w:i w:val="0"/>
        <w:sz w:val="20"/>
      </w:rPr>
    </w:lvl>
    <w:lvl w:ilvl="5" w:tplc="6FC09ACA">
      <w:start w:val="1"/>
      <w:numFmt w:val="bullet"/>
      <w:lvlText w:val="▪"/>
      <w:lvlJc w:val="left"/>
      <w:pPr>
        <w:ind w:left="7680" w:hanging="640"/>
      </w:pPr>
      <w:rPr>
        <w:rFonts w:ascii="Palatino Linotype" w:eastAsia="Courier New" w:hAnsi="Palatino Linotype"/>
        <w:b w:val="0"/>
        <w:i w:val="0"/>
        <w:sz w:val="20"/>
      </w:rPr>
    </w:lvl>
    <w:lvl w:ilvl="6" w:tplc="E51CF8F4">
      <w:start w:val="1"/>
      <w:numFmt w:val="bullet"/>
      <w:lvlText w:val="•"/>
      <w:lvlJc w:val="left"/>
      <w:pPr>
        <w:ind w:left="8960" w:hanging="640"/>
      </w:pPr>
      <w:rPr>
        <w:rFonts w:ascii="Palatino Linotype" w:eastAsia="Courier New" w:hAnsi="Palatino Linotype"/>
        <w:b w:val="0"/>
        <w:i w:val="0"/>
        <w:sz w:val="20"/>
      </w:rPr>
    </w:lvl>
    <w:lvl w:ilvl="7" w:tplc="5CF246A2">
      <w:start w:val="1"/>
      <w:numFmt w:val="bullet"/>
      <w:lvlText w:val="◦"/>
      <w:lvlJc w:val="left"/>
      <w:pPr>
        <w:ind w:left="10240" w:hanging="640"/>
      </w:pPr>
      <w:rPr>
        <w:rFonts w:ascii="Palatino Linotype" w:eastAsia="Courier New" w:hAnsi="Palatino Linotype"/>
        <w:b w:val="0"/>
        <w:i w:val="0"/>
        <w:sz w:val="20"/>
      </w:rPr>
    </w:lvl>
    <w:lvl w:ilvl="8" w:tplc="34B42C04">
      <w:start w:val="1"/>
      <w:numFmt w:val="decimal"/>
      <w:lvlText w:val=""/>
      <w:lvlJc w:val="left"/>
    </w:lvl>
  </w:abstractNum>
  <w:abstractNum w:abstractNumId="18" w15:restartNumberingAfterBreak="0">
    <w:nsid w:val="00000013"/>
    <w:multiLevelType w:val="hybridMultilevel"/>
    <w:tmpl w:val="00000013"/>
    <w:lvl w:ilvl="0" w:tplc="A8BCCF66">
      <w:start w:val="1"/>
      <w:numFmt w:val="bullet"/>
      <w:lvlText w:val="•"/>
      <w:lvlJc w:val="left"/>
      <w:pPr>
        <w:ind w:left="1280" w:hanging="640"/>
      </w:pPr>
      <w:rPr>
        <w:rFonts w:ascii="Palatino Linotype" w:eastAsia="Courier New" w:hAnsi="Palatino Linotype"/>
        <w:b w:val="0"/>
        <w:i w:val="0"/>
        <w:sz w:val="20"/>
      </w:rPr>
    </w:lvl>
    <w:lvl w:ilvl="1" w:tplc="0C6AA79E">
      <w:start w:val="1"/>
      <w:numFmt w:val="bullet"/>
      <w:lvlText w:val="◦"/>
      <w:lvlJc w:val="left"/>
      <w:pPr>
        <w:ind w:left="2560" w:hanging="640"/>
      </w:pPr>
      <w:rPr>
        <w:rFonts w:ascii="Palatino Linotype" w:eastAsia="Courier New" w:hAnsi="Palatino Linotype"/>
        <w:b w:val="0"/>
        <w:i w:val="0"/>
        <w:sz w:val="20"/>
      </w:rPr>
    </w:lvl>
    <w:lvl w:ilvl="2" w:tplc="FB28E1D4">
      <w:start w:val="1"/>
      <w:numFmt w:val="bullet"/>
      <w:lvlText w:val="▪"/>
      <w:lvlJc w:val="left"/>
      <w:pPr>
        <w:ind w:left="3840" w:hanging="640"/>
      </w:pPr>
      <w:rPr>
        <w:rFonts w:ascii="Palatino Linotype" w:eastAsia="Courier New" w:hAnsi="Palatino Linotype"/>
        <w:b w:val="0"/>
        <w:i w:val="0"/>
        <w:sz w:val="20"/>
      </w:rPr>
    </w:lvl>
    <w:lvl w:ilvl="3" w:tplc="3ED60D88">
      <w:start w:val="1"/>
      <w:numFmt w:val="bullet"/>
      <w:lvlText w:val="•"/>
      <w:lvlJc w:val="left"/>
      <w:pPr>
        <w:ind w:left="5120" w:hanging="640"/>
      </w:pPr>
      <w:rPr>
        <w:rFonts w:ascii="Palatino Linotype" w:eastAsia="Courier New" w:hAnsi="Palatino Linotype"/>
        <w:b w:val="0"/>
        <w:i w:val="0"/>
        <w:sz w:val="20"/>
      </w:rPr>
    </w:lvl>
    <w:lvl w:ilvl="4" w:tplc="930820C0">
      <w:start w:val="1"/>
      <w:numFmt w:val="bullet"/>
      <w:lvlText w:val="◦"/>
      <w:lvlJc w:val="left"/>
      <w:pPr>
        <w:ind w:left="6400" w:hanging="640"/>
      </w:pPr>
      <w:rPr>
        <w:rFonts w:ascii="Palatino Linotype" w:eastAsia="Courier New" w:hAnsi="Palatino Linotype"/>
        <w:b w:val="0"/>
        <w:i w:val="0"/>
        <w:sz w:val="20"/>
      </w:rPr>
    </w:lvl>
    <w:lvl w:ilvl="5" w:tplc="DADCAF54">
      <w:start w:val="1"/>
      <w:numFmt w:val="bullet"/>
      <w:lvlText w:val="▪"/>
      <w:lvlJc w:val="left"/>
      <w:pPr>
        <w:ind w:left="7680" w:hanging="640"/>
      </w:pPr>
      <w:rPr>
        <w:rFonts w:ascii="Palatino Linotype" w:eastAsia="Courier New" w:hAnsi="Palatino Linotype"/>
        <w:b w:val="0"/>
        <w:i w:val="0"/>
        <w:sz w:val="20"/>
      </w:rPr>
    </w:lvl>
    <w:lvl w:ilvl="6" w:tplc="C3763200">
      <w:start w:val="1"/>
      <w:numFmt w:val="bullet"/>
      <w:lvlText w:val="•"/>
      <w:lvlJc w:val="left"/>
      <w:pPr>
        <w:ind w:left="8960" w:hanging="640"/>
      </w:pPr>
      <w:rPr>
        <w:rFonts w:ascii="Palatino Linotype" w:eastAsia="Courier New" w:hAnsi="Palatino Linotype"/>
        <w:b w:val="0"/>
        <w:i w:val="0"/>
        <w:sz w:val="20"/>
      </w:rPr>
    </w:lvl>
    <w:lvl w:ilvl="7" w:tplc="ABDA6F44">
      <w:start w:val="1"/>
      <w:numFmt w:val="bullet"/>
      <w:lvlText w:val="◦"/>
      <w:lvlJc w:val="left"/>
      <w:pPr>
        <w:ind w:left="10240" w:hanging="640"/>
      </w:pPr>
      <w:rPr>
        <w:rFonts w:ascii="Palatino Linotype" w:eastAsia="Courier New" w:hAnsi="Palatino Linotype"/>
        <w:b w:val="0"/>
        <w:i w:val="0"/>
        <w:sz w:val="20"/>
      </w:rPr>
    </w:lvl>
    <w:lvl w:ilvl="8" w:tplc="FC3AF60E">
      <w:start w:val="1"/>
      <w:numFmt w:val="decimal"/>
      <w:lvlText w:val=""/>
      <w:lvlJc w:val="left"/>
    </w:lvl>
  </w:abstractNum>
  <w:abstractNum w:abstractNumId="19" w15:restartNumberingAfterBreak="0">
    <w:nsid w:val="00000014"/>
    <w:multiLevelType w:val="hybridMultilevel"/>
    <w:tmpl w:val="00000014"/>
    <w:lvl w:ilvl="0" w:tplc="CA6ACBDE">
      <w:start w:val="1"/>
      <w:numFmt w:val="bullet"/>
      <w:lvlText w:val="•"/>
      <w:lvlJc w:val="left"/>
      <w:pPr>
        <w:ind w:left="1280" w:hanging="640"/>
      </w:pPr>
      <w:rPr>
        <w:rFonts w:ascii="Palatino Linotype" w:eastAsia="Courier New" w:hAnsi="Palatino Linotype"/>
        <w:b w:val="0"/>
        <w:i w:val="0"/>
        <w:sz w:val="20"/>
      </w:rPr>
    </w:lvl>
    <w:lvl w:ilvl="1" w:tplc="B81225D2">
      <w:start w:val="1"/>
      <w:numFmt w:val="bullet"/>
      <w:lvlText w:val="◦"/>
      <w:lvlJc w:val="left"/>
      <w:pPr>
        <w:ind w:left="2560" w:hanging="640"/>
      </w:pPr>
      <w:rPr>
        <w:rFonts w:ascii="Palatino Linotype" w:eastAsia="Courier New" w:hAnsi="Palatino Linotype"/>
        <w:b w:val="0"/>
        <w:i w:val="0"/>
        <w:sz w:val="20"/>
      </w:rPr>
    </w:lvl>
    <w:lvl w:ilvl="2" w:tplc="43546210">
      <w:start w:val="1"/>
      <w:numFmt w:val="bullet"/>
      <w:lvlText w:val="▪"/>
      <w:lvlJc w:val="left"/>
      <w:pPr>
        <w:ind w:left="3840" w:hanging="640"/>
      </w:pPr>
      <w:rPr>
        <w:rFonts w:ascii="Palatino Linotype" w:eastAsia="Courier New" w:hAnsi="Palatino Linotype"/>
        <w:b w:val="0"/>
        <w:i w:val="0"/>
        <w:sz w:val="20"/>
      </w:rPr>
    </w:lvl>
    <w:lvl w:ilvl="3" w:tplc="8C9238CA">
      <w:start w:val="1"/>
      <w:numFmt w:val="bullet"/>
      <w:lvlText w:val="•"/>
      <w:lvlJc w:val="left"/>
      <w:pPr>
        <w:ind w:left="5120" w:hanging="640"/>
      </w:pPr>
      <w:rPr>
        <w:rFonts w:ascii="Palatino Linotype" w:eastAsia="Courier New" w:hAnsi="Palatino Linotype"/>
        <w:b w:val="0"/>
        <w:i w:val="0"/>
        <w:sz w:val="20"/>
      </w:rPr>
    </w:lvl>
    <w:lvl w:ilvl="4" w:tplc="FE22F6A8">
      <w:start w:val="1"/>
      <w:numFmt w:val="bullet"/>
      <w:lvlText w:val="◦"/>
      <w:lvlJc w:val="left"/>
      <w:pPr>
        <w:ind w:left="6400" w:hanging="640"/>
      </w:pPr>
      <w:rPr>
        <w:rFonts w:ascii="Palatino Linotype" w:eastAsia="Courier New" w:hAnsi="Palatino Linotype"/>
        <w:b w:val="0"/>
        <w:i w:val="0"/>
        <w:sz w:val="20"/>
      </w:rPr>
    </w:lvl>
    <w:lvl w:ilvl="5" w:tplc="1CD446EC">
      <w:start w:val="1"/>
      <w:numFmt w:val="bullet"/>
      <w:lvlText w:val="▪"/>
      <w:lvlJc w:val="left"/>
      <w:pPr>
        <w:ind w:left="7680" w:hanging="640"/>
      </w:pPr>
      <w:rPr>
        <w:rFonts w:ascii="Palatino Linotype" w:eastAsia="Courier New" w:hAnsi="Palatino Linotype"/>
        <w:b w:val="0"/>
        <w:i w:val="0"/>
        <w:sz w:val="20"/>
      </w:rPr>
    </w:lvl>
    <w:lvl w:ilvl="6" w:tplc="1FCE7786">
      <w:start w:val="1"/>
      <w:numFmt w:val="bullet"/>
      <w:lvlText w:val="•"/>
      <w:lvlJc w:val="left"/>
      <w:pPr>
        <w:ind w:left="8960" w:hanging="640"/>
      </w:pPr>
      <w:rPr>
        <w:rFonts w:ascii="Palatino Linotype" w:eastAsia="Courier New" w:hAnsi="Palatino Linotype"/>
        <w:b w:val="0"/>
        <w:i w:val="0"/>
        <w:sz w:val="20"/>
      </w:rPr>
    </w:lvl>
    <w:lvl w:ilvl="7" w:tplc="B484B764">
      <w:start w:val="1"/>
      <w:numFmt w:val="bullet"/>
      <w:lvlText w:val="◦"/>
      <w:lvlJc w:val="left"/>
      <w:pPr>
        <w:ind w:left="10240" w:hanging="640"/>
      </w:pPr>
      <w:rPr>
        <w:rFonts w:ascii="Palatino Linotype" w:eastAsia="Courier New" w:hAnsi="Palatino Linotype"/>
        <w:b w:val="0"/>
        <w:i w:val="0"/>
        <w:sz w:val="20"/>
      </w:rPr>
    </w:lvl>
    <w:lvl w:ilvl="8" w:tplc="06BEE17C">
      <w:start w:val="1"/>
      <w:numFmt w:val="decimal"/>
      <w:lvlText w:val=""/>
      <w:lvlJc w:val="left"/>
    </w:lvl>
  </w:abstractNum>
  <w:abstractNum w:abstractNumId="20" w15:restartNumberingAfterBreak="0">
    <w:nsid w:val="00000015"/>
    <w:multiLevelType w:val="hybridMultilevel"/>
    <w:tmpl w:val="00000015"/>
    <w:lvl w:ilvl="0" w:tplc="CCBCC120">
      <w:start w:val="1"/>
      <w:numFmt w:val="bullet"/>
      <w:lvlText w:val="•"/>
      <w:lvlJc w:val="left"/>
      <w:pPr>
        <w:ind w:left="1280" w:hanging="640"/>
      </w:pPr>
      <w:rPr>
        <w:rFonts w:ascii="Palatino Linotype" w:eastAsia="Courier New" w:hAnsi="Palatino Linotype"/>
        <w:b w:val="0"/>
        <w:i w:val="0"/>
        <w:sz w:val="20"/>
      </w:rPr>
    </w:lvl>
    <w:lvl w:ilvl="1" w:tplc="69928542">
      <w:start w:val="1"/>
      <w:numFmt w:val="bullet"/>
      <w:lvlText w:val="◦"/>
      <w:lvlJc w:val="left"/>
      <w:pPr>
        <w:ind w:left="2560" w:hanging="640"/>
      </w:pPr>
      <w:rPr>
        <w:rFonts w:ascii="Palatino Linotype" w:eastAsia="Courier New" w:hAnsi="Palatino Linotype"/>
        <w:b w:val="0"/>
        <w:i w:val="0"/>
        <w:sz w:val="20"/>
      </w:rPr>
    </w:lvl>
    <w:lvl w:ilvl="2" w:tplc="CF685FFA">
      <w:start w:val="1"/>
      <w:numFmt w:val="bullet"/>
      <w:lvlText w:val="▪"/>
      <w:lvlJc w:val="left"/>
      <w:pPr>
        <w:ind w:left="3840" w:hanging="640"/>
      </w:pPr>
      <w:rPr>
        <w:rFonts w:ascii="Palatino Linotype" w:eastAsia="Courier New" w:hAnsi="Palatino Linotype"/>
        <w:b w:val="0"/>
        <w:i w:val="0"/>
        <w:sz w:val="20"/>
      </w:rPr>
    </w:lvl>
    <w:lvl w:ilvl="3" w:tplc="9552E6DA">
      <w:start w:val="1"/>
      <w:numFmt w:val="bullet"/>
      <w:lvlText w:val="•"/>
      <w:lvlJc w:val="left"/>
      <w:pPr>
        <w:ind w:left="5120" w:hanging="640"/>
      </w:pPr>
      <w:rPr>
        <w:rFonts w:ascii="Palatino Linotype" w:eastAsia="Courier New" w:hAnsi="Palatino Linotype"/>
        <w:b w:val="0"/>
        <w:i w:val="0"/>
        <w:sz w:val="20"/>
      </w:rPr>
    </w:lvl>
    <w:lvl w:ilvl="4" w:tplc="CCF2F374">
      <w:start w:val="1"/>
      <w:numFmt w:val="bullet"/>
      <w:lvlText w:val="◦"/>
      <w:lvlJc w:val="left"/>
      <w:pPr>
        <w:ind w:left="6400" w:hanging="640"/>
      </w:pPr>
      <w:rPr>
        <w:rFonts w:ascii="Palatino Linotype" w:eastAsia="Courier New" w:hAnsi="Palatino Linotype"/>
        <w:b w:val="0"/>
        <w:i w:val="0"/>
        <w:sz w:val="20"/>
      </w:rPr>
    </w:lvl>
    <w:lvl w:ilvl="5" w:tplc="5C56A3A0">
      <w:start w:val="1"/>
      <w:numFmt w:val="bullet"/>
      <w:lvlText w:val="▪"/>
      <w:lvlJc w:val="left"/>
      <w:pPr>
        <w:ind w:left="7680" w:hanging="640"/>
      </w:pPr>
      <w:rPr>
        <w:rFonts w:ascii="Palatino Linotype" w:eastAsia="Courier New" w:hAnsi="Palatino Linotype"/>
        <w:b w:val="0"/>
        <w:i w:val="0"/>
        <w:sz w:val="20"/>
      </w:rPr>
    </w:lvl>
    <w:lvl w:ilvl="6" w:tplc="D42C2E76">
      <w:start w:val="1"/>
      <w:numFmt w:val="bullet"/>
      <w:lvlText w:val="•"/>
      <w:lvlJc w:val="left"/>
      <w:pPr>
        <w:ind w:left="8960" w:hanging="640"/>
      </w:pPr>
      <w:rPr>
        <w:rFonts w:ascii="Palatino Linotype" w:eastAsia="Courier New" w:hAnsi="Palatino Linotype"/>
        <w:b w:val="0"/>
        <w:i w:val="0"/>
        <w:sz w:val="20"/>
      </w:rPr>
    </w:lvl>
    <w:lvl w:ilvl="7" w:tplc="F39406FE">
      <w:start w:val="1"/>
      <w:numFmt w:val="bullet"/>
      <w:lvlText w:val="◦"/>
      <w:lvlJc w:val="left"/>
      <w:pPr>
        <w:ind w:left="10240" w:hanging="640"/>
      </w:pPr>
      <w:rPr>
        <w:rFonts w:ascii="Palatino Linotype" w:eastAsia="Courier New" w:hAnsi="Palatino Linotype"/>
        <w:b w:val="0"/>
        <w:i w:val="0"/>
        <w:sz w:val="20"/>
      </w:rPr>
    </w:lvl>
    <w:lvl w:ilvl="8" w:tplc="A84608EE">
      <w:start w:val="1"/>
      <w:numFmt w:val="decimal"/>
      <w:lvlText w:val=""/>
      <w:lvlJc w:val="left"/>
    </w:lvl>
  </w:abstractNum>
  <w:abstractNum w:abstractNumId="21" w15:restartNumberingAfterBreak="0">
    <w:nsid w:val="00000016"/>
    <w:multiLevelType w:val="hybridMultilevel"/>
    <w:tmpl w:val="00000016"/>
    <w:lvl w:ilvl="0" w:tplc="143A3EAE">
      <w:start w:val="1"/>
      <w:numFmt w:val="bullet"/>
      <w:lvlText w:val="•"/>
      <w:lvlJc w:val="left"/>
      <w:pPr>
        <w:ind w:left="1280" w:hanging="640"/>
      </w:pPr>
      <w:rPr>
        <w:rFonts w:ascii="Palatino Linotype" w:eastAsia="Courier New" w:hAnsi="Palatino Linotype"/>
        <w:b w:val="0"/>
        <w:i w:val="0"/>
        <w:sz w:val="20"/>
      </w:rPr>
    </w:lvl>
    <w:lvl w:ilvl="1" w:tplc="093CC592">
      <w:start w:val="1"/>
      <w:numFmt w:val="bullet"/>
      <w:lvlText w:val="◦"/>
      <w:lvlJc w:val="left"/>
      <w:pPr>
        <w:ind w:left="2560" w:hanging="640"/>
      </w:pPr>
      <w:rPr>
        <w:rFonts w:ascii="Palatino Linotype" w:eastAsia="Courier New" w:hAnsi="Palatino Linotype"/>
        <w:b w:val="0"/>
        <w:i w:val="0"/>
        <w:sz w:val="20"/>
      </w:rPr>
    </w:lvl>
    <w:lvl w:ilvl="2" w:tplc="19F892AA">
      <w:start w:val="1"/>
      <w:numFmt w:val="bullet"/>
      <w:lvlText w:val="▪"/>
      <w:lvlJc w:val="left"/>
      <w:pPr>
        <w:ind w:left="3840" w:hanging="640"/>
      </w:pPr>
      <w:rPr>
        <w:rFonts w:ascii="Palatino Linotype" w:eastAsia="Courier New" w:hAnsi="Palatino Linotype"/>
        <w:b w:val="0"/>
        <w:i w:val="0"/>
        <w:sz w:val="20"/>
      </w:rPr>
    </w:lvl>
    <w:lvl w:ilvl="3" w:tplc="0C30DB0C">
      <w:start w:val="1"/>
      <w:numFmt w:val="bullet"/>
      <w:lvlText w:val="•"/>
      <w:lvlJc w:val="left"/>
      <w:pPr>
        <w:ind w:left="5120" w:hanging="640"/>
      </w:pPr>
      <w:rPr>
        <w:rFonts w:ascii="Palatino Linotype" w:eastAsia="Courier New" w:hAnsi="Palatino Linotype"/>
        <w:b w:val="0"/>
        <w:i w:val="0"/>
        <w:sz w:val="20"/>
      </w:rPr>
    </w:lvl>
    <w:lvl w:ilvl="4" w:tplc="EB3C1EC8">
      <w:start w:val="1"/>
      <w:numFmt w:val="bullet"/>
      <w:lvlText w:val="◦"/>
      <w:lvlJc w:val="left"/>
      <w:pPr>
        <w:ind w:left="6400" w:hanging="640"/>
      </w:pPr>
      <w:rPr>
        <w:rFonts w:ascii="Palatino Linotype" w:eastAsia="Courier New" w:hAnsi="Palatino Linotype"/>
        <w:b w:val="0"/>
        <w:i w:val="0"/>
        <w:sz w:val="20"/>
      </w:rPr>
    </w:lvl>
    <w:lvl w:ilvl="5" w:tplc="35AA1198">
      <w:start w:val="1"/>
      <w:numFmt w:val="bullet"/>
      <w:lvlText w:val="▪"/>
      <w:lvlJc w:val="left"/>
      <w:pPr>
        <w:ind w:left="7680" w:hanging="640"/>
      </w:pPr>
      <w:rPr>
        <w:rFonts w:ascii="Palatino Linotype" w:eastAsia="Courier New" w:hAnsi="Palatino Linotype"/>
        <w:b w:val="0"/>
        <w:i w:val="0"/>
        <w:sz w:val="20"/>
      </w:rPr>
    </w:lvl>
    <w:lvl w:ilvl="6" w:tplc="75D25EE0">
      <w:start w:val="1"/>
      <w:numFmt w:val="bullet"/>
      <w:lvlText w:val="•"/>
      <w:lvlJc w:val="left"/>
      <w:pPr>
        <w:ind w:left="8960" w:hanging="640"/>
      </w:pPr>
      <w:rPr>
        <w:rFonts w:ascii="Palatino Linotype" w:eastAsia="Courier New" w:hAnsi="Palatino Linotype"/>
        <w:b w:val="0"/>
        <w:i w:val="0"/>
        <w:sz w:val="20"/>
      </w:rPr>
    </w:lvl>
    <w:lvl w:ilvl="7" w:tplc="4F5AC0D2">
      <w:start w:val="1"/>
      <w:numFmt w:val="bullet"/>
      <w:lvlText w:val="◦"/>
      <w:lvlJc w:val="left"/>
      <w:pPr>
        <w:ind w:left="10240" w:hanging="640"/>
      </w:pPr>
      <w:rPr>
        <w:rFonts w:ascii="Palatino Linotype" w:eastAsia="Courier New" w:hAnsi="Palatino Linotype"/>
        <w:b w:val="0"/>
        <w:i w:val="0"/>
        <w:sz w:val="20"/>
      </w:rPr>
    </w:lvl>
    <w:lvl w:ilvl="8" w:tplc="AB72A758">
      <w:start w:val="1"/>
      <w:numFmt w:val="decimal"/>
      <w:lvlText w:val=""/>
      <w:lvlJc w:val="left"/>
    </w:lvl>
  </w:abstractNum>
  <w:abstractNum w:abstractNumId="22" w15:restartNumberingAfterBreak="0">
    <w:nsid w:val="00000017"/>
    <w:multiLevelType w:val="hybridMultilevel"/>
    <w:tmpl w:val="00000017"/>
    <w:lvl w:ilvl="0" w:tplc="95488292">
      <w:start w:val="1"/>
      <w:numFmt w:val="bullet"/>
      <w:lvlText w:val="•"/>
      <w:lvlJc w:val="left"/>
      <w:pPr>
        <w:ind w:left="1280" w:hanging="640"/>
      </w:pPr>
      <w:rPr>
        <w:rFonts w:ascii="Palatino Linotype" w:eastAsia="Courier New" w:hAnsi="Palatino Linotype"/>
        <w:b w:val="0"/>
        <w:i w:val="0"/>
        <w:sz w:val="20"/>
      </w:rPr>
    </w:lvl>
    <w:lvl w:ilvl="1" w:tplc="915AC330">
      <w:start w:val="1"/>
      <w:numFmt w:val="bullet"/>
      <w:lvlText w:val="◦"/>
      <w:lvlJc w:val="left"/>
      <w:pPr>
        <w:ind w:left="2560" w:hanging="640"/>
      </w:pPr>
      <w:rPr>
        <w:rFonts w:ascii="Palatino Linotype" w:eastAsia="Courier New" w:hAnsi="Palatino Linotype"/>
        <w:b w:val="0"/>
        <w:i w:val="0"/>
        <w:sz w:val="20"/>
      </w:rPr>
    </w:lvl>
    <w:lvl w:ilvl="2" w:tplc="BEC2C0F6">
      <w:start w:val="1"/>
      <w:numFmt w:val="bullet"/>
      <w:lvlText w:val="▪"/>
      <w:lvlJc w:val="left"/>
      <w:pPr>
        <w:ind w:left="3840" w:hanging="640"/>
      </w:pPr>
      <w:rPr>
        <w:rFonts w:ascii="Palatino Linotype" w:eastAsia="Courier New" w:hAnsi="Palatino Linotype"/>
        <w:b w:val="0"/>
        <w:i w:val="0"/>
        <w:sz w:val="20"/>
      </w:rPr>
    </w:lvl>
    <w:lvl w:ilvl="3" w:tplc="208A9416">
      <w:start w:val="1"/>
      <w:numFmt w:val="bullet"/>
      <w:lvlText w:val="•"/>
      <w:lvlJc w:val="left"/>
      <w:pPr>
        <w:ind w:left="5120" w:hanging="640"/>
      </w:pPr>
      <w:rPr>
        <w:rFonts w:ascii="Palatino Linotype" w:eastAsia="Courier New" w:hAnsi="Palatino Linotype"/>
        <w:b w:val="0"/>
        <w:i w:val="0"/>
        <w:sz w:val="20"/>
      </w:rPr>
    </w:lvl>
    <w:lvl w:ilvl="4" w:tplc="97982D78">
      <w:start w:val="1"/>
      <w:numFmt w:val="bullet"/>
      <w:lvlText w:val="◦"/>
      <w:lvlJc w:val="left"/>
      <w:pPr>
        <w:ind w:left="6400" w:hanging="640"/>
      </w:pPr>
      <w:rPr>
        <w:rFonts w:ascii="Palatino Linotype" w:eastAsia="Courier New" w:hAnsi="Palatino Linotype"/>
        <w:b w:val="0"/>
        <w:i w:val="0"/>
        <w:sz w:val="20"/>
      </w:rPr>
    </w:lvl>
    <w:lvl w:ilvl="5" w:tplc="B9D0E796">
      <w:start w:val="1"/>
      <w:numFmt w:val="bullet"/>
      <w:lvlText w:val="▪"/>
      <w:lvlJc w:val="left"/>
      <w:pPr>
        <w:ind w:left="7680" w:hanging="640"/>
      </w:pPr>
      <w:rPr>
        <w:rFonts w:ascii="Palatino Linotype" w:eastAsia="Courier New" w:hAnsi="Palatino Linotype"/>
        <w:b w:val="0"/>
        <w:i w:val="0"/>
        <w:sz w:val="20"/>
      </w:rPr>
    </w:lvl>
    <w:lvl w:ilvl="6" w:tplc="13A05E6E">
      <w:start w:val="1"/>
      <w:numFmt w:val="bullet"/>
      <w:lvlText w:val="•"/>
      <w:lvlJc w:val="left"/>
      <w:pPr>
        <w:ind w:left="8960" w:hanging="640"/>
      </w:pPr>
      <w:rPr>
        <w:rFonts w:ascii="Palatino Linotype" w:eastAsia="Courier New" w:hAnsi="Palatino Linotype"/>
        <w:b w:val="0"/>
        <w:i w:val="0"/>
        <w:sz w:val="20"/>
      </w:rPr>
    </w:lvl>
    <w:lvl w:ilvl="7" w:tplc="16EA901A">
      <w:start w:val="1"/>
      <w:numFmt w:val="bullet"/>
      <w:lvlText w:val="◦"/>
      <w:lvlJc w:val="left"/>
      <w:pPr>
        <w:ind w:left="10240" w:hanging="640"/>
      </w:pPr>
      <w:rPr>
        <w:rFonts w:ascii="Palatino Linotype" w:eastAsia="Courier New" w:hAnsi="Palatino Linotype"/>
        <w:b w:val="0"/>
        <w:i w:val="0"/>
        <w:sz w:val="20"/>
      </w:rPr>
    </w:lvl>
    <w:lvl w:ilvl="8" w:tplc="D85CF130">
      <w:start w:val="1"/>
      <w:numFmt w:val="decimal"/>
      <w:lvlText w:val=""/>
      <w:lvlJc w:val="left"/>
    </w:lvl>
  </w:abstractNum>
  <w:abstractNum w:abstractNumId="23" w15:restartNumberingAfterBreak="0">
    <w:nsid w:val="00000018"/>
    <w:multiLevelType w:val="hybridMultilevel"/>
    <w:tmpl w:val="00000018"/>
    <w:lvl w:ilvl="0" w:tplc="01DE08DC">
      <w:start w:val="1"/>
      <w:numFmt w:val="bullet"/>
      <w:lvlText w:val="•"/>
      <w:lvlJc w:val="left"/>
      <w:pPr>
        <w:ind w:left="1280" w:hanging="640"/>
      </w:pPr>
      <w:rPr>
        <w:rFonts w:ascii="Palatino Linotype" w:eastAsia="Courier New" w:hAnsi="Palatino Linotype"/>
        <w:b w:val="0"/>
        <w:i w:val="0"/>
        <w:sz w:val="20"/>
      </w:rPr>
    </w:lvl>
    <w:lvl w:ilvl="1" w:tplc="4ACA92BE">
      <w:start w:val="1"/>
      <w:numFmt w:val="bullet"/>
      <w:lvlText w:val="◦"/>
      <w:lvlJc w:val="left"/>
      <w:pPr>
        <w:ind w:left="2560" w:hanging="640"/>
      </w:pPr>
      <w:rPr>
        <w:rFonts w:ascii="Palatino Linotype" w:eastAsia="Courier New" w:hAnsi="Palatino Linotype"/>
        <w:b w:val="0"/>
        <w:i w:val="0"/>
        <w:sz w:val="20"/>
      </w:rPr>
    </w:lvl>
    <w:lvl w:ilvl="2" w:tplc="0C8A5DB2">
      <w:start w:val="1"/>
      <w:numFmt w:val="bullet"/>
      <w:lvlText w:val="▪"/>
      <w:lvlJc w:val="left"/>
      <w:pPr>
        <w:ind w:left="3840" w:hanging="640"/>
      </w:pPr>
      <w:rPr>
        <w:rFonts w:ascii="Palatino Linotype" w:eastAsia="Courier New" w:hAnsi="Palatino Linotype"/>
        <w:b w:val="0"/>
        <w:i w:val="0"/>
        <w:sz w:val="20"/>
      </w:rPr>
    </w:lvl>
    <w:lvl w:ilvl="3" w:tplc="FD22A514">
      <w:start w:val="1"/>
      <w:numFmt w:val="bullet"/>
      <w:lvlText w:val="•"/>
      <w:lvlJc w:val="left"/>
      <w:pPr>
        <w:ind w:left="5120" w:hanging="640"/>
      </w:pPr>
      <w:rPr>
        <w:rFonts w:ascii="Palatino Linotype" w:eastAsia="Courier New" w:hAnsi="Palatino Linotype"/>
        <w:b w:val="0"/>
        <w:i w:val="0"/>
        <w:sz w:val="20"/>
      </w:rPr>
    </w:lvl>
    <w:lvl w:ilvl="4" w:tplc="9230C980">
      <w:start w:val="1"/>
      <w:numFmt w:val="bullet"/>
      <w:lvlText w:val="◦"/>
      <w:lvlJc w:val="left"/>
      <w:pPr>
        <w:ind w:left="6400" w:hanging="640"/>
      </w:pPr>
      <w:rPr>
        <w:rFonts w:ascii="Palatino Linotype" w:eastAsia="Courier New" w:hAnsi="Palatino Linotype"/>
        <w:b w:val="0"/>
        <w:i w:val="0"/>
        <w:sz w:val="20"/>
      </w:rPr>
    </w:lvl>
    <w:lvl w:ilvl="5" w:tplc="C390FFFC">
      <w:start w:val="1"/>
      <w:numFmt w:val="bullet"/>
      <w:lvlText w:val="▪"/>
      <w:lvlJc w:val="left"/>
      <w:pPr>
        <w:ind w:left="7680" w:hanging="640"/>
      </w:pPr>
      <w:rPr>
        <w:rFonts w:ascii="Palatino Linotype" w:eastAsia="Courier New" w:hAnsi="Palatino Linotype"/>
        <w:b w:val="0"/>
        <w:i w:val="0"/>
        <w:sz w:val="20"/>
      </w:rPr>
    </w:lvl>
    <w:lvl w:ilvl="6" w:tplc="08003CC2">
      <w:start w:val="1"/>
      <w:numFmt w:val="bullet"/>
      <w:lvlText w:val="•"/>
      <w:lvlJc w:val="left"/>
      <w:pPr>
        <w:ind w:left="8960" w:hanging="640"/>
      </w:pPr>
      <w:rPr>
        <w:rFonts w:ascii="Palatino Linotype" w:eastAsia="Courier New" w:hAnsi="Palatino Linotype"/>
        <w:b w:val="0"/>
        <w:i w:val="0"/>
        <w:sz w:val="20"/>
      </w:rPr>
    </w:lvl>
    <w:lvl w:ilvl="7" w:tplc="3C9CA854">
      <w:start w:val="1"/>
      <w:numFmt w:val="bullet"/>
      <w:lvlText w:val="◦"/>
      <w:lvlJc w:val="left"/>
      <w:pPr>
        <w:ind w:left="10240" w:hanging="640"/>
      </w:pPr>
      <w:rPr>
        <w:rFonts w:ascii="Palatino Linotype" w:eastAsia="Courier New" w:hAnsi="Palatino Linotype"/>
        <w:b w:val="0"/>
        <w:i w:val="0"/>
        <w:sz w:val="20"/>
      </w:rPr>
    </w:lvl>
    <w:lvl w:ilvl="8" w:tplc="08423514">
      <w:start w:val="1"/>
      <w:numFmt w:val="decimal"/>
      <w:lvlText w:val=""/>
      <w:lvlJc w:val="left"/>
    </w:lvl>
  </w:abstractNum>
  <w:abstractNum w:abstractNumId="24" w15:restartNumberingAfterBreak="0">
    <w:nsid w:val="00000019"/>
    <w:multiLevelType w:val="hybridMultilevel"/>
    <w:tmpl w:val="00000019"/>
    <w:lvl w:ilvl="0" w:tplc="D3C0042E">
      <w:start w:val="1"/>
      <w:numFmt w:val="bullet"/>
      <w:lvlText w:val="•"/>
      <w:lvlJc w:val="left"/>
      <w:pPr>
        <w:ind w:left="1280" w:hanging="640"/>
      </w:pPr>
      <w:rPr>
        <w:rFonts w:ascii="Palatino Linotype" w:eastAsia="Courier New" w:hAnsi="Palatino Linotype"/>
        <w:b w:val="0"/>
        <w:i w:val="0"/>
        <w:sz w:val="20"/>
      </w:rPr>
    </w:lvl>
    <w:lvl w:ilvl="1" w:tplc="9E04AE14">
      <w:start w:val="1"/>
      <w:numFmt w:val="bullet"/>
      <w:lvlText w:val="◦"/>
      <w:lvlJc w:val="left"/>
      <w:pPr>
        <w:ind w:left="2560" w:hanging="640"/>
      </w:pPr>
      <w:rPr>
        <w:rFonts w:ascii="Palatino Linotype" w:eastAsia="Courier New" w:hAnsi="Palatino Linotype"/>
        <w:b w:val="0"/>
        <w:i w:val="0"/>
        <w:sz w:val="20"/>
      </w:rPr>
    </w:lvl>
    <w:lvl w:ilvl="2" w:tplc="DDA49544">
      <w:start w:val="1"/>
      <w:numFmt w:val="bullet"/>
      <w:lvlText w:val="▪"/>
      <w:lvlJc w:val="left"/>
      <w:pPr>
        <w:ind w:left="3840" w:hanging="640"/>
      </w:pPr>
      <w:rPr>
        <w:rFonts w:ascii="Palatino Linotype" w:eastAsia="Courier New" w:hAnsi="Palatino Linotype"/>
        <w:b w:val="0"/>
        <w:i w:val="0"/>
        <w:sz w:val="20"/>
      </w:rPr>
    </w:lvl>
    <w:lvl w:ilvl="3" w:tplc="EAE4E8F4">
      <w:start w:val="1"/>
      <w:numFmt w:val="bullet"/>
      <w:lvlText w:val="•"/>
      <w:lvlJc w:val="left"/>
      <w:pPr>
        <w:ind w:left="5120" w:hanging="640"/>
      </w:pPr>
      <w:rPr>
        <w:rFonts w:ascii="Palatino Linotype" w:eastAsia="Courier New" w:hAnsi="Palatino Linotype"/>
        <w:b w:val="0"/>
        <w:i w:val="0"/>
        <w:sz w:val="20"/>
      </w:rPr>
    </w:lvl>
    <w:lvl w:ilvl="4" w:tplc="726AD2E4">
      <w:start w:val="1"/>
      <w:numFmt w:val="bullet"/>
      <w:lvlText w:val="◦"/>
      <w:lvlJc w:val="left"/>
      <w:pPr>
        <w:ind w:left="6400" w:hanging="640"/>
      </w:pPr>
      <w:rPr>
        <w:rFonts w:ascii="Palatino Linotype" w:eastAsia="Courier New" w:hAnsi="Palatino Linotype"/>
        <w:b w:val="0"/>
        <w:i w:val="0"/>
        <w:sz w:val="20"/>
      </w:rPr>
    </w:lvl>
    <w:lvl w:ilvl="5" w:tplc="2284AC0A">
      <w:start w:val="1"/>
      <w:numFmt w:val="bullet"/>
      <w:lvlText w:val="▪"/>
      <w:lvlJc w:val="left"/>
      <w:pPr>
        <w:ind w:left="7680" w:hanging="640"/>
      </w:pPr>
      <w:rPr>
        <w:rFonts w:ascii="Palatino Linotype" w:eastAsia="Courier New" w:hAnsi="Palatino Linotype"/>
        <w:b w:val="0"/>
        <w:i w:val="0"/>
        <w:sz w:val="20"/>
      </w:rPr>
    </w:lvl>
    <w:lvl w:ilvl="6" w:tplc="8162F25E">
      <w:start w:val="1"/>
      <w:numFmt w:val="bullet"/>
      <w:lvlText w:val="•"/>
      <w:lvlJc w:val="left"/>
      <w:pPr>
        <w:ind w:left="8960" w:hanging="640"/>
      </w:pPr>
      <w:rPr>
        <w:rFonts w:ascii="Palatino Linotype" w:eastAsia="Courier New" w:hAnsi="Palatino Linotype"/>
        <w:b w:val="0"/>
        <w:i w:val="0"/>
        <w:sz w:val="20"/>
      </w:rPr>
    </w:lvl>
    <w:lvl w:ilvl="7" w:tplc="C77EB346">
      <w:start w:val="1"/>
      <w:numFmt w:val="bullet"/>
      <w:lvlText w:val="◦"/>
      <w:lvlJc w:val="left"/>
      <w:pPr>
        <w:ind w:left="10240" w:hanging="640"/>
      </w:pPr>
      <w:rPr>
        <w:rFonts w:ascii="Palatino Linotype" w:eastAsia="Courier New" w:hAnsi="Palatino Linotype"/>
        <w:b w:val="0"/>
        <w:i w:val="0"/>
        <w:sz w:val="20"/>
      </w:rPr>
    </w:lvl>
    <w:lvl w:ilvl="8" w:tplc="29D64ADA">
      <w:start w:val="1"/>
      <w:numFmt w:val="decimal"/>
      <w:lvlText w:val=""/>
      <w:lvlJc w:val="left"/>
    </w:lvl>
  </w:abstractNum>
  <w:abstractNum w:abstractNumId="25" w15:restartNumberingAfterBreak="0">
    <w:nsid w:val="0000001A"/>
    <w:multiLevelType w:val="hybridMultilevel"/>
    <w:tmpl w:val="0000001A"/>
    <w:lvl w:ilvl="0" w:tplc="65D079C6">
      <w:start w:val="1"/>
      <w:numFmt w:val="bullet"/>
      <w:lvlText w:val="•"/>
      <w:lvlJc w:val="left"/>
      <w:pPr>
        <w:ind w:left="1280" w:hanging="640"/>
      </w:pPr>
      <w:rPr>
        <w:rFonts w:ascii="Palatino Linotype" w:eastAsia="Courier New" w:hAnsi="Palatino Linotype"/>
        <w:b w:val="0"/>
        <w:i w:val="0"/>
        <w:sz w:val="20"/>
      </w:rPr>
    </w:lvl>
    <w:lvl w:ilvl="1" w:tplc="13C250FE">
      <w:start w:val="1"/>
      <w:numFmt w:val="bullet"/>
      <w:lvlText w:val="◦"/>
      <w:lvlJc w:val="left"/>
      <w:pPr>
        <w:ind w:left="2560" w:hanging="640"/>
      </w:pPr>
      <w:rPr>
        <w:rFonts w:ascii="Palatino Linotype" w:eastAsia="Courier New" w:hAnsi="Palatino Linotype"/>
        <w:b w:val="0"/>
        <w:i w:val="0"/>
        <w:sz w:val="20"/>
      </w:rPr>
    </w:lvl>
    <w:lvl w:ilvl="2" w:tplc="8C0ADA82">
      <w:start w:val="1"/>
      <w:numFmt w:val="bullet"/>
      <w:lvlText w:val="▪"/>
      <w:lvlJc w:val="left"/>
      <w:pPr>
        <w:ind w:left="3840" w:hanging="640"/>
      </w:pPr>
      <w:rPr>
        <w:rFonts w:ascii="Palatino Linotype" w:eastAsia="Courier New" w:hAnsi="Palatino Linotype"/>
        <w:b w:val="0"/>
        <w:i w:val="0"/>
        <w:sz w:val="20"/>
      </w:rPr>
    </w:lvl>
    <w:lvl w:ilvl="3" w:tplc="259AFC4C">
      <w:start w:val="1"/>
      <w:numFmt w:val="bullet"/>
      <w:lvlText w:val="•"/>
      <w:lvlJc w:val="left"/>
      <w:pPr>
        <w:ind w:left="5120" w:hanging="640"/>
      </w:pPr>
      <w:rPr>
        <w:rFonts w:ascii="Palatino Linotype" w:eastAsia="Courier New" w:hAnsi="Palatino Linotype"/>
        <w:b w:val="0"/>
        <w:i w:val="0"/>
        <w:sz w:val="20"/>
      </w:rPr>
    </w:lvl>
    <w:lvl w:ilvl="4" w:tplc="747EA1BA">
      <w:start w:val="1"/>
      <w:numFmt w:val="bullet"/>
      <w:lvlText w:val="◦"/>
      <w:lvlJc w:val="left"/>
      <w:pPr>
        <w:ind w:left="6400" w:hanging="640"/>
      </w:pPr>
      <w:rPr>
        <w:rFonts w:ascii="Palatino Linotype" w:eastAsia="Courier New" w:hAnsi="Palatino Linotype"/>
        <w:b w:val="0"/>
        <w:i w:val="0"/>
        <w:sz w:val="20"/>
      </w:rPr>
    </w:lvl>
    <w:lvl w:ilvl="5" w:tplc="E02EF31E">
      <w:start w:val="1"/>
      <w:numFmt w:val="bullet"/>
      <w:lvlText w:val="▪"/>
      <w:lvlJc w:val="left"/>
      <w:pPr>
        <w:ind w:left="7680" w:hanging="640"/>
      </w:pPr>
      <w:rPr>
        <w:rFonts w:ascii="Palatino Linotype" w:eastAsia="Courier New" w:hAnsi="Palatino Linotype"/>
        <w:b w:val="0"/>
        <w:i w:val="0"/>
        <w:sz w:val="20"/>
      </w:rPr>
    </w:lvl>
    <w:lvl w:ilvl="6" w:tplc="69DA42E8">
      <w:start w:val="1"/>
      <w:numFmt w:val="bullet"/>
      <w:lvlText w:val="•"/>
      <w:lvlJc w:val="left"/>
      <w:pPr>
        <w:ind w:left="8960" w:hanging="640"/>
      </w:pPr>
      <w:rPr>
        <w:rFonts w:ascii="Palatino Linotype" w:eastAsia="Courier New" w:hAnsi="Palatino Linotype"/>
        <w:b w:val="0"/>
        <w:i w:val="0"/>
        <w:sz w:val="20"/>
      </w:rPr>
    </w:lvl>
    <w:lvl w:ilvl="7" w:tplc="3030EA64">
      <w:start w:val="1"/>
      <w:numFmt w:val="bullet"/>
      <w:lvlText w:val="◦"/>
      <w:lvlJc w:val="left"/>
      <w:pPr>
        <w:ind w:left="10240" w:hanging="640"/>
      </w:pPr>
      <w:rPr>
        <w:rFonts w:ascii="Palatino Linotype" w:eastAsia="Courier New" w:hAnsi="Palatino Linotype"/>
        <w:b w:val="0"/>
        <w:i w:val="0"/>
        <w:sz w:val="20"/>
      </w:rPr>
    </w:lvl>
    <w:lvl w:ilvl="8" w:tplc="ACD61682">
      <w:start w:val="1"/>
      <w:numFmt w:val="decimal"/>
      <w:lvlText w:val=""/>
      <w:lvlJc w:val="left"/>
    </w:lvl>
  </w:abstractNum>
  <w:abstractNum w:abstractNumId="26" w15:restartNumberingAfterBreak="0">
    <w:nsid w:val="0000001B"/>
    <w:multiLevelType w:val="hybridMultilevel"/>
    <w:tmpl w:val="0000001B"/>
    <w:lvl w:ilvl="0" w:tplc="C49C43B4">
      <w:start w:val="1"/>
      <w:numFmt w:val="bullet"/>
      <w:lvlText w:val="•"/>
      <w:lvlJc w:val="left"/>
      <w:pPr>
        <w:ind w:left="1280" w:hanging="640"/>
      </w:pPr>
      <w:rPr>
        <w:rFonts w:ascii="Palatino Linotype" w:eastAsia="Courier New" w:hAnsi="Palatino Linotype"/>
        <w:b w:val="0"/>
        <w:i w:val="0"/>
        <w:sz w:val="20"/>
      </w:rPr>
    </w:lvl>
    <w:lvl w:ilvl="1" w:tplc="B9522ADE">
      <w:start w:val="1"/>
      <w:numFmt w:val="bullet"/>
      <w:lvlText w:val="◦"/>
      <w:lvlJc w:val="left"/>
      <w:pPr>
        <w:ind w:left="2560" w:hanging="640"/>
      </w:pPr>
      <w:rPr>
        <w:rFonts w:ascii="Palatino Linotype" w:eastAsia="Courier New" w:hAnsi="Palatino Linotype"/>
        <w:b w:val="0"/>
        <w:i w:val="0"/>
        <w:sz w:val="20"/>
      </w:rPr>
    </w:lvl>
    <w:lvl w:ilvl="2" w:tplc="0A1C1346">
      <w:start w:val="1"/>
      <w:numFmt w:val="bullet"/>
      <w:lvlText w:val="▪"/>
      <w:lvlJc w:val="left"/>
      <w:pPr>
        <w:ind w:left="3840" w:hanging="640"/>
      </w:pPr>
      <w:rPr>
        <w:rFonts w:ascii="Palatino Linotype" w:eastAsia="Courier New" w:hAnsi="Palatino Linotype"/>
        <w:b w:val="0"/>
        <w:i w:val="0"/>
        <w:sz w:val="20"/>
      </w:rPr>
    </w:lvl>
    <w:lvl w:ilvl="3" w:tplc="D2825BC2">
      <w:start w:val="1"/>
      <w:numFmt w:val="bullet"/>
      <w:lvlText w:val="•"/>
      <w:lvlJc w:val="left"/>
      <w:pPr>
        <w:ind w:left="5120" w:hanging="640"/>
      </w:pPr>
      <w:rPr>
        <w:rFonts w:ascii="Palatino Linotype" w:eastAsia="Courier New" w:hAnsi="Palatino Linotype"/>
        <w:b w:val="0"/>
        <w:i w:val="0"/>
        <w:sz w:val="20"/>
      </w:rPr>
    </w:lvl>
    <w:lvl w:ilvl="4" w:tplc="82B49DD8">
      <w:start w:val="1"/>
      <w:numFmt w:val="bullet"/>
      <w:lvlText w:val="◦"/>
      <w:lvlJc w:val="left"/>
      <w:pPr>
        <w:ind w:left="6400" w:hanging="640"/>
      </w:pPr>
      <w:rPr>
        <w:rFonts w:ascii="Palatino Linotype" w:eastAsia="Courier New" w:hAnsi="Palatino Linotype"/>
        <w:b w:val="0"/>
        <w:i w:val="0"/>
        <w:sz w:val="20"/>
      </w:rPr>
    </w:lvl>
    <w:lvl w:ilvl="5" w:tplc="15B40B3C">
      <w:start w:val="1"/>
      <w:numFmt w:val="bullet"/>
      <w:lvlText w:val="▪"/>
      <w:lvlJc w:val="left"/>
      <w:pPr>
        <w:ind w:left="7680" w:hanging="640"/>
      </w:pPr>
      <w:rPr>
        <w:rFonts w:ascii="Palatino Linotype" w:eastAsia="Courier New" w:hAnsi="Palatino Linotype"/>
        <w:b w:val="0"/>
        <w:i w:val="0"/>
        <w:sz w:val="20"/>
      </w:rPr>
    </w:lvl>
    <w:lvl w:ilvl="6" w:tplc="82683144">
      <w:start w:val="1"/>
      <w:numFmt w:val="bullet"/>
      <w:lvlText w:val="•"/>
      <w:lvlJc w:val="left"/>
      <w:pPr>
        <w:ind w:left="8960" w:hanging="640"/>
      </w:pPr>
      <w:rPr>
        <w:rFonts w:ascii="Palatino Linotype" w:eastAsia="Courier New" w:hAnsi="Palatino Linotype"/>
        <w:b w:val="0"/>
        <w:i w:val="0"/>
        <w:sz w:val="20"/>
      </w:rPr>
    </w:lvl>
    <w:lvl w:ilvl="7" w:tplc="4B6601AC">
      <w:start w:val="1"/>
      <w:numFmt w:val="bullet"/>
      <w:lvlText w:val="◦"/>
      <w:lvlJc w:val="left"/>
      <w:pPr>
        <w:ind w:left="10240" w:hanging="640"/>
      </w:pPr>
      <w:rPr>
        <w:rFonts w:ascii="Palatino Linotype" w:eastAsia="Courier New" w:hAnsi="Palatino Linotype"/>
        <w:b w:val="0"/>
        <w:i w:val="0"/>
        <w:sz w:val="20"/>
      </w:rPr>
    </w:lvl>
    <w:lvl w:ilvl="8" w:tplc="7D1E5874">
      <w:start w:val="1"/>
      <w:numFmt w:val="decimal"/>
      <w:lvlText w:val=""/>
      <w:lvlJc w:val="left"/>
    </w:lvl>
  </w:abstractNum>
  <w:abstractNum w:abstractNumId="27" w15:restartNumberingAfterBreak="0">
    <w:nsid w:val="0912192A"/>
    <w:multiLevelType w:val="hybridMultilevel"/>
    <w:tmpl w:val="2BD6FDA4"/>
    <w:lvl w:ilvl="0" w:tplc="32682888">
      <w:start w:val="1"/>
      <w:numFmt w:val="bullet"/>
      <w:pStyle w:val="ListParagraph"/>
      <w:lvlText w:val=""/>
      <w:lvlJc w:val="left"/>
      <w:pPr>
        <w:ind w:left="1920" w:hanging="640"/>
      </w:pPr>
      <w:rPr>
        <w:rFonts w:ascii="Symbol" w:hAnsi="Symbol" w:hint="default"/>
        <w:b w:val="0"/>
        <w:i w:val="0"/>
        <w:sz w:val="20"/>
      </w:rPr>
    </w:lvl>
    <w:lvl w:ilvl="1" w:tplc="FFFFFFFF" w:tentative="1">
      <w:start w:val="1"/>
      <w:numFmt w:val="bullet"/>
      <w:lvlText w:val="o"/>
      <w:lvlJc w:val="left"/>
      <w:pPr>
        <w:ind w:left="2080" w:hanging="360"/>
      </w:pPr>
      <w:rPr>
        <w:rFonts w:ascii="Courier New" w:hAnsi="Courier New" w:cs="Courier New" w:hint="default"/>
      </w:rPr>
    </w:lvl>
    <w:lvl w:ilvl="2" w:tplc="FFFFFFFF" w:tentative="1">
      <w:start w:val="1"/>
      <w:numFmt w:val="bullet"/>
      <w:lvlText w:val=""/>
      <w:lvlJc w:val="left"/>
      <w:pPr>
        <w:ind w:left="2800" w:hanging="360"/>
      </w:pPr>
      <w:rPr>
        <w:rFonts w:ascii="Wingdings" w:hAnsi="Wingdings" w:hint="default"/>
      </w:rPr>
    </w:lvl>
    <w:lvl w:ilvl="3" w:tplc="FFFFFFFF" w:tentative="1">
      <w:start w:val="1"/>
      <w:numFmt w:val="bullet"/>
      <w:lvlText w:val=""/>
      <w:lvlJc w:val="left"/>
      <w:pPr>
        <w:ind w:left="3520" w:hanging="360"/>
      </w:pPr>
      <w:rPr>
        <w:rFonts w:ascii="Symbol" w:hAnsi="Symbol" w:hint="default"/>
      </w:rPr>
    </w:lvl>
    <w:lvl w:ilvl="4" w:tplc="FFFFFFFF" w:tentative="1">
      <w:start w:val="1"/>
      <w:numFmt w:val="bullet"/>
      <w:lvlText w:val="o"/>
      <w:lvlJc w:val="left"/>
      <w:pPr>
        <w:ind w:left="4240" w:hanging="360"/>
      </w:pPr>
      <w:rPr>
        <w:rFonts w:ascii="Courier New" w:hAnsi="Courier New" w:cs="Courier New" w:hint="default"/>
      </w:rPr>
    </w:lvl>
    <w:lvl w:ilvl="5" w:tplc="FFFFFFFF" w:tentative="1">
      <w:start w:val="1"/>
      <w:numFmt w:val="bullet"/>
      <w:lvlText w:val=""/>
      <w:lvlJc w:val="left"/>
      <w:pPr>
        <w:ind w:left="4960" w:hanging="360"/>
      </w:pPr>
      <w:rPr>
        <w:rFonts w:ascii="Wingdings" w:hAnsi="Wingdings" w:hint="default"/>
      </w:rPr>
    </w:lvl>
    <w:lvl w:ilvl="6" w:tplc="FFFFFFFF" w:tentative="1">
      <w:start w:val="1"/>
      <w:numFmt w:val="bullet"/>
      <w:lvlText w:val=""/>
      <w:lvlJc w:val="left"/>
      <w:pPr>
        <w:ind w:left="5680" w:hanging="360"/>
      </w:pPr>
      <w:rPr>
        <w:rFonts w:ascii="Symbol" w:hAnsi="Symbol" w:hint="default"/>
      </w:rPr>
    </w:lvl>
    <w:lvl w:ilvl="7" w:tplc="FFFFFFFF" w:tentative="1">
      <w:start w:val="1"/>
      <w:numFmt w:val="bullet"/>
      <w:lvlText w:val="o"/>
      <w:lvlJc w:val="left"/>
      <w:pPr>
        <w:ind w:left="6400" w:hanging="360"/>
      </w:pPr>
      <w:rPr>
        <w:rFonts w:ascii="Courier New" w:hAnsi="Courier New" w:cs="Courier New" w:hint="default"/>
      </w:rPr>
    </w:lvl>
    <w:lvl w:ilvl="8" w:tplc="FFFFFFFF" w:tentative="1">
      <w:start w:val="1"/>
      <w:numFmt w:val="bullet"/>
      <w:lvlText w:val=""/>
      <w:lvlJc w:val="left"/>
      <w:pPr>
        <w:ind w:left="7120" w:hanging="360"/>
      </w:pPr>
      <w:rPr>
        <w:rFonts w:ascii="Wingdings" w:hAnsi="Wingdings" w:hint="default"/>
      </w:rPr>
    </w:lvl>
  </w:abstractNum>
  <w:abstractNum w:abstractNumId="28" w15:restartNumberingAfterBreak="0">
    <w:nsid w:val="114D76EE"/>
    <w:multiLevelType w:val="hybridMultilevel"/>
    <w:tmpl w:val="C7D619F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29" w15:restartNumberingAfterBreak="0">
    <w:nsid w:val="12642E13"/>
    <w:multiLevelType w:val="hybridMultilevel"/>
    <w:tmpl w:val="90F233E0"/>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0" w15:restartNumberingAfterBreak="0">
    <w:nsid w:val="18261FCA"/>
    <w:multiLevelType w:val="hybridMultilevel"/>
    <w:tmpl w:val="8632A19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1" w15:restartNumberingAfterBreak="0">
    <w:nsid w:val="30CD5F73"/>
    <w:multiLevelType w:val="hybridMultilevel"/>
    <w:tmpl w:val="11DA4FC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2" w15:restartNumberingAfterBreak="0">
    <w:nsid w:val="384601C0"/>
    <w:multiLevelType w:val="hybridMultilevel"/>
    <w:tmpl w:val="530AF934"/>
    <w:lvl w:ilvl="0" w:tplc="D8FE39CC">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3" w15:restartNumberingAfterBreak="0">
    <w:nsid w:val="3AC31D34"/>
    <w:multiLevelType w:val="hybridMultilevel"/>
    <w:tmpl w:val="2C1CB1B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4" w15:restartNumberingAfterBreak="0">
    <w:nsid w:val="3BB84882"/>
    <w:multiLevelType w:val="hybridMultilevel"/>
    <w:tmpl w:val="AA8E9CEA"/>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5" w15:restartNumberingAfterBreak="0">
    <w:nsid w:val="4B2D328F"/>
    <w:multiLevelType w:val="hybridMultilevel"/>
    <w:tmpl w:val="AD0660A4"/>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6" w15:restartNumberingAfterBreak="0">
    <w:nsid w:val="625E7EE7"/>
    <w:multiLevelType w:val="hybridMultilevel"/>
    <w:tmpl w:val="778CA3D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7" w15:restartNumberingAfterBreak="0">
    <w:nsid w:val="71E40CDC"/>
    <w:multiLevelType w:val="hybridMultilevel"/>
    <w:tmpl w:val="24E6ED4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num w:numId="1" w16cid:durableId="952172606">
    <w:abstractNumId w:val="0"/>
  </w:num>
  <w:num w:numId="2" w16cid:durableId="70351436">
    <w:abstractNumId w:val="1"/>
  </w:num>
  <w:num w:numId="3" w16cid:durableId="2004239595">
    <w:abstractNumId w:val="2"/>
  </w:num>
  <w:num w:numId="4" w16cid:durableId="917447162">
    <w:abstractNumId w:val="3"/>
  </w:num>
  <w:num w:numId="5" w16cid:durableId="770904352">
    <w:abstractNumId w:val="4"/>
  </w:num>
  <w:num w:numId="6" w16cid:durableId="1011377089">
    <w:abstractNumId w:val="5"/>
  </w:num>
  <w:num w:numId="7" w16cid:durableId="688289466">
    <w:abstractNumId w:val="6"/>
  </w:num>
  <w:num w:numId="8" w16cid:durableId="304630463">
    <w:abstractNumId w:val="7"/>
  </w:num>
  <w:num w:numId="9" w16cid:durableId="905726748">
    <w:abstractNumId w:val="8"/>
  </w:num>
  <w:num w:numId="10" w16cid:durableId="701128489">
    <w:abstractNumId w:val="9"/>
  </w:num>
  <w:num w:numId="11" w16cid:durableId="1941596281">
    <w:abstractNumId w:val="10"/>
  </w:num>
  <w:num w:numId="12" w16cid:durableId="895117714">
    <w:abstractNumId w:val="11"/>
  </w:num>
  <w:num w:numId="13" w16cid:durableId="1319505361">
    <w:abstractNumId w:val="12"/>
  </w:num>
  <w:num w:numId="14" w16cid:durableId="1029186365">
    <w:abstractNumId w:val="13"/>
  </w:num>
  <w:num w:numId="15" w16cid:durableId="51005415">
    <w:abstractNumId w:val="14"/>
  </w:num>
  <w:num w:numId="16" w16cid:durableId="674455647">
    <w:abstractNumId w:val="15"/>
  </w:num>
  <w:num w:numId="17" w16cid:durableId="1724133971">
    <w:abstractNumId w:val="16"/>
  </w:num>
  <w:num w:numId="18" w16cid:durableId="1483083352">
    <w:abstractNumId w:val="17"/>
  </w:num>
  <w:num w:numId="19" w16cid:durableId="130026546">
    <w:abstractNumId w:val="18"/>
  </w:num>
  <w:num w:numId="20" w16cid:durableId="164518895">
    <w:abstractNumId w:val="19"/>
  </w:num>
  <w:num w:numId="21" w16cid:durableId="531577927">
    <w:abstractNumId w:val="20"/>
  </w:num>
  <w:num w:numId="22" w16cid:durableId="847911923">
    <w:abstractNumId w:val="21"/>
  </w:num>
  <w:num w:numId="23" w16cid:durableId="2115781379">
    <w:abstractNumId w:val="22"/>
  </w:num>
  <w:num w:numId="24" w16cid:durableId="91165076">
    <w:abstractNumId w:val="23"/>
  </w:num>
  <w:num w:numId="25" w16cid:durableId="418255927">
    <w:abstractNumId w:val="24"/>
  </w:num>
  <w:num w:numId="26" w16cid:durableId="885720328">
    <w:abstractNumId w:val="25"/>
  </w:num>
  <w:num w:numId="27" w16cid:durableId="1132669201">
    <w:abstractNumId w:val="26"/>
  </w:num>
  <w:num w:numId="28" w16cid:durableId="1031809448">
    <w:abstractNumId w:val="34"/>
  </w:num>
  <w:num w:numId="29" w16cid:durableId="1193105782">
    <w:abstractNumId w:val="35"/>
  </w:num>
  <w:num w:numId="30" w16cid:durableId="1400903639">
    <w:abstractNumId w:val="27"/>
  </w:num>
  <w:num w:numId="31" w16cid:durableId="1399981922">
    <w:abstractNumId w:val="32"/>
  </w:num>
  <w:num w:numId="32" w16cid:durableId="1826772988">
    <w:abstractNumId w:val="33"/>
  </w:num>
  <w:num w:numId="33" w16cid:durableId="408425095">
    <w:abstractNumId w:val="30"/>
  </w:num>
  <w:num w:numId="34" w16cid:durableId="2002149195">
    <w:abstractNumId w:val="31"/>
  </w:num>
  <w:num w:numId="35" w16cid:durableId="15547983">
    <w:abstractNumId w:val="29"/>
  </w:num>
  <w:num w:numId="36" w16cid:durableId="632558849">
    <w:abstractNumId w:val="28"/>
  </w:num>
  <w:num w:numId="37" w16cid:durableId="2036298127">
    <w:abstractNumId w:val="36"/>
  </w:num>
  <w:num w:numId="38" w16cid:durableId="143015807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1D36A2"/>
    <w:rsid w:val="000A7709"/>
    <w:rsid w:val="00112EBB"/>
    <w:rsid w:val="001608D2"/>
    <w:rsid w:val="001D36A2"/>
    <w:rsid w:val="001E0018"/>
    <w:rsid w:val="00347938"/>
    <w:rsid w:val="003C53E3"/>
    <w:rsid w:val="004125D9"/>
    <w:rsid w:val="00700DB2"/>
    <w:rsid w:val="00742F0D"/>
    <w:rsid w:val="009D2A92"/>
    <w:rsid w:val="00BD4426"/>
    <w:rsid w:val="00D73058"/>
    <w:rsid w:val="00DE64EC"/>
    <w:rsid w:val="00E03A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57A3E"/>
  <w15:docId w15:val="{2913542A-2640-4E9A-B66C-30F0CDF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EC"/>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360" w:line="240" w:lineRule="auto"/>
      <w:jc w:val="center"/>
      <w:outlineLvl w:val="0"/>
    </w:pPr>
    <w:rPr>
      <w:rFonts w:ascii="Arial" w:eastAsia="Times New Roman" w:hAnsi="Arial" w:cs="Palatino Linotype"/>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6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A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36A2"/>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HeaderChar">
    <w:name w:val="Header Char"/>
    <w:basedOn w:val="DefaultParagraphFont"/>
    <w:link w:val="Header"/>
    <w:uiPriority w:val="99"/>
    <w:rsid w:val="001D36A2"/>
    <w:rPr>
      <w:rFonts w:ascii="Baskerville Old Face" w:eastAsia="Times New Roman" w:hAnsi="Baskerville Old Face" w:cs="Palatino Linotype"/>
      <w:kern w:val="0"/>
      <w:sz w:val="20"/>
      <w:szCs w:val="24"/>
    </w:rPr>
  </w:style>
  <w:style w:type="character" w:customStyle="1" w:styleId="Heading1Char">
    <w:name w:val="Heading 1 Char"/>
    <w:basedOn w:val="DefaultParagraphFont"/>
    <w:link w:val="Heading1"/>
    <w:uiPriority w:val="9"/>
    <w:rsid w:val="00DE64EC"/>
    <w:rPr>
      <w:rFonts w:ascii="Arial" w:eastAsia="Times New Roman" w:hAnsi="Arial" w:cs="Palatino Linotype"/>
      <w:b/>
      <w:bCs/>
      <w:kern w:val="32"/>
      <w:sz w:val="32"/>
      <w:szCs w:val="32"/>
    </w:rPr>
  </w:style>
  <w:style w:type="paragraph" w:styleId="ListParagraph">
    <w:name w:val="List Paragraph"/>
    <w:basedOn w:val="Normal"/>
    <w:uiPriority w:val="34"/>
    <w:qFormat/>
    <w:rsid w:val="00DE64EC"/>
    <w:pPr>
      <w:widowControl w:val="0"/>
      <w:numPr>
        <w:numId w:val="30"/>
      </w:numPr>
      <w:tabs>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851" w:hanging="357"/>
      <w:jc w:val="both"/>
    </w:pPr>
    <w:rPr>
      <w:rFonts w:ascii="Baskerville Old Face" w:eastAsia="Times New Roman" w:hAnsi="Baskerville Old Face" w:cs="Palatino Linotype"/>
      <w:kern w:val="0"/>
      <w:sz w:val="20"/>
      <w:szCs w:val="24"/>
    </w:rPr>
  </w:style>
  <w:style w:type="paragraph" w:styleId="Footer">
    <w:name w:val="footer"/>
    <w:basedOn w:val="Normal"/>
    <w:link w:val="FooterChar"/>
    <w:uiPriority w:val="99"/>
    <w:unhideWhenUsed/>
    <w:rsid w:val="00DE64EC"/>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FooterChar">
    <w:name w:val="Footer Char"/>
    <w:basedOn w:val="DefaultParagraphFont"/>
    <w:link w:val="Footer"/>
    <w:uiPriority w:val="99"/>
    <w:rsid w:val="00DE64EC"/>
    <w:rPr>
      <w:rFonts w:ascii="Baskerville Old Face" w:eastAsia="Times New Roman" w:hAnsi="Baskerville Old Face" w:cs="Palatino Linotype"/>
      <w:kern w:val="0"/>
      <w:sz w:val="20"/>
      <w:szCs w:val="24"/>
    </w:rPr>
  </w:style>
  <w:style w:type="paragraph" w:styleId="TOCHeading">
    <w:name w:val="TOC Heading"/>
    <w:basedOn w:val="Heading1"/>
    <w:next w:val="Normal"/>
    <w:uiPriority w:val="39"/>
    <w:unhideWhenUsed/>
    <w:qFormat/>
    <w:rsid w:val="00DE64EC"/>
    <w:pPr>
      <w:keepLines/>
      <w:widowControl/>
      <w:tabs>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after="0" w:line="259" w:lineRule="auto"/>
      <w:jc w:val="left"/>
      <w:outlineLvl w:val="9"/>
    </w:pPr>
    <w:rPr>
      <w:rFonts w:ascii="Calibri Light" w:hAnsi="Calibri Light" w:cs="Times New Roman"/>
      <w:b w:val="0"/>
      <w:bCs w:val="0"/>
      <w:color w:val="2F5496"/>
      <w:kern w:val="0"/>
      <w:lang w:eastAsia="en-GB"/>
    </w:rPr>
  </w:style>
  <w:style w:type="paragraph" w:styleId="TOC1">
    <w:name w:val="toc 1"/>
    <w:basedOn w:val="Normal"/>
    <w:next w:val="Normal"/>
    <w:autoRedefine/>
    <w:uiPriority w:val="39"/>
    <w:unhideWhenUsed/>
    <w:rsid w:val="00DE64EC"/>
    <w:pPr>
      <w:widowControl w:val="0"/>
      <w:tabs>
        <w:tab w:val="right" w:pos="5031"/>
      </w:tabs>
      <w:autoSpaceDE w:val="0"/>
      <w:autoSpaceDN w:val="0"/>
      <w:adjustRightInd w:val="0"/>
      <w:spacing w:after="0" w:line="240" w:lineRule="auto"/>
    </w:pPr>
    <w:rPr>
      <w:rFonts w:ascii="Baskerville Old Face" w:eastAsia="Times New Roman" w:hAnsi="Baskerville Old Face" w:cs="Palatino Linotype"/>
      <w:kern w:val="0"/>
      <w:sz w:val="20"/>
      <w:szCs w:val="24"/>
    </w:rPr>
  </w:style>
  <w:style w:type="character" w:styleId="Hyperlink">
    <w:name w:val="Hyperlink"/>
    <w:uiPriority w:val="99"/>
    <w:unhideWhenUsed/>
    <w:rsid w:val="00DE64EC"/>
    <w:rPr>
      <w:color w:val="0563C1"/>
      <w:u w:val="single"/>
    </w:rPr>
  </w:style>
  <w:style w:type="character" w:styleId="UnresolvedMention">
    <w:name w:val="Unresolved Mention"/>
    <w:basedOn w:val="DefaultParagraphFont"/>
    <w:uiPriority w:val="99"/>
    <w:semiHidden/>
    <w:unhideWhenUsed/>
    <w:rsid w:val="00DE6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footer" Target="footer10.xml"/><Relationship Id="rId21" Type="http://schemas.openxmlformats.org/officeDocument/2006/relationships/footer" Target="footer8.xml"/><Relationship Id="rId34" Type="http://schemas.openxmlformats.org/officeDocument/2006/relationships/header" Target="header14.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header" Target="header10.xml"/><Relationship Id="rId33" Type="http://schemas.openxmlformats.org/officeDocument/2006/relationships/footer" Target="footer1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footer" Target="footer13.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footer" Target="footer11.xml"/><Relationship Id="rId30" Type="http://schemas.openxmlformats.org/officeDocument/2006/relationships/header" Target="header12.xml"/><Relationship Id="rId35" Type="http://schemas.openxmlformats.org/officeDocument/2006/relationships/footer" Target="foot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8702</Words>
  <Characters>49605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Jones</dc:creator>
  <cp:keywords/>
  <dc:description/>
  <cp:lastModifiedBy>Dan Jones</cp:lastModifiedBy>
  <cp:revision>2</cp:revision>
  <cp:lastPrinted>2023-04-05T16:46:00Z</cp:lastPrinted>
  <dcterms:created xsi:type="dcterms:W3CDTF">2023-04-05T16:52:00Z</dcterms:created>
  <dcterms:modified xsi:type="dcterms:W3CDTF">2023-04-05T16:52:00Z</dcterms:modified>
</cp:coreProperties>
</file>