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FF4" w:rsidRDefault="00027FF4" w:rsidP="00027FF4">
      <w:pPr>
        <w:spacing w:line="360" w:lineRule="auto"/>
        <w:ind w:firstLine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Operators</w:t>
      </w:r>
    </w:p>
    <w:p w:rsidR="00027FF4" w:rsidRDefault="00027FF4" w:rsidP="00027FF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Assignment: </w:t>
      </w:r>
    </w:p>
    <w:p w:rsidR="00027FF4" w:rsidRPr="00027FF4" w:rsidRDefault="00027FF4" w:rsidP="00027FF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2"/>
        </w:rPr>
      </w:pPr>
      <w:r w:rsidRPr="00027FF4">
        <w:rPr>
          <w:rFonts w:ascii="Arial" w:hAnsi="Arial" w:cs="Arial"/>
          <w:b/>
          <w:sz w:val="22"/>
        </w:rPr>
        <w:t>=</w:t>
      </w:r>
    </w:p>
    <w:p w:rsidR="00027FF4" w:rsidRDefault="00027FF4" w:rsidP="00027FF4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Assigns a value to a variable</w:t>
      </w:r>
    </w:p>
    <w:p w:rsidR="00027FF4" w:rsidRDefault="00027FF4" w:rsidP="00027FF4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2"/>
        </w:rPr>
      </w:pPr>
      <w:r w:rsidRPr="00027FF4">
        <w:rPr>
          <w:rFonts w:ascii="Arial" w:hAnsi="Arial" w:cs="Arial"/>
          <w:color w:val="7030A0"/>
          <w:sz w:val="22"/>
        </w:rPr>
        <w:t>var</w:t>
      </w:r>
      <w:r>
        <w:rPr>
          <w:rFonts w:ascii="Arial" w:hAnsi="Arial" w:cs="Arial"/>
          <w:sz w:val="22"/>
        </w:rPr>
        <w:t xml:space="preserve"> </w:t>
      </w:r>
      <w:r w:rsidRPr="00027FF4">
        <w:rPr>
          <w:rFonts w:ascii="Arial" w:hAnsi="Arial" w:cs="Arial"/>
          <w:color w:val="FF0000"/>
          <w:sz w:val="22"/>
        </w:rPr>
        <w:t>a</w:t>
      </w:r>
      <w:r>
        <w:rPr>
          <w:rFonts w:ascii="Arial" w:hAnsi="Arial" w:cs="Arial"/>
          <w:sz w:val="22"/>
        </w:rPr>
        <w:t xml:space="preserve"> </w:t>
      </w:r>
      <w:r w:rsidRPr="00027FF4">
        <w:rPr>
          <w:rFonts w:ascii="Arial" w:hAnsi="Arial" w:cs="Arial"/>
          <w:color w:val="7030A0"/>
          <w:sz w:val="22"/>
        </w:rPr>
        <w:t>=</w:t>
      </w:r>
      <w:r>
        <w:rPr>
          <w:rFonts w:ascii="Arial" w:hAnsi="Arial" w:cs="Arial"/>
          <w:sz w:val="22"/>
        </w:rPr>
        <w:t xml:space="preserve"> </w:t>
      </w:r>
      <w:r w:rsidRPr="00027FF4">
        <w:rPr>
          <w:rFonts w:ascii="Arial" w:hAnsi="Arial" w:cs="Arial"/>
          <w:color w:val="0070C0"/>
          <w:sz w:val="22"/>
        </w:rPr>
        <w:t>5</w:t>
      </w:r>
      <w:r>
        <w:rPr>
          <w:rFonts w:ascii="Arial" w:hAnsi="Arial" w:cs="Arial"/>
          <w:sz w:val="22"/>
        </w:rPr>
        <w:t>;</w:t>
      </w:r>
    </w:p>
    <w:p w:rsidR="00027FF4" w:rsidRDefault="000533AE" w:rsidP="00027FF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Relational and Equality</w:t>
      </w:r>
    </w:p>
    <w:p w:rsidR="00027FF4" w:rsidRDefault="00027FF4" w:rsidP="00027FF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== or ===</w:t>
      </w:r>
    </w:p>
    <w:p w:rsidR="00027FF4" w:rsidRDefault="00027FF4" w:rsidP="00027FF4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Equal to. Checks if preceding value is equal to following value.</w:t>
      </w:r>
    </w:p>
    <w:p w:rsidR="000533AE" w:rsidRPr="00027FF4" w:rsidRDefault="000533AE" w:rsidP="000533A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2"/>
        </w:rPr>
      </w:pPr>
      <w:r w:rsidRPr="00026062">
        <w:rPr>
          <w:rFonts w:ascii="Arial" w:hAnsi="Arial" w:cs="Arial"/>
          <w:color w:val="FF0000"/>
          <w:sz w:val="22"/>
        </w:rPr>
        <w:t>a</w:t>
      </w:r>
      <w:r>
        <w:rPr>
          <w:rFonts w:ascii="Arial" w:hAnsi="Arial" w:cs="Arial"/>
          <w:sz w:val="22"/>
        </w:rPr>
        <w:t xml:space="preserve"> </w:t>
      </w:r>
      <w:r w:rsidRPr="00026062">
        <w:rPr>
          <w:rFonts w:ascii="Arial" w:hAnsi="Arial" w:cs="Arial"/>
          <w:color w:val="7030A0"/>
          <w:sz w:val="22"/>
        </w:rPr>
        <w:t>==</w:t>
      </w:r>
      <w:r>
        <w:rPr>
          <w:rFonts w:ascii="Arial" w:hAnsi="Arial" w:cs="Arial"/>
          <w:sz w:val="22"/>
        </w:rPr>
        <w:t xml:space="preserve"> </w:t>
      </w:r>
      <w:r w:rsidRPr="00026062">
        <w:rPr>
          <w:rFonts w:ascii="Arial" w:hAnsi="Arial" w:cs="Arial"/>
          <w:color w:val="0070C0"/>
          <w:sz w:val="22"/>
        </w:rPr>
        <w:t>5</w:t>
      </w:r>
      <w:bookmarkStart w:id="0" w:name="_GoBack"/>
      <w:bookmarkEnd w:id="0"/>
    </w:p>
    <w:p w:rsidR="00E51C7F" w:rsidRPr="00D10A93" w:rsidRDefault="00D10A93" w:rsidP="00027FF4">
      <w:pPr>
        <w:spacing w:line="360" w:lineRule="auto"/>
        <w:ind w:firstLine="0"/>
        <w:jc w:val="center"/>
        <w:rPr>
          <w:rFonts w:ascii="Arial" w:hAnsi="Arial" w:cs="Arial"/>
          <w:b/>
          <w:sz w:val="22"/>
        </w:rPr>
      </w:pPr>
      <w:r w:rsidRPr="00D10A93">
        <w:rPr>
          <w:rFonts w:ascii="Arial" w:hAnsi="Arial" w:cs="Arial"/>
          <w:b/>
          <w:sz w:val="22"/>
        </w:rPr>
        <w:t>Syntax of Code</w:t>
      </w:r>
    </w:p>
    <w:p w:rsidR="00F74357" w:rsidRDefault="00F74357" w:rsidP="00027FF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</w:rPr>
      </w:pPr>
      <w:r w:rsidRPr="00F74357">
        <w:rPr>
          <w:rFonts w:ascii="Arial" w:hAnsi="Arial" w:cs="Arial"/>
          <w:b/>
          <w:sz w:val="22"/>
        </w:rPr>
        <w:t>Do/While Loop</w:t>
      </w:r>
    </w:p>
    <w:p w:rsidR="00966D70" w:rsidRPr="00966D70" w:rsidRDefault="00966D70" w:rsidP="00027FF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Make sure to declare </w:t>
      </w:r>
      <w:r w:rsidRPr="00E82439">
        <w:rPr>
          <w:rFonts w:ascii="Arial" w:hAnsi="Arial" w:cs="Arial"/>
          <w:color w:val="7030A0"/>
          <w:sz w:val="22"/>
        </w:rPr>
        <w:t xml:space="preserve">var </w:t>
      </w:r>
      <w:r w:rsidRPr="00704E7F">
        <w:rPr>
          <w:rFonts w:ascii="Arial" w:hAnsi="Arial" w:cs="Arial"/>
          <w:color w:val="FF0000"/>
          <w:sz w:val="22"/>
        </w:rPr>
        <w:t>i</w:t>
      </w:r>
      <w:r>
        <w:rPr>
          <w:rFonts w:ascii="Arial" w:hAnsi="Arial" w:cs="Arial"/>
          <w:sz w:val="22"/>
        </w:rPr>
        <w:t xml:space="preserve"> </w:t>
      </w:r>
      <w:r w:rsidRPr="00704E7F">
        <w:rPr>
          <w:rFonts w:ascii="Arial" w:hAnsi="Arial" w:cs="Arial"/>
          <w:color w:val="7030A0"/>
          <w:sz w:val="22"/>
        </w:rPr>
        <w:t>=</w:t>
      </w:r>
      <w:r>
        <w:rPr>
          <w:rFonts w:ascii="Arial" w:hAnsi="Arial" w:cs="Arial"/>
          <w:sz w:val="22"/>
        </w:rPr>
        <w:t xml:space="preserve"> </w:t>
      </w:r>
      <w:r w:rsidRPr="00704E7F">
        <w:rPr>
          <w:rFonts w:ascii="Arial" w:hAnsi="Arial" w:cs="Arial"/>
          <w:color w:val="0070C0"/>
          <w:sz w:val="22"/>
        </w:rPr>
        <w:t>some numerical value</w:t>
      </w:r>
      <w:r>
        <w:rPr>
          <w:rFonts w:ascii="Arial" w:hAnsi="Arial" w:cs="Arial"/>
          <w:sz w:val="22"/>
        </w:rPr>
        <w:t>.</w:t>
      </w:r>
    </w:p>
    <w:p w:rsidR="00F74357" w:rsidRPr="00E47E4E" w:rsidRDefault="00E47E4E" w:rsidP="00027FF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sz w:val="22"/>
        </w:rPr>
      </w:pPr>
      <w:r w:rsidRPr="00E47E4E">
        <w:rPr>
          <w:rFonts w:ascii="Arial" w:hAnsi="Arial" w:cs="Arial"/>
          <w:color w:val="7030A0"/>
          <w:sz w:val="22"/>
        </w:rPr>
        <w:t xml:space="preserve">do </w:t>
      </w:r>
      <w:r>
        <w:rPr>
          <w:rFonts w:ascii="Arial" w:hAnsi="Arial" w:cs="Arial"/>
          <w:sz w:val="22"/>
        </w:rPr>
        <w:t xml:space="preserve">{ </w:t>
      </w:r>
    </w:p>
    <w:p w:rsidR="00E47E4E" w:rsidRDefault="00E47E4E" w:rsidP="00027FF4">
      <w:pPr>
        <w:pStyle w:val="ListParagraph"/>
        <w:spacing w:line="360" w:lineRule="auto"/>
        <w:ind w:left="1440" w:firstLine="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code</w:t>
      </w:r>
      <w:proofErr w:type="gramEnd"/>
      <w:r>
        <w:rPr>
          <w:rFonts w:ascii="Arial" w:hAnsi="Arial" w:cs="Arial"/>
          <w:sz w:val="22"/>
        </w:rPr>
        <w:t xml:space="preserve"> to run each increment;</w:t>
      </w:r>
    </w:p>
    <w:p w:rsidR="00E47E4E" w:rsidRDefault="00E47E4E" w:rsidP="00027FF4">
      <w:pPr>
        <w:pStyle w:val="ListParagraph"/>
        <w:tabs>
          <w:tab w:val="left" w:pos="3900"/>
        </w:tabs>
        <w:spacing w:line="360" w:lineRule="auto"/>
        <w:ind w:left="1440" w:firstLine="0"/>
        <w:rPr>
          <w:rFonts w:ascii="Arial" w:hAnsi="Arial" w:cs="Arial"/>
          <w:sz w:val="22"/>
        </w:rPr>
      </w:pPr>
      <w:proofErr w:type="gramStart"/>
      <w:r w:rsidRPr="00E47E4E">
        <w:rPr>
          <w:rFonts w:ascii="Arial" w:hAnsi="Arial" w:cs="Arial"/>
          <w:color w:val="FF0000"/>
          <w:sz w:val="22"/>
        </w:rPr>
        <w:t>increment</w:t>
      </w:r>
      <w:proofErr w:type="gramEnd"/>
      <w:r>
        <w:rPr>
          <w:rFonts w:ascii="Arial" w:hAnsi="Arial" w:cs="Arial"/>
          <w:sz w:val="22"/>
        </w:rPr>
        <w:t xml:space="preserve">; </w:t>
      </w:r>
      <w:r>
        <w:rPr>
          <w:rFonts w:ascii="Arial" w:hAnsi="Arial" w:cs="Arial"/>
          <w:sz w:val="22"/>
        </w:rPr>
        <w:tab/>
      </w:r>
    </w:p>
    <w:p w:rsidR="00E47E4E" w:rsidRDefault="00E47E4E" w:rsidP="00027FF4">
      <w:pPr>
        <w:pStyle w:val="ListParagraph"/>
        <w:spacing w:line="360" w:lineRule="auto"/>
        <w:ind w:left="1440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}</w:t>
      </w:r>
    </w:p>
    <w:p w:rsidR="00E47E4E" w:rsidRDefault="00E47E4E" w:rsidP="00027FF4">
      <w:pPr>
        <w:pStyle w:val="ListParagraph"/>
        <w:spacing w:line="360" w:lineRule="auto"/>
        <w:ind w:left="1440" w:firstLine="0"/>
        <w:rPr>
          <w:rFonts w:ascii="Arial" w:hAnsi="Arial" w:cs="Arial"/>
          <w:sz w:val="22"/>
        </w:rPr>
      </w:pPr>
      <w:proofErr w:type="gramStart"/>
      <w:r w:rsidRPr="00E47E4E">
        <w:rPr>
          <w:rFonts w:ascii="Arial" w:hAnsi="Arial" w:cs="Arial"/>
          <w:color w:val="7030A0"/>
          <w:sz w:val="22"/>
        </w:rPr>
        <w:t>while</w:t>
      </w:r>
      <w:proofErr w:type="gramEnd"/>
      <w:r w:rsidRPr="00E47E4E">
        <w:rPr>
          <w:rFonts w:ascii="Arial" w:hAnsi="Arial" w:cs="Arial"/>
          <w:color w:val="7030A0"/>
          <w:sz w:val="22"/>
        </w:rPr>
        <w:t xml:space="preserve"> </w:t>
      </w:r>
      <w:r>
        <w:rPr>
          <w:rFonts w:ascii="Arial" w:hAnsi="Arial" w:cs="Arial"/>
          <w:sz w:val="22"/>
        </w:rPr>
        <w:t>(</w:t>
      </w:r>
      <w:r w:rsidRPr="00E47E4E">
        <w:rPr>
          <w:rFonts w:ascii="Arial" w:hAnsi="Arial" w:cs="Arial"/>
          <w:color w:val="FF0000"/>
          <w:sz w:val="22"/>
        </w:rPr>
        <w:t>condition</w:t>
      </w:r>
      <w:r>
        <w:rPr>
          <w:rFonts w:ascii="Arial" w:hAnsi="Arial" w:cs="Arial"/>
          <w:sz w:val="22"/>
        </w:rPr>
        <w:t>);</w:t>
      </w:r>
    </w:p>
    <w:p w:rsidR="00E47E4E" w:rsidRPr="00F74357" w:rsidRDefault="00E47E4E" w:rsidP="00027FF4">
      <w:pPr>
        <w:pStyle w:val="ListParagraph"/>
        <w:spacing w:line="360" w:lineRule="auto"/>
        <w:ind w:left="1440" w:firstLine="0"/>
        <w:rPr>
          <w:rFonts w:ascii="Arial" w:hAnsi="Arial" w:cs="Arial"/>
          <w:b/>
          <w:sz w:val="22"/>
        </w:rPr>
      </w:pPr>
    </w:p>
    <w:p w:rsidR="00D10A93" w:rsidRPr="00D10A93" w:rsidRDefault="00D10A93" w:rsidP="00027FF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</w:rPr>
      </w:pPr>
      <w:r w:rsidRPr="00D10A93">
        <w:rPr>
          <w:rFonts w:ascii="Arial" w:hAnsi="Arial" w:cs="Arial"/>
          <w:b/>
          <w:sz w:val="22"/>
        </w:rPr>
        <w:t>For Loop</w:t>
      </w:r>
      <w:r w:rsidRPr="00D10A93">
        <w:rPr>
          <w:rFonts w:ascii="Arial" w:hAnsi="Arial" w:cs="Arial"/>
          <w:sz w:val="22"/>
        </w:rPr>
        <w:t xml:space="preserve">: </w:t>
      </w:r>
    </w:p>
    <w:p w:rsidR="00B44CBA" w:rsidRPr="00966D70" w:rsidRDefault="00B44CBA" w:rsidP="00027FF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Make sure to declare </w:t>
      </w:r>
      <w:r w:rsidRPr="00E82439">
        <w:rPr>
          <w:rFonts w:ascii="Arial" w:hAnsi="Arial" w:cs="Arial"/>
          <w:color w:val="7030A0"/>
          <w:sz w:val="22"/>
        </w:rPr>
        <w:t xml:space="preserve">var </w:t>
      </w:r>
      <w:r w:rsidRPr="00704E7F">
        <w:rPr>
          <w:rFonts w:ascii="Arial" w:hAnsi="Arial" w:cs="Arial"/>
          <w:color w:val="FF0000"/>
          <w:sz w:val="22"/>
        </w:rPr>
        <w:t>i</w:t>
      </w:r>
      <w:r>
        <w:rPr>
          <w:rFonts w:ascii="Arial" w:hAnsi="Arial" w:cs="Arial"/>
          <w:sz w:val="22"/>
        </w:rPr>
        <w:t xml:space="preserve"> </w:t>
      </w:r>
      <w:r w:rsidRPr="00704E7F">
        <w:rPr>
          <w:rFonts w:ascii="Arial" w:hAnsi="Arial" w:cs="Arial"/>
          <w:color w:val="7030A0"/>
          <w:sz w:val="22"/>
        </w:rPr>
        <w:t>=</w:t>
      </w:r>
      <w:r>
        <w:rPr>
          <w:rFonts w:ascii="Arial" w:hAnsi="Arial" w:cs="Arial"/>
          <w:sz w:val="22"/>
        </w:rPr>
        <w:t xml:space="preserve"> </w:t>
      </w:r>
      <w:r w:rsidRPr="00704E7F">
        <w:rPr>
          <w:rFonts w:ascii="Arial" w:hAnsi="Arial" w:cs="Arial"/>
          <w:color w:val="0070C0"/>
          <w:sz w:val="22"/>
        </w:rPr>
        <w:t>some numerical value</w:t>
      </w:r>
      <w:r>
        <w:rPr>
          <w:rFonts w:ascii="Arial" w:hAnsi="Arial" w:cs="Arial"/>
          <w:sz w:val="22"/>
        </w:rPr>
        <w:t>.</w:t>
      </w:r>
    </w:p>
    <w:p w:rsidR="00D10A93" w:rsidRDefault="00B547D2" w:rsidP="00027FF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</w:rPr>
      </w:pPr>
      <w:r w:rsidRPr="00B547D2">
        <w:rPr>
          <w:rFonts w:ascii="Arial" w:hAnsi="Arial" w:cs="Arial"/>
          <w:color w:val="7030A0"/>
          <w:sz w:val="22"/>
        </w:rPr>
        <w:t>f</w:t>
      </w:r>
      <w:r w:rsidR="00D10A93" w:rsidRPr="00B547D2">
        <w:rPr>
          <w:rFonts w:ascii="Arial" w:hAnsi="Arial" w:cs="Arial"/>
          <w:color w:val="7030A0"/>
          <w:sz w:val="22"/>
        </w:rPr>
        <w:t xml:space="preserve">or </w:t>
      </w:r>
      <w:r w:rsidR="00D10A93">
        <w:rPr>
          <w:rFonts w:ascii="Arial" w:hAnsi="Arial" w:cs="Arial"/>
          <w:sz w:val="22"/>
        </w:rPr>
        <w:t>(</w:t>
      </w:r>
      <w:r w:rsidR="00D10A93" w:rsidRPr="00B547D2">
        <w:rPr>
          <w:rFonts w:ascii="Arial" w:hAnsi="Arial" w:cs="Arial"/>
          <w:color w:val="FF0000"/>
          <w:sz w:val="22"/>
        </w:rPr>
        <w:t>initialization</w:t>
      </w:r>
      <w:r w:rsidR="00D10A93">
        <w:rPr>
          <w:rFonts w:ascii="Arial" w:hAnsi="Arial" w:cs="Arial"/>
          <w:sz w:val="22"/>
        </w:rPr>
        <w:t xml:space="preserve">; </w:t>
      </w:r>
      <w:r w:rsidR="00D10A93" w:rsidRPr="00B547D2">
        <w:rPr>
          <w:rFonts w:ascii="Arial" w:hAnsi="Arial" w:cs="Arial"/>
          <w:color w:val="FF0000"/>
          <w:sz w:val="22"/>
        </w:rPr>
        <w:t>condition</w:t>
      </w:r>
      <w:r w:rsidR="00D10A93">
        <w:rPr>
          <w:rFonts w:ascii="Arial" w:hAnsi="Arial" w:cs="Arial"/>
          <w:sz w:val="22"/>
        </w:rPr>
        <w:t xml:space="preserve">; </w:t>
      </w:r>
      <w:r w:rsidR="00D10A93" w:rsidRPr="00B547D2">
        <w:rPr>
          <w:rFonts w:ascii="Arial" w:hAnsi="Arial" w:cs="Arial"/>
          <w:color w:val="FF0000"/>
          <w:sz w:val="22"/>
        </w:rPr>
        <w:t>increment</w:t>
      </w:r>
      <w:r w:rsidR="00D10A93">
        <w:rPr>
          <w:rFonts w:ascii="Arial" w:hAnsi="Arial" w:cs="Arial"/>
          <w:sz w:val="22"/>
        </w:rPr>
        <w:t>) {</w:t>
      </w:r>
    </w:p>
    <w:p w:rsidR="00D10A93" w:rsidRDefault="00D10A93" w:rsidP="00027FF4">
      <w:pPr>
        <w:pStyle w:val="ListParagraph"/>
        <w:spacing w:line="360" w:lineRule="auto"/>
        <w:ind w:left="1440" w:firstLine="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code</w:t>
      </w:r>
      <w:proofErr w:type="gramEnd"/>
      <w:r>
        <w:rPr>
          <w:rFonts w:ascii="Arial" w:hAnsi="Arial" w:cs="Arial"/>
          <w:sz w:val="22"/>
        </w:rPr>
        <w:t xml:space="preserve"> to run each increment }</w:t>
      </w:r>
    </w:p>
    <w:p w:rsidR="009D1032" w:rsidRDefault="009D1032" w:rsidP="00027FF4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2"/>
        </w:rPr>
      </w:pPr>
      <w:r w:rsidRPr="00B547D2">
        <w:rPr>
          <w:rFonts w:ascii="Arial" w:hAnsi="Arial" w:cs="Arial"/>
          <w:color w:val="7030A0"/>
          <w:sz w:val="22"/>
        </w:rPr>
        <w:t xml:space="preserve">for </w:t>
      </w:r>
      <w:r>
        <w:rPr>
          <w:rFonts w:ascii="Arial" w:hAnsi="Arial" w:cs="Arial"/>
          <w:sz w:val="22"/>
        </w:rPr>
        <w:t>(</w:t>
      </w:r>
      <w:r>
        <w:rPr>
          <w:rFonts w:ascii="Arial" w:hAnsi="Arial" w:cs="Arial"/>
          <w:color w:val="FF0000"/>
          <w:sz w:val="22"/>
        </w:rPr>
        <w:t xml:space="preserve">i </w:t>
      </w:r>
      <w:r w:rsidRPr="009D1032">
        <w:rPr>
          <w:rFonts w:ascii="Arial" w:hAnsi="Arial" w:cs="Arial"/>
          <w:color w:val="7030A0"/>
          <w:sz w:val="22"/>
        </w:rPr>
        <w:t>=</w:t>
      </w:r>
      <w:r>
        <w:rPr>
          <w:rFonts w:ascii="Arial" w:hAnsi="Arial" w:cs="Arial"/>
          <w:color w:val="FF0000"/>
          <w:sz w:val="22"/>
        </w:rPr>
        <w:t xml:space="preserve"> </w:t>
      </w:r>
      <w:r w:rsidRPr="009D1032">
        <w:rPr>
          <w:rFonts w:ascii="Arial" w:hAnsi="Arial" w:cs="Arial"/>
          <w:color w:val="0070C0"/>
          <w:sz w:val="22"/>
        </w:rPr>
        <w:t>0</w:t>
      </w:r>
      <w:r>
        <w:rPr>
          <w:rFonts w:ascii="Arial" w:hAnsi="Arial" w:cs="Arial"/>
          <w:sz w:val="22"/>
        </w:rPr>
        <w:t xml:space="preserve">; </w:t>
      </w:r>
      <w:r>
        <w:rPr>
          <w:rFonts w:ascii="Arial" w:hAnsi="Arial" w:cs="Arial"/>
          <w:color w:val="FF0000"/>
          <w:sz w:val="22"/>
        </w:rPr>
        <w:t xml:space="preserve">i </w:t>
      </w:r>
      <w:r w:rsidRPr="009D1032">
        <w:rPr>
          <w:rFonts w:ascii="Arial" w:hAnsi="Arial" w:cs="Arial"/>
          <w:color w:val="7030A0"/>
          <w:sz w:val="22"/>
        </w:rPr>
        <w:t>&lt;</w:t>
      </w:r>
      <w:r>
        <w:rPr>
          <w:rFonts w:ascii="Arial" w:hAnsi="Arial" w:cs="Arial"/>
          <w:color w:val="FF0000"/>
          <w:sz w:val="22"/>
        </w:rPr>
        <w:t xml:space="preserve"> </w:t>
      </w:r>
      <w:r w:rsidRPr="009D1032">
        <w:rPr>
          <w:rFonts w:ascii="Arial" w:hAnsi="Arial" w:cs="Arial"/>
          <w:color w:val="0070C0"/>
          <w:sz w:val="22"/>
        </w:rPr>
        <w:t>2</w:t>
      </w:r>
      <w:r>
        <w:rPr>
          <w:rFonts w:ascii="Arial" w:hAnsi="Arial" w:cs="Arial"/>
          <w:sz w:val="22"/>
        </w:rPr>
        <w:t>;</w:t>
      </w:r>
      <w:r>
        <w:rPr>
          <w:rFonts w:ascii="Arial" w:hAnsi="Arial" w:cs="Arial"/>
          <w:color w:val="FF0000"/>
          <w:sz w:val="22"/>
        </w:rPr>
        <w:t xml:space="preserve"> i</w:t>
      </w:r>
      <w:r w:rsidRPr="009D1032">
        <w:rPr>
          <w:rFonts w:ascii="Arial" w:hAnsi="Arial" w:cs="Arial"/>
          <w:color w:val="7030A0"/>
          <w:sz w:val="22"/>
        </w:rPr>
        <w:t>++</w:t>
      </w:r>
      <w:r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sz w:val="22"/>
        </w:rPr>
        <w:t>) {</w:t>
      </w:r>
    </w:p>
    <w:p w:rsidR="00704E7F" w:rsidRDefault="00904D7D" w:rsidP="00027FF4">
      <w:pPr>
        <w:pStyle w:val="ListParagraph"/>
        <w:spacing w:line="360" w:lineRule="auto"/>
        <w:ind w:left="1440"/>
        <w:rPr>
          <w:rFonts w:ascii="Arial" w:hAnsi="Arial" w:cs="Arial"/>
          <w:sz w:val="22"/>
        </w:rPr>
      </w:pPr>
      <w:proofErr w:type="gramStart"/>
      <w:r w:rsidRPr="00904D7D">
        <w:rPr>
          <w:rFonts w:ascii="Arial" w:hAnsi="Arial" w:cs="Arial"/>
          <w:color w:val="FF0000"/>
          <w:sz w:val="22"/>
        </w:rPr>
        <w:t>console.log</w:t>
      </w:r>
      <w:r>
        <w:rPr>
          <w:rFonts w:ascii="Arial" w:hAnsi="Arial" w:cs="Arial"/>
          <w:sz w:val="22"/>
        </w:rPr>
        <w:t>(</w:t>
      </w:r>
      <w:proofErr w:type="gramEnd"/>
      <w:r w:rsidRPr="00904D7D">
        <w:rPr>
          <w:rFonts w:ascii="Arial" w:hAnsi="Arial" w:cs="Arial"/>
          <w:color w:val="00B050"/>
          <w:sz w:val="22"/>
        </w:rPr>
        <w:t>“the value of i is set to”</w:t>
      </w:r>
      <w:r>
        <w:rPr>
          <w:rFonts w:ascii="Arial" w:hAnsi="Arial" w:cs="Arial"/>
          <w:sz w:val="22"/>
        </w:rPr>
        <w:t xml:space="preserve"> </w:t>
      </w:r>
      <w:r w:rsidRPr="00904D7D">
        <w:rPr>
          <w:rFonts w:ascii="Arial" w:hAnsi="Arial" w:cs="Arial"/>
          <w:color w:val="7030A0"/>
          <w:sz w:val="22"/>
        </w:rPr>
        <w:t>+</w:t>
      </w:r>
      <w:r>
        <w:rPr>
          <w:rFonts w:ascii="Arial" w:hAnsi="Arial" w:cs="Arial"/>
          <w:sz w:val="22"/>
        </w:rPr>
        <w:t xml:space="preserve"> </w:t>
      </w:r>
      <w:r w:rsidRPr="00904D7D">
        <w:rPr>
          <w:rFonts w:ascii="Arial" w:hAnsi="Arial" w:cs="Arial"/>
          <w:color w:val="FF0000"/>
          <w:sz w:val="22"/>
        </w:rPr>
        <w:t>i</w:t>
      </w:r>
      <w:r w:rsidR="009D1032">
        <w:rPr>
          <w:rFonts w:ascii="Arial" w:hAnsi="Arial" w:cs="Arial"/>
          <w:sz w:val="22"/>
        </w:rPr>
        <w:t xml:space="preserve"> }</w:t>
      </w:r>
    </w:p>
    <w:p w:rsidR="00943B6E" w:rsidRDefault="00943B6E" w:rsidP="00027FF4">
      <w:pPr>
        <w:pStyle w:val="ListParagraph"/>
        <w:spacing w:line="360" w:lineRule="auto"/>
        <w:ind w:left="1440" w:firstLine="360"/>
        <w:rPr>
          <w:rFonts w:ascii="Arial" w:hAnsi="Arial" w:cs="Arial"/>
          <w:sz w:val="22"/>
        </w:rPr>
      </w:pPr>
    </w:p>
    <w:p w:rsidR="009D1032" w:rsidRPr="009D1032" w:rsidRDefault="009D1032" w:rsidP="00027FF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While Loop</w:t>
      </w:r>
    </w:p>
    <w:p w:rsidR="00972431" w:rsidRPr="00972431" w:rsidRDefault="00972431" w:rsidP="00027FF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Make sure to declare </w:t>
      </w:r>
      <w:r w:rsidRPr="00E82439">
        <w:rPr>
          <w:rFonts w:ascii="Arial" w:hAnsi="Arial" w:cs="Arial"/>
          <w:color w:val="7030A0"/>
          <w:sz w:val="22"/>
        </w:rPr>
        <w:t xml:space="preserve">var </w:t>
      </w:r>
      <w:r w:rsidRPr="00704E7F">
        <w:rPr>
          <w:rFonts w:ascii="Arial" w:hAnsi="Arial" w:cs="Arial"/>
          <w:color w:val="FF0000"/>
          <w:sz w:val="22"/>
        </w:rPr>
        <w:t>i</w:t>
      </w:r>
      <w:r>
        <w:rPr>
          <w:rFonts w:ascii="Arial" w:hAnsi="Arial" w:cs="Arial"/>
          <w:sz w:val="22"/>
        </w:rPr>
        <w:t xml:space="preserve"> </w:t>
      </w:r>
      <w:r w:rsidRPr="00704E7F">
        <w:rPr>
          <w:rFonts w:ascii="Arial" w:hAnsi="Arial" w:cs="Arial"/>
          <w:color w:val="7030A0"/>
          <w:sz w:val="22"/>
        </w:rPr>
        <w:t>=</w:t>
      </w:r>
      <w:r>
        <w:rPr>
          <w:rFonts w:ascii="Arial" w:hAnsi="Arial" w:cs="Arial"/>
          <w:sz w:val="22"/>
        </w:rPr>
        <w:t xml:space="preserve"> </w:t>
      </w:r>
      <w:r w:rsidRPr="00704E7F">
        <w:rPr>
          <w:rFonts w:ascii="Arial" w:hAnsi="Arial" w:cs="Arial"/>
          <w:color w:val="0070C0"/>
          <w:sz w:val="22"/>
        </w:rPr>
        <w:t>some numerical value</w:t>
      </w:r>
      <w:r>
        <w:rPr>
          <w:rFonts w:ascii="Arial" w:hAnsi="Arial" w:cs="Arial"/>
          <w:sz w:val="22"/>
        </w:rPr>
        <w:t>.</w:t>
      </w:r>
    </w:p>
    <w:p w:rsidR="00583CA8" w:rsidRDefault="00583CA8" w:rsidP="00027FF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</w:rPr>
      </w:pPr>
      <w:r w:rsidRPr="00583CA8">
        <w:rPr>
          <w:rFonts w:ascii="Arial" w:hAnsi="Arial" w:cs="Arial"/>
          <w:color w:val="7030A0"/>
          <w:sz w:val="22"/>
        </w:rPr>
        <w:t>while</w:t>
      </w:r>
      <w:r w:rsidR="009D1032">
        <w:rPr>
          <w:rFonts w:ascii="Arial" w:hAnsi="Arial" w:cs="Arial"/>
          <w:sz w:val="22"/>
        </w:rPr>
        <w:t xml:space="preserve"> (</w:t>
      </w:r>
      <w:r w:rsidR="00904D7D" w:rsidRPr="00583CA8">
        <w:rPr>
          <w:rFonts w:ascii="Arial" w:hAnsi="Arial" w:cs="Arial"/>
          <w:color w:val="FF0000"/>
          <w:sz w:val="22"/>
        </w:rPr>
        <w:t>condition</w:t>
      </w:r>
      <w:r>
        <w:rPr>
          <w:rFonts w:ascii="Arial" w:hAnsi="Arial" w:cs="Arial"/>
          <w:sz w:val="22"/>
        </w:rPr>
        <w:t xml:space="preserve">) { </w:t>
      </w:r>
    </w:p>
    <w:p w:rsidR="009D1032" w:rsidRDefault="00583CA8" w:rsidP="00027FF4">
      <w:pPr>
        <w:pStyle w:val="ListParagraph"/>
        <w:spacing w:line="360" w:lineRule="auto"/>
        <w:ind w:left="1440" w:firstLine="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code</w:t>
      </w:r>
      <w:proofErr w:type="gramEnd"/>
      <w:r>
        <w:rPr>
          <w:rFonts w:ascii="Arial" w:hAnsi="Arial" w:cs="Arial"/>
          <w:sz w:val="22"/>
        </w:rPr>
        <w:t xml:space="preserve"> to run } </w:t>
      </w:r>
    </w:p>
    <w:p w:rsidR="00583CA8" w:rsidRDefault="00583CA8" w:rsidP="00027FF4">
      <w:pPr>
        <w:pStyle w:val="ListParagraph"/>
        <w:spacing w:line="360" w:lineRule="auto"/>
        <w:ind w:left="1440" w:firstLine="0"/>
        <w:rPr>
          <w:rFonts w:ascii="Arial" w:hAnsi="Arial" w:cs="Arial"/>
          <w:sz w:val="22"/>
        </w:rPr>
      </w:pPr>
      <w:proofErr w:type="gramStart"/>
      <w:r w:rsidRPr="00583CA8">
        <w:rPr>
          <w:rFonts w:ascii="Arial" w:hAnsi="Arial" w:cs="Arial"/>
          <w:color w:val="FF0000"/>
          <w:sz w:val="22"/>
        </w:rPr>
        <w:t>increment</w:t>
      </w:r>
      <w:proofErr w:type="gramEnd"/>
      <w:r>
        <w:rPr>
          <w:rFonts w:ascii="Arial" w:hAnsi="Arial" w:cs="Arial"/>
          <w:sz w:val="22"/>
        </w:rPr>
        <w:t>;</w:t>
      </w:r>
    </w:p>
    <w:p w:rsidR="00F74357" w:rsidRDefault="00F74357" w:rsidP="00027FF4">
      <w:pPr>
        <w:pStyle w:val="ListParagraph"/>
        <w:spacing w:line="360" w:lineRule="auto"/>
        <w:ind w:left="1440" w:firstLine="0"/>
        <w:rPr>
          <w:rFonts w:ascii="Arial" w:hAnsi="Arial" w:cs="Arial"/>
          <w:color w:val="808080" w:themeColor="background1" w:themeShade="80"/>
          <w:sz w:val="22"/>
        </w:rPr>
      </w:pPr>
      <w:r w:rsidRPr="00F74357">
        <w:rPr>
          <w:rFonts w:ascii="Arial" w:hAnsi="Arial" w:cs="Arial"/>
          <w:color w:val="808080" w:themeColor="background1" w:themeShade="80"/>
          <w:sz w:val="22"/>
        </w:rPr>
        <w:t>//</w:t>
      </w:r>
      <w:r>
        <w:rPr>
          <w:rFonts w:ascii="Arial" w:hAnsi="Arial" w:cs="Arial"/>
          <w:color w:val="808080" w:themeColor="background1" w:themeShade="80"/>
          <w:sz w:val="22"/>
        </w:rPr>
        <w:t xml:space="preserve"> </w:t>
      </w:r>
      <w:proofErr w:type="gramStart"/>
      <w:r>
        <w:rPr>
          <w:rFonts w:ascii="Arial" w:hAnsi="Arial" w:cs="Arial"/>
          <w:color w:val="808080" w:themeColor="background1" w:themeShade="80"/>
          <w:sz w:val="22"/>
        </w:rPr>
        <w:t>This</w:t>
      </w:r>
      <w:proofErr w:type="gramEnd"/>
      <w:r>
        <w:rPr>
          <w:rFonts w:ascii="Arial" w:hAnsi="Arial" w:cs="Arial"/>
          <w:color w:val="808080" w:themeColor="background1" w:themeShade="80"/>
          <w:sz w:val="22"/>
        </w:rPr>
        <w:t xml:space="preserve"> increment is necessary, or your computer will crash from an infinite loop.</w:t>
      </w:r>
    </w:p>
    <w:p w:rsidR="00F74357" w:rsidRPr="00F74357" w:rsidRDefault="00F74357" w:rsidP="00027FF4">
      <w:pPr>
        <w:spacing w:line="360" w:lineRule="auto"/>
        <w:ind w:firstLine="0"/>
        <w:rPr>
          <w:rFonts w:ascii="Arial" w:hAnsi="Arial" w:cs="Arial"/>
          <w:color w:val="808080" w:themeColor="background1" w:themeShade="80"/>
          <w:sz w:val="22"/>
        </w:rPr>
      </w:pPr>
    </w:p>
    <w:sectPr w:rsidR="00F74357" w:rsidRPr="00F74357" w:rsidSect="00DF2FCB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3CD6"/>
    <w:multiLevelType w:val="hybridMultilevel"/>
    <w:tmpl w:val="69A8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A3479"/>
    <w:multiLevelType w:val="hybridMultilevel"/>
    <w:tmpl w:val="33FA70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FC5233"/>
    <w:multiLevelType w:val="hybridMultilevel"/>
    <w:tmpl w:val="44F0F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93"/>
    <w:rsid w:val="00026062"/>
    <w:rsid w:val="00027FF4"/>
    <w:rsid w:val="000533AE"/>
    <w:rsid w:val="00583CA8"/>
    <w:rsid w:val="00704E7F"/>
    <w:rsid w:val="00904D7D"/>
    <w:rsid w:val="00943B6E"/>
    <w:rsid w:val="00966D70"/>
    <w:rsid w:val="00972431"/>
    <w:rsid w:val="009D1032"/>
    <w:rsid w:val="009D1C6C"/>
    <w:rsid w:val="00B44CBA"/>
    <w:rsid w:val="00B547D2"/>
    <w:rsid w:val="00CB1009"/>
    <w:rsid w:val="00D10A93"/>
    <w:rsid w:val="00DF2FCB"/>
    <w:rsid w:val="00E47E4E"/>
    <w:rsid w:val="00E51C7F"/>
    <w:rsid w:val="00E82439"/>
    <w:rsid w:val="00F7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5A130-9D4C-4F15-8A28-C4CA6370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Amrit</cp:lastModifiedBy>
  <cp:revision>16</cp:revision>
  <dcterms:created xsi:type="dcterms:W3CDTF">2012-02-04T19:25:00Z</dcterms:created>
  <dcterms:modified xsi:type="dcterms:W3CDTF">2012-02-04T21:24:00Z</dcterms:modified>
</cp:coreProperties>
</file>