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ind w:right="154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3.4 Analisis Kebutuhan</w:t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420" w:firstLine="0"/>
        <w:rPr/>
      </w:pPr>
      <w:r w:rsidDel="00000000" w:rsidR="00000000" w:rsidRPr="00000000">
        <w:rPr>
          <w:rtl w:val="0"/>
        </w:rPr>
        <w:t xml:space="preserve">Dari hasil analisis permasalahan dan analisis sistem saat ini, memperoleh sistem yang diperlukan. Fitur yang tersedia dalam sistem sebagai berikut :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1280" w:hanging="280"/>
        <w:rPr/>
      </w:pPr>
      <w:r w:rsidDel="00000000" w:rsidR="00000000" w:rsidRPr="00000000">
        <w:rPr>
          <w:rtl w:val="0"/>
        </w:rPr>
        <w:t xml:space="preserve">1.   Fitur Detail Profil Toko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berfungsi untuk membantu konsumen untuk menemukan toko yang sedang dicari, memudahkan salesman dalam mencari toko untuk memasarkan produk. 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1280" w:hanging="280"/>
        <w:rPr/>
      </w:pPr>
      <w:r w:rsidDel="00000000" w:rsidR="00000000" w:rsidRPr="00000000">
        <w:rPr>
          <w:rtl w:val="0"/>
        </w:rPr>
        <w:t xml:space="preserve">2.   Fitur Peta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Memudahkan untuk konsumen maupun salesman mengetahui letak toko yang sedang dicari dan juga dapat menghitung jarak. 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280" w:hanging="280"/>
        <w:rPr/>
      </w:pPr>
      <w:r w:rsidDel="00000000" w:rsidR="00000000" w:rsidRPr="00000000">
        <w:rPr>
          <w:rtl w:val="0"/>
        </w:rPr>
        <w:t xml:space="preserve">3.   Fitur kedaluwarsa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berisi informasi mengenai tanggal berakhir pemasaran produk.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280" w:right="1540" w:hanging="280"/>
        <w:rPr/>
      </w:pPr>
      <w:r w:rsidDel="00000000" w:rsidR="00000000" w:rsidRPr="00000000">
        <w:rPr>
          <w:rtl w:val="0"/>
        </w:rPr>
        <w:t xml:space="preserve">4.   Fitur Schedule 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digunakan untuk melakukan penjadwalan antara konsumen atau salesman yang hendak bertemu dengan pemilik toko atau usaha untuk melakukan kerja sama.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1280" w:right="1540" w:hanging="280"/>
        <w:rPr>
          <w:i w:val="1"/>
        </w:rPr>
      </w:pPr>
      <w:r w:rsidDel="00000000" w:rsidR="00000000" w:rsidRPr="00000000">
        <w:rPr>
          <w:rtl w:val="0"/>
        </w:rPr>
        <w:t xml:space="preserve">5.   Fitur </w:t>
      </w:r>
      <w:r w:rsidDel="00000000" w:rsidR="00000000" w:rsidRPr="00000000">
        <w:rPr>
          <w:i w:val="1"/>
          <w:rtl w:val="0"/>
        </w:rPr>
        <w:t xml:space="preserve">Favorite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i w:val="1"/>
          <w:rtl w:val="0"/>
        </w:rPr>
        <w:t xml:space="preserve">Keep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digunakan untuk menyimpan barang yang disukai. Jika pengguna ingin membeli barang tersebut dengan mudah ditemukan di fitur </w:t>
      </w:r>
      <w:r w:rsidDel="00000000" w:rsidR="00000000" w:rsidRPr="00000000">
        <w:rPr>
          <w:i w:val="1"/>
          <w:rtl w:val="0"/>
        </w:rPr>
        <w:t xml:space="preserve">favorite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i w:val="1"/>
          <w:rtl w:val="0"/>
        </w:rPr>
        <w:t xml:space="preserve">keep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1280" w:right="1540" w:hanging="280"/>
        <w:rPr/>
      </w:pPr>
      <w:r w:rsidDel="00000000" w:rsidR="00000000" w:rsidRPr="00000000">
        <w:rPr>
          <w:rtl w:val="0"/>
        </w:rPr>
        <w:t xml:space="preserve">6.   Fitur Komentar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memberikan penilaian terhadapa barang seperti saran dan kesan.</w:t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1280" w:right="1540" w:hanging="280"/>
        <w:rPr/>
      </w:pPr>
      <w:r w:rsidDel="00000000" w:rsidR="00000000" w:rsidRPr="00000000">
        <w:rPr>
          <w:rtl w:val="0"/>
        </w:rPr>
        <w:t xml:space="preserve">7.   Fitur Filter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untuk memudahkan pengguna mencari barang yang diinginkan sesuai dengan jenis barangnya karena fitur ini menyaring dan mengumpulkan barang - barang sesuai dengan kategori atau jenis barang.</w:t>
      </w:r>
    </w:p>
    <w:p w:rsidR="00000000" w:rsidDel="00000000" w:rsidP="00000000" w:rsidRDefault="00000000" w:rsidRPr="00000000" w14:paraId="00000011">
      <w:pPr>
        <w:spacing w:after="240" w:before="240" w:line="480" w:lineRule="auto"/>
        <w:ind w:left="1280" w:right="1540" w:hanging="280"/>
        <w:rPr/>
      </w:pPr>
      <w:r w:rsidDel="00000000" w:rsidR="00000000" w:rsidRPr="00000000">
        <w:rPr>
          <w:rtl w:val="0"/>
        </w:rPr>
        <w:t xml:space="preserve">8.   Fitur Pencarian</w:t>
      </w:r>
    </w:p>
    <w:p w:rsidR="00000000" w:rsidDel="00000000" w:rsidP="00000000" w:rsidRDefault="00000000" w:rsidRPr="00000000" w14:paraId="00000012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untuk memudahkan dalam melakukan pencarian barang yang sedang di cari.</w:t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1280" w:right="1540" w:hanging="280"/>
        <w:rPr/>
      </w:pPr>
      <w:r w:rsidDel="00000000" w:rsidR="00000000" w:rsidRPr="00000000">
        <w:rPr>
          <w:rtl w:val="0"/>
        </w:rPr>
        <w:t xml:space="preserve">9.   Fitur Pesan (chat)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pesan dapat memudahkan pengguna saling berkomunikasi atau bertanya sesuatu.</w:t>
      </w:r>
    </w:p>
    <w:p w:rsidR="00000000" w:rsidDel="00000000" w:rsidP="00000000" w:rsidRDefault="00000000" w:rsidRPr="00000000" w14:paraId="00000015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10.</w:t>
        <w:tab/>
        <w:t xml:space="preserve">Fitur keranjang</w:t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menyimpan beberapa barang yang sudah dipilih dan hendak dibeli.</w:t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11.</w:t>
        <w:tab/>
        <w:t xml:space="preserve">Fitur Notifikasi</w:t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sebagai tempat untuk menampung beberapa informasi baru atau pemberitahuan baru.</w:t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12.</w:t>
        <w:tab/>
        <w:t xml:space="preserve">Fitur Penilaian Toko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memberikan penilaian terhadap toko.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13.</w:t>
        <w:tab/>
        <w:t xml:space="preserve">Fitur Penilaian Barang</w:t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memberikan penilaian terhadap barang yang dijual atau yang di promosikan.</w:t>
      </w:r>
    </w:p>
    <w:p w:rsidR="00000000" w:rsidDel="00000000" w:rsidP="00000000" w:rsidRDefault="00000000" w:rsidRPr="00000000" w14:paraId="0000001D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14.</w:t>
        <w:tab/>
        <w:t xml:space="preserve">Fitur Bantuan</w:t>
      </w:r>
    </w:p>
    <w:p w:rsidR="00000000" w:rsidDel="00000000" w:rsidP="00000000" w:rsidRDefault="00000000" w:rsidRPr="00000000" w14:paraId="0000001E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ini membantu untuk memberi informasi cara penggunaan sistem.</w:t>
      </w:r>
    </w:p>
    <w:p w:rsidR="00000000" w:rsidDel="00000000" w:rsidP="00000000" w:rsidRDefault="00000000" w:rsidRPr="00000000" w14:paraId="0000001F">
      <w:pPr>
        <w:spacing w:after="240" w:before="240" w:line="480" w:lineRule="auto"/>
        <w:ind w:left="1420" w:right="1540" w:hanging="420"/>
        <w:rPr/>
      </w:pPr>
      <w:r w:rsidDel="00000000" w:rsidR="00000000" w:rsidRPr="00000000">
        <w:rPr>
          <w:rtl w:val="0"/>
        </w:rPr>
        <w:t xml:space="preserve">15.</w:t>
        <w:tab/>
        <w:t xml:space="preserve">Fitur checkout</w:t>
      </w:r>
    </w:p>
    <w:p w:rsidR="00000000" w:rsidDel="00000000" w:rsidP="00000000" w:rsidRDefault="00000000" w:rsidRPr="00000000" w14:paraId="00000020">
      <w:pPr>
        <w:spacing w:after="240" w:before="240" w:line="480" w:lineRule="auto"/>
        <w:ind w:left="1000" w:firstLine="0"/>
        <w:rPr/>
      </w:pPr>
      <w:r w:rsidDel="00000000" w:rsidR="00000000" w:rsidRPr="00000000">
        <w:rPr>
          <w:rtl w:val="0"/>
        </w:rPr>
        <w:t xml:space="preserve">Fitur untuk melengkapi data yang dibutuhkan dalam proses jual beli sebelum dilakukannya pembayaran.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