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0A384" w14:textId="77777777" w:rsidR="00C677BD" w:rsidRPr="006D1ABA" w:rsidRDefault="006D1ABA" w:rsidP="006D1ABA">
      <w:pPr>
        <w:rPr>
          <w:b/>
          <w:bCs/>
          <w:color w:val="7030A0"/>
          <w:sz w:val="48"/>
          <w:szCs w:val="44"/>
        </w:rPr>
      </w:pPr>
      <w:r w:rsidRPr="006D1ABA">
        <w:rPr>
          <w:b/>
          <w:bCs/>
          <w:color w:val="7030A0"/>
          <w:sz w:val="48"/>
          <w:szCs w:val="44"/>
        </w:rPr>
        <w:t xml:space="preserve">Data Centre Infrastructure &amp; Innovation Summit UAE (DCIIS UAE 2026) </w:t>
      </w:r>
    </w:p>
    <w:p w14:paraId="6E1DEA2C" w14:textId="77777777" w:rsidR="00C677BD" w:rsidRDefault="006D1ABA" w:rsidP="006D1ABA">
      <w:r w:rsidRPr="006D1ABA">
        <w:rPr>
          <w:b/>
          <w:bCs/>
          <w:color w:val="7030A0"/>
        </w:rPr>
        <w:t>Date:</w:t>
      </w:r>
      <w:r>
        <w:t xml:space="preserve"> </w:t>
      </w:r>
      <w:r>
        <w:t xml:space="preserve">29-30 June 2026 </w:t>
      </w:r>
    </w:p>
    <w:p w14:paraId="0CAD976B" w14:textId="77777777" w:rsidR="00C677BD" w:rsidRDefault="006D1ABA" w:rsidP="006D1ABA">
      <w:r w:rsidRPr="006D1ABA">
        <w:rPr>
          <w:b/>
          <w:bCs/>
          <w:color w:val="7030A0"/>
        </w:rPr>
        <w:t>Location:</w:t>
      </w:r>
      <w:r>
        <w:t xml:space="preserve"> Dusit Thani Dubai, UAE </w:t>
      </w:r>
    </w:p>
    <w:p w14:paraId="7A969A0A" w14:textId="77777777" w:rsidR="00C677BD" w:rsidRPr="006D1ABA" w:rsidRDefault="006D1ABA" w:rsidP="006D1ABA">
      <w:pPr>
        <w:rPr>
          <w:b/>
          <w:bCs/>
          <w:color w:val="7030A0"/>
          <w:sz w:val="36"/>
          <w:szCs w:val="32"/>
        </w:rPr>
      </w:pPr>
      <w:r w:rsidRPr="006D1ABA">
        <w:rPr>
          <w:b/>
          <w:bCs/>
          <w:color w:val="7030A0"/>
          <w:sz w:val="36"/>
          <w:szCs w:val="32"/>
          <w:highlight w:val="yellow"/>
        </w:rPr>
        <w:t>My Experience</w:t>
      </w:r>
      <w:r w:rsidRPr="006D1ABA">
        <w:rPr>
          <w:b/>
          <w:bCs/>
          <w:color w:val="7030A0"/>
          <w:sz w:val="36"/>
          <w:szCs w:val="32"/>
        </w:rPr>
        <w:t xml:space="preserve"> </w:t>
      </w:r>
    </w:p>
    <w:p w14:paraId="7EA07E58" w14:textId="77777777" w:rsidR="00C677BD" w:rsidRDefault="006D1ABA" w:rsidP="006D1ABA">
      <w:r>
        <w:t xml:space="preserve">The </w:t>
      </w:r>
      <w:r w:rsidRPr="006D1ABA">
        <w:rPr>
          <w:b/>
          <w:bCs/>
        </w:rPr>
        <w:t>Data Centre Infrastructure &amp; Innovation Summit UAE 2026</w:t>
      </w:r>
      <w:r>
        <w:t xml:space="preserve"> provided me with a totally new way of looking at the technology that I use every day. Initially, my thoughts about technology were mainly from the point of view of the user, focusing on coding, we</w:t>
      </w:r>
      <w:r>
        <w:t xml:space="preserve">bsites, software and AI tools. It was at the summit that I came to appreciate the huge amount of underlying infrastructure that is responsible for making these technologies possible. </w:t>
      </w:r>
    </w:p>
    <w:p w14:paraId="6E1BFAF7" w14:textId="77777777" w:rsidR="00C677BD" w:rsidRPr="006D1ABA" w:rsidRDefault="006D1ABA" w:rsidP="006D1ABA">
      <w:pPr>
        <w:rPr>
          <w:b/>
          <w:bCs/>
        </w:rPr>
      </w:pPr>
      <w:r>
        <w:t>It was a 2 days Conference. I heard a number of industry leaders, engine</w:t>
      </w:r>
      <w:r>
        <w:t xml:space="preserve">ers, policymakers, and researchers talking about the </w:t>
      </w:r>
      <w:r w:rsidRPr="006D1ABA">
        <w:rPr>
          <w:b/>
          <w:bCs/>
        </w:rPr>
        <w:t>rapid expansion of the UAE's digital infrastructure in order to support artificial intelligence, cloud computing, and future technological development.</w:t>
      </w:r>
      <w:r>
        <w:t xml:space="preserve"> The aspect that impressed me most was the huge amou</w:t>
      </w:r>
      <w:r>
        <w:t xml:space="preserve">nt of planning, engineering, and collaboration needed to set up and run modern data centers. Overall, the event underlined the </w:t>
      </w:r>
      <w:r w:rsidRPr="006D1ABA">
        <w:rPr>
          <w:b/>
          <w:bCs/>
        </w:rPr>
        <w:t xml:space="preserve">UAE's ambition to become a leading </w:t>
      </w:r>
      <w:proofErr w:type="spellStart"/>
      <w:r w:rsidRPr="006D1ABA">
        <w:rPr>
          <w:b/>
          <w:bCs/>
        </w:rPr>
        <w:t>centre</w:t>
      </w:r>
      <w:proofErr w:type="spellEnd"/>
      <w:r w:rsidRPr="006D1ABA">
        <w:rPr>
          <w:b/>
          <w:bCs/>
        </w:rPr>
        <w:t xml:space="preserve"> for digital transformation as well as its commitment to sustainability and energy effic</w:t>
      </w:r>
      <w:r w:rsidRPr="006D1ABA">
        <w:rPr>
          <w:b/>
          <w:bCs/>
        </w:rPr>
        <w:t xml:space="preserve">iency. </w:t>
      </w:r>
    </w:p>
    <w:p w14:paraId="4277BF74" w14:textId="77777777" w:rsidR="00C677BD" w:rsidRDefault="006D1ABA" w:rsidP="006D1ABA">
      <w:r>
        <w:t xml:space="preserve"> </w:t>
      </w:r>
    </w:p>
    <w:p w14:paraId="06F8AA5F" w14:textId="77777777" w:rsidR="00C677BD" w:rsidRDefault="006D1ABA" w:rsidP="006D1ABA">
      <w:r>
        <w:rPr>
          <w:noProof/>
        </w:rPr>
        <w:drawing>
          <wp:inline distT="0" distB="0" distL="0" distR="0" wp14:anchorId="6470EDE0" wp14:editId="5B629632">
            <wp:extent cx="5943600" cy="259270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CACC134" w14:textId="77777777" w:rsidR="00C677BD" w:rsidRDefault="006D1ABA" w:rsidP="006D1ABA">
      <w:r>
        <w:rPr>
          <w:sz w:val="28"/>
        </w:rPr>
        <w:t xml:space="preserve">  </w:t>
      </w:r>
    </w:p>
    <w:p w14:paraId="5A7C8E54" w14:textId="77777777" w:rsidR="00C677BD" w:rsidRDefault="006D1ABA" w:rsidP="006D1ABA">
      <w:r>
        <w:rPr>
          <w:sz w:val="32"/>
        </w:rPr>
        <w:t xml:space="preserve"> </w:t>
      </w:r>
    </w:p>
    <w:p w14:paraId="776D0D52" w14:textId="77777777" w:rsidR="00C677BD" w:rsidRPr="006D1ABA" w:rsidRDefault="006D1ABA" w:rsidP="006D1ABA">
      <w:pPr>
        <w:rPr>
          <w:b/>
          <w:bCs/>
          <w:color w:val="7030A0"/>
          <w:sz w:val="36"/>
          <w:szCs w:val="32"/>
        </w:rPr>
      </w:pPr>
      <w:r w:rsidRPr="006D1ABA">
        <w:rPr>
          <w:b/>
          <w:bCs/>
          <w:color w:val="7030A0"/>
          <w:sz w:val="36"/>
          <w:szCs w:val="32"/>
          <w:highlight w:val="yellow"/>
        </w:rPr>
        <w:lastRenderedPageBreak/>
        <w:t>Key Learnings</w:t>
      </w:r>
      <w:r w:rsidRPr="006D1ABA">
        <w:rPr>
          <w:b/>
          <w:bCs/>
          <w:color w:val="7030A0"/>
          <w:sz w:val="36"/>
          <w:szCs w:val="32"/>
        </w:rPr>
        <w:t xml:space="preserve"> </w:t>
      </w:r>
    </w:p>
    <w:p w14:paraId="2DA4F6B4" w14:textId="77777777" w:rsidR="00C677BD" w:rsidRDefault="006D1ABA" w:rsidP="006D1ABA">
      <w:r>
        <w:t xml:space="preserve">One of the most important lessons I learned was that </w:t>
      </w:r>
      <w:r w:rsidRPr="006D1ABA">
        <w:rPr>
          <w:b/>
          <w:bCs/>
        </w:rPr>
        <w:t>AI does not exist in isolation</w:t>
      </w:r>
      <w:r>
        <w:t>. Behind every AI model, cloud service, or digital platform is a network of powerful data centers that require careful design, reliable ener</w:t>
      </w:r>
      <w:r>
        <w:t xml:space="preserve">gy sources, advanced cooling systems, strong security measures and a plethora of other stuff! </w:t>
      </w:r>
    </w:p>
    <w:p w14:paraId="2C99313B" w14:textId="77777777" w:rsidR="00C677BD" w:rsidRDefault="006D1ABA" w:rsidP="006D1ABA">
      <w:r>
        <w:t>I was particularly interested in discussions about sustainable infrastructure. Before attending the summit, I had never really considered the environmental chall</w:t>
      </w:r>
      <w:r>
        <w:t xml:space="preserve">enges associated with large-scale computing. Learning about energy-efficient designs, sustainable construction, and innovative cooling technologies showed me how engineers are working to balance technological progress with environmental responsibility. </w:t>
      </w:r>
    </w:p>
    <w:p w14:paraId="0C02761C" w14:textId="77777777" w:rsidR="00C677BD" w:rsidRPr="006D1ABA" w:rsidRDefault="006D1ABA" w:rsidP="006D1ABA">
      <w:pPr>
        <w:rPr>
          <w:b/>
          <w:bCs/>
        </w:rPr>
      </w:pPr>
      <w:r w:rsidRPr="006D1ABA">
        <w:rPr>
          <w:b/>
          <w:bCs/>
        </w:rPr>
        <w:t>Ot</w:t>
      </w:r>
      <w:r w:rsidRPr="006D1ABA">
        <w:rPr>
          <w:b/>
          <w:bCs/>
        </w:rPr>
        <w:t xml:space="preserve">her key points were about: </w:t>
      </w:r>
    </w:p>
    <w:p w14:paraId="5579C332" w14:textId="77777777" w:rsidR="00C677BD" w:rsidRDefault="006D1ABA" w:rsidP="006D1ABA">
      <w:pPr>
        <w:pStyle w:val="ListParagraph"/>
        <w:numPr>
          <w:ilvl w:val="0"/>
          <w:numId w:val="4"/>
        </w:numPr>
      </w:pPr>
      <w:r>
        <w:t xml:space="preserve">The growing demand for data centers across the UAE and Middle East as AI and digital technologies continue to expand. </w:t>
      </w:r>
    </w:p>
    <w:p w14:paraId="3B4249C1" w14:textId="77777777" w:rsidR="00C677BD" w:rsidRDefault="006D1ABA" w:rsidP="006D1ABA">
      <w:pPr>
        <w:pStyle w:val="ListParagraph"/>
        <w:numPr>
          <w:ilvl w:val="0"/>
          <w:numId w:val="4"/>
        </w:numPr>
      </w:pPr>
      <w:r>
        <w:t xml:space="preserve">How AI can be used to optimize operations and improve efficiency within </w:t>
      </w:r>
      <w:proofErr w:type="spellStart"/>
      <w:r>
        <w:t>datacentre</w:t>
      </w:r>
      <w:proofErr w:type="spellEnd"/>
      <w:r>
        <w:t xml:space="preserve"> environments. </w:t>
      </w:r>
    </w:p>
    <w:p w14:paraId="79143CDD" w14:textId="77777777" w:rsidR="00C677BD" w:rsidRDefault="006D1ABA" w:rsidP="006D1ABA">
      <w:pPr>
        <w:pStyle w:val="ListParagraph"/>
        <w:numPr>
          <w:ilvl w:val="0"/>
          <w:numId w:val="4"/>
        </w:numPr>
      </w:pPr>
      <w:r>
        <w:t xml:space="preserve">The importance of resilience, cybersecurity, and long-term planning for critical digital infrastructure. </w:t>
      </w:r>
    </w:p>
    <w:p w14:paraId="186FDCA1" w14:textId="77777777" w:rsidR="00C677BD" w:rsidRPr="006D1ABA" w:rsidRDefault="006D1ABA" w:rsidP="006D1ABA">
      <w:pPr>
        <w:rPr>
          <w:b/>
          <w:bCs/>
          <w:color w:val="7030A0"/>
          <w:sz w:val="36"/>
          <w:szCs w:val="32"/>
        </w:rPr>
      </w:pPr>
      <w:r w:rsidRPr="006D1ABA">
        <w:rPr>
          <w:b/>
          <w:bCs/>
          <w:color w:val="7030A0"/>
          <w:sz w:val="36"/>
          <w:szCs w:val="32"/>
          <w:highlight w:val="yellow"/>
        </w:rPr>
        <w:t>Speakers</w:t>
      </w:r>
      <w:r w:rsidRPr="006D1ABA">
        <w:rPr>
          <w:b/>
          <w:bCs/>
          <w:color w:val="7030A0"/>
          <w:sz w:val="36"/>
          <w:szCs w:val="32"/>
        </w:rPr>
        <w:t xml:space="preserve"> </w:t>
      </w:r>
    </w:p>
    <w:p w14:paraId="166FC729" w14:textId="77777777" w:rsidR="00C677BD" w:rsidRDefault="006D1ABA" w:rsidP="006D1ABA">
      <w:r>
        <w:t>The atmosphere of the summit was professio</w:t>
      </w:r>
      <w:r>
        <w:t xml:space="preserve">nal, forward-thinking, and genuinely inspiring. One of the highlights for me was having the opportunity to hear directly from speakers such as </w:t>
      </w:r>
      <w:r w:rsidRPr="006D1ABA">
        <w:rPr>
          <w:b/>
          <w:bCs/>
        </w:rPr>
        <w:t xml:space="preserve">H.E. Eng. Yousif Ahmed Al Ali, Eng. Mariam Al Ali, and representatives from </w:t>
      </w:r>
      <w:proofErr w:type="spellStart"/>
      <w:r w:rsidRPr="006D1ABA">
        <w:rPr>
          <w:b/>
          <w:bCs/>
        </w:rPr>
        <w:t>Khazna</w:t>
      </w:r>
      <w:proofErr w:type="spellEnd"/>
      <w:r w:rsidRPr="006D1ABA">
        <w:rPr>
          <w:b/>
          <w:bCs/>
        </w:rPr>
        <w:t xml:space="preserve"> Data Centers, Masdar City, and</w:t>
      </w:r>
      <w:r w:rsidRPr="006D1ABA">
        <w:rPr>
          <w:b/>
          <w:bCs/>
        </w:rPr>
        <w:t xml:space="preserve"> Heriot-Watt University</w:t>
      </w:r>
      <w:r>
        <w:t xml:space="preserve">. Listening to their panel discussions and insights was especially valuable because these are people actively shaping the future of digital infrastructure in the UAE and beyond.  </w:t>
      </w:r>
    </w:p>
    <w:p w14:paraId="59382BFC" w14:textId="77777777" w:rsidR="00C677BD" w:rsidRDefault="006D1ABA" w:rsidP="006D1ABA">
      <w:r>
        <w:t xml:space="preserve">As a student, it was honestly a little surreal to be </w:t>
      </w:r>
      <w:r>
        <w:t xml:space="preserve">sitting in the audience listening to experts whose decisions and projects operate on a scale that I had only previously read about online, but what I enjoyed most was seeing professionals from different industries come together around a shared ONE goal: </w:t>
      </w:r>
      <w:r w:rsidRPr="006D1ABA">
        <w:rPr>
          <w:b/>
          <w:bCs/>
          <w:color w:val="538135"/>
        </w:rPr>
        <w:t>bu</w:t>
      </w:r>
      <w:r w:rsidRPr="006D1ABA">
        <w:rPr>
          <w:b/>
          <w:bCs/>
          <w:color w:val="538135"/>
        </w:rPr>
        <w:t>ilding a smarter, connected, sustainable future</w:t>
      </w:r>
      <w:r>
        <w:t xml:space="preserve">. Despite their different backgrounds, they all emphasized similar values. </w:t>
      </w:r>
    </w:p>
    <w:p w14:paraId="5AFC564F" w14:textId="77777777" w:rsidR="00C677BD" w:rsidRDefault="006D1ABA" w:rsidP="006D1ABA">
      <w:r>
        <w:t>I</w:t>
      </w:r>
      <w:r>
        <w:t>’</w:t>
      </w:r>
      <w:r>
        <w:t>m particularly grateful for the opportunity to attend these sessions as I learn directly from people with such extensive experience</w:t>
      </w:r>
      <w:r>
        <w:t xml:space="preserve">. Beyond the technical knowledge I gained, the summit gave me a clearer picture of the kinds of careers, projects, and opportunities that exist within the technology sector. </w:t>
      </w:r>
    </w:p>
    <w:p w14:paraId="1D8806E4" w14:textId="77777777" w:rsidR="00C677BD" w:rsidRDefault="006D1ABA" w:rsidP="006D1ABA">
      <w:r>
        <w:t xml:space="preserve"> </w:t>
      </w:r>
    </w:p>
    <w:p w14:paraId="067D2BC7" w14:textId="77777777" w:rsidR="00C677BD" w:rsidRDefault="006D1ABA" w:rsidP="006D1ABA">
      <w:r>
        <w:rPr>
          <w:sz w:val="36"/>
        </w:rPr>
        <w:t xml:space="preserve"> </w:t>
      </w:r>
    </w:p>
    <w:p w14:paraId="0B0527B2" w14:textId="77777777" w:rsidR="00C677BD" w:rsidRPr="006D1ABA" w:rsidRDefault="006D1ABA" w:rsidP="006D1ABA">
      <w:pPr>
        <w:rPr>
          <w:b/>
          <w:bCs/>
          <w:color w:val="7030A0"/>
          <w:sz w:val="36"/>
          <w:szCs w:val="32"/>
        </w:rPr>
      </w:pPr>
      <w:r w:rsidRPr="006D1ABA">
        <w:rPr>
          <w:b/>
          <w:bCs/>
          <w:color w:val="7030A0"/>
          <w:sz w:val="36"/>
          <w:szCs w:val="32"/>
          <w:highlight w:val="yellow"/>
        </w:rPr>
        <w:lastRenderedPageBreak/>
        <w:t>Inspiration and Future Ideas</w:t>
      </w:r>
      <w:r w:rsidRPr="006D1ABA">
        <w:rPr>
          <w:b/>
          <w:bCs/>
          <w:color w:val="7030A0"/>
          <w:sz w:val="36"/>
          <w:szCs w:val="32"/>
        </w:rPr>
        <w:t xml:space="preserve"> </w:t>
      </w:r>
    </w:p>
    <w:p w14:paraId="5FD08631" w14:textId="77777777" w:rsidR="00C677BD" w:rsidRDefault="006D1ABA" w:rsidP="006D1ABA">
      <w:r>
        <w:t>While I have previously focused on software, we</w:t>
      </w:r>
      <w:r>
        <w:t xml:space="preserve">b development, and exploring AI tools, DCIIS showed me the infrastructure that makes these technologies possible. Learning about large-scale data centers, sustainable energy solutions, operational resilience and </w:t>
      </w:r>
      <w:proofErr w:type="spellStart"/>
      <w:r>
        <w:t>alot</w:t>
      </w:r>
      <w:proofErr w:type="spellEnd"/>
      <w:r>
        <w:t xml:space="preserve"> of more! </w:t>
      </w:r>
    </w:p>
    <w:p w14:paraId="5DB8FE49" w14:textId="77777777" w:rsidR="00C677BD" w:rsidRDefault="006D1ABA" w:rsidP="006D1ABA">
      <w:r>
        <w:t>As I listened to the panel di</w:t>
      </w:r>
      <w:r>
        <w:t xml:space="preserve">scussions, I noted down some project and research ideas to explore later. Some of these ideas have already been added to my </w:t>
      </w:r>
      <w:r w:rsidRPr="006D1ABA">
        <w:rPr>
          <w:b/>
          <w:bCs/>
        </w:rPr>
        <w:t>personal "to-build"</w:t>
      </w:r>
      <w:r>
        <w:t xml:space="preserve"> and </w:t>
      </w:r>
      <w:r w:rsidRPr="006D1ABA">
        <w:rPr>
          <w:b/>
          <w:bCs/>
        </w:rPr>
        <w:t>research list.</w:t>
      </w:r>
      <w:r>
        <w:t xml:space="preserve"> </w:t>
      </w:r>
    </w:p>
    <w:p w14:paraId="1D00135C" w14:textId="77777777" w:rsidR="00C677BD" w:rsidRPr="006D1ABA" w:rsidRDefault="006D1ABA" w:rsidP="006D1ABA">
      <w:pPr>
        <w:pStyle w:val="ListParagraph"/>
        <w:numPr>
          <w:ilvl w:val="0"/>
          <w:numId w:val="3"/>
        </w:numPr>
        <w:rPr>
          <w:b/>
          <w:bCs/>
        </w:rPr>
      </w:pPr>
      <w:r w:rsidRPr="006D1ABA">
        <w:rPr>
          <w:b/>
          <w:bCs/>
          <w:u w:val="single" w:color="000000"/>
        </w:rPr>
        <w:t>A Python dashboard that visualizes energy consumption and efficiency metrics for a</w:t>
      </w:r>
      <w:r w:rsidRPr="006D1ABA">
        <w:rPr>
          <w:b/>
          <w:bCs/>
        </w:rPr>
        <w:t xml:space="preserve"> </w:t>
      </w:r>
      <w:r w:rsidRPr="006D1ABA">
        <w:rPr>
          <w:b/>
          <w:bCs/>
          <w:u w:val="single" w:color="000000"/>
        </w:rPr>
        <w:t>simulated</w:t>
      </w:r>
      <w:r w:rsidRPr="006D1ABA">
        <w:rPr>
          <w:b/>
          <w:bCs/>
          <w:u w:val="single" w:color="000000"/>
        </w:rPr>
        <w:t xml:space="preserve"> data </w:t>
      </w:r>
      <w:proofErr w:type="spellStart"/>
      <w:r w:rsidRPr="006D1ABA">
        <w:rPr>
          <w:b/>
          <w:bCs/>
          <w:u w:val="single" w:color="000000"/>
        </w:rPr>
        <w:t>centre</w:t>
      </w:r>
      <w:proofErr w:type="spellEnd"/>
      <w:r w:rsidRPr="006D1ABA">
        <w:rPr>
          <w:b/>
          <w:bCs/>
          <w:u w:val="single" w:color="000000"/>
        </w:rPr>
        <w:t>.</w:t>
      </w:r>
      <w:r w:rsidRPr="006D1ABA">
        <w:rPr>
          <w:b/>
          <w:bCs/>
        </w:rPr>
        <w:t xml:space="preserve"> </w:t>
      </w:r>
    </w:p>
    <w:p w14:paraId="26F365EC" w14:textId="77777777" w:rsidR="00C677BD" w:rsidRPr="006D1ABA" w:rsidRDefault="006D1ABA" w:rsidP="006D1ABA">
      <w:pPr>
        <w:pStyle w:val="ListParagraph"/>
        <w:numPr>
          <w:ilvl w:val="0"/>
          <w:numId w:val="3"/>
        </w:numPr>
        <w:rPr>
          <w:b/>
          <w:bCs/>
        </w:rPr>
      </w:pPr>
      <w:r w:rsidRPr="006D1ABA">
        <w:rPr>
          <w:b/>
          <w:bCs/>
          <w:u w:val="single" w:color="000000"/>
        </w:rPr>
        <w:t>A data analysis project exploring how AI growth increases demand for computing</w:t>
      </w:r>
      <w:r w:rsidRPr="006D1ABA">
        <w:rPr>
          <w:b/>
          <w:bCs/>
        </w:rPr>
        <w:t xml:space="preserve"> </w:t>
      </w:r>
      <w:r w:rsidRPr="006D1ABA">
        <w:rPr>
          <w:b/>
          <w:bCs/>
          <w:u w:val="single" w:color="000000"/>
        </w:rPr>
        <w:t>infrastructure and energy resources.</w:t>
      </w:r>
      <w:r w:rsidRPr="006D1ABA">
        <w:rPr>
          <w:b/>
          <w:bCs/>
        </w:rPr>
        <w:t xml:space="preserve"> </w:t>
      </w:r>
    </w:p>
    <w:p w14:paraId="6299DCBC" w14:textId="77777777" w:rsidR="00C677BD" w:rsidRPr="006D1ABA" w:rsidRDefault="006D1ABA" w:rsidP="006D1ABA">
      <w:pPr>
        <w:pStyle w:val="ListParagraph"/>
        <w:numPr>
          <w:ilvl w:val="0"/>
          <w:numId w:val="3"/>
        </w:numPr>
        <w:rPr>
          <w:b/>
          <w:bCs/>
        </w:rPr>
      </w:pPr>
      <w:r w:rsidRPr="006D1ABA">
        <w:rPr>
          <w:b/>
          <w:bCs/>
          <w:u w:val="single" w:color="000000"/>
        </w:rPr>
        <w:t>A small simulation model comparing the environmental impact of different cooling</w:t>
      </w:r>
      <w:r w:rsidRPr="006D1ABA">
        <w:rPr>
          <w:b/>
          <w:bCs/>
        </w:rPr>
        <w:t xml:space="preserve"> </w:t>
      </w:r>
      <w:r w:rsidRPr="006D1ABA">
        <w:rPr>
          <w:b/>
          <w:bCs/>
          <w:u w:val="single" w:color="000000"/>
        </w:rPr>
        <w:t>and energy strategies used in data centers.</w:t>
      </w:r>
      <w:r w:rsidRPr="006D1ABA">
        <w:rPr>
          <w:b/>
          <w:bCs/>
        </w:rPr>
        <w:t xml:space="preserve"> </w:t>
      </w:r>
    </w:p>
    <w:p w14:paraId="43B5F582" w14:textId="77777777" w:rsidR="00C677BD" w:rsidRPr="006D1ABA" w:rsidRDefault="006D1ABA" w:rsidP="006D1ABA">
      <w:pPr>
        <w:pStyle w:val="ListParagraph"/>
        <w:numPr>
          <w:ilvl w:val="0"/>
          <w:numId w:val="3"/>
        </w:numPr>
        <w:rPr>
          <w:b/>
          <w:bCs/>
        </w:rPr>
      </w:pPr>
      <w:r w:rsidRPr="006D1ABA">
        <w:rPr>
          <w:b/>
          <w:bCs/>
          <w:u w:val="single" w:color="000000"/>
        </w:rPr>
        <w:t>Research into how renewable energy sources can be integrated into large-scale</w:t>
      </w:r>
      <w:r w:rsidRPr="006D1ABA">
        <w:rPr>
          <w:b/>
          <w:bCs/>
        </w:rPr>
        <w:t xml:space="preserve"> </w:t>
      </w:r>
      <w:r w:rsidRPr="006D1ABA">
        <w:rPr>
          <w:b/>
          <w:bCs/>
          <w:u w:val="single" w:color="000000"/>
        </w:rPr>
        <w:t>digital infrastructure.</w:t>
      </w:r>
      <w:r w:rsidRPr="006D1ABA">
        <w:rPr>
          <w:b/>
          <w:bCs/>
        </w:rPr>
        <w:t xml:space="preserve"> </w:t>
      </w:r>
    </w:p>
    <w:p w14:paraId="36985491" w14:textId="77777777" w:rsidR="00C677BD" w:rsidRDefault="006D1ABA" w:rsidP="006D1ABA">
      <w:r>
        <w:t xml:space="preserve">Although many of these projects (I might add more!) </w:t>
      </w:r>
      <w:r>
        <w:t>are still on my future goals list, I hope to gradually develop and expand them as I continue studying computer science and technology. This experience gave me new directions for my research/programming projects and future learning. Grateful to be part of t</w:t>
      </w:r>
      <w:r>
        <w:t xml:space="preserve">his opportunity. </w:t>
      </w:r>
    </w:p>
    <w:p w14:paraId="0CF11E70" w14:textId="77777777" w:rsidR="00C677BD" w:rsidRDefault="006D1ABA" w:rsidP="006D1ABA">
      <w:r>
        <w:t xml:space="preserve"> </w:t>
      </w:r>
    </w:p>
    <w:p w14:paraId="19296769" w14:textId="77777777" w:rsidR="00C677BD" w:rsidRDefault="006D1ABA" w:rsidP="006D1ABA">
      <w:r>
        <w:rPr>
          <w:noProof/>
        </w:rPr>
        <w:drawing>
          <wp:inline distT="0" distB="0" distL="0" distR="0" wp14:anchorId="7028E49D" wp14:editId="6BD73CD0">
            <wp:extent cx="4639056" cy="3211195"/>
            <wp:effectExtent l="0" t="0" r="0" b="0"/>
            <wp:docPr id="1042" name="Picture 1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Picture 10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056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7BD">
      <w:pgSz w:w="12240" w:h="15840"/>
      <w:pgMar w:top="1497" w:right="1376" w:bottom="14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E466B"/>
    <w:multiLevelType w:val="hybridMultilevel"/>
    <w:tmpl w:val="5128D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640C2"/>
    <w:multiLevelType w:val="hybridMultilevel"/>
    <w:tmpl w:val="25C8F0A4"/>
    <w:lvl w:ilvl="0" w:tplc="8B4A17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9C01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A60B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687D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BEF7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B672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9AC8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2841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1C50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782A86"/>
    <w:multiLevelType w:val="hybridMultilevel"/>
    <w:tmpl w:val="47563A36"/>
    <w:lvl w:ilvl="0" w:tplc="8A74FC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7C72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D0C1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F0E2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602D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142F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AAE6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84C9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9434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6617A2"/>
    <w:multiLevelType w:val="hybridMultilevel"/>
    <w:tmpl w:val="B66AA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7BD"/>
    <w:rsid w:val="006D1ABA"/>
    <w:rsid w:val="00C6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291A"/>
  <w15:docId w15:val="{5F745A34-BB30-4CD6-87DA-FADD2967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8" w:lineRule="auto"/>
      <w:ind w:left="10" w:hanging="10"/>
    </w:pPr>
    <w:rPr>
      <w:rFonts w:ascii="Cambria Math" w:eastAsia="Cambria Math" w:hAnsi="Cambria Math" w:cs="Cambria Math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/>
      <w:ind w:left="10" w:hanging="10"/>
      <w:outlineLvl w:val="0"/>
    </w:pPr>
    <w:rPr>
      <w:rFonts w:ascii="Cambria Math" w:eastAsia="Cambria Math" w:hAnsi="Cambria Math" w:cs="Cambria Math"/>
      <w:color w:val="000000"/>
      <w:sz w:val="36"/>
      <w:shd w:val="clear" w:color="auto" w:fill="FF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5"/>
      <w:ind w:left="10" w:hanging="10"/>
      <w:outlineLvl w:val="1"/>
    </w:pPr>
    <w:rPr>
      <w:rFonts w:ascii="Cambria Math" w:eastAsia="Cambria Math" w:hAnsi="Cambria Math" w:cs="Cambria Math"/>
      <w:color w:val="002060"/>
      <w:sz w:val="36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 Math" w:eastAsia="Cambria Math" w:hAnsi="Cambria Math" w:cs="Cambria Math"/>
      <w:color w:val="000000"/>
      <w:sz w:val="36"/>
      <w:shd w:val="clear" w:color="auto" w:fill="FFFF00"/>
    </w:rPr>
  </w:style>
  <w:style w:type="character" w:customStyle="1" w:styleId="Heading2Char">
    <w:name w:val="Heading 2 Char"/>
    <w:link w:val="Heading2"/>
    <w:rPr>
      <w:rFonts w:ascii="Cambria Math" w:eastAsia="Cambria Math" w:hAnsi="Cambria Math" w:cs="Cambria Math"/>
      <w:color w:val="002060"/>
      <w:sz w:val="36"/>
      <w:shd w:val="clear" w:color="auto" w:fill="FFFF00"/>
    </w:rPr>
  </w:style>
  <w:style w:type="paragraph" w:styleId="ListParagraph">
    <w:name w:val="List Paragraph"/>
    <w:basedOn w:val="Normal"/>
    <w:uiPriority w:val="34"/>
    <w:qFormat/>
    <w:rsid w:val="006D1A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Aleesha Batool</dc:creator>
  <cp:keywords/>
  <cp:lastModifiedBy>Aleesha Batool</cp:lastModifiedBy>
  <cp:revision>2</cp:revision>
  <cp:lastPrinted>2026-10-12T10:54:00Z</cp:lastPrinted>
  <dcterms:created xsi:type="dcterms:W3CDTF">2026-10-12T10:54:00Z</dcterms:created>
  <dcterms:modified xsi:type="dcterms:W3CDTF">2026-10-12T10:54:00Z</dcterms:modified>
</cp:coreProperties>
</file>