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CE5" w:rsidRDefault="0032111B" w:rsidP="0032111B">
      <w:pPr>
        <w:pStyle w:val="a3"/>
        <w:numPr>
          <w:ilvl w:val="0"/>
          <w:numId w:val="1"/>
        </w:numPr>
      </w:pPr>
      <w:r>
        <w:t>На фоне черного экрана выводится текст:</w:t>
      </w:r>
    </w:p>
    <w:p w:rsidR="0032111B" w:rsidRDefault="0032111B">
      <w:r>
        <w:t>Когда-то давно 4 расы жили в мире. Но гномы объединились с темными силами и создали государство Пол Рейха. Нацисты объявили войну людям, оркам и эльфам. Никто не мог остановить армию гномов. Орки были уничтожены в первые 5 лет. Нужно остановить ужасную войну!</w:t>
      </w:r>
    </w:p>
    <w:p w:rsidR="0032111B" w:rsidRDefault="0032111B">
      <w:r>
        <w:t>Вы шпион Союза, вас внедрили в штаб гномов для добычи сведений о новом оружии Рейха. На вас наложена мощная магия маскировки. По завершению операции, уходите на точку эвакуации, вас встретит подполье. Товарищ, не подведите нас!</w:t>
      </w:r>
    </w:p>
    <w:p w:rsidR="001C6E5B" w:rsidRDefault="0032111B" w:rsidP="00DE53A1">
      <w:pPr>
        <w:pStyle w:val="a3"/>
        <w:numPr>
          <w:ilvl w:val="0"/>
          <w:numId w:val="1"/>
        </w:numPr>
      </w:pPr>
      <w:r>
        <w:t>Появляется интерфейс, одна комната, в ней два гнома</w:t>
      </w:r>
      <w:r w:rsidR="00DE53A1">
        <w:t xml:space="preserve">. в окне инвентаря в первом поле спрайт пистолета, во втором аптечка, под аптечкой цифра 1(кол-во аптечек), два следующих окна пустые (зелье ловкости и меткости), под ними цифры 0, в следующем маленьком окошке 0 (документы). В окне снизу посередине выводится табло с выбором расы и описанием характеристик каждой. Игрок делает выбор. На месте гнома, который ближе к нам, </w:t>
      </w:r>
      <w:proofErr w:type="spellStart"/>
      <w:r w:rsidR="00DE53A1">
        <w:t>спавнится</w:t>
      </w:r>
      <w:proofErr w:type="spellEnd"/>
      <w:r w:rsidR="00DE53A1">
        <w:t xml:space="preserve"> Эльф или Человек. Начинается бой</w:t>
      </w:r>
      <w:r w:rsidR="000039E9">
        <w:t xml:space="preserve">, открывается </w:t>
      </w:r>
      <w:proofErr w:type="gramStart"/>
      <w:r w:rsidR="000039E9">
        <w:t>окно(</w:t>
      </w:r>
      <w:proofErr w:type="gramEnd"/>
      <w:r w:rsidR="000039E9">
        <w:t xml:space="preserve">нарисую позже). </w:t>
      </w:r>
    </w:p>
    <w:p w:rsidR="00991160" w:rsidRDefault="000039E9" w:rsidP="00DE53A1">
      <w:pPr>
        <w:pStyle w:val="a3"/>
        <w:numPr>
          <w:ilvl w:val="0"/>
          <w:numId w:val="1"/>
        </w:numPr>
      </w:pPr>
      <w:r>
        <w:t>Бой:</w:t>
      </w:r>
    </w:p>
    <w:p w:rsidR="00991160" w:rsidRDefault="00991160" w:rsidP="00991160">
      <w:pPr>
        <w:pStyle w:val="a3"/>
      </w:pPr>
      <w:r>
        <w:t>Ход – ход игрока, ход противника</w:t>
      </w:r>
    </w:p>
    <w:p w:rsidR="001C6E5B" w:rsidRDefault="000039E9" w:rsidP="00991160">
      <w:pPr>
        <w:pStyle w:val="a3"/>
      </w:pPr>
      <w:r>
        <w:t xml:space="preserve"> </w:t>
      </w:r>
      <w:r w:rsidR="001C6E5B">
        <w:t xml:space="preserve">1 ход всегда игрока. На выбор действия: </w:t>
      </w:r>
    </w:p>
    <w:p w:rsidR="001C6E5B" w:rsidRDefault="001C6E5B" w:rsidP="001C6E5B">
      <w:pPr>
        <w:pStyle w:val="a3"/>
        <w:numPr>
          <w:ilvl w:val="0"/>
          <w:numId w:val="2"/>
        </w:numPr>
      </w:pPr>
      <w:r>
        <w:t>Атака</w:t>
      </w:r>
    </w:p>
    <w:p w:rsidR="001C6E5B" w:rsidRDefault="001C6E5B" w:rsidP="001C6E5B">
      <w:pPr>
        <w:pStyle w:val="a3"/>
        <w:numPr>
          <w:ilvl w:val="0"/>
          <w:numId w:val="2"/>
        </w:numPr>
      </w:pPr>
      <w:r>
        <w:t>Уклонение</w:t>
      </w:r>
    </w:p>
    <w:p w:rsidR="001C6E5B" w:rsidRDefault="001C6E5B" w:rsidP="001C6E5B">
      <w:pPr>
        <w:pStyle w:val="a3"/>
        <w:numPr>
          <w:ilvl w:val="0"/>
          <w:numId w:val="2"/>
        </w:numPr>
      </w:pPr>
      <w:r>
        <w:t>Аптечка (если есть)</w:t>
      </w:r>
    </w:p>
    <w:p w:rsidR="001C6E5B" w:rsidRDefault="001C6E5B" w:rsidP="001C6E5B">
      <w:pPr>
        <w:pStyle w:val="a3"/>
        <w:numPr>
          <w:ilvl w:val="0"/>
          <w:numId w:val="2"/>
        </w:numPr>
      </w:pPr>
      <w:r>
        <w:t xml:space="preserve">Зелье Ловкости </w:t>
      </w:r>
      <w:r>
        <w:t>(если есть)</w:t>
      </w:r>
    </w:p>
    <w:p w:rsidR="001C6E5B" w:rsidRDefault="001C6E5B" w:rsidP="001C6E5B">
      <w:pPr>
        <w:pStyle w:val="a3"/>
        <w:numPr>
          <w:ilvl w:val="0"/>
          <w:numId w:val="2"/>
        </w:numPr>
      </w:pPr>
      <w:r>
        <w:t xml:space="preserve">Зелье Меткости </w:t>
      </w:r>
      <w:r>
        <w:t>(если есть)</w:t>
      </w:r>
    </w:p>
    <w:p w:rsidR="001C6E5B" w:rsidRDefault="001C6E5B" w:rsidP="001C6E5B">
      <w:pPr>
        <w:ind w:left="720"/>
      </w:pPr>
      <w:r>
        <w:t>2 ход всегда противника:</w:t>
      </w:r>
    </w:p>
    <w:p w:rsidR="001C6E5B" w:rsidRDefault="001C6E5B" w:rsidP="001C6E5B">
      <w:pPr>
        <w:ind w:left="720"/>
      </w:pPr>
      <w:r>
        <w:t>1) Атака</w:t>
      </w:r>
    </w:p>
    <w:p w:rsidR="001C6E5B" w:rsidRDefault="001C6E5B" w:rsidP="001C6E5B">
      <w:pPr>
        <w:ind w:left="720"/>
      </w:pPr>
      <w:r>
        <w:t>2) Уклонение</w:t>
      </w:r>
    </w:p>
    <w:p w:rsidR="001C6E5B" w:rsidRDefault="001C6E5B" w:rsidP="001C6E5B">
      <w:pPr>
        <w:ind w:left="720"/>
      </w:pPr>
      <w:r>
        <w:t>Если Игрок выбрал 1, а противник 1, то игрок наносит урон исходя из меткости, враг наносит удар исходя из меткости.</w:t>
      </w:r>
    </w:p>
    <w:p w:rsidR="001C6E5B" w:rsidRDefault="001C6E5B" w:rsidP="001C6E5B">
      <w:pPr>
        <w:ind w:left="720"/>
      </w:pPr>
      <w:r>
        <w:t>Если Игрок выбрал 1, а противник 2, то игрок наносит урон по формуле (</w:t>
      </w:r>
      <w:proofErr w:type="spellStart"/>
      <w:r>
        <w:t>меткость_игрока+ловкость_врага</w:t>
      </w:r>
      <w:proofErr w:type="spellEnd"/>
      <w:r>
        <w:t xml:space="preserve">) / </w:t>
      </w:r>
      <w:proofErr w:type="gramStart"/>
      <w:r>
        <w:t>2 .снова</w:t>
      </w:r>
      <w:proofErr w:type="gramEnd"/>
      <w:r>
        <w:t xml:space="preserve"> игрок выбирает действие</w:t>
      </w:r>
    </w:p>
    <w:p w:rsidR="001C6E5B" w:rsidRDefault="001C6E5B" w:rsidP="001C6E5B">
      <w:pPr>
        <w:ind w:left="720"/>
      </w:pPr>
      <w:r>
        <w:t xml:space="preserve">Если игрок выбирает 2, а противник 1, то игрок наносит урон по формуле </w:t>
      </w:r>
      <w:r>
        <w:t>(</w:t>
      </w:r>
      <w:proofErr w:type="spellStart"/>
      <w:r>
        <w:t>ловкость</w:t>
      </w:r>
      <w:r>
        <w:t>_игрока+</w:t>
      </w:r>
      <w:r>
        <w:t>меткость</w:t>
      </w:r>
      <w:r>
        <w:t>_врага</w:t>
      </w:r>
      <w:proofErr w:type="spellEnd"/>
      <w:r>
        <w:t>) / 2</w:t>
      </w:r>
      <w:r>
        <w:t>. Снова ход игрока</w:t>
      </w:r>
    </w:p>
    <w:p w:rsidR="001C6E5B" w:rsidRDefault="001C6E5B" w:rsidP="001C6E5B">
      <w:pPr>
        <w:ind w:left="720"/>
      </w:pPr>
      <w:r>
        <w:t>Если игрок выбирает 2, а противник 2, то снова ход игрока.</w:t>
      </w:r>
    </w:p>
    <w:p w:rsidR="00991160" w:rsidRPr="00991160" w:rsidRDefault="00991160" w:rsidP="001C6E5B">
      <w:pPr>
        <w:ind w:left="720"/>
      </w:pPr>
      <w:r>
        <w:t xml:space="preserve">Зелье повышает показатель ловкости или меткости на </w:t>
      </w:r>
      <w:r>
        <w:rPr>
          <w:lang w:val="en-US"/>
        </w:rPr>
        <w:t>n</w:t>
      </w:r>
      <w:r w:rsidRPr="00991160">
        <w:t>-</w:t>
      </w:r>
      <w:proofErr w:type="spellStart"/>
      <w:r>
        <w:t>ое</w:t>
      </w:r>
      <w:proofErr w:type="spellEnd"/>
      <w:r>
        <w:t xml:space="preserve"> кол-во очков на 3 хода</w:t>
      </w:r>
    </w:p>
    <w:p w:rsidR="001C6E5B" w:rsidRDefault="001C6E5B" w:rsidP="001C6E5B">
      <w:pPr>
        <w:ind w:left="720"/>
      </w:pPr>
      <w:r>
        <w:t>Так продол</w:t>
      </w:r>
      <w:r w:rsidR="00991160">
        <w:t xml:space="preserve">жается пока здоровье </w:t>
      </w:r>
      <w:proofErr w:type="gramStart"/>
      <w:r w:rsidR="00991160">
        <w:t xml:space="preserve">игрока </w:t>
      </w:r>
      <w:r w:rsidR="00991160" w:rsidRPr="00991160">
        <w:t>&gt;</w:t>
      </w:r>
      <w:proofErr w:type="gramEnd"/>
      <w:r w:rsidR="00991160">
        <w:t xml:space="preserve"> 0</w:t>
      </w:r>
      <w:r w:rsidR="00991160" w:rsidRPr="00991160">
        <w:t xml:space="preserve"> </w:t>
      </w:r>
      <w:r w:rsidR="00991160">
        <w:t xml:space="preserve">или здоровье врага </w:t>
      </w:r>
      <w:r w:rsidR="00991160" w:rsidRPr="00991160">
        <w:t>&gt;</w:t>
      </w:r>
      <w:r w:rsidR="00991160">
        <w:t xml:space="preserve"> 0</w:t>
      </w:r>
    </w:p>
    <w:p w:rsidR="00991160" w:rsidRDefault="00991160" w:rsidP="00991160">
      <w:pPr>
        <w:pStyle w:val="a3"/>
      </w:pPr>
      <w:r>
        <w:t>После удачного боя, у нас прибавляется счет документов</w:t>
      </w:r>
    </w:p>
    <w:p w:rsidR="00991160" w:rsidRDefault="00991160" w:rsidP="00991160">
      <w:pPr>
        <w:pStyle w:val="a3"/>
        <w:numPr>
          <w:ilvl w:val="0"/>
          <w:numId w:val="1"/>
        </w:numPr>
      </w:pPr>
      <w:r>
        <w:t xml:space="preserve">Переход между </w:t>
      </w:r>
      <w:r w:rsidR="006A2809">
        <w:t>комнатами</w:t>
      </w:r>
      <w:bookmarkStart w:id="0" w:name="_GoBack"/>
      <w:bookmarkEnd w:id="0"/>
    </w:p>
    <w:p w:rsidR="00991160" w:rsidRPr="00991160" w:rsidRDefault="00991160" w:rsidP="001C6E5B">
      <w:pPr>
        <w:ind w:left="720"/>
      </w:pPr>
    </w:p>
    <w:sectPr w:rsidR="00991160" w:rsidRPr="00991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C2039"/>
    <w:multiLevelType w:val="hybridMultilevel"/>
    <w:tmpl w:val="C750FD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9590A"/>
    <w:multiLevelType w:val="hybridMultilevel"/>
    <w:tmpl w:val="5E602530"/>
    <w:lvl w:ilvl="0" w:tplc="FD24D4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CE5"/>
    <w:rsid w:val="000039E9"/>
    <w:rsid w:val="001C6E5B"/>
    <w:rsid w:val="0032111B"/>
    <w:rsid w:val="006A2809"/>
    <w:rsid w:val="00922CE5"/>
    <w:rsid w:val="00991160"/>
    <w:rsid w:val="00DE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DB5D9"/>
  <w15:chartTrackingRefBased/>
  <w15:docId w15:val="{D9AB8749-B928-4E54-91FF-7408F93C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Блохин Александр Анатольевич</dc:creator>
  <cp:keywords/>
  <dc:description/>
  <cp:lastModifiedBy>Блохин Александр Анатольевич</cp:lastModifiedBy>
  <cp:revision>4</cp:revision>
  <dcterms:created xsi:type="dcterms:W3CDTF">2023-03-21T04:57:00Z</dcterms:created>
  <dcterms:modified xsi:type="dcterms:W3CDTF">2023-03-21T05:37:00Z</dcterms:modified>
</cp:coreProperties>
</file>