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5A91">
        <w:rPr>
          <w:sz w:val="20"/>
          <w:szCs w:val="28"/>
          <w:lang w:val="uk-UA"/>
        </w:rPr>
        <w:t xml:space="preserve"> </w:t>
      </w:r>
      <w:r w:rsidRPr="00525A91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525A91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C49BF7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A034A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1120BF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2201D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ADC018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AF1F86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594A7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8AC1EB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3E5CE5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7E6EDF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7024E5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4454C2" w14:textId="20094769" w:rsidR="00D62C08" w:rsidRPr="0033268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525A91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2C79A2">
        <w:rPr>
          <w:rFonts w:ascii="Times New Roman" w:hAnsi="Times New Roman"/>
          <w:b/>
          <w:sz w:val="40"/>
          <w:szCs w:val="28"/>
          <w:lang w:val="en-US"/>
        </w:rPr>
        <w:t>4</w:t>
      </w:r>
      <w:bookmarkStart w:id="0" w:name="_GoBack"/>
      <w:bookmarkEnd w:id="0"/>
    </w:p>
    <w:p w14:paraId="66CB918E" w14:textId="56420F13" w:rsidR="00D62C08" w:rsidRDefault="00D62C08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525A91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2F520C" w:rsidRPr="002F520C">
        <w:rPr>
          <w:rFonts w:ascii="Times New Roman" w:hAnsi="Times New Roman"/>
          <w:sz w:val="32"/>
          <w:szCs w:val="28"/>
          <w:lang w:val="uk-UA"/>
        </w:rPr>
        <w:t>Веб-технології та веб-дизайн</w:t>
      </w:r>
      <w:r w:rsidRPr="00525A91">
        <w:rPr>
          <w:rFonts w:ascii="Times New Roman" w:hAnsi="Times New Roman"/>
          <w:sz w:val="32"/>
          <w:szCs w:val="28"/>
          <w:lang w:val="uk-UA"/>
        </w:rPr>
        <w:t>»</w:t>
      </w:r>
    </w:p>
    <w:p w14:paraId="3F492B70" w14:textId="77777777" w:rsidR="00E007CC" w:rsidRPr="00525A91" w:rsidRDefault="00E007CC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3C1BFA47" w14:textId="751431DD" w:rsidR="00D62C0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2C9E4BF" w14:textId="365937CC" w:rsidR="00E007CC" w:rsidRDefault="00E007CC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17BE60BB" w14:textId="7D91B4AE" w:rsidR="00E007CC" w:rsidRDefault="00E007CC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3BCADA84" w14:textId="65CF8FEA" w:rsidR="00E007CC" w:rsidRDefault="00E007CC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ru-UA"/>
        </w:rPr>
      </w:pPr>
    </w:p>
    <w:p w14:paraId="285A8BF0" w14:textId="77777777" w:rsidR="00E007CC" w:rsidRPr="00E007CC" w:rsidRDefault="00E007CC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ru-UA"/>
        </w:rPr>
      </w:pPr>
    </w:p>
    <w:p w14:paraId="2467CF31" w14:textId="77777777" w:rsidR="002F520C" w:rsidRPr="00525A91" w:rsidRDefault="002F520C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5D5CD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BEB4C3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2979D4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525A91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5337D74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студент гр. БС-81</w:t>
      </w:r>
    </w:p>
    <w:p w14:paraId="136090E7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Сєров О. В.</w:t>
      </w:r>
    </w:p>
    <w:p w14:paraId="7AA3A583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525A91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091D65AD" w14:textId="7730C457" w:rsidR="00D62C08" w:rsidRPr="00525A91" w:rsidRDefault="002F520C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2F520C">
        <w:rPr>
          <w:rFonts w:ascii="Times New Roman" w:hAnsi="Times New Roman"/>
          <w:sz w:val="28"/>
          <w:szCs w:val="28"/>
          <w:lang w:val="uk-UA"/>
        </w:rPr>
        <w:t>ас. Матвійчук О. В.</w:t>
      </w:r>
    </w:p>
    <w:p w14:paraId="47D24437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88FBC73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D3D6775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06E1B66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4B1E0380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525A91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525A91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717EB9" w14:textId="77777777" w:rsidR="00D62C08" w:rsidRPr="00525A91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37841C6" w14:textId="77777777" w:rsidR="00D62C08" w:rsidRPr="00525A91" w:rsidRDefault="00D62C08" w:rsidP="0042417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7802BC2" w14:textId="3312C692" w:rsidR="00D62C08" w:rsidRPr="002F520C" w:rsidRDefault="00D62C08" w:rsidP="00D62C08">
      <w:pPr>
        <w:jc w:val="center"/>
        <w:rPr>
          <w:rFonts w:ascii="Times New Roman" w:hAnsi="Times New Roman"/>
          <w:sz w:val="32"/>
          <w:szCs w:val="28"/>
          <w:lang w:val="ru-UA"/>
        </w:rPr>
        <w:sectPr w:rsidR="00D62C08" w:rsidRPr="002F520C" w:rsidSect="00917147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525A91">
        <w:rPr>
          <w:rFonts w:ascii="Times New Roman" w:hAnsi="Times New Roman"/>
          <w:sz w:val="32"/>
          <w:szCs w:val="28"/>
          <w:lang w:val="uk-UA"/>
        </w:rPr>
        <w:t>Київ-20</w:t>
      </w:r>
      <w:r w:rsidR="002F520C">
        <w:rPr>
          <w:rFonts w:ascii="Times New Roman" w:hAnsi="Times New Roman"/>
          <w:sz w:val="32"/>
          <w:szCs w:val="28"/>
          <w:lang w:val="ru-UA"/>
        </w:rPr>
        <w:t>20</w:t>
      </w:r>
    </w:p>
    <w:p w14:paraId="4678B89F" w14:textId="2B8F22B2" w:rsidR="001D08BB" w:rsidRPr="002A652B" w:rsidRDefault="002A652B" w:rsidP="002A652B">
      <w:pPr>
        <w:rPr>
          <w:rFonts w:ascii="Times New Roman" w:eastAsia="Times New Roman" w:hAnsi="Times New Roman"/>
          <w:b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lastRenderedPageBreak/>
        <w:t>Завдання:</w:t>
      </w:r>
    </w:p>
    <w:p w14:paraId="5DD5828D" w14:textId="77777777" w:rsidR="002A652B" w:rsidRPr="002A652B" w:rsidRDefault="002A652B" w:rsidP="002A652B">
      <w:pPr>
        <w:spacing w:after="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1. Створити новий HTML документ, зі списком що буде вести на окрему сторінку для</w:t>
      </w:r>
    </w:p>
    <w:p w14:paraId="62FE3BA7" w14:textId="77777777" w:rsidR="002A652B" w:rsidRPr="002A652B" w:rsidRDefault="002A652B" w:rsidP="002A652B">
      <w:pPr>
        <w:spacing w:after="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кожного з пунктів завдання</w:t>
      </w:r>
    </w:p>
    <w:p w14:paraId="4E436D1A" w14:textId="5C7CB71A" w:rsidR="002A652B" w:rsidRPr="002A652B" w:rsidRDefault="002A652B" w:rsidP="002A652B">
      <w:pPr>
        <w:spacing w:after="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2. 2d перетворення</w:t>
      </w:r>
    </w:p>
    <w:p w14:paraId="0BBD6CD1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a. створити елемент зі списку A = [ ‘5-point star’, square, ‘rectangle’, ‘ellipse’,</w:t>
      </w:r>
    </w:p>
    <w:p w14:paraId="7D0456C1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‘triangle up’, ‘triangle down’, ‘parallelogram’’] відповідно до варіанту за</w:t>
      </w:r>
    </w:p>
    <w:p w14:paraId="2A81193C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наступною умовою: shape = {variant} mod len(A)</w:t>
      </w:r>
    </w:p>
    <w:p w14:paraId="35B1D4A9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b. над створеною фігурою виконати 2д перетворення зі списку B = [‘scale’,</w:t>
      </w:r>
    </w:p>
    <w:p w14:paraId="02382446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‘rotate’, ‘translate’, ‘skew’] відповідно до варіанту за наступною умовою:</w:t>
      </w:r>
    </w:p>
    <w:p w14:paraId="3ED452D8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transform = {group + variant} mod len(B)</w:t>
      </w:r>
    </w:p>
    <w:p w14:paraId="727AF1E6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c. задати часову функцію для анімації за списку С = [‘linear’, ‘erase’, ‘erase-in’,</w:t>
      </w:r>
    </w:p>
    <w:p w14:paraId="719EF5B2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‘erase-out’, ‘erase-in-out’, ‘cubic-bezier’] відповідно до варіанту за наступною</w:t>
      </w:r>
    </w:p>
    <w:p w14:paraId="7A44924A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умовою: timing-function = {group - variant} mod len(С)</w:t>
      </w:r>
    </w:p>
    <w:p w14:paraId="33AD1EFD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d. тривалість анімації 3 секунди</w:t>
      </w:r>
    </w:p>
    <w:p w14:paraId="138A9E5D" w14:textId="77777777" w:rsidR="002A652B" w:rsidRPr="002A652B" w:rsidRDefault="002A652B" w:rsidP="002A652B">
      <w:pPr>
        <w:spacing w:after="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3. 3d перетворення</w:t>
      </w:r>
    </w:p>
    <w:p w14:paraId="47EA1014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a. створити прямокутник з розміром 200х200 на виконати над ним</w:t>
      </w:r>
    </w:p>
    <w:p w14:paraId="7977B53D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перетворення зі списку D = [‘rotateX(45deg)’, ‘rotateY(45deg)’, ‘rotateZ(45deg)’,</w:t>
      </w:r>
    </w:p>
    <w:p w14:paraId="0070ED89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‘translate({group}px)’] відповідно до варіанту за наступною умовою: action =</w:t>
      </w:r>
    </w:p>
    <w:p w14:paraId="0755445D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{variant} mod len(D)</w:t>
      </w:r>
    </w:p>
    <w:p w14:paraId="6D2C61F9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b. тривалість анімації 2 секунди</w:t>
      </w:r>
    </w:p>
    <w:p w14:paraId="5AB79005" w14:textId="77777777" w:rsidR="002A652B" w:rsidRPr="002A652B" w:rsidRDefault="002A652B" w:rsidP="002A652B">
      <w:pPr>
        <w:spacing w:after="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4. Переходи та трансформації</w:t>
      </w:r>
    </w:p>
    <w:p w14:paraId="4F1CEA1B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a. Створити круг діаметром 250px та виконати для нього наступну анімацію</w:t>
      </w:r>
    </w:p>
    <w:p w14:paraId="234DE2EE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переходу:</w:t>
      </w:r>
    </w:p>
    <w:p w14:paraId="7E07851F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b. тривалість переходу = {(variant mod 10) / 4}</w:t>
      </w:r>
    </w:p>
    <w:p w14:paraId="018AED1A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c. в переході мають участвувати всі поля об’єкта</w:t>
      </w:r>
    </w:p>
    <w:p w14:paraId="49B6B538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d. тип перетворення transform</w:t>
      </w:r>
    </w:p>
    <w:p w14:paraId="0152F6B9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e. часова функція перетворення відповідно до варіанту з списку E = [‘linear’,</w:t>
      </w:r>
    </w:p>
    <w:p w14:paraId="66CFB9D2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‘erase’, ‘erase-in’, ‘erase-out’, ‘erase-in-out’, ‘cubic-bezier’] за умовою {variant}</w:t>
      </w:r>
    </w:p>
    <w:p w14:paraId="2F4BDD58" w14:textId="30287834" w:rsidR="002A652B" w:rsidRPr="002A652B" w:rsidRDefault="002A652B" w:rsidP="00DB6A49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mod len(E)</w:t>
      </w:r>
    </w:p>
    <w:p w14:paraId="0C77379D" w14:textId="77777777" w:rsidR="002A652B" w:rsidRPr="002A652B" w:rsidRDefault="002A652B" w:rsidP="002A652B">
      <w:pPr>
        <w:spacing w:after="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5. Анімація з ключовими кадрами (keyframes)</w:t>
      </w:r>
    </w:p>
    <w:p w14:paraId="549D2FD1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a. Зробити keyframe анімацію зміни кольору фона прямокутника розміром</w:t>
      </w:r>
    </w:p>
    <w:p w14:paraId="2D403E18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200x200px з проміжними ключовими точками (0, {variant}, 50, {100 - variant},</w:t>
      </w:r>
    </w:p>
    <w:p w14:paraId="149AD80B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100) кольори залишаються на ваш розсуд</w:t>
      </w:r>
    </w:p>
    <w:p w14:paraId="3754C39B" w14:textId="0847B2D3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b. тривалість анімації {(group + variant mod 10) / 4}</w:t>
      </w:r>
    </w:p>
    <w:p w14:paraId="49E0D664" w14:textId="4CFD9949" w:rsidR="002A652B" w:rsidRPr="002A652B" w:rsidRDefault="00E86F55" w:rsidP="002A652B">
      <w:pPr>
        <w:spacing w:after="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6</w:t>
      </w:r>
      <w:r w:rsidR="002A652B"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 Комбінування анімацій</w:t>
      </w:r>
    </w:p>
    <w:p w14:paraId="518DA64D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a. На сторінці завдання 6 зробити фігуру з завдання 2, виконати для неї</w:t>
      </w:r>
    </w:p>
    <w:p w14:paraId="4231A7FF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одночасно анімації переміщення зміни кольорів та розміру, вихідні розміри</w:t>
      </w:r>
    </w:p>
    <w:p w14:paraId="0606BB2E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фігури, часові функції та координати переміщення на ваш розсуд</w:t>
      </w:r>
    </w:p>
    <w:p w14:paraId="4B478982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b. тривалість анімації {(group + variant mod 10) / 5}</w:t>
      </w:r>
    </w:p>
    <w:p w14:paraId="12732A1A" w14:textId="51202353" w:rsidR="002A652B" w:rsidRPr="002A652B" w:rsidRDefault="00E86F55" w:rsidP="002A652B">
      <w:pPr>
        <w:spacing w:after="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7</w:t>
      </w:r>
      <w:r w:rsidR="002A652B"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 Flexbox та CSS-Grid</w:t>
      </w:r>
    </w:p>
    <w:p w14:paraId="6722F42B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a. На окремій сторінці зробити верстку згідно варіанту. Перший шаблон</w:t>
      </w:r>
    </w:p>
    <w:p w14:paraId="42FE15D3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зверстати засобами css flexbox, другий зверстати за допомогою css grid.</w:t>
      </w:r>
    </w:p>
    <w:p w14:paraId="28981153" w14:textId="77777777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Кожен прямокутник зафарбувати у окремий колір. Пропорції прямокутників</w:t>
      </w:r>
    </w:p>
    <w:p w14:paraId="2D32C30F" w14:textId="6CDD768A" w:rsidR="002A652B" w:rsidRPr="002A652B" w:rsidRDefault="002A652B" w:rsidP="00E86F55">
      <w:pPr>
        <w:spacing w:after="0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2A652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мають зберігатися при зміні розміру екрана.</w:t>
      </w:r>
    </w:p>
    <w:p w14:paraId="60405EC2" w14:textId="77777777" w:rsidR="001D08BB" w:rsidRPr="001D08BB" w:rsidRDefault="001D08BB" w:rsidP="001D08BB">
      <w:pPr>
        <w:pStyle w:val="a9"/>
        <w:ind w:left="108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</w:p>
    <w:p w14:paraId="3974C052" w14:textId="49D84E0E" w:rsidR="00060CA6" w:rsidRDefault="001D08BB" w:rsidP="0033748B">
      <w:pPr>
        <w:pStyle w:val="a9"/>
        <w:jc w:val="center"/>
        <w:rPr>
          <w:rFonts w:ascii="Times New Roman" w:eastAsia="Times New Roman" w:hAnsi="Times New Roman"/>
          <w:b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style</w:t>
      </w:r>
      <w:r w:rsidR="0033748B"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.</w:t>
      </w:r>
      <w:r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css</w:t>
      </w:r>
    </w:p>
    <w:p w14:paraId="2C29FCC7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body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</w:p>
    <w:p w14:paraId="61D31969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background-color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navajowhite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7A82B70B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lastRenderedPageBreak/>
        <w:t>}</w:t>
      </w:r>
    </w:p>
    <w:p w14:paraId="03B52267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56F57134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/*2d style*/</w:t>
      </w:r>
    </w:p>
    <w:p w14:paraId="2104C30A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.square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</w:p>
    <w:p w14:paraId="4EBB26BB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200px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7CC9B470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height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200px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611C2B17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brown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10ADFBAF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7D9D1261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#d2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.square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</w:p>
    <w:p w14:paraId="0DD72115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transition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linear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3s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0.1s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111CD043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196E6592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#d2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.square:hover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</w:p>
    <w:p w14:paraId="3B3B539A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transform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scale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0.5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6E03124F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06E258F7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347B9D60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/*3d style*/</w:t>
      </w:r>
    </w:p>
    <w:p w14:paraId="055134B6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#rectangle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.square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</w:p>
    <w:p w14:paraId="175FCC83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transition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2s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51357F60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0C647226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#rectangle:hover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.square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</w:p>
    <w:p w14:paraId="047BE158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transform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translate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15px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1F808FAA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2214240F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79B808DF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/*transition style*/</w:t>
      </w:r>
    </w:p>
    <w:p w14:paraId="24394069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#circle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</w:p>
    <w:p w14:paraId="4368B71D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transition-property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all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2345AB81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transition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transform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1.25s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ease-out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;</w:t>
      </w:r>
    </w:p>
    <w:p w14:paraId="42D130C8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</w:p>
    <w:p w14:paraId="6E4935FB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250px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09A8C969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height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250px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2B4371ED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darkred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55764E17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border-radius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50%</w:t>
      </w:r>
    </w:p>
    <w:p w14:paraId="369E9CA7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7DEC7367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#circle:hover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</w:p>
    <w:p w14:paraId="73143438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transform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scale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50%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</w:t>
      </w:r>
      <w:r w:rsidRPr="001D08BB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translateX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100%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692447A5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2FDD7629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5E0AC7FA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/*keyframes style*/</w:t>
      </w:r>
    </w:p>
    <w:p w14:paraId="5EA6ADCA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#animated_square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.square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</w:p>
    <w:p w14:paraId="3B6614C5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animation-name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kf_square;</w:t>
      </w:r>
    </w:p>
    <w:p w14:paraId="5637A31B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animation-iteration-count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infinite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2F791EF9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animation-duration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21.5s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54A5F9F7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7E736BD1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@keyframes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1D08BB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kf_square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</w:p>
    <w:p w14:paraId="2CFC3121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0%   {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background-color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gainsboro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61F590BC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15%  {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background-color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darkorchid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24BE5CA8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50%  {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background-color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hotpink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35F56323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85%  {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background-color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darkkhaki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21E901D8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100% {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background-color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darkolivegreen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02F883EE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12E9E761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325E2445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/*combination style*/</w:t>
      </w:r>
    </w:p>
    <w:p w14:paraId="60A2461A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#combination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.square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</w:p>
    <w:p w14:paraId="4C6847E2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animation-name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comb_square;</w:t>
      </w:r>
    </w:p>
    <w:p w14:paraId="579A8D48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animation-iteration-count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infinite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5F2AD760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lastRenderedPageBreak/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animation-duration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17.2s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09955E03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animation-direction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alternate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42444E4A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transition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transform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ease-in-out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517C455F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277E3B35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AF00DB"/>
          <w:sz w:val="21"/>
          <w:szCs w:val="21"/>
          <w:lang w:val="ru-UA" w:eastAsia="ru-UA"/>
        </w:rPr>
        <w:t>@keyframes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1D08BB">
        <w:rPr>
          <w:rFonts w:ascii="Consolas" w:eastAsia="Times New Roman" w:hAnsi="Consolas"/>
          <w:color w:val="001080"/>
          <w:sz w:val="21"/>
          <w:szCs w:val="21"/>
          <w:lang w:val="ru-UA" w:eastAsia="ru-UA"/>
        </w:rPr>
        <w:t>comb_square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</w:p>
    <w:p w14:paraId="30B23719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from {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background-color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navajowhite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3FF88190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to {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background-color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teal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3B8F5617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transform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scale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0.5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 </w:t>
      </w:r>
      <w:r w:rsidRPr="001D08BB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translate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180px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-100px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);}</w:t>
      </w:r>
    </w:p>
    <w:p w14:paraId="04E695F6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1D13BD89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195AE8F8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/*flexbox style*/</w:t>
      </w:r>
    </w:p>
    <w:p w14:paraId="4FA82E69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#flex_container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</w:p>
    <w:p w14:paraId="02095474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display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flex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3AF9A59B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flex-wrap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wrap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1652FF62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height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20vw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091C1571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75vw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156F446E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margin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auto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68A0E229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margin-bottom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10vh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7F11338E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51F3C7AB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#top_1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25%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height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33%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aqua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103FD958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#top_2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15%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height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33%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blueviolet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7C81BFDC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#top_3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15%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height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33%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coral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18AA5249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#top_4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45%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height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33%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darkgrey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59237BA2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#mid_1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50%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height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33%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goldenrod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414AC9C6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#mid_2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50%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height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33%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hotpink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6D2B7530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#bot_1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25%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height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33%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indigo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373B9E7C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#bot_2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20%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height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33%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khaki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053BD231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#bot_3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15%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height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33%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lightcoral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62FB5ECA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#bot_4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40%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height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33%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midnightblue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6070660A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530774BC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8000"/>
          <w:sz w:val="21"/>
          <w:szCs w:val="21"/>
          <w:lang w:val="ru-UA" w:eastAsia="ru-UA"/>
        </w:rPr>
        <w:t>/*grid style*/</w:t>
      </w:r>
    </w:p>
    <w:p w14:paraId="601627BD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#grid_container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</w:t>
      </w:r>
    </w:p>
    <w:p w14:paraId="4CFF5686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display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grid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7AA73CDA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height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30vw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7CD65FCB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75vw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4725DE77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margin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auto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12D44E7B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margin-bottom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10vh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75D37097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</w:p>
    <w:p w14:paraId="4B933BA1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grid-template-columns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25%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20%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10%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45%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6A63632E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grid-template-rows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15%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35%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15%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15%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20%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01E0D7CC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29C358CB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#grid_1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grid-column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/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grid-row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/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background-color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lawngreen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4632399E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#grid_2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grid-column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/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5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grid-row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/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background-color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lightseagreen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0FD93306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#grid_3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grid-column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/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5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grid-row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/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background-color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olive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1A8731BE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#grid_4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grid-column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/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5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grid-row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/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4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background-color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brown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4F8C0137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#grid_5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grid-column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/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grid-row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4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/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6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background-color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tomato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491787DA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#grid_6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grid-column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/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grid-row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4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/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5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background-color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seagreen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26C38D1D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#grid_7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grid-column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/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grid-row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5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/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6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background-color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violet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37095FFC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#grid_8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grid-column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3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/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4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grid-row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4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/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6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background-color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yellowgreen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7DB42733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#grid_9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{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grid-column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4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/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5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grid-row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4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/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5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background-color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mediumblue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0350DBDF" w14:textId="77777777" w:rsidR="001D08BB" w:rsidRPr="001D08BB" w:rsidRDefault="001D08BB" w:rsidP="001D08B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1D08B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#grid_10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grid-column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4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/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5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grid-row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5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/</w:t>
      </w:r>
      <w:r w:rsidRPr="001D08B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6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 </w:t>
      </w:r>
      <w:r w:rsidRPr="001D08B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background-color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1D08B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fuchsia</w:t>
      </w:r>
      <w:r w:rsidRPr="001D08B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;}</w:t>
      </w:r>
    </w:p>
    <w:p w14:paraId="0DA324BE" w14:textId="65034BDF" w:rsidR="0033748B" w:rsidRDefault="0033748B" w:rsidP="0033748B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UA"/>
        </w:rPr>
      </w:pPr>
      <w:r w:rsidRPr="009065AB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UA"/>
        </w:rPr>
        <w:t>Скрін</w:t>
      </w:r>
      <w:r w:rsidR="009065AB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UA"/>
        </w:rPr>
        <w:t xml:space="preserve">шот вкладки </w:t>
      </w:r>
      <w:r w:rsidR="00DC084E" w:rsidRPr="00DC084E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UA"/>
        </w:rPr>
        <w:t>Flexbox and CSS-Grid</w:t>
      </w:r>
    </w:p>
    <w:p w14:paraId="4A82A737" w14:textId="77777777" w:rsidR="00DC084E" w:rsidRPr="009065AB" w:rsidRDefault="00DC084E" w:rsidP="0033748B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UA"/>
        </w:rPr>
      </w:pPr>
    </w:p>
    <w:p w14:paraId="5EE6C321" w14:textId="285E9AB0" w:rsidR="0033748B" w:rsidRPr="0033748B" w:rsidRDefault="00DC084E" w:rsidP="0033748B">
      <w:pPr>
        <w:pStyle w:val="a9"/>
        <w:ind w:left="0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r w:rsidRPr="00DC084E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lastRenderedPageBreak/>
        <w:drawing>
          <wp:inline distT="0" distB="0" distL="0" distR="0" wp14:anchorId="50611752" wp14:editId="4B20716D">
            <wp:extent cx="6570980" cy="322707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48B" w:rsidRPr="0033748B" w:rsidSect="00917147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7AC6"/>
    <w:multiLevelType w:val="hybridMultilevel"/>
    <w:tmpl w:val="C2FA66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85BE9"/>
    <w:multiLevelType w:val="hybridMultilevel"/>
    <w:tmpl w:val="0FF81458"/>
    <w:lvl w:ilvl="0" w:tplc="47B08EF0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23D82"/>
    <w:multiLevelType w:val="hybridMultilevel"/>
    <w:tmpl w:val="D17864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032E33"/>
    <w:multiLevelType w:val="hybridMultilevel"/>
    <w:tmpl w:val="418CE2E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60CA6"/>
    <w:rsid w:val="00087BFB"/>
    <w:rsid w:val="00164729"/>
    <w:rsid w:val="00174987"/>
    <w:rsid w:val="0018750D"/>
    <w:rsid w:val="0018799B"/>
    <w:rsid w:val="001D08BB"/>
    <w:rsid w:val="001E32F5"/>
    <w:rsid w:val="00227D38"/>
    <w:rsid w:val="00227F17"/>
    <w:rsid w:val="00257F0C"/>
    <w:rsid w:val="00277516"/>
    <w:rsid w:val="00286493"/>
    <w:rsid w:val="002A652B"/>
    <w:rsid w:val="002C3896"/>
    <w:rsid w:val="002C79A2"/>
    <w:rsid w:val="002F19CB"/>
    <w:rsid w:val="002F520C"/>
    <w:rsid w:val="0033268C"/>
    <w:rsid w:val="0033748B"/>
    <w:rsid w:val="003467A1"/>
    <w:rsid w:val="0039669C"/>
    <w:rsid w:val="0039794E"/>
    <w:rsid w:val="003A3361"/>
    <w:rsid w:val="003D6E4C"/>
    <w:rsid w:val="00421594"/>
    <w:rsid w:val="0042417F"/>
    <w:rsid w:val="00464AA8"/>
    <w:rsid w:val="0046790C"/>
    <w:rsid w:val="004D08C1"/>
    <w:rsid w:val="004D3C89"/>
    <w:rsid w:val="00514F77"/>
    <w:rsid w:val="00525A91"/>
    <w:rsid w:val="005436B0"/>
    <w:rsid w:val="00561A1A"/>
    <w:rsid w:val="00563838"/>
    <w:rsid w:val="0057014B"/>
    <w:rsid w:val="00581ABA"/>
    <w:rsid w:val="005906E4"/>
    <w:rsid w:val="005A1400"/>
    <w:rsid w:val="005C7343"/>
    <w:rsid w:val="00615FD9"/>
    <w:rsid w:val="00631F57"/>
    <w:rsid w:val="006405A0"/>
    <w:rsid w:val="00661668"/>
    <w:rsid w:val="006C0904"/>
    <w:rsid w:val="00760149"/>
    <w:rsid w:val="0077408F"/>
    <w:rsid w:val="00776C21"/>
    <w:rsid w:val="00777A0A"/>
    <w:rsid w:val="007B11B5"/>
    <w:rsid w:val="008108BE"/>
    <w:rsid w:val="0081348C"/>
    <w:rsid w:val="008452CC"/>
    <w:rsid w:val="008770F0"/>
    <w:rsid w:val="00886CA7"/>
    <w:rsid w:val="008C43DB"/>
    <w:rsid w:val="008D0069"/>
    <w:rsid w:val="009065AB"/>
    <w:rsid w:val="00917147"/>
    <w:rsid w:val="009544BD"/>
    <w:rsid w:val="00985049"/>
    <w:rsid w:val="00997B09"/>
    <w:rsid w:val="00A14BE6"/>
    <w:rsid w:val="00A53C72"/>
    <w:rsid w:val="00AD1021"/>
    <w:rsid w:val="00AF51A5"/>
    <w:rsid w:val="00B0433B"/>
    <w:rsid w:val="00B12590"/>
    <w:rsid w:val="00B51C0E"/>
    <w:rsid w:val="00B80467"/>
    <w:rsid w:val="00BF167B"/>
    <w:rsid w:val="00C2395F"/>
    <w:rsid w:val="00C32CA6"/>
    <w:rsid w:val="00C40819"/>
    <w:rsid w:val="00C7301B"/>
    <w:rsid w:val="00CF2711"/>
    <w:rsid w:val="00D02D93"/>
    <w:rsid w:val="00D16818"/>
    <w:rsid w:val="00D230E9"/>
    <w:rsid w:val="00D62C08"/>
    <w:rsid w:val="00D849B4"/>
    <w:rsid w:val="00D9092B"/>
    <w:rsid w:val="00DB6A49"/>
    <w:rsid w:val="00DC084E"/>
    <w:rsid w:val="00DC7545"/>
    <w:rsid w:val="00DF55DB"/>
    <w:rsid w:val="00E007CC"/>
    <w:rsid w:val="00E00E04"/>
    <w:rsid w:val="00E86F55"/>
    <w:rsid w:val="00EA0C69"/>
    <w:rsid w:val="00F71847"/>
    <w:rsid w:val="00F767C9"/>
    <w:rsid w:val="00FB09F5"/>
    <w:rsid w:val="00FB4525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A8B3"/>
  <w15:chartTrackingRefBased/>
  <w15:docId w15:val="{DC28A677-8282-41AA-8C46-15F57B1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E04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F19C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F19C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18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B11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1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7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5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20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54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9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7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04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7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6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5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6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21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8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3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66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8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0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4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9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2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0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43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9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5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9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2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4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4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8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5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8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98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1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7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2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1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28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3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2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7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19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08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89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9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37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4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211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6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1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2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1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17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3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9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6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0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299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1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23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7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18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2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1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6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7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5E614-4E90-4A8F-A6B7-16CC084E1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91</cp:revision>
  <dcterms:created xsi:type="dcterms:W3CDTF">2019-09-17T13:29:00Z</dcterms:created>
  <dcterms:modified xsi:type="dcterms:W3CDTF">2020-03-22T20:20:00Z</dcterms:modified>
</cp:coreProperties>
</file>