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Новий запис 20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tzm84a1i9kx96gu9a4yni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dhdznusvpbs6ratjw1sfb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4] (0:00 - 0:03)</w:t>
      </w:r>
    </w:p>
    <w:p>
      <w:r>
        <w:rPr>
          <w:sz w:val="24"/>
          <w:szCs w:val="24"/>
          <w:rFonts w:ascii="Calibri" w:cs="Calibri" w:eastAsia="Calibri" w:hAnsi="Calibri"/>
        </w:rPr>
        <w:t xml:space="preserve">Як ти менше приголошуєш, як це звучало взагалі?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(0:05 - 0:11)</w:t>
      </w:r>
    </w:p>
    <w:p>
      <w:r>
        <w:rPr>
          <w:sz w:val="24"/>
          <w:szCs w:val="24"/>
          <w:rFonts w:ascii="Calibri" w:cs="Calibri" w:eastAsia="Calibri" w:hAnsi="Calibri"/>
        </w:rPr>
        <w:t xml:space="preserve">Ніяк, я йому ціною озвучила, наскільки менше я звучу.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(0:15 - 0:17)</w:t>
      </w:r>
    </w:p>
    <w:p>
      <w:r>
        <w:rPr>
          <w:sz w:val="24"/>
          <w:szCs w:val="24"/>
          <w:rFonts w:ascii="Calibri" w:cs="Calibri" w:eastAsia="Calibri" w:hAnsi="Calibri"/>
        </w:rPr>
        <w:t xml:space="preserve">Євгенія, прошу вашого уваги теж.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(0:17 - 0:19)</w:t>
      </w:r>
    </w:p>
    <w:p>
      <w:r>
        <w:rPr>
          <w:sz w:val="24"/>
          <w:szCs w:val="24"/>
          <w:rFonts w:ascii="Calibri" w:cs="Calibri" w:eastAsia="Calibri" w:hAnsi="Calibri"/>
        </w:rPr>
        <w:t xml:space="preserve">Я можу менше, а він менше.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(0:19 - 2:10)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ми говоримо. Коротше, ми починаємо, тут Каміна починає діалог, доходить до того, що вона поприв'язується, тобто тут вона каже, хто я, клієнт, тобто я менеджер. І клієнт зі своєї сторони каже ось тут, вона нічого не пропонувала, а він каже, не треба.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 вона навіть пропонувати йому не почала. Каміна може йому сказати, я розумію вас, я нічого ще не пропонував, звичайно, вам не треба. Дивіться, я чого-то уфунував, все ось так м'ягко, локалізував ось це відраження, як огонь піском посипав і пішла далі.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Сюди. Озвучила презентацію. Озвучила.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Прийшла до того, що каже, давайте оформимо такий заказ, а клієнт знову каже. Ось тут він сказав, що не треба. Ось тут він сказав, що 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Значить, в теорії може бути треба, але ще є, і він по цьому не впевнений, що йому треба. Відраження все одно не впевнений. Ось, взагалі 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Один КГ. Один КГ – це що взагалі? Ти знаєш, що це таке?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Окей, дивись, випадок такий. Це горбуша плюс форель. Але не лосось плюс кіта.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Тому давайте оформимо заказ тоді на лосось, на лосось плюс кіта. Чому ти можеш йому це пропонувати? Аргументи.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Клієнт такий, давай, добре, я куплю, тільки приведи мені аргументи. Що відбувається у нього в голові в цей момент? Ось, я перевожу.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Ти йому пропонуєш, горбуша, форель є? Ти йому кажеш, хороше, тоді не потрібен цей рецепт, давайте просто з'їм. Лосось плюс кіта плюс горбуша преміум.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Клієнт такий, так, давай, ну, аргументи швидко приведи мені. І я купую.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(2:10 - 2:14)</w:t>
      </w:r>
    </w:p>
    <w:p>
      <w:r>
        <w:rPr>
          <w:sz w:val="24"/>
          <w:szCs w:val="24"/>
          <w:rFonts w:ascii="Calibri" w:cs="Calibri" w:eastAsia="Calibri" w:hAnsi="Calibri"/>
        </w:rPr>
        <w:t xml:space="preserve">Свеже, смачне. Задоволений вам.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(2:14 - 2:18)</w:t>
      </w:r>
    </w:p>
    <w:p>
      <w:r>
        <w:rPr>
          <w:sz w:val="24"/>
          <w:szCs w:val="24"/>
          <w:rFonts w:ascii="Calibri" w:cs="Calibri" w:eastAsia="Calibri" w:hAnsi="Calibri"/>
        </w:rPr>
        <w:t xml:space="preserve">А ось це – не свеже, не смачне, ми задоволені? Це не аргумент.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(2:18 - 2:19)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Такого рецепту що в нас немає.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(2:20 - 2:50)</w:t>
      </w:r>
    </w:p>
    <w:p>
      <w:r>
        <w:rPr>
          <w:sz w:val="24"/>
          <w:szCs w:val="24"/>
          <w:rFonts w:ascii="Calibri" w:cs="Calibri" w:eastAsia="Calibri" w:hAnsi="Calibri"/>
        </w:rPr>
        <w:t xml:space="preserve">Може бути, так, може бути, так. Але, скоріше всього, в минулому заказі лосось і кіта вже були. Ще раз, аргументи.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О, клас. Що ще? Ні, не все, усіляємо.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от якраз такий початковий рівень, де аргументи, типу, вистачають. Я так скажу, що мало.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(2:53 - 2:55)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я більше варіантів не передам.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(2:56 - 3:03)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Давайте, я допоможу. Ось цей аргумент був дуже сильний, серйозно. Типу, його використовувати треба, я прям рекомендую.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(3:06 - 3:11)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вже треба зменшуватися за комп'ютером і вже швидко аналізувати. Щоб це зрозуміти.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(3:12 - 3:13)</w:t>
      </w:r>
    </w:p>
    <w:p>
      <w:r>
        <w:rPr>
          <w:sz w:val="24"/>
          <w:szCs w:val="24"/>
          <w:rFonts w:ascii="Calibri" w:cs="Calibri" w:eastAsia="Calibri" w:hAnsi="Calibri"/>
        </w:rPr>
        <w:t xml:space="preserve">Ще раз.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(3:14 - 3:26)</w:t>
      </w:r>
    </w:p>
    <w:p>
      <w:r>
        <w:rPr>
          <w:sz w:val="24"/>
          <w:szCs w:val="24"/>
          <w:rFonts w:ascii="Calibri" w:cs="Calibri" w:eastAsia="Calibri" w:hAnsi="Calibri"/>
        </w:rPr>
        <w:t xml:space="preserve">Щоб зрозуміти, що в нього залишилися гарбуша і форель, а в заказі в нього ще була лосось і кіта, і що він її вже їсти і залишилася ця.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(3:26 - 3:33)</w:t>
      </w:r>
    </w:p>
    <w:p>
      <w:r>
        <w:rPr>
          <w:sz w:val="24"/>
          <w:szCs w:val="24"/>
          <w:rFonts w:ascii="Calibri" w:cs="Calibri" w:eastAsia="Calibri" w:hAnsi="Calibri"/>
        </w:rPr>
        <w:t xml:space="preserve">Дивись, я зрозумів, зайшов ти, дивись. Ти набирала документи?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(3:34 - 3:39)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я виписала, що мені треба, і що я буду її пропонувати. Я її тільки проаналізую.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(3:39 - 4:35)</w:t>
      </w:r>
    </w:p>
    <w:p>
      <w:r>
        <w:rPr>
          <w:sz w:val="24"/>
          <w:szCs w:val="24"/>
          <w:rFonts w:ascii="Calibri" w:cs="Calibri" w:eastAsia="Calibri" w:hAnsi="Calibri"/>
        </w:rPr>
        <w:t xml:space="preserve">Слухай, це втрачений період. А чому? Чому не можна наживати?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Ось, я заходжу. Так, вибач, якщо що. Заходжу, нажимаю дзвінок.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мене пішли гудки. Заходжу спокійно, скотч і лідий. Нажимаю список.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Нажимаю на лідар якийсь. Потім розумію, що це не той. Заходжу на останній.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спеціально тягну час зараз. Гарбуша плюс форель плюс чорна пищука, так? А що там?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там говорить взагалі? Вона розмовляє, все, я не спішу. Я ж на вірному посаджую, не спішу.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знаю, що не візьму другу ще. Гарбуша плюс форель плюс чорна пищука. І вона така каже.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Ти можеш збратися? І вона така каже, що вона ще є. Добре, я бачу.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 робиться в час дзвінку. Я використовую дві руки і глиби.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(4:35 - 4:37)</w:t>
      </w:r>
    </w:p>
    <w:p>
      <w:r>
        <w:rPr>
          <w:sz w:val="24"/>
          <w:szCs w:val="24"/>
          <w:rFonts w:ascii="Calibri" w:cs="Calibri" w:eastAsia="Calibri" w:hAnsi="Calibri"/>
        </w:rPr>
        <w:t xml:space="preserve">Але це треба трохи часу взагалі.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(4:38 - 4:41)</w:t>
      </w:r>
    </w:p>
    <w:p>
      <w:r>
        <w:rPr>
          <w:sz w:val="24"/>
          <w:szCs w:val="24"/>
          <w:rFonts w:ascii="Calibri" w:cs="Calibri" w:eastAsia="Calibri" w:hAnsi="Calibri"/>
        </w:rPr>
        <w:t xml:space="preserve">Я ж кажу, вибачте на здоров'я. Все нормально, вибачте, будь ласка.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(4:41 - 4:43)</w:t>
      </w:r>
    </w:p>
    <w:p>
      <w:r>
        <w:rPr>
          <w:sz w:val="24"/>
          <w:szCs w:val="24"/>
          <w:rFonts w:ascii="Calibri" w:cs="Calibri" w:eastAsia="Calibri" w:hAnsi="Calibri"/>
        </w:rPr>
        <w:t xml:space="preserve">Поки що я собі виписую просто.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(4:43 - 4:46)</w:t>
      </w:r>
    </w:p>
    <w:p>
      <w:r>
        <w:rPr>
          <w:sz w:val="24"/>
          <w:szCs w:val="24"/>
          <w:rFonts w:ascii="Calibri" w:cs="Calibri" w:eastAsia="Calibri" w:hAnsi="Calibri"/>
        </w:rPr>
        <w:t xml:space="preserve">Ось, а це поки що взагалі я б робив.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(4:47 - 4:58)</w:t>
      </w:r>
    </w:p>
    <w:p>
      <w:r>
        <w:rPr>
          <w:sz w:val="24"/>
          <w:szCs w:val="24"/>
          <w:rFonts w:ascii="Calibri" w:cs="Calibri" w:eastAsia="Calibri" w:hAnsi="Calibri"/>
        </w:rPr>
        <w:t xml:space="preserve">Та так би і я робила. Якби продавала три роки. Ні, але я вже була уважливим використовувачем цієї програми.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поки що я вважав славою.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(5:09 - 7:35)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 так, от це скрип, конкретно, по якому працює зараз Женя. У неї в самому початку говориться, я хочу. Я хочу, щоб вам було приємно.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аргумент, чому ти дзвониш, перше. І, друге, клієнт відчуває про себе заботу. І, третє, що це таке взагалі, це вигода.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Тобто, ви зараз візьмете, вам буде приємно. Тому що я, як ваш друг, ти ж позиціонуєш себе, як дружний діалог, правильно? Клієнт це почуває, ти будеш другом.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Друг хоче зробити мені приємно, а потім ще друг так говорить. Але я не хочу, щоб ви переплачували. Тобто він ще тригерить.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Тригернути ми тебе можемо, після того, як дали вигоду. Допустимо, ти приходиш до лінії Саєнко, яка рекрутер, і вона тебе каже, слухай, ти мені сподобався, звісно. От, ти мені сподобався, у тебе такі класні качіства.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Наставник дав про тебе гарний фідбек і ми зрозуміли, що у тебе на електричній склад ума, такий продавець нам потрібен. І саме такому продавцю, в відміну від інших, ми можемо дати зарплату там не 30 тисяч, а 45. І ти така, клас, я хотіла по собі 38 тисяч зарплату, у мене буде 45.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З'їбись. От. І такі, і ти потім починаєш спитати, скажи, а що там буде це, а що там буде це.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вона тебе каже, все буде з'їбись, все буде добре. Тобто там у тебе п'ять робочих днів, там, не знаю, там корпоративи там в офісі устраємо, на Новий рік охуєнний корпоратив. Потім ми тебе ще ростимо, у тебе є наставник, топ-менеджер там, бувший, обучає тебе там 8 днів, ти така, клас, а потім вона каже, ну у мене ще зараз після тебе будуть два кандидати, тому я тобі даю пропозицію, в течіні п'яти хвилин, або згодишся, або обіцяної зарплати за 45 не буде, буде максимум 30, як було в вакансії з самого початку.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От тобі три гір. І ти приймаєш рішення, або зараз, або потім ти не зможеш. Аліна тебе прямим текстом сказала, зараз немає, значить потім буде 30.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 ми сюди можемо це переложити? Дивіться, вам лососі кіта подобається, тому що ми її їсти саме перше, а клієт це дитина, ти їй обіцяєш як дитину. Тобто для нього те, що ти йому зараз обіцяєш, це нове, він цього не знав.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у лососі кіта подобається більше всього. З боку звучить як бред, але за практикою скажу, що так і є, так і треба. От.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темпачі, це який у нас зараз якраз і другий аргумент йде, у Горбуша преміум, вам ми даємо подарунок. Ну, може би ми у Горбуша преміум давати подарунок? 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Чому?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(7:35 - 7:36)</w:t>
      </w:r>
    </w:p>
    <w:p>
      <w:r>
        <w:rPr>
          <w:sz w:val="24"/>
          <w:szCs w:val="24"/>
          <w:rFonts w:ascii="Calibri" w:cs="Calibri" w:eastAsia="Calibri" w:hAnsi="Calibri"/>
        </w:rPr>
        <w:t xml:space="preserve">Вона в заказі немає.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(7:36 - 9:12)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вона в заказі немає, але ми скажемо, що це подарунок все одно. Тобто вона буде стоїмою разом, допустимо, з лососім, а кіта піде найважливішим в подарунок, крім преміуму. Коротше, похуй.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Можна навіть сказати, у вас буде у лососі Горбуша преміум і кіта в подарунок. Тому що, лососі кіту ви дуже любите, а Горбуша преміум вам сподобається, тому що вона сподобається майже сотні процентів клієнтів, які замовляють такий сет, як ви. Простим язиком.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Іспользуйте соціальне доказательство. Аліна Саєнка тебе каже, 9 людей приходило, вже таких, як ти, вони були готові заробити 30, але ми їм дали 45, тому що ми бачимо, що вони можуть рости класно. І ми, тому, хочемо, щоб їм було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всі згодувалися. І до сих пор працюють. Ось те соціальне доказательство, і ще одне побуждення, чому ти повинна прийняти рішення.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Тобто, 90 клієнтів люблять ці види гри, тому я вірений, що вам не сподобається теж. Ось другий мощний аргумент. Третій аргумент.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Горбуша преміум в подарунок йде, іменно вам, як нашому преміальному клієнту постійному. Обучення у наставниках тільки для хлопців, які мають до цього підраховування. Тому що, прости.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Ось третій аргумент. І тепер... Четвертий, так, який-то треба вже?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Або ні?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(9:12 - 9:14)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вже ж давай, четвертий.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(9:17 - 9:19)</w:t>
      </w:r>
    </w:p>
    <w:p>
      <w:r>
        <w:rPr>
          <w:sz w:val="24"/>
          <w:szCs w:val="24"/>
          <w:rFonts w:ascii="Calibri" w:cs="Calibri" w:eastAsia="Calibri" w:hAnsi="Calibri"/>
        </w:rPr>
        <w:t xml:space="preserve">Срок хворіння до ноября. Четвертий.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(9:20 - 9:35)</w:t>
      </w:r>
    </w:p>
    <w:p>
      <w:r>
        <w:rPr>
          <w:sz w:val="24"/>
          <w:szCs w:val="24"/>
          <w:rFonts w:ascii="Calibri" w:cs="Calibri" w:eastAsia="Calibri" w:hAnsi="Calibri"/>
        </w:rPr>
        <w:t xml:space="preserve">Їх насильно переубіждають. В холодильнику стоїть половина того, що вони заказали.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(9:35 - 9:36)</w:t>
      </w:r>
    </w:p>
    <w:p>
      <w:r>
        <w:rPr>
          <w:sz w:val="24"/>
          <w:szCs w:val="24"/>
          <w:rFonts w:ascii="Calibri" w:cs="Calibri" w:eastAsia="Calibri" w:hAnsi="Calibri"/>
        </w:rPr>
        <w:t xml:space="preserve">А що тут у тебе?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(9:38 - 9:57)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це просто нас з тобою переубіждають. Ну, може буть. Я так бачу тільки з усієї сторони.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Ще на три місяці охорони.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(9:57 - 11:45)</w:t>
      </w:r>
    </w:p>
    <w:p>
      <w:r>
        <w:rPr>
          <w:sz w:val="24"/>
          <w:szCs w:val="24"/>
          <w:rFonts w:ascii="Calibri" w:cs="Calibri" w:eastAsia="Calibri" w:hAnsi="Calibri"/>
        </w:rPr>
        <w:t xml:space="preserve">Бля, во, во, спомниш, що я хотів сказати? Тепер ми сюди триггер лепимо. Для вас ціна зараз 888 грн.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буквально там через кілька днів. Я просто не хочу, щоб ви переплачували. Буде вже 1200 грн.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доставка буде платна. Вона і зараз платна, але просто буде дорожче. Навіть оця фраза, але вона і зараз платна, це іскрінність.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Типу, теж клієнтам заходить. Тобто можна до цього ще сказати? Ну так, в закритті.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Давай зберемо все в кучу, як би я хотів, щоб це звучало у вас. Дивіться, в такому разі вам не треба той набір, що я вам пропоную, якщо... Ні, чую перемота.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Осталося 1 кг. А які саме види вам сподобалися? Які саме види залишились?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Горбуша, форель. Добре. Я бачу, що ви замовляли лососі, кита, значить, вони у вас розв'язчились найпершими, значить, вони вам більше подобаються.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Тому я вам не буду пропонувати 3 кг, а запропоную серць, який підходить саме вам. Тобто це вже іскрінність. Іскрінність йде ось тут.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я не буду вам пропонувати багато, я пропоную вам те, що вам підходить. Вам не треба дорого, вам треба те, що треба. Навіть ось так можна говорити, тому що це людський, нормальний язик.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Ось це цільові аудиторії. Зроблю вам лосось горбушу преміум, для вас це новинка буде, горбуша преміум, її замовляють на ресторани, у нас це преміум-якість. І ваша улюблена ікра кити буде в подарунок.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До речі, вона дуже корисна для дітлахів. Тим паче, що зараз ціна на цей сайт буде 888 гривень. Я не хочу, щоб ви переплачували, через декілька днів вона буде, як є, ну, 1200-1300.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Да, доставка буде за ваш рахунок, але це саме те, що вам і треба. Давайте оформляти таке замовлення будемо.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(11:46 - 12:02)</w:t>
      </w:r>
    </w:p>
    <w:p>
      <w:r>
        <w:rPr>
          <w:sz w:val="24"/>
          <w:szCs w:val="24"/>
          <w:rFonts w:ascii="Calibri" w:cs="Calibri" w:eastAsia="Calibri" w:hAnsi="Calibri"/>
        </w:rPr>
        <w:t xml:space="preserve">Я розумію, що ви тут ставите, і вам рівні рамки. На потім подумати, доказати попозже, а заказати зараз, тому що я його зліпить.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(12:06 - 12:27)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скажімо так, взагалі можна на будь-яке враження конструкцію одну вистроїти, яка тобі більше всього комфортна. Ну, так. Якщо людині прямо складно, інколи давав совет повторити презентацію, це теж працювало.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 людина може сказати, що не треба, ти їм повторяєш один в один презентацію, і він може купити. Ну, отак.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(12:29 - 12:31)</w:t>
      </w:r>
    </w:p>
    <w:p>
      <w:r>
        <w:rPr>
          <w:sz w:val="24"/>
          <w:szCs w:val="24"/>
          <w:rFonts w:ascii="Calibri" w:cs="Calibri" w:eastAsia="Calibri" w:hAnsi="Calibri"/>
        </w:rPr>
        <w:t xml:space="preserve">Дякую.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14r4igbxw_ujenyal_dqn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p9nxgepoxik2ewpfypipi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zm84a1i9kx96gu9a4yni" Type="http://schemas.openxmlformats.org/officeDocument/2006/relationships/hyperlink" Target="https://turboscribe.ai/uk/?ref=docx_export_upsell" TargetMode="External"/><Relationship Id="rIddhdznusvpbs6ratjw1sfb" Type="http://schemas.openxmlformats.org/officeDocument/2006/relationships/hyperlink" Target="https://turboscribe.ai/uk/subscribed?ref=docx_export_upsell" TargetMode="External"/><Relationship Id="rId14r4igbxw_ujenyal_dqn" Type="http://schemas.openxmlformats.org/officeDocument/2006/relationships/hyperlink" Target="https://turboscribe.ai/uk/?ref=docx_export_upsell" TargetMode="External"/><Relationship Id="rIdp9nxgepoxik2ewpfypipi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Новий запис 20</dc:title>
  <dc:creator>TurboScribe</dc:creator>
  <cp:lastModifiedBy>Un-named</cp:lastModifiedBy>
  <cp:revision>1</cp:revision>
  <dcterms:created xsi:type="dcterms:W3CDTF">2026-09-15T12:18:22.650Z</dcterms:created>
  <dcterms:modified xsi:type="dcterms:W3CDTF">2026-09-15T12:18:22.650Z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