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Уяви, що продаж — це пряма лінія. На одному кінці ти, на іншому — задоволений клієнт, який купив ікру. Твоє завдання — не дати йому зійти з цієї лінії.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g6jtwaqrxwe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Етап 1: Захоплення контролю (0–10 секунд)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Проблема в старому скрипті:</w:t>
      </w:r>
      <w:r w:rsidDel="00000000" w:rsidR="00000000" w:rsidRPr="00000000">
        <w:rPr>
          <w:color w:val="1f1f1f"/>
          <w:rtl w:val="0"/>
        </w:rPr>
        <w:t xml:space="preserve"> Ти кажеш «Це менеджер Вікторія», і клієнт одразу думає: «О, знову реклама». Це вбиває твою впевненість.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Як треба:</w:t>
      </w:r>
      <w:r w:rsidDel="00000000" w:rsidR="00000000" w:rsidRPr="00000000">
        <w:rPr>
          <w:color w:val="1f1f1f"/>
          <w:rtl w:val="0"/>
        </w:rPr>
        <w:t xml:space="preserve"> Говори бадьоро, наче ти телефонуєш старому знайомому, але з повагою.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Твоя фраза:</w:t>
      </w:r>
      <w:r w:rsidDel="00000000" w:rsidR="00000000" w:rsidRPr="00000000">
        <w:rPr>
          <w:color w:val="1f1f1f"/>
          <w:rtl w:val="0"/>
        </w:rPr>
        <w:t xml:space="preserve"> «Василю, доброго дня! (енергійно). Це Вікторія, “Ікорка”. Я буду дуже коротко, буквально на хвилину! ».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Чому так:</w:t>
      </w:r>
      <w:r w:rsidDel="00000000" w:rsidR="00000000" w:rsidRPr="00000000">
        <w:rPr>
          <w:color w:val="1f1f1f"/>
          <w:rtl w:val="0"/>
        </w:rPr>
        <w:t xml:space="preserve"> Ми прибираємо питання «Чи зручно розмовляти?», бо воно дає клієнту шанс втекти. Ти звучиш як експерт, чий час дорогий.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829btgvsxyi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Етап 2: Розвідка (10–60 секунд)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Проблема в старому скрипті:</w:t>
      </w:r>
      <w:r w:rsidDel="00000000" w:rsidR="00000000" w:rsidRPr="00000000">
        <w:rPr>
          <w:color w:val="1f1f1f"/>
          <w:rtl w:val="0"/>
        </w:rPr>
        <w:t xml:space="preserve"> Ти одразу «вивалюєш» пропозицію. Це як пропонувати одружитися на першому побаченні.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Як треба:</w:t>
      </w:r>
      <w:r w:rsidDel="00000000" w:rsidR="00000000" w:rsidRPr="00000000">
        <w:rPr>
          <w:color w:val="1f1f1f"/>
          <w:rtl w:val="0"/>
        </w:rPr>
        <w:t xml:space="preserve"> Задай два простих питання, щоб зрозуміти «біль» годувальника (чоловіка 35–55 років).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Твоя фраза:</w:t>
      </w:r>
      <w:r w:rsidDel="00000000" w:rsidR="00000000" w:rsidRPr="00000000">
        <w:rPr>
          <w:color w:val="1f1f1f"/>
          <w:rtl w:val="0"/>
        </w:rPr>
        <w:t xml:space="preserve"> «Василю, ви зазвичай берете ікру для себе, щоб сім’ю порадувати, чи, можливо, якийсь привід незабаром планується? ».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Навіщо це:</w:t>
      </w:r>
      <w:r w:rsidDel="00000000" w:rsidR="00000000" w:rsidRPr="00000000">
        <w:rPr>
          <w:color w:val="1f1f1f"/>
          <w:rtl w:val="0"/>
        </w:rPr>
        <w:t xml:space="preserve"> Якщо він каже «для сім'ї», ти далі будеш бити в те, що це корисно і смачно для дітей. Це і є виявлення потреби.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pitagvvp831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Етап 3: Презентація «СУТЬ + ВИГОДА» (60–120 секунд)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Проблема в старому скрипті:</w:t>
      </w:r>
      <w:r w:rsidDel="00000000" w:rsidR="00000000" w:rsidRPr="00000000">
        <w:rPr>
          <w:color w:val="1f1f1f"/>
          <w:rtl w:val="0"/>
        </w:rPr>
        <w:t xml:space="preserve"> Ти просто перераховуєш рибу. Для «годувальника» це просто список покупок.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Як треба:</w:t>
      </w:r>
      <w:r w:rsidDel="00000000" w:rsidR="00000000" w:rsidRPr="00000000">
        <w:rPr>
          <w:color w:val="1f1f1f"/>
          <w:rtl w:val="0"/>
        </w:rPr>
        <w:t xml:space="preserve"> Перетворюй кожну властивість на вигоду.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Властивість:</w:t>
      </w:r>
      <w:r w:rsidDel="00000000" w:rsidR="00000000" w:rsidRPr="00000000">
        <w:rPr>
          <w:color w:val="1f1f1f"/>
          <w:rtl w:val="0"/>
        </w:rPr>
        <w:t xml:space="preserve"> Скляні баночки. -&gt;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Вигода:</w:t>
      </w:r>
      <w:r w:rsidDel="00000000" w:rsidR="00000000" w:rsidRPr="00000000">
        <w:rPr>
          <w:color w:val="1f1f1f"/>
          <w:rtl w:val="0"/>
        </w:rPr>
        <w:t xml:space="preserve"> Ви одразу бачите кожну ікринку, ніякого кота в мішку, ви спокійні за якість.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Властивість:</w:t>
      </w:r>
      <w:r w:rsidDel="00000000" w:rsidR="00000000" w:rsidRPr="00000000">
        <w:rPr>
          <w:color w:val="1f1f1f"/>
          <w:rtl w:val="0"/>
        </w:rPr>
        <w:t xml:space="preserve"> 2 кг преміальної ікри. -&gt;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Вигода:</w:t>
      </w:r>
      <w:r w:rsidDel="00000000" w:rsidR="00000000" w:rsidRPr="00000000">
        <w:rPr>
          <w:color w:val="1f1f1f"/>
          <w:rtl w:val="0"/>
        </w:rPr>
        <w:t xml:space="preserve"> Це ваш стратегічний запас вітамінів для всієї родини на місяць вперед. Вам не треба бігати по магазинах і шукати справжній продукт.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Ціна:</w:t>
      </w:r>
      <w:r w:rsidDel="00000000" w:rsidR="00000000" w:rsidRPr="00000000">
        <w:rPr>
          <w:color w:val="1f1f1f"/>
          <w:rtl w:val="0"/>
        </w:rPr>
        <w:t xml:space="preserve"> «За весь цей набір — лише 1200 грн. Це розумна інвестиція у здоров'я близьких. Звучить справедливо? ».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1uhg5eaypwq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Етап 4: Обробка трьох «НІ» (Дожимаємо «до талого»)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Більшість менеджерів здаються після першого «ні». Ми ж зробимо три «петлі» (Looping), щоб передати клієнту твою впевненість.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ozhtmhg8mwk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Петля №1: Відмова «Я подумаю» (Димова завіса)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Клієнт просто боїться помилитися.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Погодься:</w:t>
      </w:r>
      <w:r w:rsidDel="00000000" w:rsidR="00000000" w:rsidRPr="00000000">
        <w:rPr>
          <w:color w:val="1f1f1f"/>
          <w:rtl w:val="0"/>
        </w:rPr>
        <w:t xml:space="preserve"> «Я вас розумію, рішення справді важливе».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Перевір ідею:</w:t>
      </w:r>
      <w:r w:rsidDel="00000000" w:rsidR="00000000" w:rsidRPr="00000000">
        <w:rPr>
          <w:color w:val="1f1f1f"/>
          <w:rtl w:val="0"/>
        </w:rPr>
        <w:t xml:space="preserve"> «Але скажіть щиро, сама ідея такого набору вам подобається? Те, що там різні види ікри? ».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Поверни на лінію:</w:t>
      </w:r>
      <w:r w:rsidDel="00000000" w:rsidR="00000000" w:rsidRPr="00000000">
        <w:rPr>
          <w:color w:val="1f1f1f"/>
          <w:rtl w:val="0"/>
        </w:rPr>
        <w:t xml:space="preserve"> Якщо він каже «так», нагадай про головну вигоду (смак/якість) і знову запропонуй купити.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k3v65fvxtn3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Петля №2: Відмова «Дорого»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Для «годувальника» це питання цінності.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Перефреймінг:</w:t>
      </w:r>
      <w:r w:rsidDel="00000000" w:rsidR="00000000" w:rsidRPr="00000000">
        <w:rPr>
          <w:color w:val="1f1f1f"/>
          <w:rtl w:val="0"/>
        </w:rPr>
        <w:t xml:space="preserve"> «Я розумію, гроші рахувати треба. Але давайте подивимось на це як на інвестицію. Ви за ці гроші отримуєте 2 кг справжнього делікатесу, якого вистачить на всі сніданки на три тижні. Через тиждень ви забудете про ціну, але будете насолоджуватися смаком щоранку. Згодні? ».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Передай впевненість:</w:t>
      </w:r>
      <w:r w:rsidDel="00000000" w:rsidR="00000000" w:rsidRPr="00000000">
        <w:rPr>
          <w:color w:val="1f1f1f"/>
          <w:rtl w:val="0"/>
        </w:rPr>
        <w:t xml:space="preserve"> «Якби я працювала з вами 3 роки і ви знали, що моя ікра завжди найкраща, ви б не сумнівалися, правильно? ».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eja2c12kc7o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Петля №3: Відмова «Не зараз / Немає часу»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Тут вмикаємо «Шепіт дефіциту» (говори тихіше, як секрет).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Скрипт:</w:t>
      </w:r>
      <w:r w:rsidDel="00000000" w:rsidR="00000000" w:rsidRPr="00000000">
        <w:rPr>
          <w:color w:val="1f1f1f"/>
          <w:rtl w:val="0"/>
        </w:rPr>
        <w:t xml:space="preserve"> «Василю, я б не була такою наполегливою, але це свіжа ресторанна партія, яка приїхала тільки сьогодні. В мене лишилося всього 3 такі набори з подарунком. Завтра умови зміняться. Є сенс відкладати те, що ви можете подати на стіл вже завтра? ».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Закриття:</w:t>
      </w:r>
      <w:r w:rsidDel="00000000" w:rsidR="00000000" w:rsidRPr="00000000">
        <w:rPr>
          <w:color w:val="1f1f1f"/>
          <w:rtl w:val="0"/>
        </w:rPr>
        <w:t xml:space="preserve"> «Давайте зробимо так: я зараз бронюю за вами набір, відправляю сьогодні. Ви точно не пошкодуєте. Оформляємо? ».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wdivsk6nwyx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Як передати впевненість?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Тональність «Розумної людини»:</w:t>
      </w:r>
      <w:r w:rsidDel="00000000" w:rsidR="00000000" w:rsidRPr="00000000">
        <w:rPr>
          <w:color w:val="1f1f1f"/>
          <w:rtl w:val="0"/>
        </w:rPr>
        <w:t xml:space="preserve"> Говори спокійно, наче пропонуєш очевидну вигоду. Твій голос має казати: «Я експерт, я знаю, що це крутий продукт».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Локалізація:</w:t>
      </w:r>
      <w:r w:rsidDel="00000000" w:rsidR="00000000" w:rsidRPr="00000000">
        <w:rPr>
          <w:color w:val="1f1f1f"/>
          <w:rtl w:val="0"/>
        </w:rPr>
        <w:t xml:space="preserve"> Якщо клієнт хвалить ікру, але не купує — значить, він не вірить тобі особисто. Тоді переходь на петлю про довіру («Якби ми працювали 3 роки...»).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Ніякої нужди:</w:t>
      </w:r>
      <w:r w:rsidDel="00000000" w:rsidR="00000000" w:rsidRPr="00000000">
        <w:rPr>
          <w:color w:val="1f1f1f"/>
          <w:rtl w:val="0"/>
        </w:rPr>
        <w:t xml:space="preserve"> У голосі не має бути благання «ну купіть, будь ласка». Ти — авторитетний радник, який допомагає клієнту зробити найкращий вибір для його стаї.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