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byfqsuysasd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🔹 Scenario :  Library Management System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student logs in to the library portal and requests to borrow the book </w:t>
      </w:r>
      <w:r w:rsidDel="00000000" w:rsidR="00000000" w:rsidRPr="00000000">
        <w:rPr>
          <w:b w:val="1"/>
          <w:rtl w:val="0"/>
        </w:rPr>
        <w:t xml:space="preserve">“Data Structures in C”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the request is submitted: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TypeORM</w:t>
      </w:r>
      <w:r w:rsidDel="00000000" w:rsidR="00000000" w:rsidRPr="00000000">
        <w:rPr>
          <w:rtl w:val="0"/>
        </w:rPr>
        <w:t xml:space="preserve"> communicates with the database and updates the </w:t>
      </w:r>
      <w:r w:rsidDel="00000000" w:rsidR="00000000" w:rsidRPr="00000000">
        <w:rPr>
          <w:b w:val="1"/>
          <w:rtl w:val="0"/>
        </w:rPr>
        <w:t xml:space="preserve">Books</w:t>
      </w:r>
      <w:r w:rsidDel="00000000" w:rsidR="00000000" w:rsidRPr="00000000">
        <w:rPr>
          <w:rtl w:val="0"/>
        </w:rPr>
        <w:t xml:space="preserve"> table to mark the selected book as </w:t>
      </w:r>
      <w:r w:rsidDel="00000000" w:rsidR="00000000" w:rsidRPr="00000000">
        <w:rPr>
          <w:i w:val="1"/>
          <w:rtl w:val="0"/>
        </w:rPr>
        <w:t xml:space="preserve">borrowed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uses defined </w:t>
      </w:r>
      <w:r w:rsidDel="00000000" w:rsidR="00000000" w:rsidRPr="00000000">
        <w:rPr>
          <w:b w:val="1"/>
          <w:rtl w:val="0"/>
        </w:rPr>
        <w:t xml:space="preserve">entities</w:t>
      </w:r>
      <w:r w:rsidDel="00000000" w:rsidR="00000000" w:rsidRPr="00000000">
        <w:rPr>
          <w:rtl w:val="0"/>
        </w:rPr>
        <w:t xml:space="preserve"> such as </w:t>
      </w:r>
      <w:r w:rsidDel="00000000" w:rsidR="00000000" w:rsidRPr="00000000">
        <w:rPr>
          <w:b w:val="1"/>
          <w:rtl w:val="0"/>
        </w:rPr>
        <w:t xml:space="preserve">Book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Member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BorrowRecord</w:t>
      </w:r>
      <w:r w:rsidDel="00000000" w:rsidR="00000000" w:rsidRPr="00000000">
        <w:rPr>
          <w:rtl w:val="0"/>
        </w:rPr>
        <w:t xml:space="preserve"> to manage the records.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request is processed through the </w:t>
      </w:r>
      <w:r w:rsidDel="00000000" w:rsidR="00000000" w:rsidRPr="00000000">
        <w:rPr>
          <w:b w:val="1"/>
          <w:rtl w:val="0"/>
        </w:rPr>
        <w:t xml:space="preserve">/borrow/create</w:t>
      </w:r>
      <w:r w:rsidDel="00000000" w:rsidR="00000000" w:rsidRPr="00000000">
        <w:rPr>
          <w:rtl w:val="0"/>
        </w:rPr>
        <w:t xml:space="preserve"> controller, which is responsible for handling borrow operations.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Before confirming, a </w:t>
      </w:r>
      <w:r w:rsidDel="00000000" w:rsidR="00000000" w:rsidRPr="00000000">
        <w:rPr>
          <w:b w:val="1"/>
          <w:rtl w:val="0"/>
        </w:rPr>
        <w:t xml:space="preserve">validation step</w:t>
      </w:r>
      <w:r w:rsidDel="00000000" w:rsidR="00000000" w:rsidRPr="00000000">
        <w:rPr>
          <w:rtl w:val="0"/>
        </w:rPr>
        <w:t xml:space="preserve"> ensures that: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book is currently available (not borrowed by someone else).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student has no pending overdue books in their account.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all checks pass, the system successfully records the transaction, and the student can view the borrowed book details in their profile.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