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DBDF" w14:textId="77777777" w:rsidR="00ED5277" w:rsidRPr="00ED5277" w:rsidRDefault="00ED5277" w:rsidP="00ED5277">
      <w:pPr>
        <w:ind w:firstLine="420"/>
        <w:rPr>
          <w:rFonts w:hint="eastAsia"/>
        </w:rPr>
      </w:pPr>
      <w:r w:rsidRPr="00ED5277">
        <w:t>尊敬的老师，各位同学，大家好！</w:t>
      </w:r>
    </w:p>
    <w:p w14:paraId="0333BA84" w14:textId="05A29A28" w:rsidR="00EF220F" w:rsidRDefault="00EF220F" w:rsidP="00ED5277">
      <w:pPr>
        <w:ind w:firstLine="420"/>
      </w:pPr>
      <w:r w:rsidRPr="00EF220F">
        <w:t>流数据即一种连续、实时、动态的数据形式。与处理有界数据的批处理不同，流处理面向无界数据流，这带来两个</w:t>
      </w:r>
      <w:r w:rsidR="002F0147">
        <w:rPr>
          <w:rFonts w:hint="eastAsia"/>
        </w:rPr>
        <w:t>特点</w:t>
      </w:r>
      <w:r w:rsidRPr="00EF220F">
        <w:t>：首先，输入的无界性要求持续进行</w:t>
      </w:r>
      <w:r w:rsidR="003B7AD3">
        <w:rPr>
          <w:rFonts w:hint="eastAsia"/>
        </w:rPr>
        <w:t>数据处理</w:t>
      </w:r>
      <w:r w:rsidRPr="00EF220F">
        <w:t>；其次，</w:t>
      </w:r>
      <w:r w:rsidR="00D238BA">
        <w:rPr>
          <w:rFonts w:hint="eastAsia"/>
        </w:rPr>
        <w:t>流处理</w:t>
      </w:r>
      <w:r w:rsidRPr="00EF220F">
        <w:t>强调对数据的实时处理与响应。</w:t>
      </w:r>
    </w:p>
    <w:p w14:paraId="3A26424A" w14:textId="4F798016" w:rsidR="00ED5277" w:rsidRPr="00ED5277" w:rsidRDefault="00ED5277" w:rsidP="00ED5277">
      <w:pPr>
        <w:ind w:firstLine="420"/>
        <w:rPr>
          <w:rFonts w:hint="eastAsia"/>
        </w:rPr>
      </w:pPr>
      <w:r w:rsidRPr="00ED5277">
        <w:t>一个典型的流处理系统架构，就像一条高效的流水线：</w:t>
      </w:r>
      <w:r w:rsidR="00BE7D8A">
        <w:rPr>
          <w:rFonts w:hint="eastAsia"/>
        </w:rPr>
        <w:t>它往往分成五层结构，每层各分其职，</w:t>
      </w:r>
      <w:r w:rsidR="00427CB2">
        <w:rPr>
          <w:rFonts w:hint="eastAsia"/>
        </w:rPr>
        <w:t>从而</w:t>
      </w:r>
      <w:r w:rsidR="00BE7D8A">
        <w:rPr>
          <w:rFonts w:hint="eastAsia"/>
        </w:rPr>
        <w:t>流处理能（）。</w:t>
      </w:r>
      <w:r w:rsidR="00BE7D8A" w:rsidRPr="00ED5277">
        <w:rPr>
          <w:rFonts w:hint="eastAsia"/>
        </w:rPr>
        <w:t xml:space="preserve"> </w:t>
      </w:r>
    </w:p>
    <w:p w14:paraId="491826FC" w14:textId="77777777" w:rsidR="00FB1F79" w:rsidRDefault="00FB1F79" w:rsidP="00FB1F79">
      <w:pPr>
        <w:ind w:left="720"/>
        <w:rPr>
          <w:rFonts w:hint="eastAsia"/>
        </w:rPr>
      </w:pPr>
    </w:p>
    <w:p w14:paraId="10101AD1" w14:textId="77777777" w:rsidR="00FB1F79" w:rsidRPr="00FB1F79" w:rsidRDefault="00FB1F79" w:rsidP="00FB1F79">
      <w:pPr>
        <w:ind w:left="720"/>
        <w:rPr>
          <w:rFonts w:hint="eastAsia"/>
        </w:rPr>
      </w:pPr>
    </w:p>
    <w:p w14:paraId="484F0340" w14:textId="2A3B8989" w:rsidR="00D303F9" w:rsidRDefault="00ED5277" w:rsidP="00FB1F79">
      <w:pPr>
        <w:ind w:left="720"/>
        <w:rPr>
          <w:rFonts w:hint="eastAsia"/>
        </w:rPr>
      </w:pPr>
      <w:r w:rsidRPr="00ED5277">
        <w:rPr>
          <w:b/>
          <w:bCs/>
        </w:rPr>
        <w:t>窗口机制</w:t>
      </w:r>
      <w:r w:rsidRPr="00ED5277">
        <w:t>：这是处理无限流数据的基础。</w:t>
      </w:r>
    </w:p>
    <w:p w14:paraId="1DA57E65" w14:textId="0DBD1954" w:rsidR="00D303F9" w:rsidRDefault="00D303F9" w:rsidP="0087408F">
      <w:pPr>
        <w:numPr>
          <w:ilvl w:val="0"/>
          <w:numId w:val="1"/>
        </w:numPr>
        <w:rPr>
          <w:rFonts w:hint="eastAsia"/>
        </w:rPr>
      </w:pPr>
      <w:r w:rsidRPr="0087408F">
        <w:rPr>
          <w:rFonts w:hint="eastAsia"/>
        </w:rPr>
        <w:t>流数据具有持续性，</w:t>
      </w:r>
      <w:r w:rsidR="00E256DD">
        <w:rPr>
          <w:rFonts w:hint="eastAsia"/>
        </w:rPr>
        <w:t>而</w:t>
      </w:r>
      <w:r w:rsidRPr="0087408F">
        <w:rPr>
          <w:rFonts w:hint="eastAsia"/>
        </w:rPr>
        <w:t>窗口机制能在流数据</w:t>
      </w:r>
      <w:r w:rsidRPr="0087408F">
        <w:t>上，</w:t>
      </w:r>
      <w:r w:rsidR="004262F1">
        <w:rPr>
          <w:rFonts w:hint="eastAsia"/>
        </w:rPr>
        <w:t>将</w:t>
      </w:r>
      <w:r w:rsidR="001F78C4">
        <w:rPr>
          <w:rFonts w:hint="eastAsia"/>
        </w:rPr>
        <w:t>数据流切分成有限</w:t>
      </w:r>
      <w:r w:rsidR="00CF5741">
        <w:rPr>
          <w:rFonts w:hint="eastAsia"/>
        </w:rPr>
        <w:t>大小</w:t>
      </w:r>
      <w:r w:rsidR="001F78C4">
        <w:rPr>
          <w:rFonts w:hint="eastAsia"/>
        </w:rPr>
        <w:t>的数据块</w:t>
      </w:r>
      <w:r w:rsidRPr="0087408F">
        <w:t>，从而获得连续且细腻的数据洞察。</w:t>
      </w:r>
    </w:p>
    <w:p w14:paraId="29326E5B" w14:textId="62AE7F0A" w:rsidR="00ED5277" w:rsidRDefault="00ED5277" w:rsidP="00ED5277">
      <w:pPr>
        <w:numPr>
          <w:ilvl w:val="0"/>
          <w:numId w:val="1"/>
        </w:numPr>
        <w:rPr>
          <w:rFonts w:hint="eastAsia"/>
        </w:rPr>
      </w:pPr>
      <w:r w:rsidRPr="00ED5277">
        <w:rPr>
          <w:b/>
          <w:bCs/>
        </w:rPr>
        <w:t>状态管理</w:t>
      </w:r>
      <w:r w:rsidRPr="00ED5277">
        <w:t>：</w:t>
      </w:r>
      <w:r w:rsidR="003D79F8">
        <w:rPr>
          <w:rFonts w:hint="eastAsia"/>
        </w:rPr>
        <w:t>flink 的</w:t>
      </w:r>
      <w:r w:rsidR="006A5CF2">
        <w:rPr>
          <w:rFonts w:hint="eastAsia"/>
        </w:rPr>
        <w:t>事务处理</w:t>
      </w:r>
      <w:r w:rsidR="003D79F8">
        <w:rPr>
          <w:rFonts w:hint="eastAsia"/>
        </w:rPr>
        <w:t>都是由一个个的算子构成的，flink借助状态对事务进行管理，</w:t>
      </w:r>
      <w:r w:rsidR="00F74BEA">
        <w:rPr>
          <w:rFonts w:hint="eastAsia"/>
        </w:rPr>
        <w:t>每个算子中存在多个状态。</w:t>
      </w:r>
      <w:r w:rsidR="00CB5E33">
        <w:rPr>
          <w:rFonts w:hint="eastAsia"/>
        </w:rPr>
        <w:t>为保证容错，flink引入了checkpoint机制，利用barrier切取快照，精准定位出错的位置并恢复。</w:t>
      </w:r>
      <w:r w:rsidR="00D42792">
        <w:rPr>
          <w:rFonts w:hint="eastAsia"/>
        </w:rPr>
        <w:t>并且利用状态后端管理</w:t>
      </w:r>
      <w:r w:rsidR="00CB5E33">
        <w:rPr>
          <w:rFonts w:hint="eastAsia"/>
        </w:rPr>
        <w:t>恢复状态查询的各种数据索引。</w:t>
      </w:r>
    </w:p>
    <w:p w14:paraId="69A6D215" w14:textId="77777777" w:rsidR="006970D6" w:rsidRPr="00FA1190" w:rsidRDefault="006970D6" w:rsidP="006970D6">
      <w:pPr>
        <w:rPr>
          <w:rFonts w:hint="eastAsia"/>
        </w:rPr>
      </w:pPr>
    </w:p>
    <w:p w14:paraId="2B9F70E0" w14:textId="77777777" w:rsidR="006970D6" w:rsidRDefault="006970D6" w:rsidP="006970D6">
      <w:pPr>
        <w:rPr>
          <w:rFonts w:hint="eastAsia"/>
          <w:b/>
          <w:bCs/>
        </w:rPr>
      </w:pPr>
    </w:p>
    <w:p w14:paraId="2017355B" w14:textId="77777777" w:rsidR="006970D6" w:rsidRPr="00ED5277" w:rsidRDefault="006970D6" w:rsidP="006970D6">
      <w:pPr>
        <w:ind w:left="720"/>
        <w:rPr>
          <w:rFonts w:hint="eastAsia"/>
        </w:rPr>
      </w:pPr>
    </w:p>
    <w:p w14:paraId="54A73F2B" w14:textId="1ED608A8" w:rsidR="006376A9" w:rsidRDefault="006376A9" w:rsidP="00ED5277">
      <w:pPr>
        <w:ind w:firstLine="420"/>
        <w:rPr>
          <w:rFonts w:hint="eastAsia"/>
        </w:rPr>
      </w:pPr>
      <w:r>
        <w:rPr>
          <w:rFonts w:hint="eastAsia"/>
        </w:rPr>
        <w:t>先来讲讲我的wordcount 的过程</w:t>
      </w:r>
      <w:r w:rsidR="00A01F80">
        <w:rPr>
          <w:rFonts w:hint="eastAsia"/>
        </w:rPr>
        <w:t>。</w:t>
      </w:r>
    </w:p>
    <w:p w14:paraId="3FF10A92" w14:textId="66EBF874" w:rsidR="00ED5277" w:rsidRPr="00ED5277" w:rsidRDefault="00ED5277" w:rsidP="00ED5277">
      <w:pPr>
        <w:ind w:firstLine="420"/>
        <w:rPr>
          <w:rFonts w:hint="eastAsia"/>
        </w:rPr>
      </w:pPr>
      <w:r w:rsidRPr="00ED5277">
        <w:t>这个过程并非一帆风顺。</w:t>
      </w:r>
      <w:r w:rsidR="001153C9">
        <w:rPr>
          <w:rFonts w:hint="eastAsia"/>
        </w:rPr>
        <w:t>Flink本地模式需要linux环境进行。</w:t>
      </w:r>
      <w:r w:rsidRPr="00ED5277">
        <w:t>我最初选择使用Docker部署Flink集群，</w:t>
      </w:r>
      <w:r w:rsidR="00B915A0">
        <w:rPr>
          <w:rFonts w:hint="eastAsia"/>
        </w:rPr>
        <w:t>建立</w:t>
      </w:r>
      <w:r w:rsidR="007A2AF4" w:rsidRPr="007A2AF4">
        <w:t>独立网络部署了JobManager和TaskManager</w:t>
      </w:r>
      <w:r w:rsidRPr="00ED5277">
        <w:t>，</w:t>
      </w:r>
      <w:r w:rsidR="009E2EDC" w:rsidRPr="009E2EDC">
        <w:t>通过Socket连接</w:t>
      </w:r>
      <w:r w:rsidR="009E2EDC">
        <w:rPr>
          <w:rFonts w:hint="eastAsia"/>
        </w:rPr>
        <w:t>上传任务到flink web ui上。可是这条路子失败了，我揣测可能是我连接端口失败导致输入的上传失败，</w:t>
      </w:r>
      <w:r w:rsidR="003E34EC">
        <w:rPr>
          <w:rFonts w:hint="eastAsia"/>
        </w:rPr>
        <w:t>但由于网上用docker的资料比较少</w:t>
      </w:r>
      <w:r w:rsidR="005B13FE">
        <w:rPr>
          <w:rFonts w:hint="eastAsia"/>
        </w:rPr>
        <w:t>。</w:t>
      </w:r>
      <w:r w:rsidR="005B13FE" w:rsidRPr="00ED5277">
        <w:rPr>
          <w:rFonts w:hint="eastAsia"/>
        </w:rPr>
        <w:t xml:space="preserve"> </w:t>
      </w:r>
    </w:p>
    <w:p w14:paraId="1D2F5DDB" w14:textId="370E20E8" w:rsidR="00ED5277" w:rsidRDefault="00ED5277" w:rsidP="00ED5277">
      <w:pPr>
        <w:ind w:firstLine="420"/>
        <w:rPr>
          <w:rFonts w:hint="eastAsia"/>
        </w:rPr>
      </w:pPr>
      <w:r w:rsidRPr="00ED5277">
        <w:t>于是，</w:t>
      </w:r>
      <w:r w:rsidR="00BA4685">
        <w:rPr>
          <w:rFonts w:hint="eastAsia"/>
        </w:rPr>
        <w:t>我就换了一个方式</w:t>
      </w:r>
      <w:r w:rsidRPr="00ED5277">
        <w:t>，转向在</w:t>
      </w:r>
      <w:r w:rsidRPr="00ED5277">
        <w:rPr>
          <w:b/>
          <w:bCs/>
        </w:rPr>
        <w:t>IntelliJ IDEA中，使用Maven来构建一个全新的Java Flink项目</w:t>
      </w:r>
      <w:r w:rsidRPr="00ED5277">
        <w:t>。这次</w:t>
      </w:r>
      <w:r w:rsidR="00E812E2">
        <w:rPr>
          <w:rFonts w:hint="eastAsia"/>
        </w:rPr>
        <w:t>的结果是</w:t>
      </w:r>
      <w:r w:rsidRPr="00ED5277">
        <w:t>成功</w:t>
      </w:r>
      <w:r w:rsidR="00E812E2">
        <w:rPr>
          <w:rFonts w:hint="eastAsia"/>
        </w:rPr>
        <w:t>的。在终端很清楚地看见了wordcount结果。</w:t>
      </w:r>
    </w:p>
    <w:p w14:paraId="1C6FBABC" w14:textId="3E39AD9A" w:rsidR="00E812E2" w:rsidRDefault="00E812E2" w:rsidP="00ED5277">
      <w:pPr>
        <w:ind w:firstLine="420"/>
        <w:rPr>
          <w:rFonts w:hint="eastAsia"/>
        </w:rPr>
      </w:pPr>
      <w:r>
        <w:rPr>
          <w:rFonts w:hint="eastAsia"/>
        </w:rPr>
        <w:t>它的步骤如下，首先配置pom，添加flink的依赖。</w:t>
      </w:r>
      <w:r w:rsidR="003A7A7B" w:rsidRPr="003A7A7B">
        <w:rPr>
          <w:b/>
          <w:bCs/>
        </w:rPr>
        <w:t>接着</w:t>
      </w:r>
      <w:r w:rsidR="003A7A7B" w:rsidRPr="003A7A7B">
        <w:t>，我们来设置项目结构，</w:t>
      </w:r>
      <w:r w:rsidR="008D13B3">
        <w:rPr>
          <w:rFonts w:hint="eastAsia"/>
        </w:rPr>
        <w:t>在java下创建</w:t>
      </w:r>
      <w:r w:rsidR="003A7A7B" w:rsidRPr="003A7A7B">
        <w:t>WordCount</w:t>
      </w:r>
      <w:r w:rsidR="008D13B3">
        <w:rPr>
          <w:rFonts w:hint="eastAsia"/>
        </w:rPr>
        <w:t>和</w:t>
      </w:r>
      <w:r w:rsidR="003A7A7B" w:rsidRPr="003A7A7B">
        <w:t>WordCount</w:t>
      </w:r>
      <w:r w:rsidR="0033353F">
        <w:rPr>
          <w:rFonts w:hint="eastAsia"/>
        </w:rPr>
        <w:t>Data</w:t>
      </w:r>
      <w:r w:rsidR="003A7A7B" w:rsidRPr="003A7A7B">
        <w:t>，并编写核心的计算逻辑。</w:t>
      </w:r>
      <w:r w:rsidR="003A7A7B" w:rsidRPr="003A7A7B">
        <w:rPr>
          <w:b/>
          <w:bCs/>
        </w:rPr>
        <w:t>然后</w:t>
      </w:r>
      <w:r w:rsidR="003A7A7B" w:rsidRPr="003A7A7B">
        <w:t>，我们就可以在 IDEA 内部直接运行测试了，运行后我们可以在下方的终端控制台里直观地看到单词的统计结果。当我们确认程序无误后，就可以通过 Maven 将整个项目打包成一个 JAR 文件，并上传到 Flink 的 Web UI 界面进行集群部署，</w:t>
      </w:r>
      <w:r w:rsidR="002253F5">
        <w:rPr>
          <w:rFonts w:hint="eastAsia"/>
        </w:rPr>
        <w:t>得到finihed</w:t>
      </w:r>
      <w:r w:rsidR="003F779E">
        <w:rPr>
          <w:rFonts w:hint="eastAsia"/>
        </w:rPr>
        <w:t>。</w:t>
      </w:r>
      <w:r w:rsidR="002253F5">
        <w:rPr>
          <w:rFonts w:hint="eastAsia"/>
        </w:rPr>
        <w:t xml:space="preserve"> </w:t>
      </w:r>
    </w:p>
    <w:p w14:paraId="148E26F3" w14:textId="5B4F8BB8" w:rsidR="001B4C31" w:rsidRPr="00ED5277" w:rsidRDefault="001B4C31" w:rsidP="00ED5277">
      <w:pPr>
        <w:ind w:firstLine="420"/>
        <w:rPr>
          <w:rFonts w:hint="eastAsia"/>
        </w:rPr>
      </w:pPr>
      <w:r>
        <w:rPr>
          <w:rFonts w:hint="eastAsia"/>
        </w:rPr>
        <w:lastRenderedPageBreak/>
        <w:t>在实时日志告警系统中，还需要配置zookeeper和kafka环境。</w:t>
      </w:r>
      <w:r w:rsidR="00B25E4C">
        <w:rPr>
          <w:rFonts w:hint="eastAsia"/>
        </w:rPr>
        <w:t>与</w:t>
      </w:r>
      <w:r>
        <w:rPr>
          <w:rFonts w:hint="eastAsia"/>
        </w:rPr>
        <w:t>wordcount的流程大体相似。</w:t>
      </w:r>
      <w:r w:rsidR="004566A5">
        <w:rPr>
          <w:rFonts w:hint="eastAsia"/>
        </w:rPr>
        <w:t>值得注意的是，在这里需要配置告警的规则和处理。本项目是一个设备告警系统，因而在RuleMap类中我定义了告警的规则，CPU使用率过高等视为告警的情况。</w:t>
      </w:r>
      <w:r w:rsidR="00924D9A">
        <w:rPr>
          <w:rFonts w:hint="eastAsia"/>
        </w:rPr>
        <w:t>然后在AlertProcessor类中处理告警逻辑。根据RuleMap类中定义的规则进行计算处理，给出告警情况。</w:t>
      </w:r>
      <w:r w:rsidR="005A6564">
        <w:rPr>
          <w:rFonts w:hint="eastAsia"/>
        </w:rPr>
        <w:t>最后，</w:t>
      </w:r>
      <w:r>
        <w:rPr>
          <w:rFonts w:hint="eastAsia"/>
        </w:rPr>
        <w:t>我们需要建立kafka topic来</w:t>
      </w:r>
      <w:r w:rsidR="00B93142">
        <w:rPr>
          <w:rFonts w:hint="eastAsia"/>
        </w:rPr>
        <w:t>输出原始数据</w:t>
      </w:r>
      <w:r>
        <w:rPr>
          <w:rFonts w:hint="eastAsia"/>
        </w:rPr>
        <w:t>，输出告警信息。</w:t>
      </w:r>
    </w:p>
    <w:p w14:paraId="2C7D17F3" w14:textId="5E788FA8" w:rsidR="00CC3E0C" w:rsidRPr="00243CBB" w:rsidRDefault="00243CBB">
      <w:pPr>
        <w:ind w:firstLine="420"/>
        <w:rPr>
          <w:rFonts w:hint="eastAsia"/>
        </w:rPr>
      </w:pPr>
      <w:r>
        <w:rPr>
          <w:rFonts w:hint="eastAsia"/>
        </w:rPr>
        <w:t>总而言之，</w:t>
      </w:r>
      <w:r w:rsidRPr="00243CBB">
        <w:t>本次实践让我成功掌握了流处理任务的基本搭建与运行。我憧憬着流处理技术</w:t>
      </w:r>
      <w:r>
        <w:rPr>
          <w:rFonts w:hint="eastAsia"/>
        </w:rPr>
        <w:t>的进一步发展</w:t>
      </w:r>
      <w:r w:rsidRPr="00243CBB">
        <w:t>。</w:t>
      </w:r>
      <w:r>
        <w:rPr>
          <w:rFonts w:hint="eastAsia"/>
        </w:rPr>
        <w:t>以上就是我的汇报全部内容。</w:t>
      </w:r>
    </w:p>
    <w:sectPr w:rsidR="00CC3E0C" w:rsidRPr="00243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B5F70" w14:textId="77777777" w:rsidR="00CF6193" w:rsidRDefault="00CF6193" w:rsidP="00ED527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645E346" w14:textId="77777777" w:rsidR="00CF6193" w:rsidRDefault="00CF6193" w:rsidP="00ED527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4ECB2" w14:textId="77777777" w:rsidR="00CF6193" w:rsidRDefault="00CF6193" w:rsidP="00ED527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CF429CA" w14:textId="77777777" w:rsidR="00CF6193" w:rsidRDefault="00CF6193" w:rsidP="00ED527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59E"/>
    <w:multiLevelType w:val="multilevel"/>
    <w:tmpl w:val="5E70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15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7D"/>
    <w:rsid w:val="00076C4F"/>
    <w:rsid w:val="000B397D"/>
    <w:rsid w:val="000F44A8"/>
    <w:rsid w:val="001153C9"/>
    <w:rsid w:val="0015699F"/>
    <w:rsid w:val="001B4C31"/>
    <w:rsid w:val="001F78C4"/>
    <w:rsid w:val="002253F5"/>
    <w:rsid w:val="00237E8F"/>
    <w:rsid w:val="00243CBB"/>
    <w:rsid w:val="002F0147"/>
    <w:rsid w:val="002F129C"/>
    <w:rsid w:val="0030135C"/>
    <w:rsid w:val="0033353F"/>
    <w:rsid w:val="00363F53"/>
    <w:rsid w:val="003A7A7B"/>
    <w:rsid w:val="003B7AD3"/>
    <w:rsid w:val="003D79F8"/>
    <w:rsid w:val="003E34EC"/>
    <w:rsid w:val="003F779E"/>
    <w:rsid w:val="00401570"/>
    <w:rsid w:val="00412A60"/>
    <w:rsid w:val="004262F1"/>
    <w:rsid w:val="00427CB2"/>
    <w:rsid w:val="004566A5"/>
    <w:rsid w:val="00465D36"/>
    <w:rsid w:val="00490F09"/>
    <w:rsid w:val="004E5D63"/>
    <w:rsid w:val="005A6564"/>
    <w:rsid w:val="005B13FE"/>
    <w:rsid w:val="005C6EE4"/>
    <w:rsid w:val="005E46F0"/>
    <w:rsid w:val="006259E4"/>
    <w:rsid w:val="006376A9"/>
    <w:rsid w:val="006531C8"/>
    <w:rsid w:val="00681781"/>
    <w:rsid w:val="006970D6"/>
    <w:rsid w:val="006A5CF2"/>
    <w:rsid w:val="006F1B46"/>
    <w:rsid w:val="00731E3F"/>
    <w:rsid w:val="007A2AF4"/>
    <w:rsid w:val="007D1DB0"/>
    <w:rsid w:val="007E7DEE"/>
    <w:rsid w:val="00811893"/>
    <w:rsid w:val="00823345"/>
    <w:rsid w:val="0087408F"/>
    <w:rsid w:val="008C0C98"/>
    <w:rsid w:val="008D13B3"/>
    <w:rsid w:val="008E1957"/>
    <w:rsid w:val="00924D9A"/>
    <w:rsid w:val="0092554E"/>
    <w:rsid w:val="009579DF"/>
    <w:rsid w:val="009A313A"/>
    <w:rsid w:val="009A35C8"/>
    <w:rsid w:val="009B2B65"/>
    <w:rsid w:val="009B3BA5"/>
    <w:rsid w:val="009E2EDC"/>
    <w:rsid w:val="00A01F80"/>
    <w:rsid w:val="00A2486D"/>
    <w:rsid w:val="00A326EB"/>
    <w:rsid w:val="00A668A6"/>
    <w:rsid w:val="00AC38CF"/>
    <w:rsid w:val="00AD29B9"/>
    <w:rsid w:val="00AE1956"/>
    <w:rsid w:val="00B25E4C"/>
    <w:rsid w:val="00B53D0D"/>
    <w:rsid w:val="00B915A0"/>
    <w:rsid w:val="00B93142"/>
    <w:rsid w:val="00BA4685"/>
    <w:rsid w:val="00BE7D8A"/>
    <w:rsid w:val="00BF6D8E"/>
    <w:rsid w:val="00BF77D2"/>
    <w:rsid w:val="00C829BF"/>
    <w:rsid w:val="00C838DE"/>
    <w:rsid w:val="00C97F88"/>
    <w:rsid w:val="00CB5E33"/>
    <w:rsid w:val="00CC3E0C"/>
    <w:rsid w:val="00CF5741"/>
    <w:rsid w:val="00CF6193"/>
    <w:rsid w:val="00CF7B07"/>
    <w:rsid w:val="00D061A6"/>
    <w:rsid w:val="00D17597"/>
    <w:rsid w:val="00D238BA"/>
    <w:rsid w:val="00D303F9"/>
    <w:rsid w:val="00D42792"/>
    <w:rsid w:val="00E256DD"/>
    <w:rsid w:val="00E64135"/>
    <w:rsid w:val="00E812E2"/>
    <w:rsid w:val="00ED5277"/>
    <w:rsid w:val="00EE6C17"/>
    <w:rsid w:val="00EF220F"/>
    <w:rsid w:val="00F21AC7"/>
    <w:rsid w:val="00F74BEA"/>
    <w:rsid w:val="00F82139"/>
    <w:rsid w:val="00FA1190"/>
    <w:rsid w:val="00FB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0A260"/>
  <w15:chartTrackingRefBased/>
  <w15:docId w15:val="{89BD76EF-6B29-4F25-8AC1-FB64F6DF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9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9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9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9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9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9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0B39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97D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0B39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97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39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9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9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9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B39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B397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B39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B3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B39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B397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B397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B397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B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B397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B397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D52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D527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D52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D52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79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57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8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72</cp:revision>
  <dcterms:created xsi:type="dcterms:W3CDTF">2025-11-10T11:50:00Z</dcterms:created>
  <dcterms:modified xsi:type="dcterms:W3CDTF">2025-11-13T13:55:00Z</dcterms:modified>
</cp:coreProperties>
</file>