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RiskSust</w:t>
      </w:r>
    </w:p>
    <w:p>
      <w:pPr>
        <w:pStyle w:val="Author"/>
      </w:pPr>
      <w:r>
        <w:t xml:space="preserve">А.Ю.</w:t>
      </w:r>
      <w:r>
        <w:t xml:space="preserve"> </w:t>
      </w:r>
      <w:r>
        <w:t xml:space="preserve">Митрофанов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10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Материалы к статье:</w:t>
      </w:r>
    </w:p>
    <w:p>
      <w:pPr>
        <w:pStyle w:val="BodyText"/>
      </w:pPr>
      <w:r>
        <w:t xml:space="preserve">Оценка риска потери устойчивости социально-экономического развития муниципального образования с помощью эксполинейной функции</w:t>
      </w:r>
    </w:p>
    <w:p>
      <w:pPr>
        <w:pStyle w:val="Heading2"/>
      </w:pPr>
      <w:bookmarkStart w:id="20" w:name="загрузка-вспомогательных-функций"/>
      <w:r>
        <w:t xml:space="preserve">загрузка вспомогательных функций</w:t>
      </w:r>
      <w:bookmarkEnd w:id="20"/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"catvec.R"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"round_as_se.R"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"plot1.R"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"lines1.R"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"legend1.R"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исходные-данные-г.-саратов"/>
      <w:r>
        <w:t xml:space="preserve">исходные данные (г. Саратов)</w:t>
      </w:r>
      <w:bookmarkEnd w:id="21"/>
    </w:p>
    <w:tbl>
      <w:tblPr>
        <w:tblStyle w:val="Table"/>
        <w:tblW w:type="pct" w:w="5000.0"/>
        <w:tblLook w:firstRow="1"/>
      </w:tblPr>
      <w:tblGrid>
        <w:gridCol w:w="1788"/>
        <w:gridCol w:w="3065"/>
        <w:gridCol w:w="306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№ п/п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Переменная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Показатель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POP</w:t>
            </w:r>
          </w:p>
        </w:tc>
        <w:tc>
          <w:p>
            <w:pPr>
              <w:pStyle w:val="Compact"/>
              <w:jc w:val="left"/>
            </w:pPr>
            <w:r>
              <w:t xml:space="preserve">Оценка численности населения на 1 января текущего года, человек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BBR</w:t>
            </w:r>
          </w:p>
        </w:tc>
        <w:tc>
          <w:p>
            <w:pPr>
              <w:pStyle w:val="Compact"/>
              <w:jc w:val="left"/>
            </w:pPr>
            <w:r>
              <w:t xml:space="preserve">Общий коэффициент рождаемости, промилле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BMR</w:t>
            </w:r>
          </w:p>
        </w:tc>
        <w:tc>
          <w:p>
            <w:pPr>
              <w:pStyle w:val="Compact"/>
              <w:jc w:val="left"/>
            </w:pPr>
            <w:r>
              <w:t xml:space="preserve">Общий коэффициент смертности, промилле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MRO</w:t>
            </w:r>
          </w:p>
        </w:tc>
        <w:tc>
          <w:p>
            <w:pPr>
              <w:pStyle w:val="Compact"/>
              <w:jc w:val="left"/>
            </w:pPr>
            <w:r>
              <w:t xml:space="preserve">Среднесписочная численность работников организаций (с 2017 г. по по okved2), человек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PRF</w:t>
            </w:r>
          </w:p>
        </w:tc>
        <w:tc>
          <w:p>
            <w:pPr>
              <w:pStyle w:val="Compact"/>
              <w:jc w:val="left"/>
            </w:pPr>
            <w:r>
              <w:t xml:space="preserve">Прибыль (убыток) до налогообложения отчетного года, тыс. рублей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HSCON</w:t>
            </w:r>
          </w:p>
        </w:tc>
        <w:tc>
          <w:p>
            <w:pPr>
              <w:pStyle w:val="Compact"/>
              <w:jc w:val="left"/>
            </w:pPr>
            <w:r>
              <w:t xml:space="preserve">Введено в действие жилых домов на территории муниципального образования, кв. м общей площади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NormalTok"/>
        </w:rPr>
        <w:t xml:space="preserve">(df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"Saratov.txt"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year    POP  BBR  BMR    MRO      PRF  HSCON</w:t>
      </w:r>
      <w:r>
        <w:br w:type="textWrapping"/>
      </w:r>
      <w:r>
        <w:rPr>
          <w:rStyle w:val="VerbatimChar"/>
        </w:rPr>
        <w:t xml:space="preserve">## 1  2006     NA   NA   NA     NA       NA 418154</w:t>
      </w:r>
      <w:r>
        <w:br w:type="textWrapping"/>
      </w:r>
      <w:r>
        <w:rPr>
          <w:rStyle w:val="VerbatimChar"/>
        </w:rPr>
        <w:t xml:space="preserve">## 2  2007     NA   NA   NA     NA       NA 540149</w:t>
      </w:r>
      <w:r>
        <w:br w:type="textWrapping"/>
      </w:r>
      <w:r>
        <w:rPr>
          <w:rStyle w:val="VerbatimChar"/>
        </w:rPr>
        <w:t xml:space="preserve">## 3  2008     NA   NA   NA     NA       NA 569310</w:t>
      </w:r>
      <w:r>
        <w:br w:type="textWrapping"/>
      </w:r>
      <w:r>
        <w:rPr>
          <w:rStyle w:val="VerbatimChar"/>
        </w:rPr>
        <w:t xml:space="preserve">## 4  2009 830953   NA   NA     NA  7804621 579500</w:t>
      </w:r>
      <w:r>
        <w:br w:type="textWrapping"/>
      </w:r>
      <w:r>
        <w:rPr>
          <w:rStyle w:val="VerbatimChar"/>
        </w:rPr>
        <w:t xml:space="preserve">## 5  2010 827193 10.0 15.3     NA 14913963 664195</w:t>
      </w:r>
      <w:r>
        <w:br w:type="textWrapping"/>
      </w:r>
      <w:r>
        <w:rPr>
          <w:rStyle w:val="VerbatimChar"/>
        </w:rPr>
        <w:t xml:space="preserve">## 6  2011 837436 10.1 13.6     NA 15768176 697881</w:t>
      </w:r>
      <w:r>
        <w:br w:type="textWrapping"/>
      </w:r>
      <w:r>
        <w:rPr>
          <w:rStyle w:val="VerbatimChar"/>
        </w:rPr>
        <w:t xml:space="preserve">## 7  2012 836892 10.8 13.5     NA 19841909 726683</w:t>
      </w:r>
      <w:r>
        <w:br w:type="textWrapping"/>
      </w:r>
      <w:r>
        <w:rPr>
          <w:rStyle w:val="VerbatimChar"/>
        </w:rPr>
        <w:t xml:space="preserve">## 8  2013 839755   NA   NA 247263 18055380 736345</w:t>
      </w:r>
      <w:r>
        <w:br w:type="textWrapping"/>
      </w:r>
      <w:r>
        <w:rPr>
          <w:rStyle w:val="VerbatimChar"/>
        </w:rPr>
        <w:t xml:space="preserve">## 9  2014 840785 13.4 11.2 245197 15446691 914248</w:t>
      </w:r>
      <w:r>
        <w:br w:type="textWrapping"/>
      </w:r>
      <w:r>
        <w:rPr>
          <w:rStyle w:val="VerbatimChar"/>
        </w:rPr>
        <w:t xml:space="preserve">## 10 2015 842097 12.3 13.7 242037 16387199 702842</w:t>
      </w:r>
      <w:r>
        <w:br w:type="textWrapping"/>
      </w:r>
      <w:r>
        <w:rPr>
          <w:rStyle w:val="VerbatimChar"/>
        </w:rPr>
        <w:t xml:space="preserve">## 11 2016 843460 11.8 13.3 233625 24652377 927986</w:t>
      </w:r>
      <w:r>
        <w:br w:type="textWrapping"/>
      </w:r>
      <w:r>
        <w:rPr>
          <w:rStyle w:val="VerbatimChar"/>
        </w:rPr>
        <w:t xml:space="preserve">## 12 2017 845300 10.3 13.3 228330       NA 755207</w:t>
      </w:r>
      <w:r>
        <w:br w:type="textWrapping"/>
      </w:r>
      <w:r>
        <w:rPr>
          <w:rStyle w:val="VerbatimChar"/>
        </w:rPr>
        <w:t xml:space="preserve">## 13 2018 844858  9.8 13.3 226086       NA     NA</w:t>
      </w:r>
    </w:p>
    <w:p>
      <w:pPr>
        <w:pStyle w:val="Heading2"/>
      </w:pPr>
      <w:bookmarkStart w:id="22" w:name="графики-динамики-показателей"/>
      <w:r>
        <w:t xml:space="preserve">графики динамики показателей</w:t>
      </w:r>
      <w:bookmarkEnd w:id="22"/>
    </w:p>
    <w:p>
      <w:pPr>
        <w:pStyle w:val="SourceCode"/>
      </w:pPr>
      <w:r>
        <w:rPr>
          <w:rStyle w:val="KeywordTok"/>
        </w:rPr>
        <w:t xml:space="preserve">plot1</w:t>
      </w:r>
      <w:r>
        <w:rPr>
          <w:rStyle w:val="NormalTok"/>
        </w:rPr>
        <w:t xml:space="preserve">(POP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skSu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plot1</w:t>
      </w:r>
      <w:r>
        <w:rPr>
          <w:rStyle w:val="NormalTok"/>
        </w:rPr>
        <w:t xml:space="preserve">(BBR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skSus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plot1</w:t>
      </w:r>
      <w:r>
        <w:rPr>
          <w:rStyle w:val="NormalTok"/>
        </w:rPr>
        <w:t xml:space="preserve">(BMR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skSus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plot1</w:t>
      </w:r>
      <w:r>
        <w:rPr>
          <w:rStyle w:val="NormalTok"/>
        </w:rPr>
        <w:t xml:space="preserve">(MRO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skSus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plot1</w:t>
      </w:r>
      <w:r>
        <w:rPr>
          <w:rStyle w:val="NormalTok"/>
        </w:rPr>
        <w:t xml:space="preserve">(PRF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skSus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plot1</w:t>
      </w:r>
      <w:r>
        <w:rPr>
          <w:rStyle w:val="NormalTok"/>
        </w:rPr>
        <w:t xml:space="preserve">(HSCON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skSus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загрузка-основных-функций"/>
      <w:r>
        <w:t xml:space="preserve">загрузка основных функций</w:t>
      </w:r>
      <w:bookmarkEnd w:id="29"/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"est_expolin.R"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"analyse_table_expolin.R"</w:t>
      </w:r>
      <w:r>
        <w:rPr>
          <w:rStyle w:val="NormalTok"/>
        </w:rPr>
        <w:t xml:space="preserve">)</w:t>
      </w:r>
    </w:p>
    <w:p>
      <w:pPr>
        <w:pStyle w:val="Heading2"/>
      </w:pPr>
      <w:bookmarkStart w:id="30" w:name="форматирование-данных-для-применения-analyse_table_expolin"/>
      <w:r>
        <w:t xml:space="preserve">форматирование данных для применения analyse_table_expolin()</w:t>
      </w:r>
      <w:bookmarkEnd w:id="30"/>
    </w:p>
    <w:p>
      <w:pPr>
        <w:pStyle w:val="SourceCode"/>
      </w:pP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(df1)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(df1)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df1[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(Показатели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"Оценка численности населения на 1 января текущего года"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"Общий коэффициент рождаемости"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"Общий коэффициент смертности"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"Среднесписочная численность работников организаций (с 2017 г. по по okved2)"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"Прибыль (убыток) до налогообложения отчетного года"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"Введено в действие жилых домов на территории муниципального образования"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Ед. измерения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"человек"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"промилле"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"промилле"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"человек"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"тыс. рублей"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"кв. м общей площади"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df1)</w:t>
      </w:r>
      <w:r>
        <w:br w:type="textWrapping"/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Показатели</w:t>
      </w:r>
      <w:r>
        <w:br w:type="textWrapping"/>
      </w:r>
      <w:r>
        <w:rPr>
          <w:rStyle w:val="VerbatimChar"/>
        </w:rPr>
        <w:t xml:space="preserve">## POP                        Оценка численности населения на 1 января текущего года</w:t>
      </w:r>
      <w:r>
        <w:br w:type="textWrapping"/>
      </w:r>
      <w:r>
        <w:rPr>
          <w:rStyle w:val="VerbatimChar"/>
        </w:rPr>
        <w:t xml:space="preserve">## BBR                                                 Общий коэффициент рождаемости</w:t>
      </w:r>
      <w:r>
        <w:br w:type="textWrapping"/>
      </w:r>
      <w:r>
        <w:rPr>
          <w:rStyle w:val="VerbatimChar"/>
        </w:rPr>
        <w:t xml:space="preserve">## BMR                                                  Общий коэффициент смертности</w:t>
      </w:r>
      <w:r>
        <w:br w:type="textWrapping"/>
      </w:r>
      <w:r>
        <w:rPr>
          <w:rStyle w:val="VerbatimChar"/>
        </w:rPr>
        <w:t xml:space="preserve">## MRO   Среднесписочная численность работников организаций (с 2017 г. по по okved2)</w:t>
      </w:r>
      <w:r>
        <w:br w:type="textWrapping"/>
      </w:r>
      <w:r>
        <w:rPr>
          <w:rStyle w:val="VerbatimChar"/>
        </w:rPr>
        <w:t xml:space="preserve">## PRF                            Прибыль (убыток) до налогообложения отчетного года</w:t>
      </w:r>
      <w:r>
        <w:br w:type="textWrapping"/>
      </w:r>
      <w:r>
        <w:rPr>
          <w:rStyle w:val="VerbatimChar"/>
        </w:rPr>
        <w:t xml:space="preserve">## HSCON     Введено в действие жилых домов на территории муниципального образования</w:t>
      </w:r>
      <w:r>
        <w:br w:type="textWrapping"/>
      </w:r>
      <w:r>
        <w:rPr>
          <w:rStyle w:val="VerbatimChar"/>
        </w:rPr>
        <w:t xml:space="preserve">##             Ед. измерения   2006   2007   2008    2009       2010</w:t>
      </w:r>
      <w:r>
        <w:br w:type="textWrapping"/>
      </w:r>
      <w:r>
        <w:rPr>
          <w:rStyle w:val="VerbatimChar"/>
        </w:rPr>
        <w:t xml:space="preserve">## POP               человек     NA     NA     NA  830953   827193.0</w:t>
      </w:r>
      <w:r>
        <w:br w:type="textWrapping"/>
      </w:r>
      <w:r>
        <w:rPr>
          <w:rStyle w:val="VerbatimChar"/>
        </w:rPr>
        <w:t xml:space="preserve">## BBR              промилле     NA     NA     NA      NA       10.0</w:t>
      </w:r>
      <w:r>
        <w:br w:type="textWrapping"/>
      </w:r>
      <w:r>
        <w:rPr>
          <w:rStyle w:val="VerbatimChar"/>
        </w:rPr>
        <w:t xml:space="preserve">## BMR              промилле     NA     NA     NA      NA       15.3</w:t>
      </w:r>
      <w:r>
        <w:br w:type="textWrapping"/>
      </w:r>
      <w:r>
        <w:rPr>
          <w:rStyle w:val="VerbatimChar"/>
        </w:rPr>
        <w:t xml:space="preserve">## MRO               человек     NA     NA     NA      NA         NA</w:t>
      </w:r>
      <w:r>
        <w:br w:type="textWrapping"/>
      </w:r>
      <w:r>
        <w:rPr>
          <w:rStyle w:val="VerbatimChar"/>
        </w:rPr>
        <w:t xml:space="preserve">## PRF           тыс. рублей     NA     NA     NA 7804621 14913963.0</w:t>
      </w:r>
      <w:r>
        <w:br w:type="textWrapping"/>
      </w:r>
      <w:r>
        <w:rPr>
          <w:rStyle w:val="VerbatimChar"/>
        </w:rPr>
        <w:t xml:space="preserve">## HSCON кв. м общей площади 418154 540149 569310  579500   664195.0</w:t>
      </w:r>
      <w:r>
        <w:br w:type="textWrapping"/>
      </w:r>
      <w:r>
        <w:rPr>
          <w:rStyle w:val="VerbatimChar"/>
        </w:rPr>
        <w:t xml:space="preserve">##             2011       2012     2013       2014       2015       2016</w:t>
      </w:r>
      <w:r>
        <w:br w:type="textWrapping"/>
      </w:r>
      <w:r>
        <w:rPr>
          <w:rStyle w:val="VerbatimChar"/>
        </w:rPr>
        <w:t xml:space="preserve">## POP     837436.0   836892.0   839755   840785.0   842097.0   843460.0</w:t>
      </w:r>
      <w:r>
        <w:br w:type="textWrapping"/>
      </w:r>
      <w:r>
        <w:rPr>
          <w:rStyle w:val="VerbatimChar"/>
        </w:rPr>
        <w:t xml:space="preserve">## BBR         10.1       10.8       NA       13.4       12.3       11.8</w:t>
      </w:r>
      <w:r>
        <w:br w:type="textWrapping"/>
      </w:r>
      <w:r>
        <w:rPr>
          <w:rStyle w:val="VerbatimChar"/>
        </w:rPr>
        <w:t xml:space="preserve">## BMR         13.6       13.5       NA       11.2       13.7       13.3</w:t>
      </w:r>
      <w:r>
        <w:br w:type="textWrapping"/>
      </w:r>
      <w:r>
        <w:rPr>
          <w:rStyle w:val="VerbatimChar"/>
        </w:rPr>
        <w:t xml:space="preserve">## MRO           NA         NA   247263   245197.0   242037.0   233625.0</w:t>
      </w:r>
      <w:r>
        <w:br w:type="textWrapping"/>
      </w:r>
      <w:r>
        <w:rPr>
          <w:rStyle w:val="VerbatimChar"/>
        </w:rPr>
        <w:t xml:space="preserve">## PRF   15768176.0 19841909.0 18055380 15446691.0 16387199.0 24652377.0</w:t>
      </w:r>
      <w:r>
        <w:br w:type="textWrapping"/>
      </w:r>
      <w:r>
        <w:rPr>
          <w:rStyle w:val="VerbatimChar"/>
        </w:rPr>
        <w:t xml:space="preserve">## HSCON   697881.0   726683.0   736345   914248.0   702842.0   927986.0</w:t>
      </w:r>
      <w:r>
        <w:br w:type="textWrapping"/>
      </w:r>
      <w:r>
        <w:rPr>
          <w:rStyle w:val="VerbatimChar"/>
        </w:rPr>
        <w:t xml:space="preserve">##           2017     2018</w:t>
      </w:r>
      <w:r>
        <w:br w:type="textWrapping"/>
      </w:r>
      <w:r>
        <w:rPr>
          <w:rStyle w:val="VerbatimChar"/>
        </w:rPr>
        <w:t xml:space="preserve">## POP   845300.0 844858.0</w:t>
      </w:r>
      <w:r>
        <w:br w:type="textWrapping"/>
      </w:r>
      <w:r>
        <w:rPr>
          <w:rStyle w:val="VerbatimChar"/>
        </w:rPr>
        <w:t xml:space="preserve">## BBR       10.3      9.8</w:t>
      </w:r>
      <w:r>
        <w:br w:type="textWrapping"/>
      </w:r>
      <w:r>
        <w:rPr>
          <w:rStyle w:val="VerbatimChar"/>
        </w:rPr>
        <w:t xml:space="preserve">## BMR       13.3     13.3</w:t>
      </w:r>
      <w:r>
        <w:br w:type="textWrapping"/>
      </w:r>
      <w:r>
        <w:rPr>
          <w:rStyle w:val="VerbatimChar"/>
        </w:rPr>
        <w:t xml:space="preserve">## MRO   228330.0 226086.0</w:t>
      </w:r>
      <w:r>
        <w:br w:type="textWrapping"/>
      </w:r>
      <w:r>
        <w:rPr>
          <w:rStyle w:val="VerbatimChar"/>
        </w:rPr>
        <w:t xml:space="preserve">## PRF         NA       NA</w:t>
      </w:r>
      <w:r>
        <w:br w:type="textWrapping"/>
      </w:r>
      <w:r>
        <w:rPr>
          <w:rStyle w:val="VerbatimChar"/>
        </w:rPr>
        <w:t xml:space="preserve">## HSCON 755207.0       NA</w:t>
      </w:r>
    </w:p>
    <w:p>
      <w:pPr>
        <w:pStyle w:val="Heading2"/>
      </w:pPr>
      <w:bookmarkStart w:id="31" w:name="анализ-риска-потери-устойчивости-для-6-показателей-по-г.-саратову"/>
      <w:r>
        <w:t xml:space="preserve">анализ риска потери устойчивости для 6 показателей по г. Саратову</w:t>
      </w:r>
      <w:bookmarkEnd w:id="31"/>
    </w:p>
    <w:p>
      <w:pPr>
        <w:pStyle w:val="SourceCode"/>
      </w:pPr>
      <w:r>
        <w:rPr>
          <w:rStyle w:val="NormalTok"/>
        </w:rPr>
        <w:t xml:space="preserve">resu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analyse_table_expolin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</w:t>
      </w:r>
      <w:r>
        <w:br w:type="textWrapping"/>
      </w:r>
      <w:r>
        <w:rPr>
          <w:rStyle w:val="VerbatimChar"/>
        </w:rPr>
        <w:t xml:space="preserve">## v1 </w:t>
      </w:r>
      <w:r>
        <w:br w:type="textWrapping"/>
      </w:r>
      <w:r>
        <w:rPr>
          <w:rStyle w:val="VerbatimChar"/>
        </w:rPr>
        <w:t xml:space="preserve">## Оценка численности населения на 1 января текущего года </w:t>
      </w:r>
      <w:r>
        <w:br w:type="textWrapping"/>
      </w:r>
      <w:r>
        <w:rPr>
          <w:rStyle w:val="VerbatimChar"/>
        </w:rPr>
        <w:t xml:space="preserve">## +-----------------------------------------+</w:t>
      </w:r>
      <w:r>
        <w:br w:type="textWrapping"/>
      </w:r>
      <w:r>
        <w:rPr>
          <w:rStyle w:val="VerbatimChar"/>
        </w:rPr>
        <w:t xml:space="preserve">## | Версия 0.6, разработчик А.Ю. Митрофанов |</w:t>
      </w:r>
      <w:r>
        <w:br w:type="textWrapping"/>
      </w:r>
      <w:r>
        <w:rPr>
          <w:rStyle w:val="VerbatimChar"/>
        </w:rPr>
        <w:t xml:space="preserve">## +-----------------------------------------+</w:t>
      </w:r>
      <w:r>
        <w:br w:type="textWrapping"/>
      </w:r>
      <w:r>
        <w:rPr>
          <w:rStyle w:val="VerbatimChar"/>
        </w:rPr>
        <w:t xml:space="preserve">## Анализируемый ряд: v1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Использовано 1000 случайных векторов стартовых значений.</w:t>
      </w:r>
      <w:r>
        <w:br w:type="textWrapping"/>
      </w:r>
      <w:r>
        <w:rPr>
          <w:rStyle w:val="VerbatimChar"/>
        </w:rPr>
        <w:t xml:space="preserve">## Использовано 1000 случайных векторов параметров.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Коэффициент:</w:t>
      </w:r>
      <w:r>
        <w:br w:type="textWrapping"/>
      </w:r>
      <w:r>
        <w:rPr>
          <w:rStyle w:val="VerbatimChar"/>
        </w:rPr>
        <w:t xml:space="preserve">## b0 : 843952.2 </w:t>
      </w:r>
      <w:r>
        <w:br w:type="textWrapping"/>
      </w:r>
      <w:r>
        <w:rPr>
          <w:rStyle w:val="VerbatimChar"/>
        </w:rPr>
        <w:t xml:space="preserve">## b1 : -46992.65 </w:t>
      </w:r>
      <w:r>
        <w:br w:type="textWrapping"/>
      </w:r>
      <w:r>
        <w:rPr>
          <w:rStyle w:val="VerbatimChar"/>
        </w:rPr>
        <w:t xml:space="preserve">## b2 : -0.8613517 </w:t>
      </w:r>
      <w:r>
        <w:br w:type="textWrapping"/>
      </w:r>
      <w:r>
        <w:rPr>
          <w:rStyle w:val="VerbatimChar"/>
        </w:rPr>
        <w:t xml:space="preserve">## b3 : 2008.077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Коэффициент ± ст. ошибка:</w:t>
      </w:r>
      <w:r>
        <w:br w:type="textWrapping"/>
      </w:r>
      <w:r>
        <w:rPr>
          <w:rStyle w:val="VerbatimChar"/>
        </w:rPr>
        <w:t xml:space="preserve">## b0 : 844000 ± 1300 </w:t>
      </w:r>
      <w:r>
        <w:br w:type="textWrapping"/>
      </w:r>
      <w:r>
        <w:rPr>
          <w:rStyle w:val="VerbatimChar"/>
        </w:rPr>
        <w:t xml:space="preserve">## b1 : -47000 ± 16000 </w:t>
      </w:r>
      <w:r>
        <w:br w:type="textWrapping"/>
      </w:r>
      <w:r>
        <w:rPr>
          <w:rStyle w:val="VerbatimChar"/>
        </w:rPr>
        <w:t xml:space="preserve">## b2 : -0,86 ± 0,24 </w:t>
      </w:r>
      <w:r>
        <w:br w:type="textWrapping"/>
      </w:r>
      <w:r>
        <w:rPr>
          <w:rStyle w:val="VerbatimChar"/>
        </w:rPr>
        <w:t xml:space="preserve">## b3 : 2008,08 ± 0,57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Оценка  Ст.Ошибка         t   Pr(&gt;|t|)</w:t>
      </w:r>
      <w:r>
        <w:br w:type="textWrapping"/>
      </w:r>
      <w:r>
        <w:rPr>
          <w:rStyle w:val="VerbatimChar"/>
        </w:rPr>
        <w:t xml:space="preserve">## b0  8.4395e+05 1.3011e+03  648.6500 8.8818e-16</w:t>
      </w:r>
      <w:r>
        <w:br w:type="textWrapping"/>
      </w:r>
      <w:r>
        <w:rPr>
          <w:rStyle w:val="VerbatimChar"/>
        </w:rPr>
        <w:t xml:space="preserve">## b1 -4.6993e+04 1.5642e+04   -3.0043 2.3875e-02</w:t>
      </w:r>
      <w:r>
        <w:br w:type="textWrapping"/>
      </w:r>
      <w:r>
        <w:rPr>
          <w:rStyle w:val="VerbatimChar"/>
        </w:rPr>
        <w:t xml:space="preserve">## b2 -8.6135e-01 2.4027e-01   -3.5850 1.1574e-02</w:t>
      </w:r>
      <w:r>
        <w:br w:type="textWrapping"/>
      </w:r>
      <w:r>
        <w:rPr>
          <w:rStyle w:val="VerbatimChar"/>
        </w:rPr>
        <w:t xml:space="preserve">## b3  2.0081e+03 5.6642e-01 3545.2000 0.0000e+00</w:t>
      </w:r>
      <w:r>
        <w:br w:type="textWrapping"/>
      </w:r>
      <w:r>
        <w:rPr>
          <w:rStyle w:val="VerbatimChar"/>
        </w:rPr>
        <w:t xml:space="preserve">## dfR=     6 </w:t>
      </w:r>
      <w:r>
        <w:br w:type="textWrapping"/>
      </w:r>
      <w:r>
        <w:rPr>
          <w:rStyle w:val="VerbatimChar"/>
        </w:rPr>
        <w:t xml:space="preserve">## sigma^=  2152.4 </w:t>
      </w:r>
      <w:r>
        <w:br w:type="textWrapping"/>
      </w:r>
      <w:r>
        <w:rPr>
          <w:rStyle w:val="VerbatimChar"/>
        </w:rPr>
        <w:t xml:space="preserve">## R^2=     0.9126 </w:t>
      </w:r>
      <w:r>
        <w:br w:type="textWrapping"/>
      </w:r>
      <w:r>
        <w:rPr>
          <w:rStyle w:val="VerbatimChar"/>
        </w:rPr>
        <w:t xml:space="preserve">## R^2adj.= 0.8689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 Все величины приблизительны, поскольку модель</w:t>
      </w:r>
      <w:r>
        <w:br w:type="textWrapping"/>
      </w:r>
      <w:r>
        <w:rPr>
          <w:rStyle w:val="VerbatimChar"/>
        </w:rPr>
        <w:t xml:space="preserve">## не учитывает автокоррелированность случайных возмущений.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Диапазон отклонений верхней границы тренда: 0.132 1.46 %</w:t>
      </w:r>
      <w:r>
        <w:br w:type="textWrapping"/>
      </w:r>
      <w:r>
        <w:rPr>
          <w:rStyle w:val="VerbatimChar"/>
        </w:rPr>
        <w:t xml:space="preserve">## Диапазон отклонений нижней границы тренда:  -0.493 -0.252 %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-------------------------------------</w:t>
      </w:r>
      <w:r>
        <w:br w:type="textWrapping"/>
      </w:r>
      <w:r>
        <w:rPr>
          <w:rStyle w:val="VerbatimChar"/>
        </w:rPr>
        <w:t xml:space="preserve">## v1 : средняя прогнозная вероятность:</w:t>
      </w:r>
      <w:r>
        <w:br w:type="textWrapping"/>
      </w:r>
      <w:r>
        <w:rPr>
          <w:rStyle w:val="VerbatimChar"/>
        </w:rPr>
        <w:t xml:space="preserve">## - роста:    0.998 </w:t>
      </w:r>
      <w:r>
        <w:br w:type="textWrapping"/>
      </w:r>
      <w:r>
        <w:rPr>
          <w:rStyle w:val="VerbatimChar"/>
        </w:rPr>
        <w:t xml:space="preserve">## - снижения: 0.002 </w:t>
      </w:r>
      <w:r>
        <w:br w:type="textWrapping"/>
      </w:r>
      <w:r>
        <w:rPr>
          <w:rStyle w:val="VerbatimChar"/>
        </w:rPr>
        <w:t xml:space="preserve">## -------------------------------------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skSus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</w:t>
      </w:r>
      <w:r>
        <w:br w:type="textWrapping"/>
      </w:r>
      <w:r>
        <w:rPr>
          <w:rStyle w:val="VerbatimChar"/>
        </w:rPr>
        <w:t xml:space="preserve">## v2 </w:t>
      </w:r>
      <w:r>
        <w:br w:type="textWrapping"/>
      </w:r>
      <w:r>
        <w:rPr>
          <w:rStyle w:val="VerbatimChar"/>
        </w:rPr>
        <w:t xml:space="preserve">## Общий коэффициент рождаемости </w:t>
      </w:r>
      <w:r>
        <w:br w:type="textWrapping"/>
      </w:r>
      <w:r>
        <w:rPr>
          <w:rStyle w:val="VerbatimChar"/>
        </w:rPr>
        <w:t xml:space="preserve">## +-----------------------------------------+</w:t>
      </w:r>
      <w:r>
        <w:br w:type="textWrapping"/>
      </w:r>
      <w:r>
        <w:rPr>
          <w:rStyle w:val="VerbatimChar"/>
        </w:rPr>
        <w:t xml:space="preserve">## | Версия 0.6, разработчик А.Ю. Митрофанов |</w:t>
      </w:r>
      <w:r>
        <w:br w:type="textWrapping"/>
      </w:r>
      <w:r>
        <w:rPr>
          <w:rStyle w:val="VerbatimChar"/>
        </w:rPr>
        <w:t xml:space="preserve">## +-----------------------------------------+</w:t>
      </w:r>
      <w:r>
        <w:br w:type="textWrapping"/>
      </w:r>
      <w:r>
        <w:rPr>
          <w:rStyle w:val="VerbatimChar"/>
        </w:rPr>
        <w:t xml:space="preserve">## Анализируемый ряд: v2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Использовано 1000 случайных векторов стартовых значений.</w:t>
      </w:r>
      <w:r>
        <w:br w:type="textWrapping"/>
      </w:r>
      <w:r>
        <w:rPr>
          <w:rStyle w:val="VerbatimChar"/>
        </w:rPr>
        <w:t xml:space="preserve">## Использовано 1000 случайных векторов параметров.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Коэффициент:</w:t>
      </w:r>
      <w:r>
        <w:br w:type="textWrapping"/>
      </w:r>
      <w:r>
        <w:rPr>
          <w:rStyle w:val="VerbatimChar"/>
        </w:rPr>
        <w:t xml:space="preserve">## b0 : -5.358595 </w:t>
      </w:r>
      <w:r>
        <w:br w:type="textWrapping"/>
      </w:r>
      <w:r>
        <w:rPr>
          <w:rStyle w:val="VerbatimChar"/>
        </w:rPr>
        <w:t xml:space="preserve">## b1 : -10.76036 </w:t>
      </w:r>
      <w:r>
        <w:br w:type="textWrapping"/>
      </w:r>
      <w:r>
        <w:rPr>
          <w:rStyle w:val="VerbatimChar"/>
        </w:rPr>
        <w:t xml:space="preserve">## b2 : 0.1687056 </w:t>
      </w:r>
      <w:r>
        <w:br w:type="textWrapping"/>
      </w:r>
      <w:r>
        <w:rPr>
          <w:rStyle w:val="VerbatimChar"/>
        </w:rPr>
        <w:t xml:space="preserve">## b3 : 2022.119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Коэффициент ± ст. ошибка:</w:t>
      </w:r>
      <w:r>
        <w:br w:type="textWrapping"/>
      </w:r>
      <w:r>
        <w:rPr>
          <w:rStyle w:val="VerbatimChar"/>
        </w:rPr>
        <w:t xml:space="preserve">## b0 : -5 ± 52 </w:t>
      </w:r>
      <w:r>
        <w:br w:type="textWrapping"/>
      </w:r>
      <w:r>
        <w:rPr>
          <w:rStyle w:val="VerbatimChar"/>
        </w:rPr>
        <w:t xml:space="preserve">## b1 : -11 ± 15 </w:t>
      </w:r>
      <w:r>
        <w:br w:type="textWrapping"/>
      </w:r>
      <w:r>
        <w:rPr>
          <w:rStyle w:val="VerbatimChar"/>
        </w:rPr>
        <w:t xml:space="preserve">## b2 : 0,17 ± 0,26 </w:t>
      </w:r>
      <w:r>
        <w:br w:type="textWrapping"/>
      </w:r>
      <w:r>
        <w:rPr>
          <w:rStyle w:val="VerbatimChar"/>
        </w:rPr>
        <w:t xml:space="preserve">## b3 : 2022 ± 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Оценка Ст.Ошибка         t   Pr(&gt;|t|)</w:t>
      </w:r>
      <w:r>
        <w:br w:type="textWrapping"/>
      </w:r>
      <w:r>
        <w:rPr>
          <w:rStyle w:val="VerbatimChar"/>
        </w:rPr>
        <w:t xml:space="preserve">## b0   -5.35860  52.03100  -0.10299 9.2293e-01</w:t>
      </w:r>
      <w:r>
        <w:br w:type="textWrapping"/>
      </w:r>
      <w:r>
        <w:rPr>
          <w:rStyle w:val="VerbatimChar"/>
        </w:rPr>
        <w:t xml:space="preserve">## b1  -10.76000  14.85300  -0.72446 5.0889e-01</w:t>
      </w:r>
      <w:r>
        <w:br w:type="textWrapping"/>
      </w:r>
      <w:r>
        <w:rPr>
          <w:rStyle w:val="VerbatimChar"/>
        </w:rPr>
        <w:t xml:space="preserve">## b2    0.16871   0.26389   0.63930 5.5740e-01</w:t>
      </w:r>
      <w:r>
        <w:br w:type="textWrapping"/>
      </w:r>
      <w:r>
        <w:rPr>
          <w:rStyle w:val="VerbatimChar"/>
        </w:rPr>
        <w:t xml:space="preserve">## b3 2022.10000  11.15300 181.31000 5.5507e-09</w:t>
      </w:r>
      <w:r>
        <w:br w:type="textWrapping"/>
      </w:r>
      <w:r>
        <w:rPr>
          <w:rStyle w:val="VerbatimChar"/>
        </w:rPr>
        <w:t xml:space="preserve">## dfR=     4 </w:t>
      </w:r>
      <w:r>
        <w:br w:type="textWrapping"/>
      </w:r>
      <w:r>
        <w:rPr>
          <w:rStyle w:val="VerbatimChar"/>
        </w:rPr>
        <w:t xml:space="preserve">## sigma^=  0.77902 </w:t>
      </w:r>
      <w:r>
        <w:br w:type="textWrapping"/>
      </w:r>
      <w:r>
        <w:rPr>
          <w:rStyle w:val="VerbatimChar"/>
        </w:rPr>
        <w:t xml:space="preserve">## R^2=     0.795 </w:t>
      </w:r>
      <w:r>
        <w:br w:type="textWrapping"/>
      </w:r>
      <w:r>
        <w:rPr>
          <w:rStyle w:val="VerbatimChar"/>
        </w:rPr>
        <w:t xml:space="preserve">## R^2adj.= 0.6412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 Все величины приблизительны, поскольку модель</w:t>
      </w:r>
      <w:r>
        <w:br w:type="textWrapping"/>
      </w:r>
      <w:r>
        <w:rPr>
          <w:rStyle w:val="VerbatimChar"/>
        </w:rPr>
        <w:t xml:space="preserve">## не учитывает автокоррелированность случайных возмущений.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Диапазон отклонений верхней границы тренда: -12900 666000 %</w:t>
      </w:r>
      <w:r>
        <w:br w:type="textWrapping"/>
      </w:r>
      <w:r>
        <w:rPr>
          <w:rStyle w:val="VerbatimChar"/>
        </w:rPr>
        <w:t xml:space="preserve">## Диапазон отклонений нижней границы тренда:  -3820 117 %</w:t>
      </w:r>
      <w:r>
        <w:br w:type="textWrapping"/>
      </w:r>
      <w:r>
        <w:rPr>
          <w:rStyle w:val="VerbatimChar"/>
        </w:rPr>
        <w:t xml:space="preserve">## ---------------------------------------------------------------</w:t>
      </w:r>
      <w:r>
        <w:br w:type="textWrapping"/>
      </w:r>
      <w:r>
        <w:rPr>
          <w:rStyle w:val="VerbatimChar"/>
        </w:rPr>
        <w:t xml:space="preserve">## Верхняя граница тренда отклоняется вверх более, чем на 50 % !!!</w:t>
      </w:r>
      <w:r>
        <w:br w:type="textWrapping"/>
      </w:r>
      <w:r>
        <w:rPr>
          <w:rStyle w:val="VerbatimChar"/>
        </w:rPr>
        <w:t xml:space="preserve">## Модель эксполинейного тренда может быть ненадёжной!</w:t>
      </w:r>
      <w:r>
        <w:br w:type="textWrapping"/>
      </w:r>
      <w:r>
        <w:rPr>
          <w:rStyle w:val="VerbatimChar"/>
        </w:rPr>
        <w:t xml:space="preserve">## ---------------------------------------------------------------</w:t>
      </w:r>
      <w:r>
        <w:br w:type="textWrapping"/>
      </w:r>
      <w:r>
        <w:rPr>
          <w:rStyle w:val="VerbatimChar"/>
        </w:rPr>
        <w:t xml:space="preserve">## -------------------------------------------------------------</w:t>
      </w:r>
      <w:r>
        <w:br w:type="textWrapping"/>
      </w:r>
      <w:r>
        <w:rPr>
          <w:rStyle w:val="VerbatimChar"/>
        </w:rPr>
        <w:t xml:space="preserve">## Нижняя граница тренда отклоняется вниз более, чем на 50 % !!!</w:t>
      </w:r>
      <w:r>
        <w:br w:type="textWrapping"/>
      </w:r>
      <w:r>
        <w:rPr>
          <w:rStyle w:val="VerbatimChar"/>
        </w:rPr>
        <w:t xml:space="preserve">## Модель эксполинейного тренда может быть ненадёжной!</w:t>
      </w:r>
      <w:r>
        <w:br w:type="textWrapping"/>
      </w:r>
      <w:r>
        <w:rPr>
          <w:rStyle w:val="VerbatimChar"/>
        </w:rPr>
        <w:t xml:space="preserve">## -------------------------------------------------------------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-------------------------------------</w:t>
      </w:r>
      <w:r>
        <w:br w:type="textWrapping"/>
      </w:r>
      <w:r>
        <w:rPr>
          <w:rStyle w:val="VerbatimChar"/>
        </w:rPr>
        <w:t xml:space="preserve">## v2 : средняя прогнозная вероятность:</w:t>
      </w:r>
      <w:r>
        <w:br w:type="textWrapping"/>
      </w:r>
      <w:r>
        <w:rPr>
          <w:rStyle w:val="VerbatimChar"/>
        </w:rPr>
        <w:t xml:space="preserve">## - роста:    0.23 </w:t>
      </w:r>
      <w:r>
        <w:br w:type="textWrapping"/>
      </w:r>
      <w:r>
        <w:rPr>
          <w:rStyle w:val="VerbatimChar"/>
        </w:rPr>
        <w:t xml:space="preserve">## - снижения: 0.77 </w:t>
      </w:r>
      <w:r>
        <w:br w:type="textWrapping"/>
      </w:r>
      <w:r>
        <w:rPr>
          <w:rStyle w:val="VerbatimChar"/>
        </w:rPr>
        <w:t xml:space="preserve">## -------------------------------------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skSus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</w:t>
      </w:r>
      <w:r>
        <w:br w:type="textWrapping"/>
      </w:r>
      <w:r>
        <w:rPr>
          <w:rStyle w:val="VerbatimChar"/>
        </w:rPr>
        <w:t xml:space="preserve">## v3 </w:t>
      </w:r>
      <w:r>
        <w:br w:type="textWrapping"/>
      </w:r>
      <w:r>
        <w:rPr>
          <w:rStyle w:val="VerbatimChar"/>
        </w:rPr>
        <w:t xml:space="preserve">## Общий коэффициент смертности </w:t>
      </w:r>
      <w:r>
        <w:br w:type="textWrapping"/>
      </w:r>
      <w:r>
        <w:rPr>
          <w:rStyle w:val="VerbatimChar"/>
        </w:rPr>
        <w:t xml:space="preserve">## +-----------------------------------------+</w:t>
      </w:r>
      <w:r>
        <w:br w:type="textWrapping"/>
      </w:r>
      <w:r>
        <w:rPr>
          <w:rStyle w:val="VerbatimChar"/>
        </w:rPr>
        <w:t xml:space="preserve">## | Версия 0.6, разработчик А.Ю. Митрофанов |</w:t>
      </w:r>
      <w:r>
        <w:br w:type="textWrapping"/>
      </w:r>
      <w:r>
        <w:rPr>
          <w:rStyle w:val="VerbatimChar"/>
        </w:rPr>
        <w:t xml:space="preserve">## +-----------------------------------------+</w:t>
      </w:r>
      <w:r>
        <w:br w:type="textWrapping"/>
      </w:r>
      <w:r>
        <w:rPr>
          <w:rStyle w:val="VerbatimChar"/>
        </w:rPr>
        <w:t xml:space="preserve">## Анализируемый ряд: v3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Использовано 1000 случайных векторов стартовых значений.</w:t>
      </w:r>
      <w:r>
        <w:br w:type="textWrapping"/>
      </w:r>
      <w:r>
        <w:rPr>
          <w:rStyle w:val="VerbatimChar"/>
        </w:rPr>
        <w:t xml:space="preserve">## Использовано 1000 случайных векторов параметров.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Коэффициент:</w:t>
      </w:r>
      <w:r>
        <w:br w:type="textWrapping"/>
      </w:r>
      <w:r>
        <w:rPr>
          <w:rStyle w:val="VerbatimChar"/>
        </w:rPr>
        <w:t xml:space="preserve">## b0 : 14.02596 </w:t>
      </w:r>
      <w:r>
        <w:br w:type="textWrapping"/>
      </w:r>
      <w:r>
        <w:rPr>
          <w:rStyle w:val="VerbatimChar"/>
        </w:rPr>
        <w:t xml:space="preserve">## b1 : -2.688191 </w:t>
      </w:r>
      <w:r>
        <w:br w:type="textWrapping"/>
      </w:r>
      <w:r>
        <w:rPr>
          <w:rStyle w:val="VerbatimChar"/>
        </w:rPr>
        <w:t xml:space="preserve">## b2 : -0.4976145 </w:t>
      </w:r>
      <w:r>
        <w:br w:type="textWrapping"/>
      </w:r>
      <w:r>
        <w:rPr>
          <w:rStyle w:val="VerbatimChar"/>
        </w:rPr>
        <w:t xml:space="preserve">## b3 : 2010.813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Коэффициент ± ст. ошибка:</w:t>
      </w:r>
      <w:r>
        <w:br w:type="textWrapping"/>
      </w:r>
      <w:r>
        <w:rPr>
          <w:rStyle w:val="VerbatimChar"/>
        </w:rPr>
        <w:t xml:space="preserve">## b0 : 14 ± 2,9 </w:t>
      </w:r>
      <w:r>
        <w:br w:type="textWrapping"/>
      </w:r>
      <w:r>
        <w:rPr>
          <w:rStyle w:val="VerbatimChar"/>
        </w:rPr>
        <w:t xml:space="preserve">## b1 : -2,7 ± 2,6 </w:t>
      </w:r>
      <w:r>
        <w:br w:type="textWrapping"/>
      </w:r>
      <w:r>
        <w:rPr>
          <w:rStyle w:val="VerbatimChar"/>
        </w:rPr>
        <w:t xml:space="preserve">## b2 : -0,5 ± 0,61 </w:t>
      </w:r>
      <w:r>
        <w:br w:type="textWrapping"/>
      </w:r>
      <w:r>
        <w:rPr>
          <w:rStyle w:val="VerbatimChar"/>
        </w:rPr>
        <w:t xml:space="preserve">## b3 : 2010,8 ± 2,1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Оценка Ст.Ошибка         t   Pr(&gt;|t|)</w:t>
      </w:r>
      <w:r>
        <w:br w:type="textWrapping"/>
      </w:r>
      <w:r>
        <w:rPr>
          <w:rStyle w:val="VerbatimChar"/>
        </w:rPr>
        <w:t xml:space="preserve">## b0   14.02600   2.89730   4.84110 8.3933e-03</w:t>
      </w:r>
      <w:r>
        <w:br w:type="textWrapping"/>
      </w:r>
      <w:r>
        <w:rPr>
          <w:rStyle w:val="VerbatimChar"/>
        </w:rPr>
        <w:t xml:space="preserve">## b1   -2.68820   2.62980  -1.02220 3.6448e-01</w:t>
      </w:r>
      <w:r>
        <w:br w:type="textWrapping"/>
      </w:r>
      <w:r>
        <w:rPr>
          <w:rStyle w:val="VerbatimChar"/>
        </w:rPr>
        <w:t xml:space="preserve">## b2   -0.49761   0.61129  -0.81403 4.6131e-01</w:t>
      </w:r>
      <w:r>
        <w:br w:type="textWrapping"/>
      </w:r>
      <w:r>
        <w:rPr>
          <w:rStyle w:val="VerbatimChar"/>
        </w:rPr>
        <w:t xml:space="preserve">## b3 2010.80000   2.11970 948.61000 7.4096e-12</w:t>
      </w:r>
      <w:r>
        <w:br w:type="textWrapping"/>
      </w:r>
      <w:r>
        <w:rPr>
          <w:rStyle w:val="VerbatimChar"/>
        </w:rPr>
        <w:t xml:space="preserve">## dfR=     4 </w:t>
      </w:r>
      <w:r>
        <w:br w:type="textWrapping"/>
      </w:r>
      <w:r>
        <w:rPr>
          <w:rStyle w:val="VerbatimChar"/>
        </w:rPr>
        <w:t xml:space="preserve">## sigma^=  0.89977 </w:t>
      </w:r>
      <w:r>
        <w:br w:type="textWrapping"/>
      </w:r>
      <w:r>
        <w:rPr>
          <w:rStyle w:val="VerbatimChar"/>
        </w:rPr>
        <w:t xml:space="preserve">## R^2=     0.6243 </w:t>
      </w:r>
      <w:r>
        <w:br w:type="textWrapping"/>
      </w:r>
      <w:r>
        <w:rPr>
          <w:rStyle w:val="VerbatimChar"/>
        </w:rPr>
        <w:t xml:space="preserve">## R^2adj.= 0.3426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 Все величины приблизительны, поскольку модель</w:t>
      </w:r>
      <w:r>
        <w:br w:type="textWrapping"/>
      </w:r>
      <w:r>
        <w:rPr>
          <w:rStyle w:val="VerbatimChar"/>
        </w:rPr>
        <w:t xml:space="preserve">## не учитывает автокоррелированность случайных возмущений.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Диапазон отклонений верхней границы тренда: 2.91 11.9 %</w:t>
      </w:r>
      <w:r>
        <w:br w:type="textWrapping"/>
      </w:r>
      <w:r>
        <w:rPr>
          <w:rStyle w:val="VerbatimChar"/>
        </w:rPr>
        <w:t xml:space="preserve">## Диапазон отклонений нижней границы тренда:  -647 -93.9 %</w:t>
      </w:r>
      <w:r>
        <w:br w:type="textWrapping"/>
      </w:r>
      <w:r>
        <w:rPr>
          <w:rStyle w:val="VerbatimChar"/>
        </w:rPr>
        <w:t xml:space="preserve">## -------------------------------------------------------------</w:t>
      </w:r>
      <w:r>
        <w:br w:type="textWrapping"/>
      </w:r>
      <w:r>
        <w:rPr>
          <w:rStyle w:val="VerbatimChar"/>
        </w:rPr>
        <w:t xml:space="preserve">## Нижняя граница тренда отклоняется вниз более, чем на 50 % !!!</w:t>
      </w:r>
      <w:r>
        <w:br w:type="textWrapping"/>
      </w:r>
      <w:r>
        <w:rPr>
          <w:rStyle w:val="VerbatimChar"/>
        </w:rPr>
        <w:t xml:space="preserve">## Модель эксполинейного тренда может быть ненадёжной!</w:t>
      </w:r>
      <w:r>
        <w:br w:type="textWrapping"/>
      </w:r>
      <w:r>
        <w:rPr>
          <w:rStyle w:val="VerbatimChar"/>
        </w:rPr>
        <w:t xml:space="preserve">## -------------------------------------------------------------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-------------------------------------</w:t>
      </w:r>
      <w:r>
        <w:br w:type="textWrapping"/>
      </w:r>
      <w:r>
        <w:rPr>
          <w:rStyle w:val="VerbatimChar"/>
        </w:rPr>
        <w:t xml:space="preserve">## v3 : средняя прогнозная вероятность:</w:t>
      </w:r>
      <w:r>
        <w:br w:type="textWrapping"/>
      </w:r>
      <w:r>
        <w:rPr>
          <w:rStyle w:val="VerbatimChar"/>
        </w:rPr>
        <w:t xml:space="preserve">## - роста:    0.6178095 </w:t>
      </w:r>
      <w:r>
        <w:br w:type="textWrapping"/>
      </w:r>
      <w:r>
        <w:rPr>
          <w:rStyle w:val="VerbatimChar"/>
        </w:rPr>
        <w:t xml:space="preserve">## - снижения: 0.3821905 </w:t>
      </w:r>
      <w:r>
        <w:br w:type="textWrapping"/>
      </w:r>
      <w:r>
        <w:rPr>
          <w:rStyle w:val="VerbatimChar"/>
        </w:rPr>
        <w:t xml:space="preserve">## -------------------------------------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skSust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</w:t>
      </w:r>
      <w:r>
        <w:br w:type="textWrapping"/>
      </w:r>
      <w:r>
        <w:rPr>
          <w:rStyle w:val="VerbatimChar"/>
        </w:rPr>
        <w:t xml:space="preserve">## v4 </w:t>
      </w:r>
      <w:r>
        <w:br w:type="textWrapping"/>
      </w:r>
      <w:r>
        <w:rPr>
          <w:rStyle w:val="VerbatimChar"/>
        </w:rPr>
        <w:t xml:space="preserve">## Среднесписочная численность работников организаций (с 2017 г. по по okved2) </w:t>
      </w:r>
      <w:r>
        <w:br w:type="textWrapping"/>
      </w:r>
      <w:r>
        <w:rPr>
          <w:rStyle w:val="VerbatimChar"/>
        </w:rPr>
        <w:t xml:space="preserve">## +-----------------------------------------+</w:t>
      </w:r>
      <w:r>
        <w:br w:type="textWrapping"/>
      </w:r>
      <w:r>
        <w:rPr>
          <w:rStyle w:val="VerbatimChar"/>
        </w:rPr>
        <w:t xml:space="preserve">## | Версия 0.6, разработчик А.Ю. Митрофанов |</w:t>
      </w:r>
      <w:r>
        <w:br w:type="textWrapping"/>
      </w:r>
      <w:r>
        <w:rPr>
          <w:rStyle w:val="VerbatimChar"/>
        </w:rPr>
        <w:t xml:space="preserve">## +-----------------------------------------+</w:t>
      </w:r>
      <w:r>
        <w:br w:type="textWrapping"/>
      </w:r>
      <w:r>
        <w:rPr>
          <w:rStyle w:val="VerbatimChar"/>
        </w:rPr>
        <w:t xml:space="preserve">## Анализируемый ряд: v4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Использовано 1000 случайных векторов стартовых значений.</w:t>
      </w:r>
      <w:r>
        <w:br w:type="textWrapping"/>
      </w:r>
      <w:r>
        <w:rPr>
          <w:rStyle w:val="VerbatimChar"/>
        </w:rPr>
        <w:t xml:space="preserve">## Использовано 1000 случайных векторов параметров.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Коэффициент:</w:t>
      </w:r>
      <w:r>
        <w:br w:type="textWrapping"/>
      </w:r>
      <w:r>
        <w:rPr>
          <w:rStyle w:val="VerbatimChar"/>
        </w:rPr>
        <w:t xml:space="preserve">## b0 : 250280.8 </w:t>
      </w:r>
      <w:r>
        <w:br w:type="textWrapping"/>
      </w:r>
      <w:r>
        <w:rPr>
          <w:rStyle w:val="VerbatimChar"/>
        </w:rPr>
        <w:t xml:space="preserve">## b1 : 73076.48 </w:t>
      </w:r>
      <w:r>
        <w:br w:type="textWrapping"/>
      </w:r>
      <w:r>
        <w:rPr>
          <w:rStyle w:val="VerbatimChar"/>
        </w:rPr>
        <w:t xml:space="preserve">## b2 : 0.819899 </w:t>
      </w:r>
      <w:r>
        <w:br w:type="textWrapping"/>
      </w:r>
      <w:r>
        <w:rPr>
          <w:rStyle w:val="VerbatimChar"/>
        </w:rPr>
        <w:t xml:space="preserve">## b3 : 2019.246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Коэффициент ± ст. ошибка:</w:t>
      </w:r>
      <w:r>
        <w:br w:type="textWrapping"/>
      </w:r>
      <w:r>
        <w:rPr>
          <w:rStyle w:val="VerbatimChar"/>
        </w:rPr>
        <w:t xml:space="preserve">## b0 : 250300 ± 2600 </w:t>
      </w:r>
      <w:r>
        <w:br w:type="textWrapping"/>
      </w:r>
      <w:r>
        <w:rPr>
          <w:rStyle w:val="VerbatimChar"/>
        </w:rPr>
        <w:t xml:space="preserve">## b1 : 73000 ± 11000 </w:t>
      </w:r>
      <w:r>
        <w:br w:type="textWrapping"/>
      </w:r>
      <w:r>
        <w:rPr>
          <w:rStyle w:val="VerbatimChar"/>
        </w:rPr>
        <w:t xml:space="preserve">## b2 : 0,82 ± 0,17 </w:t>
      </w:r>
      <w:r>
        <w:br w:type="textWrapping"/>
      </w:r>
      <w:r>
        <w:rPr>
          <w:rStyle w:val="VerbatimChar"/>
        </w:rPr>
        <w:t xml:space="preserve">## b3 : 2019,25 ± 0,47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Оценка  Ст.Ошибка         t   Pr(&gt;|t|)</w:t>
      </w:r>
      <w:r>
        <w:br w:type="textWrapping"/>
      </w:r>
      <w:r>
        <w:rPr>
          <w:rStyle w:val="VerbatimChar"/>
        </w:rPr>
        <w:t xml:space="preserve">## b0 2.5028e+05 2.5616e+03   97.7060 1.0473e-04</w:t>
      </w:r>
      <w:r>
        <w:br w:type="textWrapping"/>
      </w:r>
      <w:r>
        <w:rPr>
          <w:rStyle w:val="VerbatimChar"/>
        </w:rPr>
        <w:t xml:space="preserve">## b1 7.3076e+04 1.1398e+04    6.4113 2.3475e-02</w:t>
      </w:r>
      <w:r>
        <w:br w:type="textWrapping"/>
      </w:r>
      <w:r>
        <w:rPr>
          <w:rStyle w:val="VerbatimChar"/>
        </w:rPr>
        <w:t xml:space="preserve">## b2 8.1990e-01 1.7306e-01    4.7377 4.1779e-02</w:t>
      </w:r>
      <w:r>
        <w:br w:type="textWrapping"/>
      </w:r>
      <w:r>
        <w:rPr>
          <w:rStyle w:val="VerbatimChar"/>
        </w:rPr>
        <w:t xml:space="preserve">## b3 2.0192e+03 4.6937e-01 4302.0000 5.4033e-08</w:t>
      </w:r>
      <w:r>
        <w:br w:type="textWrapping"/>
      </w:r>
      <w:r>
        <w:rPr>
          <w:rStyle w:val="VerbatimChar"/>
        </w:rPr>
        <w:t xml:space="preserve">## dfR=     2 </w:t>
      </w:r>
      <w:r>
        <w:br w:type="textWrapping"/>
      </w:r>
      <w:r>
        <w:rPr>
          <w:rStyle w:val="VerbatimChar"/>
        </w:rPr>
        <w:t xml:space="preserve">## sigma^=  1177.3 </w:t>
      </w:r>
      <w:r>
        <w:br w:type="textWrapping"/>
      </w:r>
      <w:r>
        <w:rPr>
          <w:rStyle w:val="VerbatimChar"/>
        </w:rPr>
        <w:t xml:space="preserve">## R^2=     0.9931 </w:t>
      </w:r>
      <w:r>
        <w:br w:type="textWrapping"/>
      </w:r>
      <w:r>
        <w:rPr>
          <w:rStyle w:val="VerbatimChar"/>
        </w:rPr>
        <w:t xml:space="preserve">## R^2adj.= 0.9828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 Все величины приблизительны, поскольку модель</w:t>
      </w:r>
      <w:r>
        <w:br w:type="textWrapping"/>
      </w:r>
      <w:r>
        <w:rPr>
          <w:rStyle w:val="VerbatimChar"/>
        </w:rPr>
        <w:t xml:space="preserve">## не учитывает автокоррелированность случайных возмущений.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Диапазон отклонений верхней границы тренда: 0.318 29.2 %</w:t>
      </w:r>
      <w:r>
        <w:br w:type="textWrapping"/>
      </w:r>
      <w:r>
        <w:rPr>
          <w:rStyle w:val="VerbatimChar"/>
        </w:rPr>
        <w:t xml:space="preserve">## Диапазон отклонений нижней границы тренда:  -23.7 -0.813 %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-------------------------------------</w:t>
      </w:r>
      <w:r>
        <w:br w:type="textWrapping"/>
      </w:r>
      <w:r>
        <w:rPr>
          <w:rStyle w:val="VerbatimChar"/>
        </w:rPr>
        <w:t xml:space="preserve">## v4 : средняя прогнозная вероятность:</w:t>
      </w:r>
      <w:r>
        <w:br w:type="textWrapping"/>
      </w:r>
      <w:r>
        <w:rPr>
          <w:rStyle w:val="VerbatimChar"/>
        </w:rPr>
        <w:t xml:space="preserve">## - роста:    0.9995238 </w:t>
      </w:r>
      <w:r>
        <w:br w:type="textWrapping"/>
      </w:r>
      <w:r>
        <w:rPr>
          <w:rStyle w:val="VerbatimChar"/>
        </w:rPr>
        <w:t xml:space="preserve">## - снижения: 0.0004761905 </w:t>
      </w:r>
      <w:r>
        <w:br w:type="textWrapping"/>
      </w:r>
      <w:r>
        <w:rPr>
          <w:rStyle w:val="VerbatimChar"/>
        </w:rPr>
        <w:t xml:space="preserve">## -------------------------------------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skSust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</w:t>
      </w:r>
      <w:r>
        <w:br w:type="textWrapping"/>
      </w:r>
      <w:r>
        <w:rPr>
          <w:rStyle w:val="VerbatimChar"/>
        </w:rPr>
        <w:t xml:space="preserve">## v5 </w:t>
      </w:r>
      <w:r>
        <w:br w:type="textWrapping"/>
      </w:r>
      <w:r>
        <w:rPr>
          <w:rStyle w:val="VerbatimChar"/>
        </w:rPr>
        <w:t xml:space="preserve">## Прибыль (убыток) до налогообложения отчетного года </w:t>
      </w:r>
      <w:r>
        <w:br w:type="textWrapping"/>
      </w:r>
      <w:r>
        <w:rPr>
          <w:rStyle w:val="VerbatimChar"/>
        </w:rPr>
        <w:t xml:space="preserve">## +-----------------------------------------+</w:t>
      </w:r>
      <w:r>
        <w:br w:type="textWrapping"/>
      </w:r>
      <w:r>
        <w:rPr>
          <w:rStyle w:val="VerbatimChar"/>
        </w:rPr>
        <w:t xml:space="preserve">## | Версия 0.6, разработчик А.Ю. Митрофанов |</w:t>
      </w:r>
      <w:r>
        <w:br w:type="textWrapping"/>
      </w:r>
      <w:r>
        <w:rPr>
          <w:rStyle w:val="VerbatimChar"/>
        </w:rPr>
        <w:t xml:space="preserve">## +-----------------------------------------+</w:t>
      </w:r>
      <w:r>
        <w:br w:type="textWrapping"/>
      </w:r>
      <w:r>
        <w:rPr>
          <w:rStyle w:val="VerbatimChar"/>
        </w:rPr>
        <w:t xml:space="preserve">## Анализируемый ряд: v5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Использовано 1000 случайных векторов стартовых значений.</w:t>
      </w:r>
      <w:r>
        <w:br w:type="textWrapping"/>
      </w:r>
      <w:r>
        <w:rPr>
          <w:rStyle w:val="VerbatimChar"/>
        </w:rPr>
        <w:t xml:space="preserve">## Использовано 1000 случайных векторов параметров.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Коэффициент:</w:t>
      </w:r>
      <w:r>
        <w:br w:type="textWrapping"/>
      </w:r>
      <w:r>
        <w:rPr>
          <w:rStyle w:val="VerbatimChar"/>
        </w:rPr>
        <w:t xml:space="preserve">## b0 : 19157025 </w:t>
      </w:r>
      <w:r>
        <w:br w:type="textWrapping"/>
      </w:r>
      <w:r>
        <w:rPr>
          <w:rStyle w:val="VerbatimChar"/>
        </w:rPr>
        <w:t xml:space="preserve">## b1 : -947936323 </w:t>
      </w:r>
      <w:r>
        <w:br w:type="textWrapping"/>
      </w:r>
      <w:r>
        <w:rPr>
          <w:rStyle w:val="VerbatimChar"/>
        </w:rPr>
        <w:t xml:space="preserve">## b2 : -0.9118473 </w:t>
      </w:r>
      <w:r>
        <w:br w:type="textWrapping"/>
      </w:r>
      <w:r>
        <w:rPr>
          <w:rStyle w:val="VerbatimChar"/>
        </w:rPr>
        <w:t xml:space="preserve">## b3 : 2001.991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Коэффициент ± ст. ошибка:</w:t>
      </w:r>
      <w:r>
        <w:br w:type="textWrapping"/>
      </w:r>
      <w:r>
        <w:rPr>
          <w:rStyle w:val="VerbatimChar"/>
        </w:rPr>
        <w:t xml:space="preserve">## b0 : 19200000 ± 3100000 </w:t>
      </w:r>
      <w:r>
        <w:br w:type="textWrapping"/>
      </w:r>
      <w:r>
        <w:rPr>
          <w:rStyle w:val="VerbatimChar"/>
        </w:rPr>
        <w:t xml:space="preserve">## b1 : 0 ± 2,3e+11 </w:t>
      </w:r>
      <w:r>
        <w:br w:type="textWrapping"/>
      </w:r>
      <w:r>
        <w:rPr>
          <w:rStyle w:val="VerbatimChar"/>
        </w:rPr>
        <w:t xml:space="preserve">## b2 : -0,9 ± 6,8 </w:t>
      </w:r>
      <w:r>
        <w:br w:type="textWrapping"/>
      </w:r>
      <w:r>
        <w:rPr>
          <w:rStyle w:val="VerbatimChar"/>
        </w:rPr>
        <w:t xml:space="preserve">## b3 : 2000 ± 380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Оценка  Ст.Ошибка         t  Pr(&gt;|t|)</w:t>
      </w:r>
      <w:r>
        <w:br w:type="textWrapping"/>
      </w:r>
      <w:r>
        <w:rPr>
          <w:rStyle w:val="VerbatimChar"/>
        </w:rPr>
        <w:t xml:space="preserve">## b0  1.9157e+07 3.0948e+06  6.190100 0.0034621</w:t>
      </w:r>
      <w:r>
        <w:br w:type="textWrapping"/>
      </w:r>
      <w:r>
        <w:rPr>
          <w:rStyle w:val="VerbatimChar"/>
        </w:rPr>
        <w:t xml:space="preserve">## b1 -9.4794e+08 2.2908e+11 -0.004138 0.9969000</w:t>
      </w:r>
      <w:r>
        <w:br w:type="textWrapping"/>
      </w:r>
      <w:r>
        <w:rPr>
          <w:rStyle w:val="VerbatimChar"/>
        </w:rPr>
        <w:t xml:space="preserve">## b2 -9.1185e-01 6.7671e+00 -0.134750 0.8993200</w:t>
      </w:r>
      <w:r>
        <w:br w:type="textWrapping"/>
      </w:r>
      <w:r>
        <w:rPr>
          <w:rStyle w:val="VerbatimChar"/>
        </w:rPr>
        <w:t xml:space="preserve">## b3  2.0020e+03 3.7576e+02  5.327800 0.0059740</w:t>
      </w:r>
      <w:r>
        <w:br w:type="textWrapping"/>
      </w:r>
      <w:r>
        <w:rPr>
          <w:rStyle w:val="VerbatimChar"/>
        </w:rPr>
        <w:t xml:space="preserve">## dfR=     4 </w:t>
      </w:r>
      <w:r>
        <w:br w:type="textWrapping"/>
      </w:r>
      <w:r>
        <w:rPr>
          <w:rStyle w:val="VerbatimChar"/>
        </w:rPr>
        <w:t xml:space="preserve">## sigma^=  3723800 </w:t>
      </w:r>
      <w:r>
        <w:br w:type="textWrapping"/>
      </w:r>
      <w:r>
        <w:rPr>
          <w:rStyle w:val="VerbatimChar"/>
        </w:rPr>
        <w:t xml:space="preserve">## R^2=     0.6528 </w:t>
      </w:r>
      <w:r>
        <w:br w:type="textWrapping"/>
      </w:r>
      <w:r>
        <w:rPr>
          <w:rStyle w:val="VerbatimChar"/>
        </w:rPr>
        <w:t xml:space="preserve">## R^2adj.= 0.3923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 Все величины приблизительны, поскольку модель</w:t>
      </w:r>
      <w:r>
        <w:br w:type="textWrapping"/>
      </w:r>
      <w:r>
        <w:rPr>
          <w:rStyle w:val="VerbatimChar"/>
        </w:rPr>
        <w:t xml:space="preserve">## не учитывает автокоррелированность случайных возмущений.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Диапазон отклонений верхней границы тренда: -13.7 94.7 %</w:t>
      </w:r>
      <w:r>
        <w:br w:type="textWrapping"/>
      </w:r>
      <w:r>
        <w:rPr>
          <w:rStyle w:val="VerbatimChar"/>
        </w:rPr>
        <w:t xml:space="preserve">## Диапазон отклонений нижней границы тренда:  -3.65e+09 -1.55e+09 %</w:t>
      </w:r>
      <w:r>
        <w:br w:type="textWrapping"/>
      </w:r>
      <w:r>
        <w:rPr>
          <w:rStyle w:val="VerbatimChar"/>
        </w:rPr>
        <w:t xml:space="preserve">## ---------------------------------------------------------------</w:t>
      </w:r>
      <w:r>
        <w:br w:type="textWrapping"/>
      </w:r>
      <w:r>
        <w:rPr>
          <w:rStyle w:val="VerbatimChar"/>
        </w:rPr>
        <w:t xml:space="preserve">## Верхняя граница тренда отклоняется вверх более, чем на 50 % !!!</w:t>
      </w:r>
      <w:r>
        <w:br w:type="textWrapping"/>
      </w:r>
      <w:r>
        <w:rPr>
          <w:rStyle w:val="VerbatimChar"/>
        </w:rPr>
        <w:t xml:space="preserve">## Модель эксполинейного тренда может быть ненадёжной!</w:t>
      </w:r>
      <w:r>
        <w:br w:type="textWrapping"/>
      </w:r>
      <w:r>
        <w:rPr>
          <w:rStyle w:val="VerbatimChar"/>
        </w:rPr>
        <w:t xml:space="preserve">## ---------------------------------------------------------------</w:t>
      </w:r>
      <w:r>
        <w:br w:type="textWrapping"/>
      </w:r>
      <w:r>
        <w:rPr>
          <w:rStyle w:val="VerbatimChar"/>
        </w:rPr>
        <w:t xml:space="preserve">## -------------------------------------------------------------</w:t>
      </w:r>
      <w:r>
        <w:br w:type="textWrapping"/>
      </w:r>
      <w:r>
        <w:rPr>
          <w:rStyle w:val="VerbatimChar"/>
        </w:rPr>
        <w:t xml:space="preserve">## Нижняя граница тренда отклоняется вниз более, чем на 50 % !!!</w:t>
      </w:r>
      <w:r>
        <w:br w:type="textWrapping"/>
      </w:r>
      <w:r>
        <w:rPr>
          <w:rStyle w:val="VerbatimChar"/>
        </w:rPr>
        <w:t xml:space="preserve">## Модель эксполинейного тренда может быть ненадёжной!</w:t>
      </w:r>
      <w:r>
        <w:br w:type="textWrapping"/>
      </w:r>
      <w:r>
        <w:rPr>
          <w:rStyle w:val="VerbatimChar"/>
        </w:rPr>
        <w:t xml:space="preserve">## -------------------------------------------------------------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-------------------------------------</w:t>
      </w:r>
      <w:r>
        <w:br w:type="textWrapping"/>
      </w:r>
      <w:r>
        <w:rPr>
          <w:rStyle w:val="VerbatimChar"/>
        </w:rPr>
        <w:t xml:space="preserve">## v5 : средняя прогнозная вероятность:</w:t>
      </w:r>
      <w:r>
        <w:br w:type="textWrapping"/>
      </w:r>
      <w:r>
        <w:rPr>
          <w:rStyle w:val="VerbatimChar"/>
        </w:rPr>
        <w:t xml:space="preserve">## - роста:    0.5755714 </w:t>
      </w:r>
      <w:r>
        <w:br w:type="textWrapping"/>
      </w:r>
      <w:r>
        <w:rPr>
          <w:rStyle w:val="VerbatimChar"/>
        </w:rPr>
        <w:t xml:space="preserve">## - снижения: 0.4244286 </w:t>
      </w:r>
      <w:r>
        <w:br w:type="textWrapping"/>
      </w:r>
      <w:r>
        <w:rPr>
          <w:rStyle w:val="VerbatimChar"/>
        </w:rPr>
        <w:t xml:space="preserve">## -------------------------------------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skSust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</w:t>
      </w:r>
      <w:r>
        <w:br w:type="textWrapping"/>
      </w:r>
      <w:r>
        <w:rPr>
          <w:rStyle w:val="VerbatimChar"/>
        </w:rPr>
        <w:t xml:space="preserve">## v6 </w:t>
      </w:r>
      <w:r>
        <w:br w:type="textWrapping"/>
      </w:r>
      <w:r>
        <w:rPr>
          <w:rStyle w:val="VerbatimChar"/>
        </w:rPr>
        <w:t xml:space="preserve">## Введено в действие жилых домов на территории муниципального образования </w:t>
      </w:r>
      <w:r>
        <w:br w:type="textWrapping"/>
      </w:r>
      <w:r>
        <w:rPr>
          <w:rStyle w:val="VerbatimChar"/>
        </w:rPr>
        <w:t xml:space="preserve">## +-----------------------------------------+</w:t>
      </w:r>
      <w:r>
        <w:br w:type="textWrapping"/>
      </w:r>
      <w:r>
        <w:rPr>
          <w:rStyle w:val="VerbatimChar"/>
        </w:rPr>
        <w:t xml:space="preserve">## | Версия 0.6, разработчик А.Ю. Митрофанов |</w:t>
      </w:r>
      <w:r>
        <w:br w:type="textWrapping"/>
      </w:r>
      <w:r>
        <w:rPr>
          <w:rStyle w:val="VerbatimChar"/>
        </w:rPr>
        <w:t xml:space="preserve">## +-----------------------------------------+</w:t>
      </w:r>
      <w:r>
        <w:br w:type="textWrapping"/>
      </w:r>
      <w:r>
        <w:rPr>
          <w:rStyle w:val="VerbatimChar"/>
        </w:rPr>
        <w:t xml:space="preserve">## Анализируемый ряд: v6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Использовано 1000 случайных векторов стартовых значений.</w:t>
      </w:r>
      <w:r>
        <w:br w:type="textWrapping"/>
      </w:r>
      <w:r>
        <w:rPr>
          <w:rStyle w:val="VerbatimChar"/>
        </w:rPr>
        <w:t xml:space="preserve">## Использовано 1000 случайных векторов параметров.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-------------------------------------------------------------</w:t>
      </w:r>
      <w:r>
        <w:br w:type="textWrapping"/>
      </w:r>
      <w:r>
        <w:rPr>
          <w:rStyle w:val="VerbatimChar"/>
        </w:rPr>
        <w:t xml:space="preserve">## В значениях производной при случайных значениях параметров</w:t>
      </w:r>
      <w:r>
        <w:br w:type="textWrapping"/>
      </w:r>
      <w:r>
        <w:rPr>
          <w:rStyle w:val="VerbatimChar"/>
        </w:rPr>
        <w:t xml:space="preserve">## имеются отсутствующие (NA) =&gt; эксполинейный тренд неприменим.</w:t>
      </w:r>
      <w:r>
        <w:br w:type="textWrapping"/>
      </w:r>
      <w:r>
        <w:rPr>
          <w:rStyle w:val="VerbatimChar"/>
        </w:rPr>
        <w:t xml:space="preserve">## -------------------------------------------------------------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 Сглаживание ряда фильтром Ходрика-Прескотта ***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skSust_files/figure-docx/unnamed-chunk-1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+-----------------------------------------+</w:t>
      </w:r>
      <w:r>
        <w:br w:type="textWrapping"/>
      </w:r>
      <w:r>
        <w:rPr>
          <w:rStyle w:val="VerbatimChar"/>
        </w:rPr>
        <w:t xml:space="preserve">## | Версия 0.6, разработчик А.Ю. Митрофанов |</w:t>
      </w:r>
      <w:r>
        <w:br w:type="textWrapping"/>
      </w:r>
      <w:r>
        <w:rPr>
          <w:rStyle w:val="VerbatimChar"/>
        </w:rPr>
        <w:t xml:space="preserve">## +-----------------------------------------+</w:t>
      </w:r>
      <w:r>
        <w:br w:type="textWrapping"/>
      </w:r>
      <w:r>
        <w:rPr>
          <w:rStyle w:val="VerbatimChar"/>
        </w:rPr>
        <w:t xml:space="preserve">## Анализируемый ряд: v6_hp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Использовано 1000 случайных векторов стартовых значений.</w:t>
      </w:r>
      <w:r>
        <w:br w:type="textWrapping"/>
      </w:r>
      <w:r>
        <w:rPr>
          <w:rStyle w:val="VerbatimChar"/>
        </w:rPr>
        <w:t xml:space="preserve">## Использовано 1000 случайных векторов параметров.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Коэффициент:</w:t>
      </w:r>
      <w:r>
        <w:br w:type="textWrapping"/>
      </w:r>
      <w:r>
        <w:rPr>
          <w:rStyle w:val="VerbatimChar"/>
        </w:rPr>
        <w:t xml:space="preserve">## b0 : -197011.2 </w:t>
      </w:r>
      <w:r>
        <w:br w:type="textWrapping"/>
      </w:r>
      <w:r>
        <w:rPr>
          <w:rStyle w:val="VerbatimChar"/>
        </w:rPr>
        <w:t xml:space="preserve">## b1 : -518570.6 </w:t>
      </w:r>
      <w:r>
        <w:br w:type="textWrapping"/>
      </w:r>
      <w:r>
        <w:rPr>
          <w:rStyle w:val="VerbatimChar"/>
        </w:rPr>
        <w:t xml:space="preserve">## b2 : 0.1416931 </w:t>
      </w:r>
      <w:r>
        <w:br w:type="textWrapping"/>
      </w:r>
      <w:r>
        <w:rPr>
          <w:rStyle w:val="VerbatimChar"/>
        </w:rPr>
        <w:t xml:space="preserve">## b3 : 2024.566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Коэффициент ± ст. ошибка:</w:t>
      </w:r>
      <w:r>
        <w:br w:type="textWrapping"/>
      </w:r>
      <w:r>
        <w:rPr>
          <w:rStyle w:val="VerbatimChar"/>
        </w:rPr>
        <w:t xml:space="preserve">## b0 : -2e+05 ± 250000 </w:t>
      </w:r>
      <w:r>
        <w:br w:type="textWrapping"/>
      </w:r>
      <w:r>
        <w:rPr>
          <w:rStyle w:val="VerbatimChar"/>
        </w:rPr>
        <w:t xml:space="preserve">## b1 : -519000 ± 29000 </w:t>
      </w:r>
      <w:r>
        <w:br w:type="textWrapping"/>
      </w:r>
      <w:r>
        <w:rPr>
          <w:rStyle w:val="VerbatimChar"/>
        </w:rPr>
        <w:t xml:space="preserve">## b2 : 0,142 ± 0,028 </w:t>
      </w:r>
      <w:r>
        <w:br w:type="textWrapping"/>
      </w:r>
      <w:r>
        <w:rPr>
          <w:rStyle w:val="VerbatimChar"/>
        </w:rPr>
        <w:t xml:space="preserve">## b3 : 2024,6 ± 1,9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Оценка  Ст.Ошибка          t   Pr(&gt;|t|)</w:t>
      </w:r>
      <w:r>
        <w:br w:type="textWrapping"/>
      </w:r>
      <w:r>
        <w:rPr>
          <w:rStyle w:val="VerbatimChar"/>
        </w:rPr>
        <w:t xml:space="preserve">## b0 -1.9701e+05 2.4940e+05   -0.78993 4.5235e-01</w:t>
      </w:r>
      <w:r>
        <w:br w:type="textWrapping"/>
      </w:r>
      <w:r>
        <w:rPr>
          <w:rStyle w:val="VerbatimChar"/>
        </w:rPr>
        <w:t xml:space="preserve">## b1 -5.1857e+05 2.9188e+04  -17.76700 1.0310e-07</w:t>
      </w:r>
      <w:r>
        <w:br w:type="textWrapping"/>
      </w:r>
      <w:r>
        <w:rPr>
          <w:rStyle w:val="VerbatimChar"/>
        </w:rPr>
        <w:t xml:space="preserve">## b2  1.4169e-01 2.7546e-02    5.14390 8.8086e-04</w:t>
      </w:r>
      <w:r>
        <w:br w:type="textWrapping"/>
      </w:r>
      <w:r>
        <w:rPr>
          <w:rStyle w:val="VerbatimChar"/>
        </w:rPr>
        <w:t xml:space="preserve">## b3  2.0246e+03 1.8923e+00 1069.90000 0.0000e+00</w:t>
      </w:r>
      <w:r>
        <w:br w:type="textWrapping"/>
      </w:r>
      <w:r>
        <w:rPr>
          <w:rStyle w:val="VerbatimChar"/>
        </w:rPr>
        <w:t xml:space="preserve">## dfR=     8 </w:t>
      </w:r>
      <w:r>
        <w:br w:type="textWrapping"/>
      </w:r>
      <w:r>
        <w:rPr>
          <w:rStyle w:val="VerbatimChar"/>
        </w:rPr>
        <w:t xml:space="preserve">## sigma^=  9413.2 </w:t>
      </w:r>
      <w:r>
        <w:br w:type="textWrapping"/>
      </w:r>
      <w:r>
        <w:rPr>
          <w:rStyle w:val="VerbatimChar"/>
        </w:rPr>
        <w:t xml:space="preserve">## R^2=     0.9963 </w:t>
      </w:r>
      <w:r>
        <w:br w:type="textWrapping"/>
      </w:r>
      <w:r>
        <w:rPr>
          <w:rStyle w:val="VerbatimChar"/>
        </w:rPr>
        <w:t xml:space="preserve">## R^2adj.= 0.9949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 Все величины приблизительны, поскольку модель</w:t>
      </w:r>
      <w:r>
        <w:br w:type="textWrapping"/>
      </w:r>
      <w:r>
        <w:rPr>
          <w:rStyle w:val="VerbatimChar"/>
        </w:rPr>
        <w:t xml:space="preserve">## не учитывает автокоррелированность случайных возмущений.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Диапазон отклонений верхней границы тренда: 17 58.1 %</w:t>
      </w:r>
      <w:r>
        <w:br w:type="textWrapping"/>
      </w:r>
      <w:r>
        <w:rPr>
          <w:rStyle w:val="VerbatimChar"/>
        </w:rPr>
        <w:t xml:space="preserve">## Диапазон отклонений нижней границы тренда:  -86.6 -0.195 %</w:t>
      </w:r>
      <w:r>
        <w:br w:type="textWrapping"/>
      </w:r>
      <w:r>
        <w:rPr>
          <w:rStyle w:val="VerbatimChar"/>
        </w:rPr>
        <w:t xml:space="preserve">## ---------------------------------------------------------------</w:t>
      </w:r>
      <w:r>
        <w:br w:type="textWrapping"/>
      </w:r>
      <w:r>
        <w:rPr>
          <w:rStyle w:val="VerbatimChar"/>
        </w:rPr>
        <w:t xml:space="preserve">## Верхняя граница тренда отклоняется вверх более, чем на 50 % !!!</w:t>
      </w:r>
      <w:r>
        <w:br w:type="textWrapping"/>
      </w:r>
      <w:r>
        <w:rPr>
          <w:rStyle w:val="VerbatimChar"/>
        </w:rPr>
        <w:t xml:space="preserve">## Модель эксполинейного тренда может быть ненадёжной!</w:t>
      </w:r>
      <w:r>
        <w:br w:type="textWrapping"/>
      </w:r>
      <w:r>
        <w:rPr>
          <w:rStyle w:val="VerbatimChar"/>
        </w:rPr>
        <w:t xml:space="preserve">## ---------------------------------------------------------------</w:t>
      </w:r>
      <w:r>
        <w:br w:type="textWrapping"/>
      </w:r>
      <w:r>
        <w:rPr>
          <w:rStyle w:val="VerbatimChar"/>
        </w:rPr>
        <w:t xml:space="preserve">## -------------------------------------------------------------</w:t>
      </w:r>
      <w:r>
        <w:br w:type="textWrapping"/>
      </w:r>
      <w:r>
        <w:rPr>
          <w:rStyle w:val="VerbatimChar"/>
        </w:rPr>
        <w:t xml:space="preserve">## Нижняя граница тренда отклоняется вниз более, чем на 50 % !!!</w:t>
      </w:r>
      <w:r>
        <w:br w:type="textWrapping"/>
      </w:r>
      <w:r>
        <w:rPr>
          <w:rStyle w:val="VerbatimChar"/>
        </w:rPr>
        <w:t xml:space="preserve">## Модель эксполинейного тренда может быть ненадёжной!</w:t>
      </w:r>
      <w:r>
        <w:br w:type="textWrapping"/>
      </w:r>
      <w:r>
        <w:rPr>
          <w:rStyle w:val="VerbatimChar"/>
        </w:rPr>
        <w:t xml:space="preserve">## -------------------------------------------------------------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-------------------------------------</w:t>
      </w:r>
      <w:r>
        <w:br w:type="textWrapping"/>
      </w:r>
      <w:r>
        <w:rPr>
          <w:rStyle w:val="VerbatimChar"/>
        </w:rPr>
        <w:t xml:space="preserve">## v6_hp : средняя прогнозная вероятность:</w:t>
      </w:r>
      <w:r>
        <w:br w:type="textWrapping"/>
      </w:r>
      <w:r>
        <w:rPr>
          <w:rStyle w:val="VerbatimChar"/>
        </w:rPr>
        <w:t xml:space="preserve">## - роста:    0 </w:t>
      </w:r>
      <w:r>
        <w:br w:type="textWrapping"/>
      </w:r>
      <w:r>
        <w:rPr>
          <w:rStyle w:val="VerbatimChar"/>
        </w:rPr>
        <w:t xml:space="preserve">## - снижения: 1 </w:t>
      </w:r>
      <w:r>
        <w:br w:type="textWrapping"/>
      </w:r>
      <w:r>
        <w:rPr>
          <w:rStyle w:val="VerbatimChar"/>
        </w:rPr>
        <w:t xml:space="preserve">## -------------------------------------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skSust_files/figure-docx/unnamed-chunk-1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bookmarkStart w:id="39" w:name="результаты-анализа"/>
      <w:r>
        <w:t xml:space="preserve">результаты анализа</w:t>
      </w:r>
      <w:bookmarkEnd w:id="39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(resu)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Показатель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Ед. измерения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Код выхода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Вер. роста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Нач. прог.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Кон. прог.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p>
            <w:pPr>
              <w:pStyle w:val="Compact"/>
              <w:jc w:val="left"/>
            </w:pPr>
            <w:r>
              <w:t xml:space="preserve">Оценка численности населения на 1 января текущего года</w:t>
            </w:r>
          </w:p>
        </w:tc>
        <w:tc>
          <w:p>
            <w:pPr>
              <w:pStyle w:val="Compact"/>
              <w:jc w:val="left"/>
            </w:pPr>
            <w:r>
              <w:t xml:space="preserve">человек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0.998</w:t>
            </w:r>
          </w:p>
        </w:tc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v2</w:t>
            </w:r>
          </w:p>
        </w:tc>
        <w:tc>
          <w:p>
            <w:pPr>
              <w:pStyle w:val="Compact"/>
              <w:jc w:val="left"/>
            </w:pPr>
            <w:r>
              <w:t xml:space="preserve">Общий коэффициент рождаемости</w:t>
            </w:r>
          </w:p>
        </w:tc>
        <w:tc>
          <w:p>
            <w:pPr>
              <w:pStyle w:val="Compact"/>
              <w:jc w:val="left"/>
            </w:pPr>
            <w:r>
              <w:t xml:space="preserve">промилле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v3</w:t>
            </w:r>
          </w:p>
        </w:tc>
        <w:tc>
          <w:p>
            <w:pPr>
              <w:pStyle w:val="Compact"/>
              <w:jc w:val="left"/>
            </w:pPr>
            <w:r>
              <w:t xml:space="preserve">Общий коэффициент смертности</w:t>
            </w:r>
          </w:p>
        </w:tc>
        <w:tc>
          <w:p>
            <w:pPr>
              <w:pStyle w:val="Compact"/>
              <w:jc w:val="left"/>
            </w:pPr>
            <w:r>
              <w:t xml:space="preserve">промилле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0.6178</w:t>
            </w:r>
          </w:p>
        </w:tc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v4</w:t>
            </w:r>
          </w:p>
        </w:tc>
        <w:tc>
          <w:p>
            <w:pPr>
              <w:pStyle w:val="Compact"/>
              <w:jc w:val="left"/>
            </w:pPr>
            <w:r>
              <w:t xml:space="preserve">Среднесписочная численность работников организаций (с 2017 г. по по okved2)</w:t>
            </w:r>
          </w:p>
        </w:tc>
        <w:tc>
          <w:p>
            <w:pPr>
              <w:pStyle w:val="Compact"/>
              <w:jc w:val="left"/>
            </w:pPr>
            <w:r>
              <w:t xml:space="preserve">человек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0.9995</w:t>
            </w:r>
          </w:p>
        </w:tc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v5</w:t>
            </w:r>
          </w:p>
        </w:tc>
        <w:tc>
          <w:p>
            <w:pPr>
              <w:pStyle w:val="Compact"/>
              <w:jc w:val="left"/>
            </w:pPr>
            <w:r>
              <w:t xml:space="preserve">Прибыль (убыток) до налогообложения отчетного года</w:t>
            </w:r>
          </w:p>
        </w:tc>
        <w:tc>
          <w:p>
            <w:pPr>
              <w:pStyle w:val="Compact"/>
              <w:jc w:val="left"/>
            </w:pPr>
            <w:r>
              <w:t xml:space="preserve">тыс. рублей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0.5756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v6_hp</w:t>
            </w:r>
          </w:p>
        </w:tc>
        <w:tc>
          <w:p>
            <w:pPr>
              <w:pStyle w:val="Compact"/>
              <w:jc w:val="left"/>
            </w:pPr>
            <w:r>
              <w:t xml:space="preserve">Введено в действие жилых домов на территории муниципального образования</w:t>
            </w:r>
          </w:p>
        </w:tc>
        <w:tc>
          <w:p>
            <w:pPr>
              <w:pStyle w:val="Compact"/>
              <w:jc w:val="left"/>
            </w:pPr>
            <w:r>
              <w:t xml:space="preserve">кв. м общей площади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2022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RiskSust</dc:title>
  <dc:creator>А.Ю. Митрофанов</dc:creator>
  <cp:keywords/>
  <dcterms:created xsi:type="dcterms:W3CDTF">2019-10-22T15:25:55Z</dcterms:created>
  <dcterms:modified xsi:type="dcterms:W3CDTF">2019-10-22T15:25:55Z</dcterms:modified>
</cp:coreProperties>
</file>