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D6" w:rsidRDefault="00306BD6" w:rsidP="00306BD6">
      <w:pPr>
        <w:jc w:val="center"/>
      </w:pPr>
      <w:r w:rsidRPr="00306BD6">
        <w:rPr>
          <w:b/>
        </w:rPr>
        <w:t>Autocorrelation and related questions</w:t>
      </w:r>
    </w:p>
    <w:p w:rsidR="006A423C" w:rsidRDefault="00306BD6" w:rsidP="00306BD6">
      <w:pPr>
        <w:jc w:val="center"/>
      </w:pPr>
      <w:r>
        <w:t>(</w:t>
      </w:r>
      <w:proofErr w:type="spellStart"/>
      <w:r w:rsidRPr="00306BD6">
        <w:rPr>
          <w:color w:val="0000FF"/>
        </w:rPr>
        <w:t>Vaidyanathan</w:t>
      </w:r>
      <w:proofErr w:type="spellEnd"/>
      <w:r w:rsidRPr="00306BD6">
        <w:rPr>
          <w:color w:val="0000FF"/>
        </w:rPr>
        <w:t xml:space="preserve"> P. 2008. The Theory of Linear Prediction</w:t>
      </w:r>
      <w:r>
        <w:t>)</w:t>
      </w:r>
    </w:p>
    <w:p w:rsidR="00306BD6" w:rsidRDefault="00306BD6" w:rsidP="00306BD6">
      <w:pPr>
        <w:rPr>
          <w:b/>
        </w:rPr>
      </w:pPr>
      <w:r w:rsidRPr="00306BD6">
        <w:rPr>
          <w:b/>
        </w:rPr>
        <w:t>Part I. Linear prediction</w:t>
      </w:r>
      <w:r w:rsidR="00EE4DBC">
        <w:rPr>
          <w:b/>
        </w:rPr>
        <w:t xml:space="preserve"> basic definition</w:t>
      </w:r>
    </w:p>
    <w:p w:rsidR="00306BD6" w:rsidRPr="00306BD6" w:rsidRDefault="00306BD6" w:rsidP="00306BD6">
      <w:pPr>
        <w:rPr>
          <w:vanish/>
          <w:specVanish/>
        </w:rPr>
      </w:pPr>
      <w:r w:rsidRPr="00306BD6">
        <w:t xml:space="preserve">Let </w:t>
      </w:r>
      <w:proofErr w:type="gramStart"/>
      <w:r w:rsidRPr="008E478E">
        <w:t>x</w:t>
      </w:r>
      <w:r w:rsidRPr="00306BD6">
        <w:t>(</w:t>
      </w:r>
      <w:proofErr w:type="gramEnd"/>
      <w:r w:rsidRPr="00306BD6">
        <w:t>n) be a wide sense stationary (WSS) random process</w:t>
      </w:r>
      <w:r>
        <w:t xml:space="preserve">. Suppose we wish to predict the value of the sample </w:t>
      </w:r>
      <w:proofErr w:type="gramStart"/>
      <w:r w:rsidRPr="008E478E">
        <w:t>x</w:t>
      </w:r>
      <w:r>
        <w:t>(</w:t>
      </w:r>
      <w:proofErr w:type="gramEnd"/>
      <w:r>
        <w:t xml:space="preserve">n) using a linear combination of </w:t>
      </w:r>
      <w:r w:rsidRPr="008E478E">
        <w:t>N</w:t>
      </w:r>
      <w:r>
        <w:t xml:space="preserve"> most recent past samples. The estimate has the form</w:t>
      </w:r>
    </w:p>
    <w:p w:rsidR="00306BD6" w:rsidRDefault="00306BD6" w:rsidP="00306BD6">
      <w:r>
        <w:t xml:space="preserve"> </w:t>
      </w:r>
    </w:p>
    <w:p w:rsidR="009C66D6" w:rsidRPr="009C66D6" w:rsidRDefault="009C66D6" w:rsidP="008E478E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for</m:t>
              </m:r>
              <m:r>
                <w:rPr>
                  <w:rFonts w:ascii="Cambria Math" w:hAnsi="Cambria Math"/>
                </w:rPr>
                <m:t>ward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</m:oMath>
      </m:oMathPara>
    </w:p>
    <w:p w:rsidR="008E478E" w:rsidRDefault="008E478E" w:rsidP="00306BD6">
      <w:r>
        <w:t xml:space="preserve">The integer N is called the prediction order. </w:t>
      </w:r>
    </w:p>
    <w:p w:rsidR="008E478E" w:rsidRDefault="009C66D6" w:rsidP="008E478E">
      <w:r>
        <w:t>Error</w:t>
      </w:r>
      <w:r w:rsidR="008E478E">
        <w:t xml:space="preserve"> is,</w:t>
      </w:r>
    </w:p>
    <w:p w:rsidR="009C66D6" w:rsidRPr="009C66D6" w:rsidRDefault="009C66D6" w:rsidP="009C66D6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forward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</m:oMath>
      </m:oMathPara>
    </w:p>
    <w:p w:rsidR="008E478E" w:rsidRDefault="007D2EDA" w:rsidP="007D2EDA">
      <w:r>
        <w:t xml:space="preserve">We denote the </w:t>
      </w:r>
      <w:r w:rsidRPr="007D2EDA">
        <w:rPr>
          <w:i/>
        </w:rPr>
        <w:t>mean squared error</w:t>
      </w:r>
      <w:r>
        <w:t xml:space="preserve"> as </w:t>
      </w:r>
      <w:proofErr w:type="spellStart"/>
      <w:r>
        <w:t>eps</w:t>
      </w:r>
      <w:r w:rsidRPr="008E478E">
        <w:rPr>
          <w:i/>
          <w:vertAlign w:val="superscript"/>
        </w:rPr>
        <w:t>forward</w:t>
      </w:r>
      <w:proofErr w:type="spellEnd"/>
      <w:r>
        <w:t>:</w:t>
      </w:r>
    </w:p>
    <w:p w:rsidR="007D2EDA" w:rsidRDefault="007D2EDA" w:rsidP="007D2EDA">
      <w:pPr>
        <w:jc w:val="center"/>
      </w:pPr>
      <w:proofErr w:type="spellStart"/>
      <w:proofErr w:type="gramStart"/>
      <w:r>
        <w:t>eps</w:t>
      </w:r>
      <w:r w:rsidRPr="008E478E">
        <w:rPr>
          <w:i/>
          <w:vertAlign w:val="superscript"/>
        </w:rPr>
        <w:t>forward</w:t>
      </w:r>
      <w:proofErr w:type="spellEnd"/>
      <w:proofErr w:type="gramEnd"/>
      <w:r>
        <w:t xml:space="preserve"> = </w:t>
      </w:r>
      <w:r w:rsidRPr="009C66D6">
        <w:rPr>
          <w:i/>
        </w:rPr>
        <w:t>E</w:t>
      </w:r>
      <w:r>
        <w:t>[|</w:t>
      </w:r>
      <w:proofErr w:type="spellStart"/>
      <w:r>
        <w:t>e</w:t>
      </w:r>
      <w:r w:rsidRPr="008E478E">
        <w:rPr>
          <w:i/>
          <w:vertAlign w:val="superscript"/>
        </w:rPr>
        <w:t>forward</w:t>
      </w:r>
      <w:proofErr w:type="spellEnd"/>
      <w:r>
        <w:t>(n)|</w:t>
      </w:r>
      <w:r w:rsidRPr="007D2EDA">
        <w:rPr>
          <w:vertAlign w:val="superscript"/>
        </w:rPr>
        <w:t>2</w:t>
      </w:r>
      <w:r>
        <w:t>]</w:t>
      </w:r>
      <w:r w:rsidR="00EE4DBC">
        <w:t>.</w:t>
      </w:r>
    </w:p>
    <w:p w:rsidR="007A32AE" w:rsidRDefault="007A32AE" w:rsidP="00EE4DBC">
      <w:pPr>
        <w:autoSpaceDE w:val="0"/>
        <w:autoSpaceDN w:val="0"/>
        <w:adjustRightInd w:val="0"/>
        <w:spacing w:after="0" w:line="240" w:lineRule="auto"/>
        <w:rPr>
          <w:b/>
          <w:i/>
        </w:rPr>
      </w:pPr>
    </w:p>
    <w:p w:rsidR="00EE4DBC" w:rsidRDefault="00EE4DBC" w:rsidP="00EE4DBC">
      <w:pPr>
        <w:autoSpaceDE w:val="0"/>
        <w:autoSpaceDN w:val="0"/>
        <w:adjustRightInd w:val="0"/>
        <w:spacing w:after="0" w:line="240" w:lineRule="auto"/>
      </w:pPr>
      <w:r w:rsidRPr="00EE4DBC">
        <w:rPr>
          <w:b/>
          <w:i/>
        </w:rPr>
        <w:t>Note</w:t>
      </w:r>
      <w:r>
        <w:t xml:space="preserve">: The optimum predictor (i.e., the optimum set of coefficients </w:t>
      </w:r>
      <w:proofErr w:type="spellStart"/>
      <w:r>
        <w:t>a</w:t>
      </w:r>
      <w:r w:rsidRPr="008E478E">
        <w:rPr>
          <w:vertAlign w:val="subscript"/>
        </w:rPr>
        <w:t>i</w:t>
      </w:r>
      <w:proofErr w:type="spellEnd"/>
      <w:r>
        <w:t>) is the one that minimizes this mean squared value.</w:t>
      </w:r>
    </w:p>
    <w:p w:rsidR="007A32AE" w:rsidRDefault="007A32AE" w:rsidP="00EE4DBC">
      <w:pPr>
        <w:autoSpaceDE w:val="0"/>
        <w:autoSpaceDN w:val="0"/>
        <w:adjustRightInd w:val="0"/>
        <w:spacing w:after="0" w:line="240" w:lineRule="auto"/>
      </w:pPr>
    </w:p>
    <w:p w:rsidR="00EE4DBC" w:rsidRDefault="00EE4DBC" w:rsidP="00EE4DBC">
      <w:pPr>
        <w:autoSpaceDE w:val="0"/>
        <w:autoSpaceDN w:val="0"/>
        <w:adjustRightInd w:val="0"/>
        <w:spacing w:after="0" w:line="240" w:lineRule="auto"/>
      </w:pPr>
      <w:r w:rsidRPr="00EE4DBC">
        <w:rPr>
          <w:b/>
          <w:i/>
        </w:rPr>
        <w:t>Note</w:t>
      </w:r>
      <w:r>
        <w:t xml:space="preserve">: Linear prediction essentially converts the signal </w:t>
      </w:r>
      <w:proofErr w:type="gramStart"/>
      <w:r>
        <w:t>x(</w:t>
      </w:r>
      <w:proofErr w:type="gramEnd"/>
      <w:r>
        <w:t>n) into the set of N numbers {</w:t>
      </w:r>
      <w:r w:rsidRPr="00EE4DBC">
        <w:t xml:space="preserve"> </w:t>
      </w:r>
      <w:proofErr w:type="spellStart"/>
      <w:r>
        <w:t>a</w:t>
      </w:r>
      <w:r w:rsidRPr="008E478E">
        <w:rPr>
          <w:vertAlign w:val="subscript"/>
        </w:rPr>
        <w:t>i</w:t>
      </w:r>
      <w:proofErr w:type="spellEnd"/>
      <w:r>
        <w:t xml:space="preserve">} and the error signal </w:t>
      </w:r>
      <w:proofErr w:type="spellStart"/>
      <w:r>
        <w:t>e</w:t>
      </w:r>
      <w:r w:rsidRPr="008E478E">
        <w:rPr>
          <w:i/>
          <w:vertAlign w:val="superscript"/>
        </w:rPr>
        <w:t>forward</w:t>
      </w:r>
      <w:proofErr w:type="spellEnd"/>
      <w:r>
        <w:t xml:space="preserve">(n). </w:t>
      </w:r>
    </w:p>
    <w:p w:rsidR="00435CF9" w:rsidRDefault="00435CF9" w:rsidP="00EE4DBC">
      <w:pPr>
        <w:autoSpaceDE w:val="0"/>
        <w:autoSpaceDN w:val="0"/>
        <w:adjustRightInd w:val="0"/>
        <w:spacing w:after="0" w:line="240" w:lineRule="auto"/>
      </w:pPr>
    </w:p>
    <w:p w:rsidR="00435CF9" w:rsidRDefault="00435CF9" w:rsidP="00A602F1">
      <w:r w:rsidRPr="00435CF9">
        <w:rPr>
          <w:b/>
          <w:i/>
        </w:rPr>
        <w:t>Note</w:t>
      </w:r>
      <w:r>
        <w:t xml:space="preserve">: The optimal value of </w:t>
      </w:r>
      <w:proofErr w:type="spellStart"/>
      <w:r>
        <w:t>a</w:t>
      </w:r>
      <w:r w:rsidRPr="00435CF9">
        <w:rPr>
          <w:i/>
          <w:vertAlign w:val="subscript"/>
        </w:rPr>
        <w:t>i</w:t>
      </w:r>
      <w:proofErr w:type="spellEnd"/>
      <w:r>
        <w:t xml:space="preserve"> should be such that the error </w:t>
      </w:r>
      <w:proofErr w:type="spellStart"/>
      <w:proofErr w:type="gramStart"/>
      <w:r>
        <w:t>e</w:t>
      </w:r>
      <w:r w:rsidRPr="008E478E">
        <w:rPr>
          <w:i/>
          <w:vertAlign w:val="superscript"/>
        </w:rPr>
        <w:t>forward</w:t>
      </w:r>
      <w:proofErr w:type="spellEnd"/>
      <w:r>
        <w:t>(</w:t>
      </w:r>
      <w:proofErr w:type="gramEnd"/>
      <w:r>
        <w:t xml:space="preserve">n) is orthogonal to x(n – i), that is, </w:t>
      </w:r>
      <w:r w:rsidRPr="00706E46">
        <w:rPr>
          <w:i/>
        </w:rPr>
        <w:t>E</w:t>
      </w:r>
      <w:r>
        <w:t>[e(n)x</w:t>
      </w:r>
      <w:r w:rsidRPr="00706E46">
        <w:rPr>
          <w:vertAlign w:val="superscript"/>
        </w:rPr>
        <w:t>*</w:t>
      </w:r>
      <w:r>
        <w:t>(</w:t>
      </w:r>
      <w:r w:rsidRPr="00706E46">
        <w:rPr>
          <w:i/>
        </w:rPr>
        <w:t xml:space="preserve">n – </w:t>
      </w:r>
      <w:r>
        <w:rPr>
          <w:i/>
        </w:rPr>
        <w:t>i</w:t>
      </w:r>
      <w:r>
        <w:t>)] = 0.</w:t>
      </w:r>
    </w:p>
    <w:p w:rsidR="00706E46" w:rsidRDefault="00706E46" w:rsidP="00A602F1">
      <w:r>
        <w:t xml:space="preserve">Define </w:t>
      </w:r>
      <w:proofErr w:type="gramStart"/>
      <w:r w:rsidRPr="00706E46">
        <w:rPr>
          <w:i/>
        </w:rPr>
        <w:t>R</w:t>
      </w:r>
      <w:r>
        <w:t>(</w:t>
      </w:r>
      <w:proofErr w:type="gramEnd"/>
      <w:r w:rsidRPr="00706E46">
        <w:rPr>
          <w:i/>
        </w:rPr>
        <w:t>k</w:t>
      </w:r>
      <w:r>
        <w:t>) to be the autocorrelation sequence of the WSS process x(n), that is,</w:t>
      </w:r>
    </w:p>
    <w:p w:rsidR="00706E46" w:rsidRDefault="00706E46" w:rsidP="00706E46">
      <w:pPr>
        <w:jc w:val="center"/>
      </w:pPr>
      <w:proofErr w:type="gramStart"/>
      <w:r w:rsidRPr="00706E46">
        <w:rPr>
          <w:i/>
        </w:rPr>
        <w:t>R</w:t>
      </w:r>
      <w:r>
        <w:t>(</w:t>
      </w:r>
      <w:proofErr w:type="gramEnd"/>
      <w:r w:rsidRPr="00706E46">
        <w:rPr>
          <w:i/>
        </w:rPr>
        <w:t>k</w:t>
      </w:r>
      <w:r>
        <w:t xml:space="preserve">) = </w:t>
      </w:r>
      <w:r w:rsidRPr="00706E46">
        <w:rPr>
          <w:i/>
        </w:rPr>
        <w:t>E</w:t>
      </w:r>
      <w:r>
        <w:t>[x(n)x</w:t>
      </w:r>
      <w:r w:rsidRPr="00706E46">
        <w:rPr>
          <w:vertAlign w:val="superscript"/>
        </w:rPr>
        <w:t>*</w:t>
      </w:r>
      <w:r>
        <w:t>(</w:t>
      </w:r>
      <w:r w:rsidRPr="00706E46">
        <w:rPr>
          <w:i/>
        </w:rPr>
        <w:t>n – k</w:t>
      </w:r>
      <w:r>
        <w:t>)].</w:t>
      </w:r>
    </w:p>
    <w:p w:rsidR="00706E46" w:rsidRDefault="00706E46" w:rsidP="00706E46">
      <w:r>
        <w:t xml:space="preserve">Using the fact that </w:t>
      </w:r>
      <w:proofErr w:type="gramStart"/>
      <w:r w:rsidRPr="00706E46">
        <w:rPr>
          <w:i/>
        </w:rPr>
        <w:t>R</w:t>
      </w:r>
      <w:r>
        <w:t>(</w:t>
      </w:r>
      <w:proofErr w:type="gramEnd"/>
      <w:r w:rsidRPr="00706E46">
        <w:rPr>
          <w:i/>
        </w:rPr>
        <w:t>k</w:t>
      </w:r>
      <w:r>
        <w:t xml:space="preserve">) = </w:t>
      </w:r>
      <w:r w:rsidRPr="00706E46">
        <w:rPr>
          <w:i/>
        </w:rPr>
        <w:t>R</w:t>
      </w:r>
      <w:r>
        <w:t>(</w:t>
      </w:r>
      <w:r w:rsidRPr="00706E46">
        <w:rPr>
          <w:i/>
        </w:rPr>
        <w:t>–k</w:t>
      </w:r>
      <w:r>
        <w:t>), expression</w:t>
      </w:r>
    </w:p>
    <w:p w:rsidR="00081F29" w:rsidRPr="00706E46" w:rsidRDefault="00814CC4" w:rsidP="00986615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:rsidR="00706E46" w:rsidRPr="00706E46" w:rsidRDefault="00706E46" w:rsidP="00706E46">
      <w:pPr>
        <w:rPr>
          <w:rFonts w:eastAsiaTheme="minorEastAsia"/>
        </w:rPr>
      </w:pPr>
      <w:proofErr w:type="gramStart"/>
      <w:r>
        <w:rPr>
          <w:rFonts w:eastAsiaTheme="minorEastAsia"/>
        </w:rPr>
        <w:t>transform</w:t>
      </w:r>
      <w:proofErr w:type="gramEnd"/>
      <w:r>
        <w:rPr>
          <w:rFonts w:eastAsiaTheme="minorEastAsia"/>
        </w:rPr>
        <w:t xml:space="preserve"> to</w:t>
      </w:r>
    </w:p>
    <w:p w:rsidR="00706E46" w:rsidRPr="00986615" w:rsidRDefault="00814CC4" w:rsidP="00435CF9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R(0)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R(0)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R(0)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R(N-1)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R(N-2)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(N-1)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(N-2)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R(0)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(1)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(2)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(N)</m:t>
                    </m:r>
                  </m:e>
                </m:mr>
              </m:m>
            </m:e>
          </m:d>
        </m:oMath>
      </m:oMathPara>
    </w:p>
    <w:p w:rsidR="00986615" w:rsidRDefault="00986615" w:rsidP="00986615">
      <w:r>
        <w:lastRenderedPageBreak/>
        <w:t xml:space="preserve">In matrix notation: </w:t>
      </w:r>
    </w:p>
    <w:p w:rsidR="00986615" w:rsidRDefault="00986615" w:rsidP="00986615">
      <w:pPr>
        <w:jc w:val="center"/>
        <w:rPr>
          <w:b/>
        </w:rPr>
      </w:pPr>
      <w:r w:rsidRPr="00986615">
        <w:rPr>
          <w:b/>
        </w:rPr>
        <w:t>Ra</w:t>
      </w:r>
      <w:r>
        <w:t xml:space="preserve"> = – </w:t>
      </w:r>
      <w:r w:rsidRPr="00986615">
        <w:rPr>
          <w:b/>
        </w:rPr>
        <w:t>r</w:t>
      </w:r>
    </w:p>
    <w:p w:rsidR="00FA13C2" w:rsidRDefault="00986615" w:rsidP="00986615">
      <w:proofErr w:type="gramStart"/>
      <w:r w:rsidRPr="00986615">
        <w:t>where</w:t>
      </w:r>
      <w:proofErr w:type="gramEnd"/>
      <w:r>
        <w:rPr>
          <w:b/>
        </w:rPr>
        <w:t xml:space="preserve"> R </w:t>
      </w:r>
      <w:r>
        <w:t xml:space="preserve">is the correlation matrix of the random vector </w:t>
      </w:r>
      <w:r w:rsidRPr="00986615">
        <w:rPr>
          <w:b/>
        </w:rPr>
        <w:t>x</w:t>
      </w:r>
      <w:r>
        <w:t xml:space="preserve">; </w:t>
      </w:r>
      <w:r w:rsidRPr="00986615">
        <w:rPr>
          <w:b/>
        </w:rPr>
        <w:t>a</w:t>
      </w:r>
      <w:r>
        <w:t xml:space="preserve"> is prediction coefficients; </w:t>
      </w:r>
      <w:r w:rsidRPr="00986615">
        <w:rPr>
          <w:b/>
        </w:rPr>
        <w:t>r</w:t>
      </w:r>
      <w:r>
        <w:t xml:space="preserve"> is cross-correlation vector (its </w:t>
      </w:r>
      <w:r w:rsidRPr="00986615">
        <w:rPr>
          <w:i/>
        </w:rPr>
        <w:t>i</w:t>
      </w:r>
      <w:r>
        <w:t>-</w:t>
      </w:r>
      <w:proofErr w:type="spellStart"/>
      <w:r>
        <w:t>th</w:t>
      </w:r>
      <w:proofErr w:type="spellEnd"/>
      <w:r>
        <w:t xml:space="preserve"> element represents the correlation between the random variable x and observations x</w:t>
      </w:r>
      <w:r w:rsidRPr="00986615">
        <w:rPr>
          <w:i/>
          <w:vertAlign w:val="subscript"/>
        </w:rPr>
        <w:t>i</w:t>
      </w:r>
      <w:r>
        <w:t xml:space="preserve">. </w:t>
      </w:r>
      <w:r w:rsidR="00FA13C2">
        <w:t xml:space="preserve">If the correlation matrix </w:t>
      </w:r>
      <w:r w:rsidR="00FA13C2" w:rsidRPr="00FA13C2">
        <w:rPr>
          <w:b/>
        </w:rPr>
        <w:t>R</w:t>
      </w:r>
      <w:r w:rsidR="00FA13C2">
        <w:t xml:space="preserve"> is nonsingular, we can solve for </w:t>
      </w:r>
      <w:proofErr w:type="gramStart"/>
      <w:r w:rsidR="00FA13C2" w:rsidRPr="00FA13C2">
        <w:rPr>
          <w:b/>
        </w:rPr>
        <w:t>a</w:t>
      </w:r>
      <w:r w:rsidR="00FA13C2">
        <w:t xml:space="preserve"> and</w:t>
      </w:r>
      <w:proofErr w:type="gramEnd"/>
      <w:r w:rsidR="00FA13C2">
        <w:t xml:space="preserve"> obtain: </w:t>
      </w:r>
    </w:p>
    <w:p w:rsidR="00FA13C2" w:rsidRDefault="00FA13C2" w:rsidP="00FA13C2">
      <w:pPr>
        <w:jc w:val="center"/>
      </w:pPr>
      <w:r w:rsidRPr="00986615">
        <w:rPr>
          <w:b/>
        </w:rPr>
        <w:t>a</w:t>
      </w:r>
      <w:r>
        <w:t xml:space="preserve"> = –</w:t>
      </w:r>
      <w:r w:rsidRPr="00986615">
        <w:rPr>
          <w:b/>
        </w:rPr>
        <w:t>R</w:t>
      </w:r>
      <w:r w:rsidRPr="00FA13C2">
        <w:rPr>
          <w:vertAlign w:val="superscript"/>
        </w:rPr>
        <w:t>–</w:t>
      </w:r>
      <w:r w:rsidRPr="00FA13C2">
        <w:rPr>
          <w:b/>
          <w:vertAlign w:val="superscript"/>
        </w:rPr>
        <w:t>1</w:t>
      </w:r>
      <w:r w:rsidRPr="00986615">
        <w:rPr>
          <w:b/>
        </w:rPr>
        <w:t>r</w:t>
      </w:r>
      <w:r>
        <w:t xml:space="preserve"> </w:t>
      </w:r>
      <w:r>
        <w:tab/>
        <w:t>(optimal linear estimator)</w:t>
      </w:r>
    </w:p>
    <w:p w:rsidR="00EB74F3" w:rsidRDefault="00EB74F3" w:rsidP="00EB74F3">
      <w:r>
        <w:t>Thus, w</w:t>
      </w:r>
      <w:r w:rsidRPr="00EB74F3">
        <w:t xml:space="preserve">e can find a unique set of optimal predictor coefficients </w:t>
      </w:r>
      <w:proofErr w:type="spellStart"/>
      <w:r w:rsidRPr="00EB74F3">
        <w:t>a</w:t>
      </w:r>
      <w:r w:rsidRPr="00EB74F3">
        <w:rPr>
          <w:i/>
          <w:vertAlign w:val="subscript"/>
        </w:rPr>
        <w:t>i</w:t>
      </w:r>
      <w:proofErr w:type="spellEnd"/>
      <w:r w:rsidRPr="00EB74F3">
        <w:t xml:space="preserve">, as long as the </w:t>
      </w:r>
      <w:proofErr w:type="spellStart"/>
      <w:r w:rsidRPr="00EB74F3">
        <w:t>NxN</w:t>
      </w:r>
      <w:proofErr w:type="spellEnd"/>
      <w:r w:rsidRPr="00EB74F3">
        <w:t xml:space="preserve"> matrix </w:t>
      </w:r>
      <w:r w:rsidRPr="00EB74F3">
        <w:rPr>
          <w:b/>
        </w:rPr>
        <w:t>R</w:t>
      </w:r>
      <w:r w:rsidRPr="00EB74F3">
        <w:t xml:space="preserve"> is nonsingular.</w:t>
      </w:r>
      <w:r>
        <w:t xml:space="preserve"> Note that the matrix </w:t>
      </w:r>
      <w:r w:rsidRPr="00EB74F3">
        <w:rPr>
          <w:b/>
        </w:rPr>
        <w:t>R</w:t>
      </w:r>
      <w:r w:rsidRPr="00EB74F3">
        <w:t xml:space="preserve"> is </w:t>
      </w:r>
      <w:proofErr w:type="spellStart"/>
      <w:r w:rsidRPr="00EB74F3">
        <w:t>Toeplitz</w:t>
      </w:r>
      <w:proofErr w:type="spellEnd"/>
      <w:r w:rsidRPr="00EB74F3">
        <w:t>.</w:t>
      </w:r>
    </w:p>
    <w:p w:rsidR="003C4969" w:rsidRDefault="003C4969" w:rsidP="00EB74F3"/>
    <w:p w:rsidR="003C4969" w:rsidRDefault="003C4969" w:rsidP="00EB74F3">
      <w:pPr>
        <w:rPr>
          <w:b/>
        </w:rPr>
      </w:pPr>
      <w:r w:rsidRPr="003C4969">
        <w:rPr>
          <w:b/>
        </w:rPr>
        <w:t xml:space="preserve">Part II. </w:t>
      </w:r>
      <w:r w:rsidR="002F00D6">
        <w:rPr>
          <w:b/>
        </w:rPr>
        <w:t>Properties of</w:t>
      </w:r>
      <w:r w:rsidRPr="003C4969">
        <w:rPr>
          <w:b/>
        </w:rPr>
        <w:t xml:space="preserve"> autocorrelation matrix</w:t>
      </w:r>
    </w:p>
    <w:p w:rsidR="003C4969" w:rsidRDefault="002F00D6" w:rsidP="00EB74F3">
      <w:pPr>
        <w:rPr>
          <w:i/>
        </w:rPr>
      </w:pPr>
      <w:r w:rsidRPr="002F00D6">
        <w:rPr>
          <w:i/>
        </w:rPr>
        <w:t>A filtering interpretation of eigenvalues</w:t>
      </w:r>
    </w:p>
    <w:p w:rsidR="00AA467F" w:rsidRDefault="002F00D6" w:rsidP="00EB74F3">
      <w:r>
        <w:t>Consider an FIR filter</w:t>
      </w:r>
      <w:r w:rsidR="00284A4D">
        <w:t xml:space="preserve">, </w:t>
      </w:r>
      <w:proofErr w:type="gramStart"/>
      <w:r w:rsidRPr="002F00D6">
        <w:rPr>
          <w:i/>
        </w:rPr>
        <w:t>V</w:t>
      </w:r>
      <w:r>
        <w:t>(</w:t>
      </w:r>
      <w:proofErr w:type="gramEnd"/>
      <w:r>
        <w:t xml:space="preserve">z) = </w:t>
      </w:r>
      <w:r w:rsidRPr="002F00D6">
        <w:rPr>
          <w:i/>
        </w:rPr>
        <w:t>v</w:t>
      </w:r>
      <w:r w:rsidRPr="002F00D6">
        <w:rPr>
          <w:vertAlign w:val="subscript"/>
        </w:rPr>
        <w:t>0</w:t>
      </w:r>
      <w:r>
        <w:t xml:space="preserve"> + </w:t>
      </w:r>
      <w:r w:rsidRPr="002F00D6">
        <w:rPr>
          <w:i/>
        </w:rPr>
        <w:t>v</w:t>
      </w:r>
      <w:r w:rsidRPr="002F00D6">
        <w:rPr>
          <w:vertAlign w:val="subscript"/>
        </w:rPr>
        <w:t>1</w:t>
      </w:r>
      <w:r>
        <w:t>z</w:t>
      </w:r>
      <w:r w:rsidRPr="002F00D6">
        <w:rPr>
          <w:vertAlign w:val="superscript"/>
        </w:rPr>
        <w:t>-1</w:t>
      </w:r>
      <w:r>
        <w:t xml:space="preserve"> + … + </w:t>
      </w:r>
      <w:r w:rsidRPr="002F00D6">
        <w:rPr>
          <w:i/>
        </w:rPr>
        <w:t>v</w:t>
      </w:r>
      <w:r w:rsidRPr="002F00D6">
        <w:rPr>
          <w:vertAlign w:val="subscript"/>
        </w:rPr>
        <w:t>N-1</w:t>
      </w:r>
      <w:r>
        <w:t>z</w:t>
      </w:r>
      <w:r w:rsidRPr="002F00D6">
        <w:rPr>
          <w:vertAlign w:val="superscript"/>
        </w:rPr>
        <w:t>-(N-1)</w:t>
      </w:r>
      <w:r w:rsidR="00284A4D">
        <w:t xml:space="preserve">, </w:t>
      </w:r>
      <w:r w:rsidR="00AA467F">
        <w:t xml:space="preserve"> </w:t>
      </w:r>
      <w:r w:rsidR="00284A4D">
        <w:t xml:space="preserve">with input x(n). </w:t>
      </w:r>
    </w:p>
    <w:p w:rsidR="00284A4D" w:rsidRDefault="00284A4D" w:rsidP="00EB74F3">
      <w:r>
        <w:t>Its output can be expressed as</w:t>
      </w:r>
      <w:proofErr w:type="gramStart"/>
      <w:r w:rsidR="00AA467F">
        <w:t xml:space="preserve">,  </w:t>
      </w:r>
      <w:r>
        <w:t>y</w:t>
      </w:r>
      <w:proofErr w:type="gramEnd"/>
      <w:r>
        <w:t xml:space="preserve">(n) = </w:t>
      </w:r>
      <w:r w:rsidRPr="002F00D6">
        <w:rPr>
          <w:i/>
        </w:rPr>
        <w:t>v</w:t>
      </w:r>
      <w:r w:rsidRPr="002F00D6">
        <w:rPr>
          <w:vertAlign w:val="subscript"/>
        </w:rPr>
        <w:t>0</w:t>
      </w:r>
      <w:r>
        <w:t xml:space="preserve">x(n)+ </w:t>
      </w:r>
      <w:r w:rsidRPr="002F00D6">
        <w:rPr>
          <w:i/>
        </w:rPr>
        <w:t>v</w:t>
      </w:r>
      <w:r w:rsidRPr="002F00D6">
        <w:rPr>
          <w:vertAlign w:val="subscript"/>
        </w:rPr>
        <w:t>1</w:t>
      </w:r>
      <w:r>
        <w:t xml:space="preserve">x(n-1)+ … + </w:t>
      </w:r>
      <w:r w:rsidRPr="002F00D6">
        <w:rPr>
          <w:i/>
        </w:rPr>
        <w:t>v</w:t>
      </w:r>
      <w:r w:rsidRPr="002F00D6">
        <w:rPr>
          <w:vertAlign w:val="subscript"/>
        </w:rPr>
        <w:t>N-1</w:t>
      </w:r>
      <w:r>
        <w:t xml:space="preserve">x(n-N+1) = </w:t>
      </w:r>
      <w:proofErr w:type="spellStart"/>
      <w:r w:rsidRPr="002F00D6">
        <w:rPr>
          <w:b/>
        </w:rPr>
        <w:t>v</w:t>
      </w:r>
      <w:r w:rsidRPr="002F00D6">
        <w:rPr>
          <w:vertAlign w:val="superscript"/>
        </w:rPr>
        <w:t>T</w:t>
      </w:r>
      <w:r>
        <w:t>x</w:t>
      </w:r>
      <w:proofErr w:type="spellEnd"/>
      <w:r>
        <w:t>(n).</w:t>
      </w:r>
    </w:p>
    <w:p w:rsidR="00284A4D" w:rsidRPr="00284A4D" w:rsidRDefault="00284A4D" w:rsidP="00284A4D">
      <w:r>
        <w:t xml:space="preserve">The mean square value of </w:t>
      </w:r>
      <w:proofErr w:type="gramStart"/>
      <w:r>
        <w:t>y(</w:t>
      </w:r>
      <w:proofErr w:type="gramEnd"/>
      <w:r>
        <w:t xml:space="preserve">n) is </w:t>
      </w:r>
      <w:r w:rsidRPr="00284A4D">
        <w:rPr>
          <w:i/>
        </w:rPr>
        <w:t>E</w:t>
      </w:r>
      <w:r>
        <w:t>[|</w:t>
      </w:r>
      <w:proofErr w:type="spellStart"/>
      <w:r w:rsidRPr="002F00D6">
        <w:rPr>
          <w:b/>
        </w:rPr>
        <w:t>v</w:t>
      </w:r>
      <w:r w:rsidRPr="002F00D6">
        <w:rPr>
          <w:vertAlign w:val="superscript"/>
        </w:rPr>
        <w:t>T</w:t>
      </w:r>
      <w:r w:rsidRPr="00284A4D">
        <w:rPr>
          <w:b/>
        </w:rPr>
        <w:t>x</w:t>
      </w:r>
      <w:proofErr w:type="spellEnd"/>
      <w:r>
        <w:t>(n)|</w:t>
      </w:r>
      <w:r w:rsidRPr="007D2EDA">
        <w:rPr>
          <w:vertAlign w:val="superscript"/>
        </w:rPr>
        <w:t>2</w:t>
      </w:r>
      <w:r>
        <w:t xml:space="preserve">] =  </w:t>
      </w:r>
      <w:proofErr w:type="spellStart"/>
      <w:r w:rsidRPr="002F00D6">
        <w:rPr>
          <w:b/>
        </w:rPr>
        <w:t>v</w:t>
      </w:r>
      <w:r w:rsidRPr="002F00D6">
        <w:rPr>
          <w:vertAlign w:val="superscript"/>
        </w:rPr>
        <w:t>T</w:t>
      </w:r>
      <w:r w:rsidRPr="00284A4D">
        <w:rPr>
          <w:i/>
        </w:rPr>
        <w:t>E</w:t>
      </w:r>
      <w:proofErr w:type="spellEnd"/>
      <w:r>
        <w:t>[|</w:t>
      </w:r>
      <w:r w:rsidRPr="00284A4D">
        <w:rPr>
          <w:b/>
        </w:rPr>
        <w:t>x</w:t>
      </w:r>
      <w:r>
        <w:t>(n)</w:t>
      </w:r>
      <w:r w:rsidRPr="00284A4D">
        <w:rPr>
          <w:b/>
        </w:rPr>
        <w:t xml:space="preserve"> </w:t>
      </w:r>
      <w:proofErr w:type="spellStart"/>
      <w:r w:rsidRPr="00284A4D">
        <w:rPr>
          <w:b/>
        </w:rPr>
        <w:t>x</w:t>
      </w:r>
      <w:r w:rsidRPr="002F00D6">
        <w:rPr>
          <w:vertAlign w:val="superscript"/>
        </w:rPr>
        <w:t>T</w:t>
      </w:r>
      <w:proofErr w:type="spellEnd"/>
      <w:r>
        <w:t xml:space="preserve"> (n)|]</w:t>
      </w:r>
      <w:r w:rsidRPr="00284A4D">
        <w:rPr>
          <w:b/>
        </w:rPr>
        <w:t xml:space="preserve"> </w:t>
      </w:r>
      <w:r w:rsidRPr="002F00D6">
        <w:rPr>
          <w:b/>
        </w:rPr>
        <w:t>v</w:t>
      </w:r>
      <w:r>
        <w:t xml:space="preserve"> = </w:t>
      </w:r>
      <w:proofErr w:type="spellStart"/>
      <w:r w:rsidRPr="002F00D6">
        <w:rPr>
          <w:b/>
        </w:rPr>
        <w:t>v</w:t>
      </w:r>
      <w:r w:rsidRPr="002F00D6">
        <w:rPr>
          <w:vertAlign w:val="superscript"/>
        </w:rPr>
        <w:t>T</w:t>
      </w:r>
      <w:r w:rsidRPr="002F00D6">
        <w:rPr>
          <w:b/>
        </w:rPr>
        <w:t>Rv</w:t>
      </w:r>
      <w:proofErr w:type="spellEnd"/>
      <w:r w:rsidRPr="00284A4D">
        <w:t>.</w:t>
      </w:r>
    </w:p>
    <w:p w:rsidR="002F00D6" w:rsidRPr="002F00D6" w:rsidRDefault="00284A4D" w:rsidP="00EB74F3">
      <w:r>
        <w:t xml:space="preserve">That is, </w:t>
      </w:r>
      <w:r w:rsidR="002F00D6">
        <w:t xml:space="preserve">given the </w:t>
      </w:r>
      <w:proofErr w:type="spellStart"/>
      <w:r w:rsidR="002F00D6">
        <w:t>Toeplitz</w:t>
      </w:r>
      <w:proofErr w:type="spellEnd"/>
      <w:r w:rsidR="002F00D6">
        <w:t xml:space="preserve"> autocorrelation matrix </w:t>
      </w:r>
      <w:r w:rsidR="002F00D6" w:rsidRPr="002F00D6">
        <w:rPr>
          <w:b/>
        </w:rPr>
        <w:t>R</w:t>
      </w:r>
      <w:r w:rsidR="002F00D6">
        <w:t xml:space="preserve">, the quadratic form </w:t>
      </w:r>
      <w:proofErr w:type="spellStart"/>
      <w:r w:rsidR="002F00D6" w:rsidRPr="002F00D6">
        <w:rPr>
          <w:b/>
        </w:rPr>
        <w:t>v</w:t>
      </w:r>
      <w:r w:rsidR="002F00D6" w:rsidRPr="002F00D6">
        <w:rPr>
          <w:vertAlign w:val="superscript"/>
        </w:rPr>
        <w:t>T</w:t>
      </w:r>
      <w:r w:rsidR="002F00D6" w:rsidRPr="002F00D6">
        <w:rPr>
          <w:b/>
        </w:rPr>
        <w:t>Rv</w:t>
      </w:r>
      <w:proofErr w:type="spellEnd"/>
      <w:r w:rsidR="002F00D6">
        <w:rPr>
          <w:b/>
        </w:rPr>
        <w:t xml:space="preserve"> </w:t>
      </w:r>
      <w:r w:rsidR="002F00D6">
        <w:t xml:space="preserve">is the mean square value of the output of the FIR filter </w:t>
      </w:r>
      <w:r w:rsidR="002F00D6" w:rsidRPr="002F00D6">
        <w:rPr>
          <w:i/>
        </w:rPr>
        <w:t>V</w:t>
      </w:r>
      <w:r w:rsidR="002F00D6">
        <w:t xml:space="preserve">(z), with input signal x(n). </w:t>
      </w:r>
    </w:p>
    <w:p w:rsidR="002F00D6" w:rsidRDefault="002F00D6" w:rsidP="002F00D6">
      <w:pPr>
        <w:jc w:val="center"/>
        <w:rPr>
          <w:rFonts w:cstheme="minorHAnsi"/>
        </w:rPr>
      </w:pPr>
      <w:proofErr w:type="spellStart"/>
      <w:proofErr w:type="gramStart"/>
      <w:r w:rsidRPr="002F00D6">
        <w:rPr>
          <w:b/>
        </w:rPr>
        <w:t>v</w:t>
      </w:r>
      <w:r w:rsidRPr="002F00D6">
        <w:rPr>
          <w:vertAlign w:val="superscript"/>
        </w:rPr>
        <w:t>T</w:t>
      </w:r>
      <w:r w:rsidRPr="002F00D6">
        <w:rPr>
          <w:b/>
        </w:rPr>
        <w:t>Rv</w:t>
      </w:r>
      <w:proofErr w:type="spellEnd"/>
      <w:proofErr w:type="gramEnd"/>
      <w:r>
        <w:rPr>
          <w:b/>
        </w:rPr>
        <w:t xml:space="preserve"> </w:t>
      </w:r>
      <w:r w:rsidRPr="002F00D6">
        <w:t xml:space="preserve">= </w:t>
      </w:r>
      <w:r w:rsidRPr="002F00D6">
        <w:rPr>
          <w:rFonts w:cstheme="minorHAnsi"/>
        </w:rPr>
        <w:t>λ</w:t>
      </w:r>
    </w:p>
    <w:p w:rsidR="002F00D6" w:rsidRDefault="00F753E4" w:rsidP="00F753E4">
      <w:r>
        <w:t xml:space="preserve">Thus, any eigenvalue of </w:t>
      </w:r>
      <w:r w:rsidRPr="00F753E4">
        <w:rPr>
          <w:b/>
        </w:rPr>
        <w:t>R</w:t>
      </w:r>
      <w:r>
        <w:t xml:space="preserve"> can be regarded as the mean square value of the output y(n) for appropriate choice of the unit-energy filter </w:t>
      </w:r>
      <w:r w:rsidRPr="00F753E4">
        <w:rPr>
          <w:i/>
        </w:rPr>
        <w:t>V</w:t>
      </w:r>
      <w:r>
        <w:t>(z) driven by x(n).</w:t>
      </w:r>
    </w:p>
    <w:p w:rsidR="007E1A62" w:rsidRDefault="007E1A62" w:rsidP="007E1A62">
      <w:pPr>
        <w:rPr>
          <w:b/>
          <w:i/>
        </w:rPr>
      </w:pPr>
    </w:p>
    <w:p w:rsidR="008A64CA" w:rsidRPr="007E1A62" w:rsidRDefault="007E1A62" w:rsidP="00E65428">
      <w:r w:rsidRPr="008A64CA">
        <w:rPr>
          <w:b/>
          <w:i/>
        </w:rPr>
        <w:t>Note</w:t>
      </w:r>
      <w:r>
        <w:t xml:space="preserve">: If the autocorrelation matrix is singular, then the corresponding random variables are linearly dependent. </w:t>
      </w:r>
    </w:p>
    <w:p w:rsidR="00AF4645" w:rsidRDefault="00E65428" w:rsidP="00E65428">
      <w:r w:rsidRPr="008A64CA">
        <w:rPr>
          <w:b/>
          <w:i/>
        </w:rPr>
        <w:t>Note</w:t>
      </w:r>
      <w:r>
        <w:t xml:space="preserve">: In terms of frequency domain, for a </w:t>
      </w:r>
      <w:r w:rsidRPr="008A64CA">
        <w:rPr>
          <w:i/>
          <w:color w:val="0000FF"/>
        </w:rPr>
        <w:t>white process</w:t>
      </w:r>
      <w:r>
        <w:t>, the</w:t>
      </w:r>
      <w:r w:rsidR="008A64CA">
        <w:t xml:space="preserve"> </w:t>
      </w:r>
      <w:r>
        <w:t xml:space="preserve">power spectrum is constant, whereas for a </w:t>
      </w:r>
      <w:r w:rsidRPr="008A64CA">
        <w:rPr>
          <w:i/>
          <w:color w:val="0000FF"/>
        </w:rPr>
        <w:t>fully predictable process</w:t>
      </w:r>
      <w:r>
        <w:t>, the power spectrum can only</w:t>
      </w:r>
      <w:r w:rsidR="008A64CA">
        <w:t xml:space="preserve"> </w:t>
      </w:r>
      <w:r>
        <w:t>have impulses</w:t>
      </w:r>
      <w:r w:rsidR="008A64CA">
        <w:t xml:space="preserve"> </w:t>
      </w:r>
      <w:r>
        <w:t>-</w:t>
      </w:r>
      <w:r w:rsidR="008A64CA">
        <w:t xml:space="preserve"> </w:t>
      </w:r>
      <w:r>
        <w:t>it cannot have any smooth component</w:t>
      </w:r>
      <w:r w:rsidR="008A64CA">
        <w:t>.</w:t>
      </w:r>
    </w:p>
    <w:p w:rsidR="007E1A62" w:rsidRDefault="007E1A62" w:rsidP="00E65428">
      <w:r>
        <w:t xml:space="preserve">Note: Determinant of autocorrelation matrix </w:t>
      </w:r>
      <w:proofErr w:type="spellStart"/>
      <w:r w:rsidRPr="007E1A62">
        <w:t>det</w:t>
      </w:r>
      <w:proofErr w:type="spellEnd"/>
      <w:r>
        <w:t>(</w:t>
      </w:r>
      <w:r w:rsidRPr="007E1A62">
        <w:rPr>
          <w:b/>
        </w:rPr>
        <w:t>R</w:t>
      </w:r>
      <w:r>
        <w:t>) = eps</w:t>
      </w:r>
      <w:r w:rsidRPr="007E1A62">
        <w:rPr>
          <w:vertAlign w:val="subscript"/>
        </w:rPr>
        <w:t>N-1</w:t>
      </w:r>
      <w:r>
        <w:t>*eps</w:t>
      </w:r>
      <w:r w:rsidRPr="007E1A62">
        <w:rPr>
          <w:vertAlign w:val="subscript"/>
        </w:rPr>
        <w:t>N-2</w:t>
      </w:r>
      <w:r>
        <w:t>*…*eps</w:t>
      </w:r>
      <w:r w:rsidRPr="007E1A62">
        <w:rPr>
          <w:vertAlign w:val="subscript"/>
        </w:rPr>
        <w:t>0</w:t>
      </w:r>
      <w:r>
        <w:t>.</w:t>
      </w:r>
    </w:p>
    <w:p w:rsidR="007E1A62" w:rsidRDefault="007E1A62" w:rsidP="007E1A62">
      <w:pPr>
        <w:rPr>
          <w:b/>
        </w:rPr>
      </w:pPr>
    </w:p>
    <w:p w:rsidR="007E1A62" w:rsidRDefault="007E1A62" w:rsidP="007E1A62">
      <w:pPr>
        <w:rPr>
          <w:b/>
        </w:rPr>
      </w:pPr>
      <w:r w:rsidRPr="003C4969">
        <w:rPr>
          <w:b/>
        </w:rPr>
        <w:t>Part II</w:t>
      </w:r>
      <w:r>
        <w:rPr>
          <w:b/>
        </w:rPr>
        <w:t>I</w:t>
      </w:r>
      <w:r w:rsidRPr="003C4969">
        <w:rPr>
          <w:b/>
        </w:rPr>
        <w:t xml:space="preserve">. </w:t>
      </w:r>
      <w:r>
        <w:rPr>
          <w:b/>
        </w:rPr>
        <w:t>Estimation of</w:t>
      </w:r>
      <w:r w:rsidRPr="003C4969">
        <w:rPr>
          <w:b/>
        </w:rPr>
        <w:t xml:space="preserve"> autocorrelation matrix</w:t>
      </w:r>
    </w:p>
    <w:p w:rsidR="007E1A62" w:rsidRDefault="00C32F0D" w:rsidP="00E65428">
      <w:pPr>
        <w:rPr>
          <w:i/>
        </w:rPr>
      </w:pPr>
      <w:r w:rsidRPr="00C32F0D">
        <w:rPr>
          <w:i/>
        </w:rPr>
        <w:t>The autocorrelation method</w:t>
      </w:r>
    </w:p>
    <w:p w:rsidR="00C32F0D" w:rsidRDefault="00C32F0D" w:rsidP="00C32F0D">
      <w:r>
        <w:t xml:space="preserve">In this method, we define the truncated version of measured data, </w:t>
      </w:r>
      <w:proofErr w:type="spellStart"/>
      <w:proofErr w:type="gramStart"/>
      <w:r>
        <w:t>x</w:t>
      </w:r>
      <w:r w:rsidRPr="00C32F0D">
        <w:rPr>
          <w:vertAlign w:val="subscript"/>
        </w:rPr>
        <w:t>L</w:t>
      </w:r>
      <w:proofErr w:type="spellEnd"/>
      <w:r>
        <w:t>(</w:t>
      </w:r>
      <w:proofErr w:type="gramEnd"/>
      <w:r>
        <w:t xml:space="preserve">n) = x(n), 0 </w:t>
      </w:r>
      <w:r>
        <w:rPr>
          <w:rFonts w:cstheme="minorHAnsi"/>
        </w:rPr>
        <w:t>≤</w:t>
      </w:r>
      <w:r>
        <w:t xml:space="preserve"> n </w:t>
      </w:r>
      <w:r>
        <w:rPr>
          <w:rFonts w:cstheme="minorHAnsi"/>
        </w:rPr>
        <w:t>≤</w:t>
      </w:r>
      <w:r>
        <w:t xml:space="preserve"> L-1; </w:t>
      </w:r>
      <w:proofErr w:type="spellStart"/>
      <w:r>
        <w:t>x</w:t>
      </w:r>
      <w:r w:rsidRPr="00C32F0D">
        <w:rPr>
          <w:vertAlign w:val="subscript"/>
        </w:rPr>
        <w:t>L</w:t>
      </w:r>
      <w:proofErr w:type="spellEnd"/>
      <w:r>
        <w:t xml:space="preserve">(n) = 0, </w:t>
      </w:r>
      <w:r w:rsidRPr="00C32F0D">
        <w:rPr>
          <w:i/>
        </w:rPr>
        <w:t>outside</w:t>
      </w:r>
      <w:r>
        <w:t>.</w:t>
      </w:r>
    </w:p>
    <w:p w:rsidR="00C32F0D" w:rsidRDefault="00C32F0D" w:rsidP="00C32F0D">
      <w:r>
        <w:lastRenderedPageBreak/>
        <w:t xml:space="preserve">If we have L = 5 and wish to estimate the 3x3 autocorrelation matrix </w:t>
      </w:r>
      <w:r w:rsidRPr="00C32F0D">
        <w:rPr>
          <w:b/>
        </w:rPr>
        <w:t>R</w:t>
      </w:r>
      <w:r w:rsidRPr="00C32F0D">
        <w:rPr>
          <w:b/>
          <w:vertAlign w:val="subscript"/>
        </w:rPr>
        <w:t>3</w:t>
      </w:r>
      <w:r>
        <w:t>, the computation is equivalent to defining the data matrix</w:t>
      </w:r>
    </w:p>
    <w:p w:rsidR="00C32F0D" w:rsidRPr="00C32F0D" w:rsidRDefault="00814CC4" w:rsidP="00C32F0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x(0)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x(1)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x(0)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x(2)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x(1)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x(0)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x(3)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x(2)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x(1)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x(4)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x(3)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x(2)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x(4)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x(3)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x(4)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32F0D" w:rsidRDefault="00C32F0D" w:rsidP="00C32F0D">
      <w:proofErr w:type="gramStart"/>
      <w:r w:rsidRPr="00C32F0D">
        <w:t>and</w:t>
      </w:r>
      <w:proofErr w:type="gramEnd"/>
      <w:r w:rsidRPr="00C32F0D">
        <w:t xml:space="preserve"> forming the estimate of </w:t>
      </w:r>
      <w:r w:rsidRPr="00C32F0D">
        <w:rPr>
          <w:b/>
        </w:rPr>
        <w:t>R</w:t>
      </w:r>
      <w:r w:rsidRPr="00C32F0D">
        <w:rPr>
          <w:b/>
          <w:vertAlign w:val="subscript"/>
        </w:rPr>
        <w:t>3</w:t>
      </w:r>
      <w:r w:rsidRPr="00C32F0D">
        <w:t xml:space="preserve"> using</w:t>
      </w:r>
      <w:r>
        <w:t xml:space="preserve">, </w:t>
      </w:r>
      <w:r w:rsidRPr="00C32F0D">
        <w:rPr>
          <w:b/>
        </w:rPr>
        <w:t>R</w:t>
      </w:r>
      <w:r w:rsidRPr="00C32F0D">
        <w:rPr>
          <w:b/>
          <w:vertAlign w:val="subscript"/>
        </w:rPr>
        <w:t>3</w:t>
      </w:r>
      <w:r w:rsidRPr="00C32F0D">
        <w:t xml:space="preserve"> = (</w:t>
      </w:r>
      <w:r w:rsidRPr="00C32F0D">
        <w:rPr>
          <w:b/>
        </w:rPr>
        <w:t>X</w:t>
      </w:r>
      <w:r w:rsidRPr="00C32F0D">
        <w:rPr>
          <w:vertAlign w:val="superscript"/>
        </w:rPr>
        <w:t>T</w:t>
      </w:r>
      <w:r w:rsidRPr="00C32F0D">
        <w:rPr>
          <w:b/>
        </w:rPr>
        <w:t>X</w:t>
      </w:r>
      <w:r w:rsidRPr="00C32F0D">
        <w:t>)</w:t>
      </w:r>
      <w:r w:rsidRPr="00C32F0D">
        <w:rPr>
          <w:vertAlign w:val="superscript"/>
        </w:rPr>
        <w:t>*</w:t>
      </w:r>
      <w:r w:rsidRPr="00C32F0D">
        <w:t>.</w:t>
      </w:r>
    </w:p>
    <w:p w:rsidR="00DA351E" w:rsidRDefault="00DA351E" w:rsidP="00C32F0D">
      <w:pPr>
        <w:rPr>
          <w:i/>
        </w:rPr>
      </w:pPr>
    </w:p>
    <w:p w:rsidR="00DA351E" w:rsidRDefault="00DA351E" w:rsidP="00C32F0D">
      <w:pPr>
        <w:rPr>
          <w:i/>
        </w:rPr>
      </w:pPr>
      <w:r w:rsidRPr="00DA351E">
        <w:rPr>
          <w:i/>
        </w:rPr>
        <w:t>The covariance method</w:t>
      </w:r>
    </w:p>
    <w:p w:rsidR="00DA351E" w:rsidRDefault="00F73664" w:rsidP="00F73664">
      <w:r>
        <w:t xml:space="preserve">In a variation called the “covariance method” the data matrix </w:t>
      </w:r>
      <w:r w:rsidRPr="00F73664">
        <w:rPr>
          <w:b/>
        </w:rPr>
        <w:t>X</w:t>
      </w:r>
      <w:r>
        <w:t xml:space="preserve"> is formed differently:</w:t>
      </w:r>
    </w:p>
    <w:p w:rsidR="00F73664" w:rsidRPr="00C87473" w:rsidRDefault="00814CC4" w:rsidP="00F7366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x(2)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x(1)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x(0)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x(3)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x(2)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x(1)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x(4)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x(3)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x(2)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87473" w:rsidRDefault="00C87473" w:rsidP="00F73664">
      <w:proofErr w:type="gramStart"/>
      <w:r w:rsidRPr="00C87473">
        <w:t>and</w:t>
      </w:r>
      <w:proofErr w:type="gramEnd"/>
      <w:r w:rsidRPr="00C87473">
        <w:t xml:space="preserve"> the autocorrelation estimated a</w:t>
      </w:r>
      <w:r>
        <w:t xml:space="preserve">s </w:t>
      </w:r>
      <w:r w:rsidRPr="00C32F0D">
        <w:rPr>
          <w:b/>
        </w:rPr>
        <w:t>R</w:t>
      </w:r>
      <w:r w:rsidRPr="00C32F0D">
        <w:rPr>
          <w:b/>
          <w:vertAlign w:val="subscript"/>
        </w:rPr>
        <w:t>3</w:t>
      </w:r>
      <w:r w:rsidRPr="00C32F0D">
        <w:t xml:space="preserve"> = (</w:t>
      </w:r>
      <w:r w:rsidRPr="00C32F0D">
        <w:rPr>
          <w:b/>
        </w:rPr>
        <w:t>X</w:t>
      </w:r>
      <w:r w:rsidRPr="00C32F0D">
        <w:rPr>
          <w:vertAlign w:val="superscript"/>
        </w:rPr>
        <w:t>T</w:t>
      </w:r>
      <w:r w:rsidRPr="00C32F0D">
        <w:rPr>
          <w:b/>
        </w:rPr>
        <w:t>X</w:t>
      </w:r>
      <w:r w:rsidRPr="00C32F0D">
        <w:t>)</w:t>
      </w:r>
      <w:r w:rsidRPr="00C32F0D">
        <w:rPr>
          <w:vertAlign w:val="superscript"/>
        </w:rPr>
        <w:t>*</w:t>
      </w:r>
      <w:r w:rsidRPr="00C32F0D">
        <w:t>.</w:t>
      </w:r>
    </w:p>
    <w:p w:rsidR="00C87473" w:rsidRDefault="00C87473" w:rsidP="00C87473"/>
    <w:p w:rsidR="00C87473" w:rsidRDefault="00C87473" w:rsidP="00C87473">
      <w:r>
        <w:t xml:space="preserve">In the </w:t>
      </w:r>
      <w:r w:rsidRPr="00C87473">
        <w:rPr>
          <w:i/>
          <w:color w:val="0000FF"/>
        </w:rPr>
        <w:t>covariance method</w:t>
      </w:r>
      <w:r>
        <w:t xml:space="preserve">, each </w:t>
      </w:r>
      <w:proofErr w:type="gramStart"/>
      <w:r w:rsidRPr="00C87473">
        <w:rPr>
          <w:i/>
        </w:rPr>
        <w:t>R</w:t>
      </w:r>
      <w:r>
        <w:t>(</w:t>
      </w:r>
      <w:proofErr w:type="gramEnd"/>
      <w:r w:rsidRPr="00C87473">
        <w:rPr>
          <w:i/>
        </w:rPr>
        <w:t>k</w:t>
      </w:r>
      <w:r>
        <w:t xml:space="preserve">) is an average of N possibly nonzero samples of data, unlike the </w:t>
      </w:r>
      <w:r w:rsidRPr="00C87473">
        <w:rPr>
          <w:i/>
          <w:color w:val="0000FF"/>
        </w:rPr>
        <w:t>autocorrelation method</w:t>
      </w:r>
      <w:r>
        <w:t xml:space="preserve">, where the number of samples used in the estimate of </w:t>
      </w:r>
      <w:r w:rsidRPr="00C87473">
        <w:rPr>
          <w:i/>
        </w:rPr>
        <w:t>R</w:t>
      </w:r>
      <w:r>
        <w:t>(</w:t>
      </w:r>
      <w:r w:rsidRPr="00C87473">
        <w:rPr>
          <w:i/>
        </w:rPr>
        <w:t>k</w:t>
      </w:r>
      <w:r>
        <w:t xml:space="preserve">) decreases </w:t>
      </w:r>
      <w:proofErr w:type="spellStart"/>
      <w:r>
        <w:t xml:space="preserve">as </w:t>
      </w:r>
      <w:r w:rsidRPr="00C87473">
        <w:rPr>
          <w:i/>
        </w:rPr>
        <w:t>k</w:t>
      </w:r>
      <w:proofErr w:type="spellEnd"/>
      <w:r>
        <w:t xml:space="preserve"> increases. So, the estimates, in general, tend to be better than in the autocorrelation method, but the matrix </w:t>
      </w:r>
      <w:r w:rsidRPr="00C87473">
        <w:rPr>
          <w:b/>
        </w:rPr>
        <w:t>R</w:t>
      </w:r>
      <w:r w:rsidRPr="00C87473">
        <w:rPr>
          <w:b/>
          <w:vertAlign w:val="subscript"/>
        </w:rPr>
        <w:t>N</w:t>
      </w:r>
      <w:r>
        <w:t xml:space="preserve"> in this case is not necessarily </w:t>
      </w:r>
      <w:proofErr w:type="spellStart"/>
      <w:r>
        <w:t>Toeplitz</w:t>
      </w:r>
      <w:proofErr w:type="spellEnd"/>
      <w:r>
        <w:t>. So, Levinson’s recursion cannot be applied for solving the normal equations, and we have to solve the normal equations directly.</w:t>
      </w:r>
    </w:p>
    <w:p w:rsidR="00690B27" w:rsidRDefault="00690B27" w:rsidP="00C87473">
      <w:pPr>
        <w:rPr>
          <w:b/>
        </w:rPr>
      </w:pPr>
    </w:p>
    <w:p w:rsidR="00A26127" w:rsidRDefault="00690B27" w:rsidP="00C87473">
      <w:r w:rsidRPr="003C4969">
        <w:rPr>
          <w:b/>
        </w:rPr>
        <w:t>Part I</w:t>
      </w:r>
      <w:r>
        <w:rPr>
          <w:b/>
        </w:rPr>
        <w:t>V</w:t>
      </w:r>
      <w:r w:rsidRPr="003C4969">
        <w:rPr>
          <w:b/>
        </w:rPr>
        <w:t xml:space="preserve">. </w:t>
      </w:r>
      <w:r>
        <w:rPr>
          <w:b/>
        </w:rPr>
        <w:t>Backward prediction</w:t>
      </w:r>
    </w:p>
    <w:p w:rsidR="00690B27" w:rsidRDefault="00690B27" w:rsidP="00690B27">
      <w:r w:rsidRPr="00690B27">
        <w:t xml:space="preserve">Let </w:t>
      </w:r>
      <w:proofErr w:type="gramStart"/>
      <w:r w:rsidRPr="00690B27">
        <w:t>x(</w:t>
      </w:r>
      <w:proofErr w:type="gramEnd"/>
      <w:r w:rsidRPr="00690B27">
        <w:t>n) represent a WSS random process as usual. A backward linear predictor for this process</w:t>
      </w:r>
      <w:r>
        <w:t xml:space="preserve"> </w:t>
      </w:r>
      <w:r w:rsidRPr="00690B27">
        <w:t xml:space="preserve">estimates the sample </w:t>
      </w:r>
      <w:proofErr w:type="gramStart"/>
      <w:r w:rsidRPr="00690B27">
        <w:t>x(</w:t>
      </w:r>
      <w:proofErr w:type="gramEnd"/>
      <w:r w:rsidRPr="00690B27">
        <w:t xml:space="preserve">n </w:t>
      </w:r>
      <w:r>
        <w:t>–</w:t>
      </w:r>
      <w:r w:rsidRPr="00690B27">
        <w:t xml:space="preserve"> N </w:t>
      </w:r>
      <w:r>
        <w:t>–</w:t>
      </w:r>
      <w:r w:rsidRPr="00690B27">
        <w:t xml:space="preserve"> 1) based on the </w:t>
      </w:r>
      <w:r>
        <w:t>“</w:t>
      </w:r>
      <w:r w:rsidRPr="00690B27">
        <w:t>future values</w:t>
      </w:r>
      <w:r>
        <w:t>”</w:t>
      </w:r>
      <w:r w:rsidRPr="00690B27">
        <w:t xml:space="preserve"> x(n </w:t>
      </w:r>
      <w:r>
        <w:t>–</w:t>
      </w:r>
      <w:r w:rsidRPr="00690B27">
        <w:t xml:space="preserve"> 1), </w:t>
      </w:r>
      <w:r>
        <w:t>…</w:t>
      </w:r>
      <w:r w:rsidRPr="00690B27">
        <w:t xml:space="preserve">, x(n </w:t>
      </w:r>
      <w:r>
        <w:t>–</w:t>
      </w:r>
      <w:r w:rsidRPr="00690B27">
        <w:t xml:space="preserve"> N). The</w:t>
      </w:r>
      <w:r>
        <w:t xml:space="preserve"> </w:t>
      </w:r>
      <w:r w:rsidRPr="00690B27">
        <w:t>predicted value is a linear combination of the form</w:t>
      </w:r>
    </w:p>
    <w:p w:rsidR="005E713B" w:rsidRDefault="005E713B" w:rsidP="00690B2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backward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</m:oMath>
      </m:oMathPara>
    </w:p>
    <w:p w:rsidR="00690B27" w:rsidRDefault="00690B27" w:rsidP="00690B27">
      <w:proofErr w:type="gramStart"/>
      <w:r w:rsidRPr="00690B27">
        <w:t>and</w:t>
      </w:r>
      <w:proofErr w:type="gramEnd"/>
      <w:r w:rsidRPr="00690B27">
        <w:t xml:space="preserve"> the prediction error is</w:t>
      </w:r>
    </w:p>
    <w:p w:rsidR="005E713B" w:rsidRPr="005E713B" w:rsidRDefault="005E713B" w:rsidP="00690B27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backward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  <m:r>
            <w:rPr>
              <w:rFonts w:ascii="Cambria Math" w:hAnsi="Cambria Math"/>
            </w:rPr>
            <m:t>+x(n-N-1)</m:t>
          </m:r>
        </m:oMath>
      </m:oMathPara>
    </w:p>
    <w:p w:rsidR="005E713B" w:rsidRDefault="00403C89" w:rsidP="0023128C">
      <w:r w:rsidRPr="00403C89">
        <w:rPr>
          <w:b/>
          <w:i/>
        </w:rPr>
        <w:lastRenderedPageBreak/>
        <w:t>Note</w:t>
      </w:r>
      <w:r>
        <w:t xml:space="preserve">: both </w:t>
      </w:r>
      <w:proofErr w:type="spellStart"/>
      <w:r>
        <w:t>x</w:t>
      </w:r>
      <w:r>
        <w:rPr>
          <w:i/>
          <w:vertAlign w:val="superscript"/>
        </w:rPr>
        <w:t>for</w:t>
      </w:r>
      <w:r w:rsidRPr="008E478E">
        <w:rPr>
          <w:i/>
          <w:vertAlign w:val="superscript"/>
        </w:rPr>
        <w:t>ward</w:t>
      </w:r>
      <w:proofErr w:type="spellEnd"/>
      <w:r w:rsidRPr="008E478E">
        <w:rPr>
          <w:i/>
        </w:rPr>
        <w:t xml:space="preserve"> </w:t>
      </w:r>
      <w:r>
        <w:t>(n)</w:t>
      </w:r>
      <w:r>
        <w:t xml:space="preserve"> and </w:t>
      </w:r>
      <w:proofErr w:type="spellStart"/>
      <w:r>
        <w:t>x</w:t>
      </w:r>
      <w:r>
        <w:rPr>
          <w:i/>
          <w:vertAlign w:val="superscript"/>
        </w:rPr>
        <w:t>back</w:t>
      </w:r>
      <w:r w:rsidRPr="008E478E">
        <w:rPr>
          <w:i/>
          <w:vertAlign w:val="superscript"/>
        </w:rPr>
        <w:t>ward</w:t>
      </w:r>
      <w:proofErr w:type="spellEnd"/>
      <w:r w:rsidRPr="008E478E">
        <w:rPr>
          <w:i/>
        </w:rPr>
        <w:t xml:space="preserve"> </w:t>
      </w:r>
      <w:r>
        <w:t>(</w:t>
      </w:r>
      <w:r w:rsidRPr="00690B27">
        <w:t xml:space="preserve">n </w:t>
      </w:r>
      <w:r>
        <w:t>–</w:t>
      </w:r>
      <w:r w:rsidRPr="00690B27">
        <w:t xml:space="preserve"> N </w:t>
      </w:r>
      <w:r>
        <w:t>–</w:t>
      </w:r>
      <w:r w:rsidRPr="00690B27">
        <w:t xml:space="preserve"> 1</w:t>
      </w:r>
      <w:r>
        <w:t>) are based</w:t>
      </w:r>
      <w:r>
        <w:t xml:space="preserve"> </w:t>
      </w:r>
      <w:r>
        <w:t>on the same set of N measurements.</w:t>
      </w:r>
    </w:p>
    <w:p w:rsidR="0023128C" w:rsidRDefault="0023128C" w:rsidP="0023128C">
      <w:r>
        <w:t xml:space="preserve">Figure </w:t>
      </w:r>
      <w:r w:rsidR="006572CD">
        <w:t>1</w:t>
      </w:r>
      <w:r>
        <w:t xml:space="preserve"> demonstrates the difference</w:t>
      </w:r>
      <w:r>
        <w:t xml:space="preserve"> </w:t>
      </w:r>
      <w:r>
        <w:t>between the forward and backward predictors</w:t>
      </w:r>
      <w:r>
        <w:t>.</w:t>
      </w:r>
    </w:p>
    <w:p w:rsidR="00403C89" w:rsidRDefault="00403C89" w:rsidP="0023128C">
      <w:pPr>
        <w:jc w:val="center"/>
      </w:pPr>
      <w:r>
        <w:rPr>
          <w:noProof/>
        </w:rPr>
        <w:drawing>
          <wp:inline distT="0" distB="0" distL="0" distR="0">
            <wp:extent cx="4467225" cy="17368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3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8C" w:rsidRDefault="0023128C" w:rsidP="00403C89">
      <w:proofErr w:type="gramStart"/>
      <w:r>
        <w:t>Fig.</w:t>
      </w:r>
      <w:r w:rsidR="006572CD">
        <w:t xml:space="preserve"> 1.</w:t>
      </w:r>
      <w:proofErr w:type="gramEnd"/>
      <w:r>
        <w:t xml:space="preserve"> </w:t>
      </w:r>
      <w:proofErr w:type="gramStart"/>
      <w:r w:rsidRPr="0023128C">
        <w:t>Comparison of the forward and backward predictors.</w:t>
      </w:r>
      <w:proofErr w:type="gramEnd"/>
    </w:p>
    <w:p w:rsidR="00403C89" w:rsidRPr="00690B27" w:rsidRDefault="00403C89" w:rsidP="00403C89"/>
    <w:p w:rsidR="00102B00" w:rsidRDefault="00690B27" w:rsidP="00102B00">
      <w:r>
        <w:rPr>
          <w:b/>
        </w:rPr>
        <w:t xml:space="preserve">Part </w:t>
      </w:r>
      <w:r w:rsidR="00102B00">
        <w:rPr>
          <w:b/>
        </w:rPr>
        <w:t>V</w:t>
      </w:r>
      <w:r w:rsidR="00102B00" w:rsidRPr="003C4969">
        <w:rPr>
          <w:b/>
        </w:rPr>
        <w:t xml:space="preserve">. </w:t>
      </w:r>
      <w:r w:rsidR="00102B00">
        <w:rPr>
          <w:b/>
        </w:rPr>
        <w:t xml:space="preserve">Autoregressive </w:t>
      </w:r>
      <w:r w:rsidR="006572CD">
        <w:rPr>
          <w:b/>
        </w:rPr>
        <w:t>process</w:t>
      </w:r>
    </w:p>
    <w:p w:rsidR="00102B00" w:rsidRPr="00102B00" w:rsidRDefault="005E713B" w:rsidP="005E713B">
      <w:r>
        <w:t xml:space="preserve">A WSS random process </w:t>
      </w:r>
      <w:proofErr w:type="gramStart"/>
      <w:r>
        <w:t>w(</w:t>
      </w:r>
      <w:proofErr w:type="gramEnd"/>
      <w:r>
        <w:t>n) is said to be autoregressive (AR) if it can be generated by using the</w:t>
      </w:r>
      <w:r>
        <w:t xml:space="preserve"> </w:t>
      </w:r>
      <w:r>
        <w:t>recursive difference equation</w:t>
      </w:r>
    </w:p>
    <w:p w:rsidR="00A26127" w:rsidRPr="000667F3" w:rsidRDefault="005E713B" w:rsidP="00C874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+e(n)</m:t>
              </m:r>
            </m:e>
          </m:nary>
        </m:oMath>
      </m:oMathPara>
    </w:p>
    <w:p w:rsidR="000667F3" w:rsidRDefault="000667F3" w:rsidP="00C87473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0667F3" w:rsidRDefault="000667F3" w:rsidP="000667F3">
      <w:pPr>
        <w:pStyle w:val="ListParagraph"/>
        <w:numPr>
          <w:ilvl w:val="0"/>
          <w:numId w:val="2"/>
        </w:numPr>
      </w:pPr>
      <w:r>
        <w:t>e(n) is a zero-mean white WSS process, and</w:t>
      </w:r>
    </w:p>
    <w:p w:rsidR="000667F3" w:rsidRDefault="000667F3" w:rsidP="000667F3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polynomial </w:t>
      </w:r>
      <w:r w:rsidRPr="00D849B0">
        <w:rPr>
          <w:i/>
        </w:rPr>
        <w:t>D</w:t>
      </w:r>
      <w:r>
        <w:t>(z)=1+sum(d</w:t>
      </w:r>
      <w:r w:rsidRPr="000667F3">
        <w:rPr>
          <w:i/>
          <w:vertAlign w:val="subscript"/>
        </w:rPr>
        <w:t>i</w:t>
      </w:r>
      <w:r w:rsidRPr="000667F3">
        <w:rPr>
          <w:vertAlign w:val="superscript"/>
        </w:rPr>
        <w:t>*</w:t>
      </w:r>
      <w:r>
        <w:t>z</w:t>
      </w:r>
      <w:r w:rsidRPr="000667F3">
        <w:rPr>
          <w:vertAlign w:val="superscript"/>
        </w:rPr>
        <w:t>–</w:t>
      </w:r>
      <w:r w:rsidRPr="000667F3">
        <w:rPr>
          <w:vertAlign w:val="superscript"/>
        </w:rPr>
        <w:t>1</w:t>
      </w:r>
      <w:r>
        <w:t>)</w:t>
      </w:r>
      <w:r w:rsidR="009E4DE4">
        <w:t xml:space="preserve">; </w:t>
      </w:r>
      <w:r w:rsidR="009E4DE4" w:rsidRPr="009E4DE4">
        <w:rPr>
          <w:i/>
        </w:rPr>
        <w:t>i</w:t>
      </w:r>
      <w:r w:rsidR="009E4DE4">
        <w:t xml:space="preserve"> = 1,N</w:t>
      </w:r>
      <w:r>
        <w:t xml:space="preserve"> has all zeros inside the unit circle.</w:t>
      </w:r>
    </w:p>
    <w:p w:rsidR="00D849B0" w:rsidRDefault="00D849B0" w:rsidP="00D849B0">
      <w:r>
        <w:t xml:space="preserve">In other words, we can generate </w:t>
      </w:r>
      <w:proofErr w:type="gramStart"/>
      <w:r>
        <w:t>w(</w:t>
      </w:r>
      <w:proofErr w:type="gramEnd"/>
      <w:r>
        <w:t>n) as the output of a causal, stable, all-pole IIR filter 1/</w:t>
      </w:r>
      <w:r w:rsidRPr="00D849B0">
        <w:rPr>
          <w:i/>
        </w:rPr>
        <w:t>D</w:t>
      </w:r>
      <w:r>
        <w:t>(z) in</w:t>
      </w:r>
      <w:r>
        <w:t xml:space="preserve"> </w:t>
      </w:r>
      <w:r>
        <w:t xml:space="preserve">response to </w:t>
      </w:r>
      <w:r w:rsidRPr="00D849B0">
        <w:rPr>
          <w:i/>
        </w:rPr>
        <w:t>white input</w:t>
      </w:r>
      <w:r>
        <w:t xml:space="preserve"> (Fig. 2).</w:t>
      </w:r>
    </w:p>
    <w:p w:rsidR="00D849B0" w:rsidRDefault="00D849B0" w:rsidP="00D849B0">
      <w:pPr>
        <w:jc w:val="center"/>
      </w:pPr>
      <w:r>
        <w:rPr>
          <w:noProof/>
        </w:rPr>
        <w:drawing>
          <wp:inline distT="0" distB="0" distL="0" distR="0">
            <wp:extent cx="31051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9B0" w:rsidRDefault="00D849B0" w:rsidP="00D849B0">
      <w:proofErr w:type="gramStart"/>
      <w:r>
        <w:t>Fig. 2.</w:t>
      </w:r>
      <w:proofErr w:type="gramEnd"/>
      <w:r>
        <w:t xml:space="preserve"> </w:t>
      </w:r>
      <w:proofErr w:type="gramStart"/>
      <w:r w:rsidRPr="00D849B0">
        <w:t>Generation of an AR process from white noise and an all-pole IIR filter.</w:t>
      </w:r>
      <w:proofErr w:type="gramEnd"/>
    </w:p>
    <w:p w:rsidR="00D849B0" w:rsidRDefault="00D849B0" w:rsidP="00D849B0">
      <w:r w:rsidRPr="00D849B0">
        <w:t xml:space="preserve">If the error </w:t>
      </w:r>
      <w:r w:rsidRPr="00D849B0">
        <w:rPr>
          <w:i/>
        </w:rPr>
        <w:t>stalls</w:t>
      </w:r>
      <w:r w:rsidRPr="00D849B0">
        <w:t xml:space="preserve">, that is, </w:t>
      </w:r>
      <w:proofErr w:type="spellStart"/>
      <w:r>
        <w:t>eps</w:t>
      </w:r>
      <w:r w:rsidRPr="00D849B0">
        <w:rPr>
          <w:i/>
          <w:vertAlign w:val="subscript"/>
        </w:rPr>
        <w:t>m</w:t>
      </w:r>
      <w:r w:rsidRPr="00D849B0">
        <w:rPr>
          <w:i/>
          <w:vertAlign w:val="superscript"/>
        </w:rPr>
        <w:t>forward</w:t>
      </w:r>
      <w:proofErr w:type="spellEnd"/>
      <w:r>
        <w:t xml:space="preserve"> </w:t>
      </w:r>
      <w:r w:rsidRPr="00D849B0">
        <w:t xml:space="preserve">does not decrease anymore as </w:t>
      </w:r>
      <w:r w:rsidRPr="00D849B0">
        <w:rPr>
          <w:i/>
        </w:rPr>
        <w:t>m</w:t>
      </w:r>
      <w:r w:rsidRPr="00D849B0">
        <w:t xml:space="preserve"> increases beyond some value </w:t>
      </w:r>
      <w:r w:rsidRPr="00D849B0">
        <w:rPr>
          <w:i/>
        </w:rPr>
        <w:t>N</w:t>
      </w:r>
      <w:r w:rsidRPr="00D849B0">
        <w:t>, then e</w:t>
      </w:r>
      <w:r>
        <w:t xml:space="preserve">(n) </w:t>
      </w:r>
      <w:r w:rsidRPr="00D849B0">
        <w:t xml:space="preserve"> is white (assuming x(n) has zero mean). Thus, the stalling phenomenon implies that </w:t>
      </w:r>
      <w:proofErr w:type="gramStart"/>
      <w:r w:rsidRPr="00D849B0">
        <w:t>x(</w:t>
      </w:r>
      <w:proofErr w:type="gramEnd"/>
      <w:r w:rsidRPr="00D849B0">
        <w:t>n) is AR(N).</w:t>
      </w:r>
      <w:r w:rsidR="007F19A9">
        <w:t xml:space="preserve"> {</w:t>
      </w:r>
      <w:r w:rsidR="006648FE">
        <w:t>S</w:t>
      </w:r>
      <w:r w:rsidR="007F19A9" w:rsidRPr="007F19A9">
        <w:t xml:space="preserve">talling i.e. that increasing of prediction order </w:t>
      </w:r>
      <w:r w:rsidR="006648FE" w:rsidRPr="007F19A9">
        <w:t>does</w:t>
      </w:r>
      <w:r w:rsidR="007F19A9" w:rsidRPr="007F19A9">
        <w:t xml:space="preserve"> not lead to decreasing the </w:t>
      </w:r>
      <w:r w:rsidR="006648FE" w:rsidRPr="007F19A9">
        <w:t>error}</w:t>
      </w:r>
      <w:r w:rsidR="007F19A9">
        <w:t xml:space="preserve">. </w:t>
      </w:r>
    </w:p>
    <w:p w:rsidR="007F19A9" w:rsidRDefault="006648FE" w:rsidP="00D849B0">
      <w:pPr>
        <w:rPr>
          <w:rFonts w:cstheme="minorHAnsi"/>
        </w:rPr>
      </w:pPr>
      <w:r w:rsidRPr="006648FE">
        <w:rPr>
          <w:i/>
        </w:rPr>
        <w:t>Shortly</w:t>
      </w:r>
      <w:r>
        <w:t>: eps</w:t>
      </w:r>
      <w:r w:rsidRPr="006648FE">
        <w:rPr>
          <w:i/>
          <w:vertAlign w:val="subscript"/>
        </w:rPr>
        <w:t>1</w:t>
      </w:r>
      <w:r>
        <w:rPr>
          <w:i/>
          <w:vertAlign w:val="subscript"/>
        </w:rPr>
        <w:t xml:space="preserve"> </w:t>
      </w:r>
      <w:r>
        <w:rPr>
          <w:rFonts w:cstheme="minorHAnsi"/>
        </w:rPr>
        <w:t>≥ eps</w:t>
      </w:r>
      <w:r w:rsidRPr="006648FE">
        <w:rPr>
          <w:rFonts w:cstheme="minorHAnsi"/>
          <w:i/>
          <w:vertAlign w:val="subscript"/>
        </w:rPr>
        <w:t>2</w:t>
      </w:r>
      <w:r>
        <w:rPr>
          <w:rFonts w:cstheme="minorHAnsi"/>
          <w:i/>
          <w:vertAlign w:val="subscript"/>
        </w:rPr>
        <w:t xml:space="preserve"> </w:t>
      </w:r>
      <w:r>
        <w:rPr>
          <w:rFonts w:cstheme="minorHAnsi"/>
        </w:rPr>
        <w:t>≥</w:t>
      </w:r>
      <w:r>
        <w:rPr>
          <w:rFonts w:cstheme="minorHAnsi"/>
        </w:rPr>
        <w:t xml:space="preserve"> … </w:t>
      </w:r>
      <w:r>
        <w:rPr>
          <w:rFonts w:cstheme="minorHAnsi"/>
        </w:rPr>
        <w:t>≥</w:t>
      </w:r>
      <w:r>
        <w:rPr>
          <w:rFonts w:cstheme="minorHAnsi"/>
        </w:rPr>
        <w:t xml:space="preserve"> eps</w:t>
      </w:r>
      <w:r w:rsidRPr="006648FE">
        <w:rPr>
          <w:rFonts w:cstheme="minorHAnsi"/>
          <w:i/>
          <w:vertAlign w:val="subscript"/>
        </w:rPr>
        <w:t>N-1</w:t>
      </w:r>
      <w:r>
        <w:rPr>
          <w:rFonts w:cstheme="minorHAnsi"/>
          <w:i/>
          <w:vertAlign w:val="subscript"/>
        </w:rPr>
        <w:t xml:space="preserve"> </w:t>
      </w:r>
      <w:r>
        <w:rPr>
          <w:rFonts w:cstheme="minorHAnsi"/>
        </w:rPr>
        <w:t xml:space="preserve">= </w:t>
      </w:r>
      <w:proofErr w:type="spellStart"/>
      <w:r>
        <w:rPr>
          <w:rFonts w:cstheme="minorHAnsi"/>
        </w:rPr>
        <w:t>e</w:t>
      </w:r>
      <w:r w:rsidRPr="006648FE">
        <w:rPr>
          <w:rFonts w:cstheme="minorHAnsi"/>
          <w:i/>
          <w:vertAlign w:val="subscript"/>
        </w:rPr>
        <w:t>m</w:t>
      </w:r>
      <w:proofErr w:type="spellEnd"/>
      <w:r>
        <w:rPr>
          <w:rFonts w:cstheme="minorHAnsi"/>
        </w:rPr>
        <w:t xml:space="preserve">, m &gt;N; then </w:t>
      </w:r>
      <w:proofErr w:type="gramStart"/>
      <w:r>
        <w:rPr>
          <w:rFonts w:cstheme="minorHAnsi"/>
        </w:rPr>
        <w:t>x(</w:t>
      </w:r>
      <w:proofErr w:type="gramEnd"/>
      <w:r>
        <w:rPr>
          <w:rFonts w:cstheme="minorHAnsi"/>
        </w:rPr>
        <w:t>n) is AR(N).</w:t>
      </w:r>
    </w:p>
    <w:p w:rsidR="006648FE" w:rsidRDefault="006648FE" w:rsidP="00D849B0">
      <w:pPr>
        <w:rPr>
          <w:rFonts w:cstheme="minorHAnsi"/>
        </w:rPr>
      </w:pPr>
      <w:r>
        <w:rPr>
          <w:rFonts w:cstheme="minorHAnsi"/>
        </w:rPr>
        <w:t>Figure 3 shows difference between AR and non-AR processes.</w:t>
      </w:r>
    </w:p>
    <w:p w:rsidR="006648FE" w:rsidRDefault="006648FE" w:rsidP="00D849B0">
      <w:r>
        <w:rPr>
          <w:noProof/>
        </w:rPr>
        <w:lastRenderedPageBreak/>
        <w:drawing>
          <wp:inline distT="0" distB="0" distL="0" distR="0">
            <wp:extent cx="61531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FE" w:rsidRDefault="006648FE" w:rsidP="00D849B0">
      <w:proofErr w:type="gramStart"/>
      <w:r>
        <w:t>Fig. 3.</w:t>
      </w:r>
      <w:proofErr w:type="gramEnd"/>
      <w:r>
        <w:t xml:space="preserve"> AR process (</w:t>
      </w:r>
      <w:r w:rsidRPr="006648FE">
        <w:rPr>
          <w:i/>
        </w:rPr>
        <w:t>left</w:t>
      </w:r>
      <w:r>
        <w:t>) and non-AR process (</w:t>
      </w:r>
      <w:r w:rsidRPr="006648FE">
        <w:rPr>
          <w:i/>
        </w:rPr>
        <w:t>right</w:t>
      </w:r>
      <w:r>
        <w:t>).</w:t>
      </w:r>
    </w:p>
    <w:p w:rsidR="006C7F52" w:rsidRDefault="006C7F52" w:rsidP="00D849B0">
      <w:r w:rsidRPr="006C7F52">
        <w:rPr>
          <w:b/>
          <w:i/>
        </w:rPr>
        <w:t>Note</w:t>
      </w:r>
      <w:r>
        <w:t xml:space="preserve">: </w:t>
      </w:r>
      <w:r w:rsidRPr="006C7F52">
        <w:t xml:space="preserve">If a </w:t>
      </w:r>
      <w:r>
        <w:t>p</w:t>
      </w:r>
      <w:r w:rsidRPr="006C7F52">
        <w:t xml:space="preserve">rocess is AR, </w:t>
      </w:r>
      <w:r>
        <w:t>t</w:t>
      </w:r>
      <w:r w:rsidRPr="006C7F52">
        <w:t>hen LPC</w:t>
      </w:r>
      <w:r>
        <w:t xml:space="preserve"> (linear prediction coding) w</w:t>
      </w:r>
      <w:r w:rsidRPr="006C7F52">
        <w:t xml:space="preserve">ill </w:t>
      </w:r>
      <w:r>
        <w:t>r</w:t>
      </w:r>
      <w:r w:rsidRPr="006C7F52">
        <w:t xml:space="preserve">eveal </w:t>
      </w:r>
      <w:proofErr w:type="gramStart"/>
      <w:r w:rsidRPr="006C7F52">
        <w:t>It</w:t>
      </w:r>
      <w:proofErr w:type="gramEnd"/>
      <w:r>
        <w:t>.</w:t>
      </w:r>
    </w:p>
    <w:p w:rsidR="00A477A1" w:rsidRDefault="00A477A1" w:rsidP="006C7F52">
      <w:pPr>
        <w:rPr>
          <w:b/>
        </w:rPr>
      </w:pPr>
    </w:p>
    <w:p w:rsidR="006C7F52" w:rsidRDefault="006C7F52" w:rsidP="006C7F52">
      <w:pPr>
        <w:rPr>
          <w:b/>
        </w:rPr>
      </w:pPr>
      <w:r>
        <w:rPr>
          <w:b/>
        </w:rPr>
        <w:t>Part V</w:t>
      </w:r>
      <w:r>
        <w:rPr>
          <w:b/>
        </w:rPr>
        <w:t>I</w:t>
      </w:r>
      <w:r w:rsidRPr="003C4969">
        <w:rPr>
          <w:b/>
        </w:rPr>
        <w:t xml:space="preserve">. </w:t>
      </w:r>
      <w:r w:rsidR="009E4DE4">
        <w:rPr>
          <w:b/>
        </w:rPr>
        <w:t>MA and ARMA</w:t>
      </w:r>
      <w:r>
        <w:rPr>
          <w:b/>
        </w:rPr>
        <w:t xml:space="preserve"> process</w:t>
      </w:r>
      <w:r w:rsidR="009E4DE4">
        <w:rPr>
          <w:b/>
        </w:rPr>
        <w:t>es</w:t>
      </w:r>
    </w:p>
    <w:p w:rsidR="009E4DE4" w:rsidRDefault="009E4DE4" w:rsidP="009E4DE4">
      <w:pPr>
        <w:pStyle w:val="ListParagraph"/>
        <w:numPr>
          <w:ilvl w:val="0"/>
          <w:numId w:val="3"/>
        </w:numPr>
      </w:pPr>
      <w:r>
        <w:t>We know that a</w:t>
      </w:r>
      <w:r>
        <w:t xml:space="preserve"> </w:t>
      </w:r>
      <w:r>
        <w:t xml:space="preserve">WSS random process x(n) is said to be </w:t>
      </w:r>
      <w:r w:rsidRPr="00300F20">
        <w:rPr>
          <w:b/>
        </w:rPr>
        <w:t>AR</w:t>
      </w:r>
      <w:r>
        <w:t xml:space="preserve"> if it satisfies a recursive (IIR) difference</w:t>
      </w:r>
    </w:p>
    <w:p w:rsidR="009E4DE4" w:rsidRDefault="009E4DE4" w:rsidP="009E4DE4">
      <w:proofErr w:type="gramStart"/>
      <w:r>
        <w:t>equation</w:t>
      </w:r>
      <w:proofErr w:type="gramEnd"/>
      <w:r>
        <w:t xml:space="preserve"> of the form</w:t>
      </w:r>
    </w:p>
    <w:p w:rsidR="009E4DE4" w:rsidRDefault="009E4DE4" w:rsidP="009E4DE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+e(n)</m:t>
              </m:r>
            </m:e>
          </m:nary>
        </m:oMath>
      </m:oMathPara>
    </w:p>
    <w:p w:rsidR="009E4DE4" w:rsidRDefault="009E4DE4" w:rsidP="009E4DE4">
      <w:pPr>
        <w:rPr>
          <w:rFonts w:eastAsiaTheme="minorEastAsia"/>
        </w:rPr>
      </w:pPr>
      <w:proofErr w:type="gramStart"/>
      <w:r w:rsidRPr="009E4DE4">
        <w:rPr>
          <w:rFonts w:eastAsiaTheme="minorEastAsia"/>
        </w:rPr>
        <w:t>where</w:t>
      </w:r>
      <w:proofErr w:type="gramEnd"/>
      <w:r w:rsidRPr="009E4DE4">
        <w:rPr>
          <w:rFonts w:eastAsiaTheme="minorEastAsia"/>
        </w:rPr>
        <w:t xml:space="preserve"> e(n) is a zero-mean white WSS process, and the polynomial </w:t>
      </w:r>
      <w:r w:rsidRPr="00D849B0">
        <w:rPr>
          <w:i/>
        </w:rPr>
        <w:t>D</w:t>
      </w:r>
      <w:r>
        <w:t>(z)=1+sum(d</w:t>
      </w:r>
      <w:r w:rsidRPr="000667F3">
        <w:rPr>
          <w:i/>
          <w:vertAlign w:val="subscript"/>
        </w:rPr>
        <w:t>i</w:t>
      </w:r>
      <w:r w:rsidRPr="000667F3">
        <w:rPr>
          <w:vertAlign w:val="superscript"/>
        </w:rPr>
        <w:t>*</w:t>
      </w:r>
      <w:r>
        <w:t>z</w:t>
      </w:r>
      <w:r w:rsidRPr="000667F3">
        <w:rPr>
          <w:vertAlign w:val="superscript"/>
        </w:rPr>
        <w:t>–1</w:t>
      </w:r>
      <w:r>
        <w:t xml:space="preserve">); </w:t>
      </w:r>
      <w:r w:rsidRPr="009E4DE4">
        <w:rPr>
          <w:i/>
        </w:rPr>
        <w:t>i</w:t>
      </w:r>
      <w:r>
        <w:t xml:space="preserve"> = 1,</w:t>
      </w:r>
      <w:r w:rsidRPr="00300F20">
        <w:rPr>
          <w:i/>
        </w:rPr>
        <w:t>N</w:t>
      </w:r>
      <w:r w:rsidRPr="009E4DE4">
        <w:rPr>
          <w:rFonts w:eastAsiaTheme="minorEastAsia"/>
        </w:rPr>
        <w:t xml:space="preserve"> has all zeros inside the unit circle</w:t>
      </w:r>
      <w:r w:rsidR="00300F20">
        <w:rPr>
          <w:rFonts w:eastAsiaTheme="minorEastAsia"/>
        </w:rPr>
        <w:t>.</w:t>
      </w:r>
    </w:p>
    <w:p w:rsidR="00300F20" w:rsidRPr="00300F20" w:rsidRDefault="00300F20" w:rsidP="00300F20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300F20">
        <w:rPr>
          <w:rFonts w:eastAsiaTheme="minorEastAsia"/>
        </w:rPr>
        <w:t>We say that a WSS process x(n) is a moving average (</w:t>
      </w:r>
      <w:r w:rsidRPr="00300F20">
        <w:rPr>
          <w:rFonts w:eastAsiaTheme="minorEastAsia"/>
          <w:b/>
        </w:rPr>
        <w:t>MA</w:t>
      </w:r>
      <w:r w:rsidRPr="00300F20">
        <w:rPr>
          <w:rFonts w:eastAsiaTheme="minorEastAsia"/>
        </w:rPr>
        <w:t>) process if it satisfies a non</w:t>
      </w:r>
      <w:r>
        <w:rPr>
          <w:rFonts w:eastAsiaTheme="minorEastAsia"/>
        </w:rPr>
        <w:t>-</w:t>
      </w:r>
      <w:r w:rsidRPr="00300F20">
        <w:rPr>
          <w:rFonts w:eastAsiaTheme="minorEastAsia"/>
        </w:rPr>
        <w:t>recursive (FIR) difference equation of the form</w:t>
      </w:r>
    </w:p>
    <w:p w:rsidR="009E4DE4" w:rsidRPr="00300F20" w:rsidRDefault="00300F20" w:rsidP="009E4D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</m:oMath>
      </m:oMathPara>
    </w:p>
    <w:p w:rsidR="00300F20" w:rsidRDefault="00300F20" w:rsidP="009E4DE4">
      <w:proofErr w:type="gramStart"/>
      <w:r w:rsidRPr="00300F20">
        <w:t>where</w:t>
      </w:r>
      <w:proofErr w:type="gramEnd"/>
      <w:r w:rsidRPr="00300F20">
        <w:t xml:space="preserve"> e(n) is a zero-mean white WSS process</w:t>
      </w:r>
      <w:r>
        <w:t>.</w:t>
      </w:r>
    </w:p>
    <w:p w:rsidR="00300F20" w:rsidRDefault="00300F20" w:rsidP="00300F20">
      <w:pPr>
        <w:pStyle w:val="ListParagraph"/>
        <w:numPr>
          <w:ilvl w:val="0"/>
          <w:numId w:val="3"/>
        </w:numPr>
      </w:pPr>
      <w:r w:rsidRPr="00300F20">
        <w:t xml:space="preserve">Finally, we say that a WSS process x(n) is an </w:t>
      </w:r>
      <w:r w:rsidRPr="00300F20">
        <w:rPr>
          <w:b/>
        </w:rPr>
        <w:t>ARMA</w:t>
      </w:r>
      <w:r w:rsidRPr="00300F20">
        <w:t xml:space="preserve"> process if</w:t>
      </w:r>
    </w:p>
    <w:p w:rsidR="00300F20" w:rsidRPr="000B31B1" w:rsidRDefault="00300F20" w:rsidP="00300F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</m:oMath>
      </m:oMathPara>
    </w:p>
    <w:p w:rsidR="000B31B1" w:rsidRDefault="000B31B1" w:rsidP="00300F20">
      <w:proofErr w:type="gramStart"/>
      <w:r w:rsidRPr="000B31B1">
        <w:t>where</w:t>
      </w:r>
      <w:proofErr w:type="gramEnd"/>
      <w:r w:rsidRPr="000B31B1">
        <w:t xml:space="preserve"> e(n) is a zero-mean white</w:t>
      </w:r>
      <w:r>
        <w:t xml:space="preserve"> </w:t>
      </w:r>
      <w:r w:rsidRPr="000B31B1">
        <w:t>WSS process.</w:t>
      </w:r>
      <w:r>
        <w:t xml:space="preserve"> </w:t>
      </w:r>
      <w:r w:rsidRPr="000B31B1">
        <w:t>Defining the polynomials</w:t>
      </w:r>
    </w:p>
    <w:p w:rsidR="000B31B1" w:rsidRPr="00814CC4" w:rsidRDefault="000B31B1" w:rsidP="00300F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   and     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</m:sup>
              </m:sSup>
            </m:e>
          </m:nary>
        </m:oMath>
      </m:oMathPara>
    </w:p>
    <w:p w:rsidR="00814CC4" w:rsidRDefault="00814CC4" w:rsidP="00814CC4"/>
    <w:p w:rsidR="00814CC4" w:rsidRPr="009E4DE4" w:rsidRDefault="00814CC4" w:rsidP="00814CC4">
      <w:r>
        <w:t>W</w:t>
      </w:r>
      <w:r>
        <w:t xml:space="preserve">e see that the above processes can be represented as in Fig. </w:t>
      </w:r>
      <w:r>
        <w:t>4</w:t>
      </w:r>
      <w:r>
        <w:t xml:space="preserve">. In each of the three cases, </w:t>
      </w:r>
      <w:proofErr w:type="gramStart"/>
      <w:r>
        <w:t>x(</w:t>
      </w:r>
      <w:proofErr w:type="gramEnd"/>
      <w:r>
        <w:t>n) is</w:t>
      </w:r>
      <w:r>
        <w:t xml:space="preserve"> </w:t>
      </w:r>
      <w:r>
        <w:t>the output of a rational discrete time filter, driven by zero-mean white noise. For the AR process,</w:t>
      </w:r>
      <w:r>
        <w:t xml:space="preserve"> </w:t>
      </w:r>
      <w:r>
        <w:t>the filter is an all-pole filter. For the MA process, the filter is FIR. For the ARMA process, the</w:t>
      </w:r>
      <w:r>
        <w:t xml:space="preserve"> </w:t>
      </w:r>
      <w:bookmarkStart w:id="0" w:name="_GoBack"/>
      <w:bookmarkEnd w:id="0"/>
      <w:r>
        <w:t>filter is IIR with both poles and zeros.</w:t>
      </w:r>
    </w:p>
    <w:p w:rsidR="009E4DE4" w:rsidRDefault="009E4DE4" w:rsidP="009E4DE4">
      <w:pPr>
        <w:jc w:val="center"/>
      </w:pPr>
      <w:r>
        <w:rPr>
          <w:noProof/>
        </w:rPr>
        <w:drawing>
          <wp:inline distT="0" distB="0" distL="0" distR="0">
            <wp:extent cx="4486275" cy="3076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E4" w:rsidRPr="009E4DE4" w:rsidRDefault="009E4DE4" w:rsidP="006C7F52">
      <w:proofErr w:type="gramStart"/>
      <w:r>
        <w:t>Fig. 4.</w:t>
      </w:r>
      <w:proofErr w:type="gramEnd"/>
      <w:r>
        <w:t xml:space="preserve"> </w:t>
      </w:r>
      <w:proofErr w:type="gramStart"/>
      <w:r w:rsidRPr="009E4DE4">
        <w:t>(a) AR, (b) MA, and (c) ARMA processes.</w:t>
      </w:r>
      <w:proofErr w:type="gramEnd"/>
    </w:p>
    <w:p w:rsidR="00A477A1" w:rsidRDefault="00A477A1" w:rsidP="006C7F52"/>
    <w:p w:rsidR="006C7F52" w:rsidRPr="00DA351E" w:rsidRDefault="006C7F52" w:rsidP="00D849B0"/>
    <w:sectPr w:rsidR="006C7F52" w:rsidRPr="00DA351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4EF5"/>
    <w:multiLevelType w:val="hybridMultilevel"/>
    <w:tmpl w:val="88DC061A"/>
    <w:lvl w:ilvl="0" w:tplc="804C4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50977"/>
    <w:multiLevelType w:val="hybridMultilevel"/>
    <w:tmpl w:val="91482150"/>
    <w:lvl w:ilvl="0" w:tplc="B6A8BC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01930"/>
    <w:multiLevelType w:val="hybridMultilevel"/>
    <w:tmpl w:val="79866CC8"/>
    <w:lvl w:ilvl="0" w:tplc="0B02D1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05"/>
    <w:rsid w:val="000667F3"/>
    <w:rsid w:val="00081F29"/>
    <w:rsid w:val="000B31B1"/>
    <w:rsid w:val="00102B00"/>
    <w:rsid w:val="0023128C"/>
    <w:rsid w:val="00284A4D"/>
    <w:rsid w:val="002F00D6"/>
    <w:rsid w:val="00300F20"/>
    <w:rsid w:val="00306BD6"/>
    <w:rsid w:val="003C4969"/>
    <w:rsid w:val="00403C89"/>
    <w:rsid w:val="00435CF9"/>
    <w:rsid w:val="005E713B"/>
    <w:rsid w:val="006572CD"/>
    <w:rsid w:val="006648FE"/>
    <w:rsid w:val="00690B27"/>
    <w:rsid w:val="006A423C"/>
    <w:rsid w:val="006C7F52"/>
    <w:rsid w:val="00706E46"/>
    <w:rsid w:val="00766C6A"/>
    <w:rsid w:val="007A32AE"/>
    <w:rsid w:val="007D2EDA"/>
    <w:rsid w:val="007E1A62"/>
    <w:rsid w:val="007F19A9"/>
    <w:rsid w:val="00814CC4"/>
    <w:rsid w:val="008A64CA"/>
    <w:rsid w:val="008E478E"/>
    <w:rsid w:val="00986615"/>
    <w:rsid w:val="009C66D6"/>
    <w:rsid w:val="009E4DE4"/>
    <w:rsid w:val="00A26127"/>
    <w:rsid w:val="00A477A1"/>
    <w:rsid w:val="00A602F1"/>
    <w:rsid w:val="00AA467F"/>
    <w:rsid w:val="00AF4645"/>
    <w:rsid w:val="00C32F0D"/>
    <w:rsid w:val="00C87473"/>
    <w:rsid w:val="00D35A81"/>
    <w:rsid w:val="00D73577"/>
    <w:rsid w:val="00D849B0"/>
    <w:rsid w:val="00DA351E"/>
    <w:rsid w:val="00E65428"/>
    <w:rsid w:val="00E9635B"/>
    <w:rsid w:val="00EB74F3"/>
    <w:rsid w:val="00ED1805"/>
    <w:rsid w:val="00EE0AAE"/>
    <w:rsid w:val="00EE4DBC"/>
    <w:rsid w:val="00F73664"/>
    <w:rsid w:val="00F753E4"/>
    <w:rsid w:val="00FA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B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63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B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63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Dome</Company>
  <LinksUpToDate>false</LinksUpToDate>
  <CharactersWithSpaces>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Zhigalov</dc:creator>
  <cp:keywords/>
  <dc:description/>
  <cp:lastModifiedBy>Alexander Zhigalov</cp:lastModifiedBy>
  <cp:revision>38</cp:revision>
  <dcterms:created xsi:type="dcterms:W3CDTF">2011-08-17T07:17:00Z</dcterms:created>
  <dcterms:modified xsi:type="dcterms:W3CDTF">2011-08-17T14:21:00Z</dcterms:modified>
</cp:coreProperties>
</file>