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7F" w:rsidRDefault="00F61005">
      <w:r>
        <w:rPr>
          <w:noProof/>
          <w:lang w:eastAsia="sl-SI"/>
        </w:rPr>
        <w:pict>
          <v:rect id="_x0000_s1043" style="position:absolute;margin-left:224.8pt;margin-top:345.7pt;width:104.65pt;height:28.95pt;z-index:251672576">
            <v:textbox style="mso-next-textbox:#_x0000_s1043">
              <w:txbxContent>
                <w:p w:rsidR="00450E86" w:rsidRPr="002827F4" w:rsidRDefault="00450E86" w:rsidP="00450E86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>Ftd2xx.dll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rect id="_x0000_s1045" style="position:absolute;margin-left:224.8pt;margin-top:389.8pt;width:104.65pt;height:28.95pt;z-index:251674624">
            <v:textbox style="mso-next-textbox:#_x0000_s1045">
              <w:txbxContent>
                <w:p w:rsidR="00450E86" w:rsidRPr="002827F4" w:rsidRDefault="00450E86" w:rsidP="00450E86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>Ftd2xx.dll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3.7pt;margin-top:360.8pt;width:20.2pt;height:.05pt;z-index:251673600" o:connectortype="straight">
            <v:stroke endarrow="block"/>
          </v:shape>
        </w:pict>
      </w:r>
      <w:r>
        <w:rPr>
          <w:noProof/>
          <w:lang w:eastAsia="sl-SI"/>
        </w:rPr>
        <w:pict>
          <v:shape id="_x0000_s1046" type="#_x0000_t32" style="position:absolute;margin-left:203.7pt;margin-top:403.55pt;width:20.2pt;height:.05pt;z-index:251675648" o:connectortype="straight">
            <v:stroke endarrow="block"/>
          </v:shape>
        </w:pict>
      </w:r>
      <w:r>
        <w:rPr>
          <w:noProof/>
          <w:lang w:eastAsia="sl-SI"/>
        </w:rPr>
        <w:pict>
          <v:rect id="_x0000_s1041" style="position:absolute;margin-left:53.05pt;margin-top:389.8pt;width:150.65pt;height:28.95pt;z-index:251670528">
            <v:textbox style="mso-next-textbox:#_x0000_s1041">
              <w:txbxContent>
                <w:p w:rsidR="00450E86" w:rsidRPr="002827F4" w:rsidRDefault="00450E86" w:rsidP="00450E86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 xml:space="preserve">FTD2xx </w:t>
                  </w:r>
                  <w:r w:rsidRPr="002827F4">
                    <w:rPr>
                      <w:sz w:val="32"/>
                      <w:szCs w:val="32"/>
                    </w:rPr>
                    <w:t>unit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rect id="_x0000_s1039" style="position:absolute;margin-left:53.05pt;margin-top:346.35pt;width:150.65pt;height:28.95pt;z-index:251668480">
            <v:textbox style="mso-next-textbox:#_x0000_s1039">
              <w:txbxContent>
                <w:p w:rsidR="00450E86" w:rsidRPr="002827F4" w:rsidRDefault="00450E86" w:rsidP="00450E86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 xml:space="preserve">LibFT4222 </w:t>
                  </w:r>
                  <w:r w:rsidRPr="002827F4">
                    <w:rPr>
                      <w:sz w:val="32"/>
                      <w:szCs w:val="32"/>
                    </w:rPr>
                    <w:t>unit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shape id="_x0000_s1040" type="#_x0000_t32" style="position:absolute;margin-left:127.2pt;margin-top:375.3pt;width:0;height:14.5pt;z-index:251669504" o:connectortype="straight">
            <v:stroke endarrow="block"/>
          </v:shape>
        </w:pict>
      </w:r>
      <w:r>
        <w:rPr>
          <w:noProof/>
          <w:lang w:eastAsia="sl-SI"/>
        </w:rPr>
        <w:pict>
          <v:shape id="_x0000_s1038" type="#_x0000_t32" style="position:absolute;margin-left:127.2pt;margin-top:331.2pt;width:0;height:14.5pt;z-index:251667456" o:connectortype="straight">
            <v:stroke endarrow="block"/>
          </v:shape>
        </w:pict>
      </w:r>
      <w:r>
        <w:rPr>
          <w:noProof/>
          <w:lang w:eastAsia="sl-SI"/>
        </w:rPr>
        <w:pict>
          <v:rect id="_x0000_s1037" style="position:absolute;margin-left:53.05pt;margin-top:302.25pt;width:150.65pt;height:28.95pt;z-index:251666432">
            <v:textbox style="mso-next-textbox:#_x0000_s1037">
              <w:txbxContent>
                <w:p w:rsidR="00450E86" w:rsidRPr="002827F4" w:rsidRDefault="00450E86" w:rsidP="00450E86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>StSpin unit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rect id="_x0000_s1118" style="position:absolute;margin-left:222.85pt;margin-top:223.65pt;width:143.8pt;height:28.95pt;z-index:251734016">
            <v:textbox style="mso-next-textbox:#_x0000_s1118">
              <w:txbxContent>
                <w:p w:rsidR="00F61005" w:rsidRPr="002827F4" w:rsidRDefault="00F61005" w:rsidP="00F61005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Odložišče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rect id="_x0000_s1117" style="position:absolute;margin-left:384.25pt;margin-top:223.05pt;width:150.65pt;height:28.95pt;z-index:251732992">
            <v:textbox style="mso-next-textbox:#_x0000_s1117">
              <w:txbxContent>
                <w:p w:rsidR="00F61005" w:rsidRPr="002827F4" w:rsidRDefault="00911426" w:rsidP="00F61005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Poljubna</w:t>
                  </w:r>
                  <w:r w:rsidR="00F61005">
                    <w:rPr>
                      <w:sz w:val="32"/>
                      <w:szCs w:val="32"/>
                    </w:rPr>
                    <w:t xml:space="preserve"> a</w:t>
                  </w:r>
                  <w:r w:rsidR="00F61005" w:rsidRPr="002827F4">
                    <w:rPr>
                      <w:sz w:val="32"/>
                      <w:szCs w:val="32"/>
                    </w:rPr>
                    <w:t>plikacija</w:t>
                  </w:r>
                </w:p>
              </w:txbxContent>
            </v:textbox>
          </v:rect>
        </w:pict>
      </w:r>
      <w:r>
        <w:rPr>
          <w:noProof/>
          <w:lang w:eastAsia="sl-SI"/>
        </w:rPr>
        <w:pict>
          <v:shape id="_x0000_s1120" type="#_x0000_t32" style="position:absolute;margin-left:366.65pt;margin-top:237.55pt;width:15.95pt;height:.05pt;flip:x;z-index:251736064" o:connectortype="straight">
            <v:stroke endarrow="block"/>
          </v:shape>
        </w:pict>
      </w:r>
      <w:r>
        <w:rPr>
          <w:noProof/>
          <w:lang w:eastAsia="sl-SI"/>
        </w:rPr>
        <w:pict>
          <v:shape id="_x0000_s1119" type="#_x0000_t32" style="position:absolute;margin-left:205.15pt;margin-top:237.5pt;width:15.95pt;height:.05pt;flip:x;z-index:251735040" o:connectortype="straight">
            <v:stroke endarrow="block"/>
          </v:shape>
        </w:pict>
      </w:r>
      <w:r>
        <w:rPr>
          <w:noProof/>
          <w:lang w:eastAsia="sl-SI"/>
        </w:rPr>
        <w:pict>
          <v:rect id="_x0000_s1111" style="position:absolute;margin-left:384.25pt;margin-top:257.95pt;width:150.65pt;height:28.95pt;z-index:251726848">
            <v:textbox style="mso-next-textbox:#_x0000_s1111">
              <w:txbxContent>
                <w:p w:rsidR="002827F4" w:rsidRPr="002827F4" w:rsidRDefault="002827F4" w:rsidP="002827F4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>COM port aplikacija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107" style="position:absolute;margin-left:477.55pt;margin-top:14.1pt;width:86.4pt;height:63.2pt;z-index:251698176" filled="f">
            <v:stroke dashstyle="dash"/>
            <v:textbox style="mso-next-textbox:#_x0000_s1107">
              <w:txbxContent>
                <w:p w:rsidR="008F0538" w:rsidRPr="00E35976" w:rsidRDefault="008F0538" w:rsidP="008F0538">
                  <w:pPr>
                    <w:spacing w:before="20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108" style="position:absolute;margin-left:494.3pt;margin-top:11.1pt;width:52.25pt;height:21.65pt;z-index:251704320" filled="f" stroked="f">
            <v:textbox style="mso-next-textbox:#_x0000_s1108">
              <w:txbxContent>
                <w:p w:rsidR="002827F4" w:rsidRPr="00E35976" w:rsidRDefault="002827F4" w:rsidP="002827F4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Opcijsko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116" type="#_x0000_t32" style="position:absolute;margin-left:366.65pt;margin-top:272.45pt;width:15.95pt;height:.05pt;flip:x;z-index:251731968" o:connectortype="straight">
            <v:stroke endarrow="block"/>
          </v:shape>
        </w:pict>
      </w:r>
      <w:r w:rsidR="002827F4">
        <w:rPr>
          <w:noProof/>
          <w:lang w:eastAsia="sl-SI"/>
        </w:rPr>
        <w:pict>
          <v:rect id="_x0000_s1047" style="position:absolute;margin-left:53.05pt;margin-top:223.05pt;width:150.65pt;height:63.85pt;z-index:251676672">
            <v:textbox style="mso-next-textbox:#_x0000_s1047">
              <w:txbxContent>
                <w:p w:rsidR="00450E86" w:rsidRPr="002827F4" w:rsidRDefault="00450E86" w:rsidP="00F61005">
                  <w:pPr>
                    <w:spacing w:before="12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2827F4">
                    <w:rPr>
                      <w:b/>
                      <w:sz w:val="36"/>
                      <w:szCs w:val="36"/>
                    </w:rPr>
                    <w:t>StepDrive</w:t>
                  </w:r>
                  <w:r w:rsidR="002827F4" w:rsidRPr="002827F4">
                    <w:rPr>
                      <w:b/>
                      <w:sz w:val="36"/>
                      <w:szCs w:val="36"/>
                    </w:rPr>
                    <w:br/>
                  </w:r>
                  <w:r w:rsidRPr="002827F4">
                    <w:rPr>
                      <w:sz w:val="36"/>
                      <w:szCs w:val="36"/>
                    </w:rPr>
                    <w:t>aplikacija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113" style="position:absolute;margin-left:222.85pt;margin-top:258.55pt;width:143.8pt;height:28.95pt;z-index:251728896">
            <v:textbox style="mso-next-textbox:#_x0000_s1113">
              <w:txbxContent>
                <w:p w:rsidR="002827F4" w:rsidRPr="002827F4" w:rsidRDefault="002827F4" w:rsidP="002827F4">
                  <w:pPr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2827F4">
                    <w:rPr>
                      <w:sz w:val="32"/>
                      <w:szCs w:val="32"/>
                    </w:rPr>
                    <w:t>com0com gonilnik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115" type="#_x0000_t32" style="position:absolute;margin-left:205.15pt;margin-top:272.4pt;width:15.95pt;height:.05pt;flip:x;z-index:251730944" o:connectortype="straight">
            <v:stroke endarrow="block"/>
          </v:shape>
        </w:pict>
      </w:r>
      <w:r w:rsidR="002827F4">
        <w:rPr>
          <w:noProof/>
          <w:lang w:eastAsia="sl-SI"/>
        </w:rPr>
        <w:pict>
          <v:shape id="_x0000_s1048" type="#_x0000_t32" style="position:absolute;margin-left:127.2pt;margin-top:286.9pt;width:0;height:14.5pt;z-index:251677696" o:connectortype="straight">
            <v:stroke endarrow="block"/>
          </v:shape>
        </w:pict>
      </w:r>
      <w:r w:rsidR="002827F4">
        <w:rPr>
          <w:noProof/>
          <w:lang w:eastAsia="sl-SI"/>
        </w:rPr>
        <w:pict>
          <v:shape id="_x0000_s1109" type="#_x0000_t32" style="position:absolute;margin-left:553.5pt;margin-top:48.9pt;width:19.6pt;height:0;z-index:251725824" o:connectortype="straight">
            <v:stroke endarrow="block"/>
          </v:shape>
        </w:pict>
      </w:r>
      <w:r w:rsidR="002827F4">
        <w:rPr>
          <w:noProof/>
          <w:lang w:eastAsia="sl-SI"/>
        </w:rPr>
        <w:pict>
          <v:shape id="_x0000_s1094" type="#_x0000_t32" style="position:absolute;margin-left:419.35pt;margin-top:65.35pt;width:0;height:26.35pt;z-index:251724800" o:connectortype="straight" o:regroupid="7">
            <v:stroke endarrow="block"/>
          </v:shape>
        </w:pict>
      </w:r>
      <w:r w:rsidR="002827F4">
        <w:rPr>
          <w:noProof/>
          <w:lang w:eastAsia="sl-SI"/>
        </w:rPr>
        <w:pict>
          <v:rect id="_x0000_s1093" style="position:absolute;margin-left:387.4pt;margin-top:92.7pt;width:64.4pt;height:35.25pt;z-index:251723776" o:regroupid="7">
            <v:textbox style="mso-next-textbox:#_x0000_s1093">
              <w:txbxContent>
                <w:p w:rsidR="008F0538" w:rsidRPr="002827F4" w:rsidRDefault="008F0538" w:rsidP="008F0538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27F4">
                    <w:rPr>
                      <w:sz w:val="24"/>
                      <w:szCs w:val="24"/>
                    </w:rPr>
                    <w:t>Koračni motor</w:t>
                  </w:r>
                  <w:r w:rsidR="002827F4" w:rsidRPr="002827F4">
                    <w:rPr>
                      <w:sz w:val="24"/>
                      <w:szCs w:val="24"/>
                    </w:rPr>
                    <w:t xml:space="preserve"> 4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092" style="position:absolute;margin-left:353.45pt;margin-top:30.9pt;width:38.1pt;height:17.2pt;z-index:251722752" o:regroupid="7" filled="f" stroked="f">
            <v:textbox style="mso-next-textbox:#_x0000_s1092">
              <w:txbxContent>
                <w:p w:rsidR="008F0538" w:rsidRPr="00E35976" w:rsidRDefault="008F0538" w:rsidP="008F053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SPI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91" type="#_x0000_t32" style="position:absolute;margin-left:364.8pt;margin-top:46.9pt;width:19.6pt;height:0;z-index:251721728" o:connectortype="straight" o:regroupid="7">
            <v:stroke endarrow="block"/>
          </v:shape>
        </w:pict>
      </w:r>
      <w:r w:rsidR="002827F4">
        <w:rPr>
          <w:noProof/>
          <w:lang w:eastAsia="sl-SI"/>
        </w:rPr>
        <w:pict>
          <v:rect id="_x0000_s1090" style="position:absolute;margin-left:385.7pt;margin-top:29.4pt;width:66.1pt;height:35.1pt;z-index:251720704" o:regroupid="7">
            <v:textbox style="mso-next-textbox:#_x0000_s1090">
              <w:txbxContent>
                <w:p w:rsidR="008F0538" w:rsidRPr="00CD5A2D" w:rsidRDefault="008F0538" w:rsidP="008F0538">
                  <w:pPr>
                    <w:spacing w:before="160" w:line="240" w:lineRule="auto"/>
                    <w:ind w:left="-113" w:right="-113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powerSTEP01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88" type="#_x0000_t32" style="position:absolute;margin-left:331.4pt;margin-top:65.55pt;width:0;height:26.35pt;z-index:251719680" o:connectortype="straight" o:regroupid="6">
            <v:stroke endarrow="block"/>
          </v:shape>
        </w:pict>
      </w:r>
      <w:r w:rsidR="002827F4">
        <w:rPr>
          <w:noProof/>
          <w:lang w:eastAsia="sl-SI"/>
        </w:rPr>
        <w:pict>
          <v:rect id="_x0000_s1087" style="position:absolute;margin-left:299.45pt;margin-top:92.9pt;width:64.4pt;height:35.25pt;z-index:251718656" o:regroupid="6">
            <v:textbox style="mso-next-textbox:#_x0000_s1087">
              <w:txbxContent>
                <w:p w:rsidR="008F0538" w:rsidRPr="002827F4" w:rsidRDefault="008F0538" w:rsidP="008F0538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27F4">
                    <w:rPr>
                      <w:sz w:val="24"/>
                      <w:szCs w:val="24"/>
                    </w:rPr>
                    <w:t>Koračni motor</w:t>
                  </w:r>
                  <w:r w:rsidR="002827F4" w:rsidRPr="002827F4">
                    <w:rPr>
                      <w:sz w:val="24"/>
                      <w:szCs w:val="24"/>
                    </w:rPr>
                    <w:t xml:space="preserve"> 3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086" style="position:absolute;margin-left:265.5pt;margin-top:31.1pt;width:38.1pt;height:17.2pt;z-index:251717632" o:regroupid="6" filled="f" stroked="f">
            <v:textbox style="mso-next-textbox:#_x0000_s1086">
              <w:txbxContent>
                <w:p w:rsidR="008F0538" w:rsidRPr="00E35976" w:rsidRDefault="008F0538" w:rsidP="008F053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SPI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85" type="#_x0000_t32" style="position:absolute;margin-left:276.85pt;margin-top:47.1pt;width:19.6pt;height:0;z-index:251716608" o:connectortype="straight" o:regroupid="6">
            <v:stroke endarrow="block"/>
          </v:shape>
        </w:pict>
      </w:r>
      <w:r w:rsidR="002827F4">
        <w:rPr>
          <w:noProof/>
          <w:lang w:eastAsia="sl-SI"/>
        </w:rPr>
        <w:pict>
          <v:rect id="_x0000_s1084" style="position:absolute;margin-left:297.75pt;margin-top:29.6pt;width:66.1pt;height:35.1pt;z-index:251715584" o:regroupid="6">
            <v:textbox style="mso-next-textbox:#_x0000_s1084">
              <w:txbxContent>
                <w:p w:rsidR="008F0538" w:rsidRPr="00CD5A2D" w:rsidRDefault="008F0538" w:rsidP="008F0538">
                  <w:pPr>
                    <w:spacing w:before="160" w:line="240" w:lineRule="auto"/>
                    <w:ind w:left="-113" w:right="-113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powerSTEP01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82" type="#_x0000_t32" style="position:absolute;margin-left:243.55pt;margin-top:65.55pt;width:0;height:26.35pt;z-index:251714560" o:connectortype="straight" o:regroupid="5">
            <v:stroke endarrow="block"/>
          </v:shape>
        </w:pict>
      </w:r>
      <w:r w:rsidR="002827F4">
        <w:rPr>
          <w:noProof/>
          <w:lang w:eastAsia="sl-SI"/>
        </w:rPr>
        <w:pict>
          <v:rect id="_x0000_s1081" style="position:absolute;margin-left:211.6pt;margin-top:92.9pt;width:64.4pt;height:35.25pt;z-index:251713536" o:regroupid="5">
            <v:textbox style="mso-next-textbox:#_x0000_s1081">
              <w:txbxContent>
                <w:p w:rsidR="008F0538" w:rsidRPr="002827F4" w:rsidRDefault="008F0538" w:rsidP="008F0538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27F4">
                    <w:rPr>
                      <w:sz w:val="24"/>
                      <w:szCs w:val="24"/>
                    </w:rPr>
                    <w:t>Koračni motor</w:t>
                  </w:r>
                  <w:r w:rsidR="002827F4" w:rsidRPr="002827F4">
                    <w:rPr>
                      <w:sz w:val="24"/>
                      <w:szCs w:val="24"/>
                    </w:rPr>
                    <w:t xml:space="preserve"> 2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080" style="position:absolute;margin-left:177.65pt;margin-top:31.1pt;width:38.1pt;height:17.2pt;z-index:251712512" o:regroupid="5" filled="f" stroked="f">
            <v:textbox style="mso-next-textbox:#_x0000_s1080">
              <w:txbxContent>
                <w:p w:rsidR="008F0538" w:rsidRPr="00E35976" w:rsidRDefault="008F0538" w:rsidP="008F053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SPI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79" type="#_x0000_t32" style="position:absolute;margin-left:189pt;margin-top:47.1pt;width:19.6pt;height:0;z-index:251711488" o:connectortype="straight" o:regroupid="5">
            <v:stroke endarrow="block"/>
          </v:shape>
        </w:pict>
      </w:r>
      <w:r w:rsidR="002827F4">
        <w:rPr>
          <w:noProof/>
          <w:lang w:eastAsia="sl-SI"/>
        </w:rPr>
        <w:pict>
          <v:rect id="_x0000_s1078" style="position:absolute;margin-left:209.9pt;margin-top:29.6pt;width:66.1pt;height:35.1pt;z-index:251710464" o:regroupid="5">
            <v:textbox style="mso-next-textbox:#_x0000_s1078">
              <w:txbxContent>
                <w:p w:rsidR="008F0538" w:rsidRPr="00CD5A2D" w:rsidRDefault="008F0538" w:rsidP="008F0538">
                  <w:pPr>
                    <w:spacing w:before="160" w:line="240" w:lineRule="auto"/>
                    <w:ind w:left="-113" w:right="-113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powerSTEP01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50" type="#_x0000_t32" style="position:absolute;margin-left:155.45pt;margin-top:65.55pt;width:0;height:26.35pt;z-index:251709440" o:connectortype="straight" o:regroupid="4">
            <v:stroke endarrow="block"/>
          </v:shape>
        </w:pict>
      </w:r>
      <w:r w:rsidR="002827F4">
        <w:rPr>
          <w:noProof/>
          <w:lang w:eastAsia="sl-SI"/>
        </w:rPr>
        <w:pict>
          <v:rect id="_x0000_s1049" style="position:absolute;margin-left:123.5pt;margin-top:92.9pt;width:64.4pt;height:35.25pt;z-index:251708416" o:regroupid="4">
            <v:textbox style="mso-next-textbox:#_x0000_s1049">
              <w:txbxContent>
                <w:p w:rsidR="00450E86" w:rsidRPr="002827F4" w:rsidRDefault="00450E86" w:rsidP="00450E86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27F4">
                    <w:rPr>
                      <w:sz w:val="24"/>
                      <w:szCs w:val="24"/>
                    </w:rPr>
                    <w:t>Koračni motor</w:t>
                  </w:r>
                  <w:r w:rsidR="002827F4" w:rsidRPr="002827F4">
                    <w:rPr>
                      <w:sz w:val="24"/>
                      <w:szCs w:val="24"/>
                    </w:rPr>
                    <w:t xml:space="preserve"> 1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034" style="position:absolute;margin-left:89.55pt;margin-top:31.1pt;width:38.1pt;height:17.2pt;z-index:251707392" o:regroupid="4" filled="f" stroked="f">
            <v:textbox style="mso-next-textbox:#_x0000_s1034">
              <w:txbxContent>
                <w:p w:rsidR="00E35976" w:rsidRPr="00E35976" w:rsidRDefault="00E35976" w:rsidP="00E35976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SPI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033" type="#_x0000_t32" style="position:absolute;margin-left:100.9pt;margin-top:47.1pt;width:19.6pt;height:0;z-index:251706368" o:connectortype="straight" o:regroupid="4">
            <v:stroke endarrow="block"/>
          </v:shape>
        </w:pict>
      </w:r>
      <w:r w:rsidR="002827F4">
        <w:rPr>
          <w:noProof/>
          <w:lang w:eastAsia="sl-SI"/>
        </w:rPr>
        <w:pict>
          <v:rect id="_x0000_s1032" style="position:absolute;margin-left:121.8pt;margin-top:29.6pt;width:66.1pt;height:35.1pt;z-index:251705344" o:regroupid="4">
            <v:textbox style="mso-next-textbox:#_x0000_s1032">
              <w:txbxContent>
                <w:p w:rsidR="00E35976" w:rsidRPr="00CD5A2D" w:rsidRDefault="00E35976" w:rsidP="008F0538">
                  <w:pPr>
                    <w:spacing w:before="160" w:line="240" w:lineRule="auto"/>
                    <w:ind w:left="-113" w:right="-113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powerSTEP01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rect id="_x0000_s1104" style="position:absolute;margin-left:450.2pt;margin-top:31.7pt;width:38.1pt;height:17.2pt;z-index:251701248" o:regroupid="3" filled="f" stroked="f">
            <v:textbox style="mso-next-textbox:#_x0000_s1104">
              <w:txbxContent>
                <w:p w:rsidR="008F0538" w:rsidRPr="00E35976" w:rsidRDefault="008F0538" w:rsidP="008F053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SPI</w:t>
                  </w:r>
                </w:p>
              </w:txbxContent>
            </v:textbox>
          </v:rect>
        </w:pict>
      </w:r>
      <w:r w:rsidR="002827F4">
        <w:rPr>
          <w:noProof/>
          <w:lang w:eastAsia="sl-SI"/>
        </w:rPr>
        <w:pict>
          <v:shape id="_x0000_s1103" type="#_x0000_t32" style="position:absolute;margin-left:451.8pt;margin-top:48.1pt;width:34.65pt;height:0;z-index:251700224" o:connectortype="straight" o:regroupid="3">
            <v:stroke endarrow="block"/>
          </v:shape>
        </w:pict>
      </w:r>
      <w:r w:rsidR="008F0538">
        <w:rPr>
          <w:noProof/>
          <w:lang w:eastAsia="sl-SI"/>
        </w:rPr>
        <w:pict>
          <v:rect id="_x0000_s1105" style="position:absolute;margin-left:488.15pt;margin-top:93.5pt;width:64.4pt;height:35.25pt;z-index:251702272" o:regroupid="3">
            <v:textbox style="mso-next-textbox:#_x0000_s1105">
              <w:txbxContent>
                <w:p w:rsidR="008F0538" w:rsidRPr="002827F4" w:rsidRDefault="008F0538" w:rsidP="008F0538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27F4">
                    <w:rPr>
                      <w:sz w:val="24"/>
                      <w:szCs w:val="24"/>
                    </w:rPr>
                    <w:t>Koračni motor</w:t>
                  </w:r>
                  <w:r w:rsidR="002827F4" w:rsidRPr="002827F4">
                    <w:rPr>
                      <w:sz w:val="24"/>
                      <w:szCs w:val="24"/>
                    </w:rPr>
                    <w:t xml:space="preserve"> 5</w:t>
                  </w:r>
                </w:p>
              </w:txbxContent>
            </v:textbox>
          </v:rect>
        </w:pict>
      </w:r>
      <w:r w:rsidR="008F0538">
        <w:rPr>
          <w:noProof/>
          <w:lang w:eastAsia="sl-SI"/>
        </w:rPr>
        <w:pict>
          <v:rect id="_x0000_s1102" style="position:absolute;margin-left:486.45pt;margin-top:30.2pt;width:66.1pt;height:35.1pt;z-index:251699200" o:regroupid="3">
            <v:textbox style="mso-next-textbox:#_x0000_s1102">
              <w:txbxContent>
                <w:p w:rsidR="008F0538" w:rsidRPr="00CD5A2D" w:rsidRDefault="008F0538" w:rsidP="008F0538">
                  <w:pPr>
                    <w:spacing w:before="160" w:line="240" w:lineRule="auto"/>
                    <w:ind w:left="-113" w:right="-113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powerSTEP01</w:t>
                  </w:r>
                </w:p>
              </w:txbxContent>
            </v:textbox>
          </v:rect>
        </w:pict>
      </w:r>
      <w:r w:rsidR="008F0538">
        <w:rPr>
          <w:noProof/>
          <w:lang w:eastAsia="sl-SI"/>
        </w:rPr>
        <w:pict>
          <v:shape id="_x0000_s1106" type="#_x0000_t32" style="position:absolute;margin-left:520.1pt;margin-top:66.15pt;width:0;height:26.35pt;z-index:251703296" o:connectortype="straight" o:regroupid="3">
            <v:stroke endarrow="block"/>
          </v:shape>
        </w:pict>
      </w:r>
      <w:r w:rsidR="008F0538">
        <w:rPr>
          <w:noProof/>
          <w:lang w:eastAsia="sl-SI"/>
        </w:rPr>
        <w:pict>
          <v:rect id="_x0000_s1035" style="position:absolute;margin-left:30pt;margin-top:14.1pt;width:429.85pt;height:63.2pt;z-index:251657215" filled="f">
            <v:stroke dashstyle="dash"/>
            <v:textbox style="mso-next-textbox:#_x0000_s1035">
              <w:txbxContent>
                <w:p w:rsidR="00FB689A" w:rsidRPr="00E35976" w:rsidRDefault="00FB689A" w:rsidP="00FB689A">
                  <w:pPr>
                    <w:spacing w:before="20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8F0538">
        <w:rPr>
          <w:noProof/>
          <w:lang w:eastAsia="sl-SI"/>
        </w:rPr>
        <w:pict>
          <v:rect id="_x0000_s1036" style="position:absolute;margin-left:.65pt;margin-top:31.4pt;width:38.1pt;height:17.2pt;z-index:251665408" filled="f" stroked="f">
            <v:textbox style="mso-next-textbox:#_x0000_s1036">
              <w:txbxContent>
                <w:p w:rsidR="00FB689A" w:rsidRPr="00E35976" w:rsidRDefault="00FB689A" w:rsidP="00FB689A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USB</w:t>
                  </w:r>
                </w:p>
              </w:txbxContent>
            </v:textbox>
          </v:rect>
        </w:pict>
      </w:r>
      <w:r w:rsidR="00CD5A2D">
        <w:rPr>
          <w:noProof/>
          <w:lang w:eastAsia="sl-SI"/>
        </w:rPr>
        <w:pict>
          <v:rect id="_x0000_s1030" style="position:absolute;margin-left:43.45pt;margin-top:31.2pt;width:56pt;height:31.55pt;z-index:251659264">
            <v:textbox style="mso-next-textbox:#_x0000_s1030">
              <w:txbxContent>
                <w:p w:rsidR="00E35976" w:rsidRPr="00CD5A2D" w:rsidRDefault="00E35976" w:rsidP="00CD5A2D">
                  <w:pPr>
                    <w:spacing w:before="12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2827F4">
                    <w:rPr>
                      <w:sz w:val="20"/>
                      <w:szCs w:val="20"/>
                    </w:rPr>
                    <w:t>FT4222</w:t>
                  </w:r>
                </w:p>
              </w:txbxContent>
            </v:textbox>
          </v:rect>
        </w:pict>
      </w:r>
      <w:r w:rsidR="00CD5A2D">
        <w:rPr>
          <w:noProof/>
          <w:lang w:eastAsia="sl-SI"/>
        </w:rPr>
        <w:pict>
          <v:rect id="_x0000_s1026" style="position:absolute;margin-left:-35.15pt;margin-top:21.85pt;width:44.4pt;height:47.1pt;z-index:251658240">
            <v:textbox style="mso-next-textbox:#_x0000_s1026">
              <w:txbxContent>
                <w:p w:rsidR="00A81C34" w:rsidRPr="00E35976" w:rsidRDefault="00A81C34" w:rsidP="00E35976">
                  <w:pPr>
                    <w:spacing w:before="20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E35976">
                    <w:rPr>
                      <w:b/>
                      <w:sz w:val="32"/>
                      <w:szCs w:val="32"/>
                    </w:rPr>
                    <w:t>PC</w:t>
                  </w:r>
                </w:p>
              </w:txbxContent>
            </v:textbox>
          </v:rect>
        </w:pict>
      </w:r>
      <w:r w:rsidR="00CD5A2D">
        <w:rPr>
          <w:noProof/>
          <w:lang w:eastAsia="sl-SI"/>
        </w:rPr>
        <w:pict>
          <v:shape id="_x0000_s1031" type="#_x0000_t32" style="position:absolute;margin-left:9.35pt;margin-top:47.6pt;width:34.1pt;height:0;z-index:251660288" o:connectortype="straight">
            <v:stroke endarrow="block"/>
          </v:shape>
        </w:pict>
      </w:r>
    </w:p>
    <w:sectPr w:rsidR="003A287F" w:rsidSect="008F05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1C34"/>
    <w:rsid w:val="0003452D"/>
    <w:rsid w:val="00144A72"/>
    <w:rsid w:val="001E7F39"/>
    <w:rsid w:val="00233C06"/>
    <w:rsid w:val="002827F4"/>
    <w:rsid w:val="003A287F"/>
    <w:rsid w:val="00450E86"/>
    <w:rsid w:val="00800D1E"/>
    <w:rsid w:val="008F0538"/>
    <w:rsid w:val="00911426"/>
    <w:rsid w:val="00A81C34"/>
    <w:rsid w:val="00CD5A2D"/>
    <w:rsid w:val="00E35976"/>
    <w:rsid w:val="00F61005"/>
    <w:rsid w:val="00FB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5" type="connector" idref="#_x0000_s1033"/>
        <o:r id="V:Rule6" type="connector" idref="#_x0000_s1038"/>
        <o:r id="V:Rule7" type="connector" idref="#_x0000_s1040"/>
        <o:r id="V:Rule9" type="connector" idref="#_x0000_s1044"/>
        <o:r id="V:Rule10" type="connector" idref="#_x0000_s1046"/>
        <o:r id="V:Rule11" type="connector" idref="#_x0000_s1048"/>
        <o:r id="V:Rule12" type="connector" idref="#_x0000_s1050"/>
        <o:r id="V:Rule21" type="connector" idref="#_x0000_s1079"/>
        <o:r id="V:Rule22" type="connector" idref="#_x0000_s1082"/>
        <o:r id="V:Rule23" type="connector" idref="#_x0000_s1085"/>
        <o:r id="V:Rule24" type="connector" idref="#_x0000_s1088"/>
        <o:r id="V:Rule25" type="connector" idref="#_x0000_s1091"/>
        <o:r id="V:Rule26" type="connector" idref="#_x0000_s1094"/>
        <o:r id="V:Rule29" type="connector" idref="#_x0000_s1103"/>
        <o:r id="V:Rule30" type="connector" idref="#_x0000_s1106"/>
        <o:r id="V:Rule31" type="connector" idref="#_x0000_s1109"/>
        <o:r id="V:Rule34" type="connector" idref="#_x0000_s1115"/>
        <o:r id="V:Rule35" type="connector" idref="#_x0000_s1116"/>
        <o:r id="V:Rule36" type="connector" idref="#_x0000_s1119"/>
        <o:r id="V:Rule37" type="connector" idref="#_x0000_s112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RLS d.o.o.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Dolšak</dc:creator>
  <cp:lastModifiedBy>Gregor Dolšak</cp:lastModifiedBy>
  <cp:revision>7</cp:revision>
  <dcterms:created xsi:type="dcterms:W3CDTF">2017-03-20T08:30:00Z</dcterms:created>
  <dcterms:modified xsi:type="dcterms:W3CDTF">2017-03-20T10:20:00Z</dcterms:modified>
</cp:coreProperties>
</file>