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1005" w14:textId="626261AE" w:rsidR="009102A2" w:rsidRDefault="0082139F" w:rsidP="009102A2">
      <w:pPr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OBJECT ORIENTED PROGRAMMING</w:t>
      </w:r>
    </w:p>
    <w:p w14:paraId="794D20A3" w14:textId="7A9BD174" w:rsidR="009102A2" w:rsidRDefault="003C1B84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Salanatin, Nathaly Pearl F.</w:t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9102A2">
        <w:rPr>
          <w:rFonts w:ascii="Arial Narrow" w:hAnsi="Arial Narrow"/>
          <w:sz w:val="24"/>
          <w:szCs w:val="24"/>
        </w:rPr>
        <w:tab/>
      </w:r>
      <w:r w:rsidR="00FA5F72" w:rsidRPr="00FA5F72">
        <w:rPr>
          <w:rFonts w:ascii="Arial Narrow" w:hAnsi="Arial Narrow"/>
          <w:sz w:val="24"/>
          <w:szCs w:val="24"/>
        </w:rPr>
        <w:t>Dolores Montesines</w:t>
      </w:r>
    </w:p>
    <w:p w14:paraId="0EF90624" w14:textId="135576C7" w:rsidR="009102A2" w:rsidRDefault="009102A2" w:rsidP="009102A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BSCS-NS-2A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="00253301">
        <w:rPr>
          <w:rFonts w:ascii="Arial Narrow" w:hAnsi="Arial Narrow"/>
          <w:sz w:val="24"/>
          <w:szCs w:val="24"/>
        </w:rPr>
        <w:t xml:space="preserve">     October 19, 2022</w:t>
      </w:r>
    </w:p>
    <w:p w14:paraId="2EEB7BC1" w14:textId="1AF7781A" w:rsidR="00F9764D" w:rsidRDefault="00F9764D" w:rsidP="009102A2">
      <w:pPr>
        <w:rPr>
          <w:rFonts w:ascii="Arial Narrow" w:hAnsi="Arial Narrow"/>
          <w:sz w:val="24"/>
          <w:szCs w:val="24"/>
        </w:rPr>
      </w:pPr>
    </w:p>
    <w:p w14:paraId="4C025CFF" w14:textId="2A562318" w:rsidR="00F9764D" w:rsidRPr="00602372" w:rsidRDefault="00F9764D" w:rsidP="00602372">
      <w:pPr>
        <w:jc w:val="center"/>
        <w:rPr>
          <w:rFonts w:ascii="Arial Narrow" w:hAnsi="Arial Narrow"/>
          <w:b/>
          <w:bCs/>
          <w:sz w:val="24"/>
          <w:szCs w:val="24"/>
        </w:rPr>
      </w:pPr>
      <w:r w:rsidRPr="00602372">
        <w:rPr>
          <w:rFonts w:ascii="Arial Narrow" w:hAnsi="Arial Narrow"/>
          <w:b/>
          <w:bCs/>
          <w:sz w:val="24"/>
          <w:szCs w:val="24"/>
        </w:rPr>
        <w:t>Seatwork 1 – Chapter 2</w:t>
      </w:r>
    </w:p>
    <w:p w14:paraId="458D0CC9" w14:textId="77777777" w:rsidR="00602372" w:rsidRPr="00602372" w:rsidRDefault="00602372" w:rsidP="00602372">
      <w:pPr>
        <w:jc w:val="center"/>
        <w:rPr>
          <w:b/>
          <w:bCs/>
        </w:rPr>
      </w:pPr>
    </w:p>
    <w:p w14:paraId="22C740E2" w14:textId="605E15B3" w:rsidR="00F9764D" w:rsidRDefault="00F9764D" w:rsidP="009102A2">
      <w:pPr>
        <w:rPr>
          <w:rFonts w:ascii="Arial Narrow" w:hAnsi="Arial Narrow"/>
          <w:sz w:val="24"/>
          <w:szCs w:val="24"/>
        </w:rPr>
      </w:pPr>
      <w:r w:rsidRPr="00602372">
        <w:rPr>
          <w:rFonts w:ascii="Arial Narrow" w:hAnsi="Arial Narrow"/>
          <w:sz w:val="24"/>
          <w:szCs w:val="24"/>
        </w:rPr>
        <w:t>USING ARITHMETIC OPERATORS</w:t>
      </w:r>
      <w:r w:rsidR="00602372" w:rsidRPr="00602372">
        <w:rPr>
          <w:rFonts w:ascii="Arial Narrow" w:hAnsi="Arial Narrow"/>
          <w:sz w:val="24"/>
          <w:szCs w:val="24"/>
        </w:rPr>
        <w:t xml:space="preserve">: </w:t>
      </w:r>
      <w:r w:rsidRPr="00602372">
        <w:rPr>
          <w:rFonts w:ascii="Arial Narrow" w:hAnsi="Arial Narrow"/>
          <w:sz w:val="24"/>
          <w:szCs w:val="24"/>
        </w:rPr>
        <w:t>Evaluate the following expressions or indicate why they are invalid if an illegal operand is used in the incorrect operand.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9764D" w14:paraId="1BAEA8CF" w14:textId="77777777" w:rsidTr="00F9764D">
        <w:tc>
          <w:tcPr>
            <w:tcW w:w="5228" w:type="dxa"/>
          </w:tcPr>
          <w:p w14:paraId="6FACA67B" w14:textId="2C2D8CD6" w:rsidR="00F9764D" w:rsidRPr="00A21376" w:rsidRDefault="00602372" w:rsidP="00253301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A21376">
              <w:rPr>
                <w:rFonts w:ascii="Arial Narrow" w:hAnsi="Arial Narrow"/>
                <w:b/>
                <w:bCs/>
                <w:sz w:val="24"/>
                <w:szCs w:val="24"/>
              </w:rPr>
              <w:t>EXPRESSIONS</w:t>
            </w:r>
          </w:p>
        </w:tc>
        <w:tc>
          <w:tcPr>
            <w:tcW w:w="5228" w:type="dxa"/>
          </w:tcPr>
          <w:p w14:paraId="4D7BA67B" w14:textId="7016D075" w:rsidR="00F9764D" w:rsidRPr="00A21376" w:rsidRDefault="00602372" w:rsidP="00253301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A21376">
              <w:rPr>
                <w:rFonts w:ascii="Arial Narrow" w:hAnsi="Arial Narrow"/>
                <w:b/>
                <w:bCs/>
                <w:sz w:val="24"/>
                <w:szCs w:val="24"/>
              </w:rPr>
              <w:t>RESULTS</w:t>
            </w:r>
          </w:p>
        </w:tc>
      </w:tr>
      <w:tr w:rsidR="00F9764D" w14:paraId="435D4DB1" w14:textId="77777777" w:rsidTr="00F9764D">
        <w:tc>
          <w:tcPr>
            <w:tcW w:w="5228" w:type="dxa"/>
          </w:tcPr>
          <w:p w14:paraId="168EC4CD" w14:textId="0F01F4D2" w:rsidR="00F9764D" w:rsidRPr="00FA5F72" w:rsidRDefault="001A5A9F" w:rsidP="00582E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(16 – 4) /</w:t>
            </w:r>
            <w:r w:rsidR="00DD3986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5228" w:type="dxa"/>
          </w:tcPr>
          <w:p w14:paraId="7E209767" w14:textId="54087738" w:rsidR="00F9764D" w:rsidRDefault="00F33260" w:rsidP="00582E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</w:t>
            </w:r>
          </w:p>
        </w:tc>
      </w:tr>
      <w:tr w:rsidR="00F9764D" w14:paraId="0591C12C" w14:textId="77777777" w:rsidTr="00F9764D">
        <w:tc>
          <w:tcPr>
            <w:tcW w:w="5228" w:type="dxa"/>
          </w:tcPr>
          <w:p w14:paraId="6D7A6221" w14:textId="504D2F06" w:rsidR="00F9764D" w:rsidRPr="00FA5F72" w:rsidRDefault="001A5A9F" w:rsidP="00582E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</w:t>
            </w:r>
            <w:r w:rsidR="00757BB1">
              <w:rPr>
                <w:rFonts w:ascii="Arial Narrow" w:hAnsi="Arial Narrow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sz w:val="24"/>
                <w:szCs w:val="24"/>
              </w:rPr>
              <w:t>+14 % 10 - 2</w:t>
            </w:r>
          </w:p>
        </w:tc>
        <w:tc>
          <w:tcPr>
            <w:tcW w:w="5228" w:type="dxa"/>
          </w:tcPr>
          <w:p w14:paraId="0B137C3C" w14:textId="163CB172" w:rsidR="00F9764D" w:rsidRDefault="00F33260" w:rsidP="00582E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</w:t>
            </w:r>
          </w:p>
        </w:tc>
      </w:tr>
      <w:tr w:rsidR="00F9764D" w14:paraId="4216E883" w14:textId="77777777" w:rsidTr="00F9764D">
        <w:tc>
          <w:tcPr>
            <w:tcW w:w="5228" w:type="dxa"/>
          </w:tcPr>
          <w:p w14:paraId="43AC7160" w14:textId="3DCF2221" w:rsidR="00F9764D" w:rsidRPr="00FA5F72" w:rsidRDefault="003B259C" w:rsidP="00582E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20/3/4.0</w:t>
            </w:r>
          </w:p>
        </w:tc>
        <w:tc>
          <w:tcPr>
            <w:tcW w:w="5228" w:type="dxa"/>
          </w:tcPr>
          <w:p w14:paraId="49865926" w14:textId="3170282C" w:rsidR="00F9764D" w:rsidRDefault="00F33260" w:rsidP="00582E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</w:t>
            </w:r>
          </w:p>
        </w:tc>
      </w:tr>
      <w:tr w:rsidR="00F9764D" w14:paraId="3E6C6C1D" w14:textId="77777777" w:rsidTr="00F9764D">
        <w:tc>
          <w:tcPr>
            <w:tcW w:w="5228" w:type="dxa"/>
          </w:tcPr>
          <w:p w14:paraId="03E2BE0A" w14:textId="4A8F86CD" w:rsidR="00F9764D" w:rsidRPr="00FA5F72" w:rsidRDefault="003B259C" w:rsidP="00582E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8%10</w:t>
            </w:r>
          </w:p>
        </w:tc>
        <w:tc>
          <w:tcPr>
            <w:tcW w:w="5228" w:type="dxa"/>
          </w:tcPr>
          <w:p w14:paraId="2CA12DF2" w14:textId="36C1FDF2" w:rsidR="00F9764D" w:rsidRDefault="00F33260" w:rsidP="00582E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</w:t>
            </w:r>
          </w:p>
        </w:tc>
      </w:tr>
      <w:tr w:rsidR="00F9764D" w14:paraId="63D0D893" w14:textId="77777777" w:rsidTr="00F9764D">
        <w:tc>
          <w:tcPr>
            <w:tcW w:w="5228" w:type="dxa"/>
          </w:tcPr>
          <w:p w14:paraId="607C6E26" w14:textId="2471EAF9" w:rsidR="00F9764D" w:rsidRPr="00FA5F72" w:rsidRDefault="003E2697" w:rsidP="00582E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5*3-6</w:t>
            </w:r>
            <w:r w:rsidR="00757BB1">
              <w:rPr>
                <w:rFonts w:ascii="Arial Narrow" w:hAnsi="Arial Narrow"/>
                <w:sz w:val="24"/>
                <w:szCs w:val="24"/>
              </w:rPr>
              <w:t>%3+7</w:t>
            </w:r>
          </w:p>
        </w:tc>
        <w:tc>
          <w:tcPr>
            <w:tcW w:w="5228" w:type="dxa"/>
          </w:tcPr>
          <w:p w14:paraId="209A8AF0" w14:textId="4B37FE36" w:rsidR="00F9764D" w:rsidRDefault="00F33260" w:rsidP="00582E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</w:t>
            </w:r>
          </w:p>
        </w:tc>
      </w:tr>
      <w:tr w:rsidR="00F9764D" w14:paraId="1DA9DB2A" w14:textId="77777777" w:rsidTr="00F9764D">
        <w:tc>
          <w:tcPr>
            <w:tcW w:w="5228" w:type="dxa"/>
          </w:tcPr>
          <w:p w14:paraId="5E1172DE" w14:textId="08D07A16" w:rsidR="00F9764D" w:rsidRPr="00FA5F72" w:rsidRDefault="00DD3986" w:rsidP="00582E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42 / 3 % 7</w:t>
            </w:r>
          </w:p>
        </w:tc>
        <w:tc>
          <w:tcPr>
            <w:tcW w:w="5228" w:type="dxa"/>
          </w:tcPr>
          <w:p w14:paraId="5E7084F7" w14:textId="3E203A87" w:rsidR="00F9764D" w:rsidRDefault="00F33260" w:rsidP="00582E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</w:t>
            </w:r>
          </w:p>
        </w:tc>
      </w:tr>
      <w:tr w:rsidR="00F9764D" w14:paraId="4FB67D68" w14:textId="77777777" w:rsidTr="00F9764D">
        <w:tc>
          <w:tcPr>
            <w:tcW w:w="5228" w:type="dxa"/>
          </w:tcPr>
          <w:p w14:paraId="18498F29" w14:textId="45048997" w:rsidR="00F9764D" w:rsidRPr="00FA5F72" w:rsidRDefault="00DD3986" w:rsidP="00582E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18 / 4 * 4.0</w:t>
            </w:r>
          </w:p>
        </w:tc>
        <w:tc>
          <w:tcPr>
            <w:tcW w:w="5228" w:type="dxa"/>
          </w:tcPr>
          <w:p w14:paraId="5905D483" w14:textId="75722FDF" w:rsidR="00F9764D" w:rsidRDefault="00F33260" w:rsidP="00582E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</w:t>
            </w:r>
          </w:p>
        </w:tc>
      </w:tr>
      <w:tr w:rsidR="00F9764D" w14:paraId="4EE93346" w14:textId="77777777" w:rsidTr="00F9764D">
        <w:tc>
          <w:tcPr>
            <w:tcW w:w="5228" w:type="dxa"/>
          </w:tcPr>
          <w:p w14:paraId="26F5D420" w14:textId="4069A5A4" w:rsidR="00F9764D" w:rsidRPr="00FA5F72" w:rsidRDefault="00DD3986" w:rsidP="00582E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(10 - 3.0) / 2 + 1</w:t>
            </w:r>
          </w:p>
        </w:tc>
        <w:tc>
          <w:tcPr>
            <w:tcW w:w="5228" w:type="dxa"/>
          </w:tcPr>
          <w:p w14:paraId="3FD7A532" w14:textId="38A36E41" w:rsidR="00F9764D" w:rsidRDefault="00F33260" w:rsidP="00582E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</w:t>
            </w:r>
          </w:p>
        </w:tc>
      </w:tr>
      <w:tr w:rsidR="00F9764D" w14:paraId="1D2495D2" w14:textId="77777777" w:rsidTr="00F9764D">
        <w:tc>
          <w:tcPr>
            <w:tcW w:w="5228" w:type="dxa"/>
          </w:tcPr>
          <w:p w14:paraId="6360E28A" w14:textId="1C582A78" w:rsidR="00FA5F72" w:rsidRPr="00FA5F72" w:rsidRDefault="00DD3986" w:rsidP="00582E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2.5 + 1.25 * 2</w:t>
            </w:r>
          </w:p>
        </w:tc>
        <w:tc>
          <w:tcPr>
            <w:tcW w:w="5228" w:type="dxa"/>
          </w:tcPr>
          <w:p w14:paraId="16DFA75F" w14:textId="70C99159" w:rsidR="00F9764D" w:rsidRDefault="00F33260" w:rsidP="00582E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</w:t>
            </w:r>
          </w:p>
        </w:tc>
      </w:tr>
      <w:tr w:rsidR="00F9764D" w14:paraId="37EF4C8D" w14:textId="77777777" w:rsidTr="00F9764D">
        <w:tc>
          <w:tcPr>
            <w:tcW w:w="5228" w:type="dxa"/>
          </w:tcPr>
          <w:p w14:paraId="1F945682" w14:textId="0CC412E3" w:rsidR="00F9764D" w:rsidRPr="00FA5F72" w:rsidRDefault="00340E9F" w:rsidP="00582E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63 % 16 % 4</w:t>
            </w:r>
          </w:p>
        </w:tc>
        <w:tc>
          <w:tcPr>
            <w:tcW w:w="5228" w:type="dxa"/>
          </w:tcPr>
          <w:p w14:paraId="18C77C11" w14:textId="7FD9E615" w:rsidR="00F9764D" w:rsidRDefault="00F33260" w:rsidP="00582E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</w:t>
            </w:r>
          </w:p>
        </w:tc>
      </w:tr>
      <w:tr w:rsidR="00F9764D" w14:paraId="372CF05F" w14:textId="77777777" w:rsidTr="00F9764D">
        <w:tc>
          <w:tcPr>
            <w:tcW w:w="5228" w:type="dxa"/>
          </w:tcPr>
          <w:p w14:paraId="725895C9" w14:textId="53E6B7B9" w:rsidR="00F9764D" w:rsidRPr="00FA5F72" w:rsidRDefault="00340E9F" w:rsidP="00582E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3.0 + 7 + 9 + -19</w:t>
            </w:r>
          </w:p>
        </w:tc>
        <w:tc>
          <w:tcPr>
            <w:tcW w:w="5228" w:type="dxa"/>
          </w:tcPr>
          <w:p w14:paraId="4B7734AF" w14:textId="655CC36A" w:rsidR="00F9764D" w:rsidRDefault="00F33260" w:rsidP="00582E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</w:t>
            </w:r>
          </w:p>
        </w:tc>
      </w:tr>
      <w:tr w:rsidR="00F9764D" w14:paraId="39B16D9C" w14:textId="77777777" w:rsidTr="00F9764D">
        <w:tc>
          <w:tcPr>
            <w:tcW w:w="5228" w:type="dxa"/>
          </w:tcPr>
          <w:p w14:paraId="520E3B56" w14:textId="407ADA13" w:rsidR="00FA5F72" w:rsidRPr="00FA5F72" w:rsidRDefault="00340E9F" w:rsidP="00582E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 xml:space="preserve"> 6 + 2 / 2 + 1 * 3 + 4</w:t>
            </w:r>
          </w:p>
        </w:tc>
        <w:tc>
          <w:tcPr>
            <w:tcW w:w="5228" w:type="dxa"/>
          </w:tcPr>
          <w:p w14:paraId="07072F62" w14:textId="32C1A93A" w:rsidR="00F9764D" w:rsidRDefault="00F33260" w:rsidP="00582E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</w:t>
            </w:r>
          </w:p>
        </w:tc>
      </w:tr>
      <w:tr w:rsidR="00F9764D" w14:paraId="68B0C313" w14:textId="77777777" w:rsidTr="00F9764D">
        <w:tc>
          <w:tcPr>
            <w:tcW w:w="5228" w:type="dxa"/>
          </w:tcPr>
          <w:p w14:paraId="66C6DD8D" w14:textId="3C223184" w:rsidR="00F9764D" w:rsidRPr="00FA5F72" w:rsidRDefault="00340E9F" w:rsidP="00582E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'E' + 5</w:t>
            </w:r>
          </w:p>
        </w:tc>
        <w:tc>
          <w:tcPr>
            <w:tcW w:w="5228" w:type="dxa"/>
          </w:tcPr>
          <w:p w14:paraId="762E48EE" w14:textId="4A85E93E" w:rsidR="00F9764D" w:rsidRDefault="00F33260" w:rsidP="00582E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</w:t>
            </w:r>
          </w:p>
        </w:tc>
      </w:tr>
      <w:tr w:rsidR="00F9764D" w14:paraId="609968A2" w14:textId="77777777" w:rsidTr="00F9764D">
        <w:tc>
          <w:tcPr>
            <w:tcW w:w="5228" w:type="dxa"/>
          </w:tcPr>
          <w:p w14:paraId="6038B067" w14:textId="418D4257" w:rsidR="00F9764D" w:rsidRPr="00FA5F72" w:rsidRDefault="005929DE" w:rsidP="00582E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(char</w:t>
            </w:r>
            <w:proofErr w:type="gramStart"/>
            <w:r>
              <w:t>)(</w:t>
            </w:r>
            <w:proofErr w:type="gramEnd"/>
            <w:r>
              <w:t>'E' + 5)</w:t>
            </w:r>
          </w:p>
        </w:tc>
        <w:tc>
          <w:tcPr>
            <w:tcW w:w="5228" w:type="dxa"/>
          </w:tcPr>
          <w:p w14:paraId="79D44CF6" w14:textId="0E51BAD4" w:rsidR="00F9764D" w:rsidRDefault="00F33260" w:rsidP="00582E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</w:t>
            </w:r>
          </w:p>
        </w:tc>
      </w:tr>
      <w:tr w:rsidR="00F9764D" w14:paraId="30644785" w14:textId="77777777" w:rsidTr="00F9764D">
        <w:tc>
          <w:tcPr>
            <w:tcW w:w="5228" w:type="dxa"/>
          </w:tcPr>
          <w:p w14:paraId="78500503" w14:textId="4DCF8D3D" w:rsidR="00F9764D" w:rsidRPr="00FA5F72" w:rsidRDefault="005929DE" w:rsidP="00582E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(double) (2 * 4) % 3</w:t>
            </w:r>
          </w:p>
        </w:tc>
        <w:tc>
          <w:tcPr>
            <w:tcW w:w="5228" w:type="dxa"/>
          </w:tcPr>
          <w:p w14:paraId="30DD2F17" w14:textId="5863BDDB" w:rsidR="00F9764D" w:rsidRDefault="00582E2A" w:rsidP="00582E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t xml:space="preserve">INVALID: </w:t>
            </w:r>
            <w:r>
              <w:t xml:space="preserve">it is </w:t>
            </w:r>
            <w:r>
              <w:t>invalid operand of types ‘double’ and ‘int’ to binary ‘operator %’</w:t>
            </w:r>
          </w:p>
        </w:tc>
      </w:tr>
      <w:tr w:rsidR="00F9764D" w14:paraId="6E852780" w14:textId="77777777" w:rsidTr="00F9764D">
        <w:tc>
          <w:tcPr>
            <w:tcW w:w="5228" w:type="dxa"/>
          </w:tcPr>
          <w:p w14:paraId="12187BB5" w14:textId="7C759999" w:rsidR="00F9764D" w:rsidRPr="00FA5F72" w:rsidRDefault="005929DE" w:rsidP="00582E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(double) 3 / 4</w:t>
            </w:r>
          </w:p>
        </w:tc>
        <w:tc>
          <w:tcPr>
            <w:tcW w:w="5228" w:type="dxa"/>
          </w:tcPr>
          <w:p w14:paraId="504E7FAE" w14:textId="1FFD4FCF" w:rsidR="00F9764D" w:rsidRDefault="00582E2A" w:rsidP="00582E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</w:t>
            </w:r>
          </w:p>
        </w:tc>
      </w:tr>
      <w:tr w:rsidR="00F9764D" w14:paraId="5258A331" w14:textId="77777777" w:rsidTr="00F9764D">
        <w:tc>
          <w:tcPr>
            <w:tcW w:w="5228" w:type="dxa"/>
          </w:tcPr>
          <w:p w14:paraId="05494BEB" w14:textId="23F6DFC7" w:rsidR="00F9764D" w:rsidRPr="00D337E9" w:rsidRDefault="005929DE" w:rsidP="00582E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(int) 3.7 + 5.3</w:t>
            </w:r>
          </w:p>
        </w:tc>
        <w:tc>
          <w:tcPr>
            <w:tcW w:w="5228" w:type="dxa"/>
          </w:tcPr>
          <w:p w14:paraId="67F237EE" w14:textId="53EB8646" w:rsidR="00F9764D" w:rsidRDefault="00582E2A" w:rsidP="00582E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</w:t>
            </w:r>
          </w:p>
        </w:tc>
      </w:tr>
      <w:tr w:rsidR="00F9764D" w14:paraId="499CF13B" w14:textId="77777777" w:rsidTr="00F9764D">
        <w:tc>
          <w:tcPr>
            <w:tcW w:w="5228" w:type="dxa"/>
          </w:tcPr>
          <w:p w14:paraId="2D7960B3" w14:textId="36F8BCDE" w:rsidR="00F9764D" w:rsidRPr="00D337E9" w:rsidRDefault="00A21376" w:rsidP="00582E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(</w:t>
            </w:r>
            <w:r>
              <w:t>int</w:t>
            </w:r>
            <w:r>
              <w:t>) (</w:t>
            </w:r>
            <w:r>
              <w:t>3.7+5.3)</w:t>
            </w:r>
          </w:p>
        </w:tc>
        <w:tc>
          <w:tcPr>
            <w:tcW w:w="5228" w:type="dxa"/>
          </w:tcPr>
          <w:p w14:paraId="247F7AF6" w14:textId="0D8B0F9D" w:rsidR="00F9764D" w:rsidRDefault="00582E2A" w:rsidP="00582E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</w:t>
            </w:r>
          </w:p>
        </w:tc>
      </w:tr>
      <w:tr w:rsidR="00F9764D" w14:paraId="68BA90BF" w14:textId="77777777" w:rsidTr="00F9764D">
        <w:tc>
          <w:tcPr>
            <w:tcW w:w="5228" w:type="dxa"/>
          </w:tcPr>
          <w:p w14:paraId="24DF3150" w14:textId="18DA0CF1" w:rsidR="00F9764D" w:rsidRPr="00D337E9" w:rsidRDefault="00A21376" w:rsidP="00582E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(</w:t>
            </w:r>
            <w:r>
              <w:t>int</w:t>
            </w:r>
            <w:r>
              <w:t>) (</w:t>
            </w:r>
            <w:r>
              <w:t>3.7+5.3)</w:t>
            </w:r>
          </w:p>
        </w:tc>
        <w:tc>
          <w:tcPr>
            <w:tcW w:w="5228" w:type="dxa"/>
          </w:tcPr>
          <w:p w14:paraId="21738B7A" w14:textId="2AE2A7E5" w:rsidR="00F9764D" w:rsidRDefault="00582E2A" w:rsidP="00582E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</w:t>
            </w:r>
          </w:p>
        </w:tc>
      </w:tr>
      <w:tr w:rsidR="00F9764D" w14:paraId="1E3CCCFF" w14:textId="77777777" w:rsidTr="00F9764D">
        <w:tc>
          <w:tcPr>
            <w:tcW w:w="5228" w:type="dxa"/>
          </w:tcPr>
          <w:p w14:paraId="584FEFE3" w14:textId="03C5F029" w:rsidR="00F9764D" w:rsidRPr="001A5A9F" w:rsidRDefault="00A21376" w:rsidP="00582E2A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t>(int) (</w:t>
            </w:r>
            <w:r>
              <w:t>3.7+5.3)</w:t>
            </w:r>
          </w:p>
        </w:tc>
        <w:tc>
          <w:tcPr>
            <w:tcW w:w="5228" w:type="dxa"/>
          </w:tcPr>
          <w:p w14:paraId="0DB2C503" w14:textId="544FB5F6" w:rsidR="00F9764D" w:rsidRDefault="00582E2A" w:rsidP="00582E2A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VALID</w:t>
            </w:r>
          </w:p>
        </w:tc>
      </w:tr>
    </w:tbl>
    <w:p w14:paraId="6FF32AF6" w14:textId="0D575CD4" w:rsidR="00B00E7A" w:rsidRPr="009102A2" w:rsidRDefault="00B00E7A" w:rsidP="00757BB1">
      <w:pPr>
        <w:jc w:val="both"/>
        <w:rPr>
          <w:rFonts w:ascii="Arial Narrow" w:hAnsi="Arial Narrow"/>
          <w:sz w:val="24"/>
          <w:szCs w:val="24"/>
        </w:rPr>
      </w:pPr>
    </w:p>
    <w:sectPr w:rsidR="00B00E7A" w:rsidRPr="009102A2" w:rsidSect="009102A2">
      <w:headerReference w:type="default" r:id="rId8"/>
      <w:pgSz w:w="11906" w:h="16838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F2C7" w14:textId="77777777" w:rsidR="00311258" w:rsidRDefault="00311258" w:rsidP="00FD7C22">
      <w:pPr>
        <w:spacing w:after="0" w:line="240" w:lineRule="auto"/>
      </w:pPr>
      <w:r>
        <w:separator/>
      </w:r>
    </w:p>
  </w:endnote>
  <w:endnote w:type="continuationSeparator" w:id="0">
    <w:p w14:paraId="135A8B17" w14:textId="77777777" w:rsidR="00311258" w:rsidRDefault="00311258" w:rsidP="00FD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7831" w14:textId="77777777" w:rsidR="00311258" w:rsidRDefault="00311258" w:rsidP="00FD7C22">
      <w:pPr>
        <w:spacing w:after="0" w:line="240" w:lineRule="auto"/>
      </w:pPr>
      <w:r>
        <w:separator/>
      </w:r>
    </w:p>
  </w:footnote>
  <w:footnote w:type="continuationSeparator" w:id="0">
    <w:p w14:paraId="549A7CFC" w14:textId="77777777" w:rsidR="00311258" w:rsidRDefault="00311258" w:rsidP="00FD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4CF4" w14:textId="7D7B4F8F" w:rsidR="00FD7C22" w:rsidRPr="00FD7C22" w:rsidRDefault="00235A4D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6DC31320" wp14:editId="6AA908D8">
          <wp:simplePos x="0" y="0"/>
          <wp:positionH relativeFrom="column">
            <wp:posOffset>885825</wp:posOffset>
          </wp:positionH>
          <wp:positionV relativeFrom="paragraph">
            <wp:posOffset>0</wp:posOffset>
          </wp:positionV>
          <wp:extent cx="822960" cy="8229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960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5A6">
      <w:rPr>
        <w:rFonts w:ascii="Arial Narrow" w:hAnsi="Arial Narrow"/>
        <w:noProof/>
        <w:sz w:val="24"/>
        <w:szCs w:val="24"/>
      </w:rPr>
      <w:drawing>
        <wp:anchor distT="0" distB="0" distL="114300" distR="114300" simplePos="0" relativeHeight="251660288" behindDoc="1" locked="0" layoutInCell="1" allowOverlap="1" wp14:anchorId="281C7776" wp14:editId="5CBE5D49">
          <wp:simplePos x="0" y="0"/>
          <wp:positionH relativeFrom="column">
            <wp:posOffset>4962525</wp:posOffset>
          </wp:positionH>
          <wp:positionV relativeFrom="paragraph">
            <wp:posOffset>0</wp:posOffset>
          </wp:positionV>
          <wp:extent cx="1015678" cy="822960"/>
          <wp:effectExtent l="0" t="0" r="0" b="0"/>
          <wp:wrapNone/>
          <wp:docPr id="3" name="Picture 3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22" t="11539" r="4328" b="12498"/>
                  <a:stretch/>
                </pic:blipFill>
                <pic:spPr bwMode="auto">
                  <a:xfrm>
                    <a:off x="0" y="0"/>
                    <a:ext cx="1015678" cy="822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8419C" w14:textId="640F3C88" w:rsidR="00FD7C22" w:rsidRPr="00FD7C22" w:rsidRDefault="00FD7C22" w:rsidP="00FD7C22">
    <w:pPr>
      <w:pStyle w:val="Header"/>
      <w:jc w:val="center"/>
      <w:rPr>
        <w:rFonts w:ascii="Arial Narrow" w:hAnsi="Arial Narrow"/>
        <w:b/>
        <w:bCs/>
        <w:sz w:val="28"/>
        <w:szCs w:val="28"/>
      </w:rPr>
    </w:pPr>
    <w:r w:rsidRPr="00FD7C22">
      <w:rPr>
        <w:rFonts w:ascii="Arial Narrow" w:hAnsi="Arial Narrow"/>
        <w:b/>
        <w:bCs/>
        <w:sz w:val="28"/>
        <w:szCs w:val="28"/>
      </w:rPr>
      <w:t>Technological University of the Philippines</w:t>
    </w:r>
  </w:p>
  <w:p w14:paraId="6DD74459" w14:textId="02E39CCB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  <w:r w:rsidRPr="00FD7C22">
      <w:rPr>
        <w:rFonts w:ascii="Arial Narrow" w:hAnsi="Arial Narrow"/>
        <w:sz w:val="24"/>
        <w:szCs w:val="24"/>
      </w:rPr>
      <w:t>Ayala Blvd, Ermita, Manila, 1000 Metro Manila</w:t>
    </w:r>
  </w:p>
  <w:p w14:paraId="795418D9" w14:textId="2A4A25A9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4CFF1F8E" w14:textId="726A56DC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  <w:p w14:paraId="749332AD" w14:textId="77777777" w:rsidR="00FD7C22" w:rsidRPr="00FD7C22" w:rsidRDefault="00FD7C22" w:rsidP="00FD7C22">
    <w:pPr>
      <w:pStyle w:val="Header"/>
      <w:jc w:val="center"/>
      <w:rPr>
        <w:rFonts w:ascii="Arial Narrow" w:hAnsi="Arial Narrow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7EC"/>
    <w:multiLevelType w:val="hybridMultilevel"/>
    <w:tmpl w:val="9E663E80"/>
    <w:lvl w:ilvl="0" w:tplc="D5687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D32"/>
    <w:multiLevelType w:val="hybridMultilevel"/>
    <w:tmpl w:val="2F123F94"/>
    <w:lvl w:ilvl="0" w:tplc="B6DEE15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6E4745"/>
    <w:multiLevelType w:val="hybridMultilevel"/>
    <w:tmpl w:val="FAE4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161D1"/>
    <w:multiLevelType w:val="hybridMultilevel"/>
    <w:tmpl w:val="A6B29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4A0ED4"/>
    <w:multiLevelType w:val="hybridMultilevel"/>
    <w:tmpl w:val="306608AE"/>
    <w:lvl w:ilvl="0" w:tplc="90245C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8675D"/>
    <w:multiLevelType w:val="hybridMultilevel"/>
    <w:tmpl w:val="E3CC8834"/>
    <w:lvl w:ilvl="0" w:tplc="6ADC04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478CF"/>
    <w:multiLevelType w:val="hybridMultilevel"/>
    <w:tmpl w:val="68FE4BCE"/>
    <w:lvl w:ilvl="0" w:tplc="7F2E73EA">
      <w:start w:val="5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C6538"/>
    <w:multiLevelType w:val="hybridMultilevel"/>
    <w:tmpl w:val="5222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00064"/>
    <w:multiLevelType w:val="hybridMultilevel"/>
    <w:tmpl w:val="A55EAA7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0A307C"/>
    <w:multiLevelType w:val="hybridMultilevel"/>
    <w:tmpl w:val="18C20A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274342">
    <w:abstractNumId w:val="0"/>
  </w:num>
  <w:num w:numId="2" w16cid:durableId="859781822">
    <w:abstractNumId w:val="4"/>
  </w:num>
  <w:num w:numId="3" w16cid:durableId="652216333">
    <w:abstractNumId w:val="2"/>
  </w:num>
  <w:num w:numId="4" w16cid:durableId="1300921094">
    <w:abstractNumId w:val="3"/>
  </w:num>
  <w:num w:numId="5" w16cid:durableId="1203782260">
    <w:abstractNumId w:val="1"/>
  </w:num>
  <w:num w:numId="6" w16cid:durableId="896361799">
    <w:abstractNumId w:val="8"/>
  </w:num>
  <w:num w:numId="7" w16cid:durableId="538199975">
    <w:abstractNumId w:val="7"/>
  </w:num>
  <w:num w:numId="8" w16cid:durableId="1424914341">
    <w:abstractNumId w:val="6"/>
  </w:num>
  <w:num w:numId="9" w16cid:durableId="205609804">
    <w:abstractNumId w:val="5"/>
  </w:num>
  <w:num w:numId="10" w16cid:durableId="1133136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2D"/>
    <w:rsid w:val="00010875"/>
    <w:rsid w:val="00067F5F"/>
    <w:rsid w:val="000A065F"/>
    <w:rsid w:val="00101833"/>
    <w:rsid w:val="001713AB"/>
    <w:rsid w:val="00181CFC"/>
    <w:rsid w:val="001A5A9F"/>
    <w:rsid w:val="001C4100"/>
    <w:rsid w:val="001F0112"/>
    <w:rsid w:val="00202888"/>
    <w:rsid w:val="00206152"/>
    <w:rsid w:val="00235A4D"/>
    <w:rsid w:val="0024007F"/>
    <w:rsid w:val="00250546"/>
    <w:rsid w:val="00253301"/>
    <w:rsid w:val="00254E39"/>
    <w:rsid w:val="00287784"/>
    <w:rsid w:val="002F3913"/>
    <w:rsid w:val="002F4EE5"/>
    <w:rsid w:val="00311258"/>
    <w:rsid w:val="00340E9F"/>
    <w:rsid w:val="00394997"/>
    <w:rsid w:val="003A1F05"/>
    <w:rsid w:val="003B259C"/>
    <w:rsid w:val="003C1B84"/>
    <w:rsid w:val="003D3995"/>
    <w:rsid w:val="003E2697"/>
    <w:rsid w:val="00406529"/>
    <w:rsid w:val="00451F0C"/>
    <w:rsid w:val="004A78C6"/>
    <w:rsid w:val="004B44E2"/>
    <w:rsid w:val="004E3874"/>
    <w:rsid w:val="00541679"/>
    <w:rsid w:val="0055150A"/>
    <w:rsid w:val="00582E2A"/>
    <w:rsid w:val="005929DE"/>
    <w:rsid w:val="005A0B93"/>
    <w:rsid w:val="005D52B9"/>
    <w:rsid w:val="00602372"/>
    <w:rsid w:val="0063675F"/>
    <w:rsid w:val="006C5239"/>
    <w:rsid w:val="00757BB1"/>
    <w:rsid w:val="00766C92"/>
    <w:rsid w:val="007B2E87"/>
    <w:rsid w:val="007C6CED"/>
    <w:rsid w:val="0082139F"/>
    <w:rsid w:val="008846ED"/>
    <w:rsid w:val="008902BA"/>
    <w:rsid w:val="00896198"/>
    <w:rsid w:val="008A383B"/>
    <w:rsid w:val="008C5464"/>
    <w:rsid w:val="009102A2"/>
    <w:rsid w:val="009769AF"/>
    <w:rsid w:val="00987309"/>
    <w:rsid w:val="009D2BB9"/>
    <w:rsid w:val="009E4B82"/>
    <w:rsid w:val="00A17D73"/>
    <w:rsid w:val="00A21376"/>
    <w:rsid w:val="00AB7666"/>
    <w:rsid w:val="00B00E7A"/>
    <w:rsid w:val="00B2679A"/>
    <w:rsid w:val="00B8721B"/>
    <w:rsid w:val="00BB2284"/>
    <w:rsid w:val="00BD7FA7"/>
    <w:rsid w:val="00BE3973"/>
    <w:rsid w:val="00C06781"/>
    <w:rsid w:val="00C172CA"/>
    <w:rsid w:val="00C32B26"/>
    <w:rsid w:val="00C56C87"/>
    <w:rsid w:val="00C655A6"/>
    <w:rsid w:val="00CC7E07"/>
    <w:rsid w:val="00CE3E76"/>
    <w:rsid w:val="00D10468"/>
    <w:rsid w:val="00D337E9"/>
    <w:rsid w:val="00D37D22"/>
    <w:rsid w:val="00DA46D0"/>
    <w:rsid w:val="00DB229C"/>
    <w:rsid w:val="00DC7256"/>
    <w:rsid w:val="00DD3986"/>
    <w:rsid w:val="00E43C36"/>
    <w:rsid w:val="00EF4964"/>
    <w:rsid w:val="00EF5335"/>
    <w:rsid w:val="00F02D13"/>
    <w:rsid w:val="00F042C9"/>
    <w:rsid w:val="00F2562D"/>
    <w:rsid w:val="00F33260"/>
    <w:rsid w:val="00F9764D"/>
    <w:rsid w:val="00FA5F72"/>
    <w:rsid w:val="00FD7C22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C46FF"/>
  <w15:chartTrackingRefBased/>
  <w15:docId w15:val="{8406124D-F53F-4D79-ABEF-652AA71D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C22"/>
  </w:style>
  <w:style w:type="paragraph" w:styleId="Footer">
    <w:name w:val="footer"/>
    <w:basedOn w:val="Normal"/>
    <w:link w:val="FooterChar"/>
    <w:uiPriority w:val="99"/>
    <w:unhideWhenUsed/>
    <w:rsid w:val="00FD7C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C22"/>
  </w:style>
  <w:style w:type="table" w:styleId="TableGrid">
    <w:name w:val="Table Grid"/>
    <w:basedOn w:val="TableNormal"/>
    <w:uiPriority w:val="39"/>
    <w:rsid w:val="00C5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9E4B82"/>
  </w:style>
  <w:style w:type="paragraph" w:styleId="ListParagraph">
    <w:name w:val="List Paragraph"/>
    <w:basedOn w:val="Normal"/>
    <w:uiPriority w:val="34"/>
    <w:qFormat/>
    <w:rsid w:val="00FA5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52E29-B5BE-443B-8DC4-28D83B079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Alliah Gabrielle Galang</dc:creator>
  <cp:keywords/>
  <dc:description/>
  <cp:lastModifiedBy>Nathaly Pearl Salanatin</cp:lastModifiedBy>
  <cp:revision>52</cp:revision>
  <dcterms:created xsi:type="dcterms:W3CDTF">2021-10-26T02:03:00Z</dcterms:created>
  <dcterms:modified xsi:type="dcterms:W3CDTF">2022-10-19T08:52:00Z</dcterms:modified>
</cp:coreProperties>
</file>