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0BE" w:rsidRDefault="009560BE" w:rsidP="009560BE">
      <w:pPr>
        <w:spacing w:after="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038BD9D" wp14:editId="0BCEF6EC">
            <wp:extent cx="4535805" cy="1276350"/>
            <wp:effectExtent l="0" t="0" r="0" b="0"/>
            <wp:docPr id="1" name="Рисунок 1" descr="20090516224137!Logotip_KB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20090516224137!Logotip_KB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5" cy="1276350"/>
                    </a:xfrm>
                    <a:prstGeom prst="rect">
                      <a:avLst/>
                    </a:prstGeom>
                    <a:noFill/>
                    <a:ln>
                      <a:noFill/>
                    </a:ln>
                  </pic:spPr>
                </pic:pic>
              </a:graphicData>
            </a:graphic>
          </wp:inline>
        </w:drawing>
      </w:r>
    </w:p>
    <w:p w:rsidR="009560BE" w:rsidRDefault="009560BE" w:rsidP="009560BE">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JSC “Kazakh-British Technical University”</w:t>
      </w:r>
    </w:p>
    <w:p w:rsidR="009560BE" w:rsidRDefault="009560BE" w:rsidP="009560BE">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Faculty of Information Technology</w:t>
      </w:r>
    </w:p>
    <w:p w:rsidR="009560BE" w:rsidRDefault="009560BE" w:rsidP="009560BE">
      <w:pPr>
        <w:spacing w:after="0"/>
        <w:rPr>
          <w:rFonts w:ascii="Times New Roman" w:hAnsi="Times New Roman" w:cs="Times New Roman"/>
          <w:sz w:val="28"/>
          <w:szCs w:val="28"/>
          <w:lang w:val="en-US"/>
        </w:rPr>
      </w:pPr>
    </w:p>
    <w:p w:rsidR="009560BE" w:rsidRDefault="009560BE" w:rsidP="009560BE">
      <w:pPr>
        <w:spacing w:after="0" w:line="240" w:lineRule="auto"/>
        <w:jc w:val="center"/>
        <w:rPr>
          <w:rFonts w:ascii="Times New Roman" w:hAnsi="Times New Roman" w:cs="Times New Roman"/>
          <w:sz w:val="28"/>
          <w:szCs w:val="28"/>
          <w:lang w:val="en-US"/>
        </w:rPr>
      </w:pPr>
    </w:p>
    <w:p w:rsidR="009560BE" w:rsidRDefault="009560BE" w:rsidP="009560BE">
      <w:pPr>
        <w:pStyle w:val="a3"/>
        <w:spacing w:before="84" w:beforeAutospacing="0" w:after="0" w:afterAutospacing="0"/>
        <w:jc w:val="center"/>
        <w:rPr>
          <w:b/>
          <w:sz w:val="28"/>
          <w:szCs w:val="28"/>
          <w:lang w:val="en-US"/>
        </w:rPr>
      </w:pPr>
    </w:p>
    <w:p w:rsidR="009560BE" w:rsidRDefault="009560BE" w:rsidP="009560BE">
      <w:pPr>
        <w:pStyle w:val="a3"/>
        <w:spacing w:before="84" w:beforeAutospacing="0" w:after="0" w:afterAutospacing="0"/>
        <w:jc w:val="center"/>
        <w:rPr>
          <w:b/>
          <w:sz w:val="28"/>
          <w:szCs w:val="28"/>
          <w:lang w:val="en-US"/>
        </w:rPr>
      </w:pPr>
    </w:p>
    <w:p w:rsidR="009560BE" w:rsidRDefault="009560BE" w:rsidP="009560BE">
      <w:pPr>
        <w:pStyle w:val="a3"/>
        <w:spacing w:before="84" w:beforeAutospacing="0" w:after="0" w:afterAutospacing="0"/>
        <w:jc w:val="center"/>
        <w:rPr>
          <w:b/>
          <w:sz w:val="28"/>
          <w:szCs w:val="28"/>
          <w:lang w:val="en-US"/>
        </w:rPr>
      </w:pPr>
    </w:p>
    <w:p w:rsidR="009560BE" w:rsidRDefault="009560BE" w:rsidP="009560BE">
      <w:pPr>
        <w:pStyle w:val="a3"/>
        <w:spacing w:before="84" w:beforeAutospacing="0" w:after="0" w:afterAutospacing="0"/>
        <w:jc w:val="center"/>
        <w:rPr>
          <w:b/>
          <w:sz w:val="28"/>
          <w:szCs w:val="28"/>
          <w:lang w:val="en-US"/>
        </w:rPr>
      </w:pPr>
      <w:r>
        <w:rPr>
          <w:b/>
          <w:sz w:val="28"/>
          <w:szCs w:val="28"/>
          <w:lang w:val="en-US"/>
        </w:rPr>
        <w:t>Object-Oriented Programming and Design</w:t>
      </w:r>
    </w:p>
    <w:p w:rsidR="009560BE" w:rsidRDefault="009560BE" w:rsidP="009560BE">
      <w:pPr>
        <w:pStyle w:val="a3"/>
        <w:spacing w:before="84" w:beforeAutospacing="0" w:after="0" w:afterAutospacing="0"/>
        <w:jc w:val="center"/>
        <w:rPr>
          <w:b/>
          <w:bCs/>
          <w:color w:val="000000" w:themeColor="text1"/>
          <w:sz w:val="28"/>
          <w:szCs w:val="28"/>
          <w:lang w:val="en-US"/>
        </w:rPr>
      </w:pPr>
    </w:p>
    <w:p w:rsidR="009560BE" w:rsidRPr="00E07DF9" w:rsidRDefault="009560BE" w:rsidP="009560BE">
      <w:pPr>
        <w:spacing w:after="0" w:line="240" w:lineRule="auto"/>
        <w:jc w:val="center"/>
        <w:rPr>
          <w:rFonts w:ascii="Times New Roman" w:hAnsi="Times New Roman" w:cs="Times New Roman"/>
          <w:b/>
          <w:sz w:val="28"/>
          <w:szCs w:val="28"/>
          <w:lang w:val="en-US"/>
        </w:rPr>
      </w:pPr>
      <w:r w:rsidRPr="00E07DF9">
        <w:rPr>
          <w:rFonts w:ascii="Times New Roman" w:hAnsi="Times New Roman" w:cs="Times New Roman"/>
          <w:sz w:val="28"/>
          <w:szCs w:val="28"/>
          <w:lang w:val="en-US"/>
        </w:rPr>
        <w:t>Project:</w:t>
      </w:r>
      <w:r>
        <w:rPr>
          <w:rFonts w:ascii="Times New Roman" w:hAnsi="Times New Roman" w:cs="Times New Roman"/>
          <w:b/>
          <w:sz w:val="28"/>
          <w:szCs w:val="28"/>
          <w:lang w:val="en-US"/>
        </w:rPr>
        <w:t xml:space="preserve"> INTRANET</w:t>
      </w:r>
    </w:p>
    <w:p w:rsidR="009560BE" w:rsidRDefault="009560BE" w:rsidP="009560BE">
      <w:pPr>
        <w:spacing w:after="0"/>
        <w:jc w:val="right"/>
        <w:rPr>
          <w:rFonts w:ascii="Times New Roman" w:hAnsi="Times New Roman" w:cs="Times New Roman"/>
          <w:sz w:val="28"/>
          <w:szCs w:val="28"/>
          <w:lang w:val="en-US"/>
        </w:rPr>
      </w:pPr>
    </w:p>
    <w:p w:rsidR="009560BE" w:rsidRDefault="009560BE" w:rsidP="009560BE">
      <w:pPr>
        <w:spacing w:after="0"/>
        <w:jc w:val="right"/>
        <w:rPr>
          <w:rFonts w:ascii="Times New Roman" w:hAnsi="Times New Roman" w:cs="Times New Roman"/>
          <w:sz w:val="28"/>
          <w:szCs w:val="28"/>
          <w:lang w:val="en-US"/>
        </w:rPr>
      </w:pPr>
    </w:p>
    <w:p w:rsidR="009560BE" w:rsidRDefault="009560BE" w:rsidP="009560BE">
      <w:pPr>
        <w:spacing w:after="0"/>
        <w:jc w:val="right"/>
        <w:rPr>
          <w:rFonts w:ascii="Times New Roman" w:hAnsi="Times New Roman" w:cs="Times New Roman"/>
          <w:sz w:val="28"/>
          <w:szCs w:val="28"/>
          <w:lang w:val="en-US"/>
        </w:rPr>
      </w:pPr>
    </w:p>
    <w:p w:rsidR="009560BE" w:rsidRDefault="009560BE" w:rsidP="009560BE">
      <w:pPr>
        <w:spacing w:after="0"/>
        <w:jc w:val="right"/>
        <w:rPr>
          <w:rFonts w:ascii="Times New Roman" w:hAnsi="Times New Roman" w:cs="Times New Roman"/>
          <w:sz w:val="28"/>
          <w:szCs w:val="28"/>
          <w:lang w:val="en-US"/>
        </w:rPr>
      </w:pPr>
    </w:p>
    <w:p w:rsidR="009560BE" w:rsidRDefault="009560BE" w:rsidP="009560BE">
      <w:pPr>
        <w:spacing w:after="0"/>
        <w:jc w:val="right"/>
        <w:rPr>
          <w:rFonts w:ascii="Times New Roman" w:hAnsi="Times New Roman" w:cs="Times New Roman"/>
          <w:sz w:val="28"/>
          <w:szCs w:val="28"/>
          <w:lang w:val="en-US"/>
        </w:rPr>
      </w:pPr>
    </w:p>
    <w:p w:rsidR="009560BE" w:rsidRDefault="009560BE" w:rsidP="009560BE">
      <w:pPr>
        <w:pStyle w:val="a3"/>
        <w:spacing w:before="0" w:beforeAutospacing="0" w:after="0" w:afterAutospacing="0"/>
        <w:rPr>
          <w:rFonts w:eastAsiaTheme="minorHAnsi"/>
          <w:sz w:val="28"/>
          <w:szCs w:val="28"/>
          <w:lang w:val="en-US" w:eastAsia="en-US"/>
        </w:rPr>
      </w:pPr>
    </w:p>
    <w:p w:rsidR="009560BE" w:rsidRDefault="009560BE" w:rsidP="009560BE">
      <w:pPr>
        <w:pStyle w:val="a3"/>
        <w:spacing w:before="0" w:beforeAutospacing="0" w:after="0" w:afterAutospacing="0"/>
        <w:rPr>
          <w:rFonts w:eastAsiaTheme="minorHAnsi"/>
          <w:sz w:val="28"/>
          <w:szCs w:val="28"/>
          <w:lang w:val="en-US" w:eastAsia="en-US"/>
        </w:rPr>
      </w:pPr>
    </w:p>
    <w:p w:rsidR="009560BE" w:rsidRDefault="009560BE" w:rsidP="009560BE">
      <w:pPr>
        <w:pStyle w:val="a3"/>
        <w:spacing w:before="0" w:beforeAutospacing="0" w:after="0" w:afterAutospacing="0"/>
        <w:jc w:val="right"/>
        <w:rPr>
          <w:rFonts w:eastAsiaTheme="minorHAnsi"/>
          <w:sz w:val="28"/>
          <w:szCs w:val="28"/>
          <w:lang w:val="en-US" w:eastAsia="en-US"/>
        </w:rPr>
      </w:pPr>
      <w:r>
        <w:rPr>
          <w:rFonts w:eastAsiaTheme="minorHAnsi"/>
          <w:sz w:val="28"/>
          <w:szCs w:val="28"/>
          <w:lang w:val="en-US" w:eastAsia="en-US"/>
        </w:rPr>
        <w:t>Developed</w:t>
      </w:r>
      <w:r>
        <w:rPr>
          <w:rFonts w:eastAsiaTheme="minorHAnsi"/>
          <w:sz w:val="28"/>
          <w:szCs w:val="28"/>
          <w:lang w:val="kk-KZ" w:eastAsia="en-US"/>
        </w:rPr>
        <w:t xml:space="preserve"> </w:t>
      </w:r>
      <w:r>
        <w:rPr>
          <w:rFonts w:eastAsiaTheme="minorHAnsi"/>
          <w:sz w:val="28"/>
          <w:szCs w:val="28"/>
          <w:lang w:val="en-US" w:eastAsia="en-US"/>
        </w:rPr>
        <w:t>by</w:t>
      </w:r>
      <w:r>
        <w:rPr>
          <w:rFonts w:eastAsiaTheme="minorHAnsi"/>
          <w:sz w:val="28"/>
          <w:szCs w:val="28"/>
          <w:lang w:val="kk-KZ" w:eastAsia="en-US"/>
        </w:rPr>
        <w:t xml:space="preserve">: </w:t>
      </w:r>
    </w:p>
    <w:p w:rsidR="009560BE" w:rsidRDefault="009560BE" w:rsidP="009560BE">
      <w:pPr>
        <w:pStyle w:val="a3"/>
        <w:spacing w:before="0" w:beforeAutospacing="0" w:after="0" w:afterAutospacing="0"/>
        <w:jc w:val="right"/>
        <w:rPr>
          <w:rFonts w:eastAsiaTheme="minorHAnsi"/>
          <w:sz w:val="28"/>
          <w:szCs w:val="28"/>
          <w:lang w:val="en-US" w:eastAsia="en-US"/>
        </w:rPr>
      </w:pPr>
      <w:r>
        <w:rPr>
          <w:rFonts w:eastAsiaTheme="minorHAnsi"/>
          <w:sz w:val="28"/>
          <w:szCs w:val="28"/>
          <w:lang w:val="en-US" w:eastAsia="en-US"/>
        </w:rPr>
        <w:t>Safargaliev Temirlan</w:t>
      </w:r>
    </w:p>
    <w:p w:rsidR="009560BE" w:rsidRPr="00007F37" w:rsidRDefault="009560BE" w:rsidP="009560BE">
      <w:pPr>
        <w:pStyle w:val="a3"/>
        <w:spacing w:before="0" w:beforeAutospacing="0" w:after="0" w:afterAutospacing="0"/>
        <w:jc w:val="right"/>
        <w:rPr>
          <w:rFonts w:eastAsiaTheme="minorHAnsi"/>
          <w:sz w:val="28"/>
          <w:szCs w:val="28"/>
          <w:lang w:val="en-US" w:eastAsia="en-US"/>
        </w:rPr>
      </w:pPr>
      <w:r>
        <w:rPr>
          <w:rFonts w:eastAsiaTheme="minorHAnsi"/>
          <w:sz w:val="28"/>
          <w:szCs w:val="28"/>
          <w:lang w:val="en-US" w:eastAsia="en-US"/>
        </w:rPr>
        <w:t>Muratbekova Muragul</w:t>
      </w:r>
    </w:p>
    <w:p w:rsidR="009560BE" w:rsidRPr="00956206" w:rsidRDefault="009560BE" w:rsidP="009560BE">
      <w:pPr>
        <w:pStyle w:val="a3"/>
        <w:spacing w:before="0" w:beforeAutospacing="0" w:after="0" w:afterAutospacing="0"/>
        <w:jc w:val="right"/>
        <w:rPr>
          <w:rFonts w:eastAsiaTheme="minorHAnsi"/>
          <w:sz w:val="28"/>
          <w:szCs w:val="28"/>
          <w:lang w:val="en-US" w:eastAsia="en-US"/>
        </w:rPr>
      </w:pPr>
    </w:p>
    <w:p w:rsidR="009560BE" w:rsidRDefault="009560BE" w:rsidP="009560BE">
      <w:pPr>
        <w:pStyle w:val="a3"/>
        <w:spacing w:before="0" w:beforeAutospacing="0" w:after="0" w:afterAutospacing="0"/>
        <w:jc w:val="right"/>
        <w:rPr>
          <w:rFonts w:eastAsiaTheme="minorHAnsi"/>
          <w:sz w:val="28"/>
          <w:szCs w:val="28"/>
          <w:lang w:val="en-US" w:eastAsia="en-US"/>
        </w:rPr>
      </w:pPr>
      <w:r>
        <w:rPr>
          <w:rFonts w:eastAsiaTheme="minorHAnsi"/>
          <w:sz w:val="28"/>
          <w:szCs w:val="28"/>
          <w:lang w:val="en-US" w:eastAsia="en-US"/>
        </w:rPr>
        <w:t xml:space="preserve"> </w:t>
      </w:r>
      <w:r>
        <w:rPr>
          <w:rFonts w:eastAsiaTheme="minorHAnsi"/>
          <w:sz w:val="28"/>
          <w:szCs w:val="28"/>
          <w:lang w:val="kk-KZ" w:eastAsia="en-US"/>
        </w:rPr>
        <w:t xml:space="preserve"> </w:t>
      </w:r>
    </w:p>
    <w:p w:rsidR="009560BE" w:rsidRDefault="009560BE" w:rsidP="009560BE">
      <w:pPr>
        <w:spacing w:after="0"/>
        <w:rPr>
          <w:sz w:val="28"/>
          <w:szCs w:val="28"/>
          <w:lang w:val="en-US"/>
        </w:rPr>
      </w:pPr>
    </w:p>
    <w:p w:rsidR="009560BE" w:rsidRDefault="009560BE" w:rsidP="009560BE">
      <w:pPr>
        <w:spacing w:after="0"/>
        <w:rPr>
          <w:lang w:val="en-US"/>
        </w:rPr>
      </w:pPr>
    </w:p>
    <w:p w:rsidR="009560BE" w:rsidRDefault="009560BE" w:rsidP="009560BE">
      <w:pPr>
        <w:spacing w:after="0"/>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rPr>
          <w:lang w:val="en-US"/>
        </w:rPr>
      </w:pPr>
    </w:p>
    <w:p w:rsidR="009560BE" w:rsidRDefault="009560BE" w:rsidP="009560BE">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Almaty, 2019</w:t>
      </w:r>
    </w:p>
    <w:p w:rsidR="009560BE" w:rsidRDefault="009560BE">
      <w:r>
        <w:br w:type="page"/>
      </w:r>
    </w:p>
    <w:sdt>
      <w:sdtPr>
        <w:rPr>
          <w:rFonts w:asciiTheme="minorHAnsi" w:eastAsiaTheme="minorEastAsia" w:hAnsiTheme="minorHAnsi" w:cstheme="minorBidi"/>
          <w:b w:val="0"/>
          <w:bCs w:val="0"/>
          <w:color w:val="auto"/>
          <w:sz w:val="22"/>
          <w:szCs w:val="22"/>
        </w:rPr>
        <w:id w:val="1349986752"/>
        <w:docPartObj>
          <w:docPartGallery w:val="Table of Contents"/>
          <w:docPartUnique/>
        </w:docPartObj>
      </w:sdtPr>
      <w:sdtContent>
        <w:p w:rsidR="009560BE" w:rsidRPr="00E07DF9" w:rsidRDefault="009560BE" w:rsidP="00A37B29">
          <w:pPr>
            <w:pStyle w:val="a6"/>
            <w:spacing w:after="100" w:afterAutospacing="1"/>
            <w:jc w:val="center"/>
            <w:rPr>
              <w:lang w:val="en-US"/>
            </w:rPr>
          </w:pPr>
          <w:r>
            <w:rPr>
              <w:lang w:val="en-US"/>
            </w:rPr>
            <w:t>Table of Contents</w:t>
          </w:r>
        </w:p>
        <w:p w:rsidR="009560BE" w:rsidRDefault="009560BE" w:rsidP="00A37B29">
          <w:pPr>
            <w:pStyle w:val="11"/>
            <w:spacing w:afterAutospacing="1"/>
            <w:rPr>
              <w:lang w:val="en-US"/>
            </w:rPr>
          </w:pPr>
          <w:r>
            <w:rPr>
              <w:b/>
              <w:bCs/>
              <w:lang w:val="en-US"/>
            </w:rPr>
            <w:t>Objective of the Project</w:t>
          </w:r>
          <w:r>
            <w:ptab w:relativeTo="margin" w:alignment="right" w:leader="dot"/>
          </w:r>
          <w:r>
            <w:rPr>
              <w:b/>
              <w:bCs/>
              <w:lang w:val="en-US"/>
            </w:rPr>
            <w:t>3</w:t>
          </w:r>
        </w:p>
        <w:p w:rsidR="009560BE" w:rsidRPr="00E07DF9" w:rsidRDefault="009560BE" w:rsidP="00A37B29">
          <w:pPr>
            <w:pStyle w:val="11"/>
            <w:spacing w:afterAutospacing="1"/>
            <w:rPr>
              <w:lang w:val="en-US"/>
            </w:rPr>
          </w:pPr>
          <w:r>
            <w:rPr>
              <w:b/>
              <w:bCs/>
              <w:lang w:val="en-US"/>
            </w:rPr>
            <w:t>Part A. UML Diagrams</w:t>
          </w:r>
          <w:r>
            <w:ptab w:relativeTo="margin" w:alignment="right" w:leader="dot"/>
          </w:r>
          <w:r w:rsidRPr="00E07DF9">
            <w:rPr>
              <w:b/>
              <w:bCs/>
              <w:lang w:val="en-US"/>
            </w:rPr>
            <w:t>4</w:t>
          </w:r>
        </w:p>
        <w:p w:rsidR="009560BE" w:rsidRPr="001C5F46" w:rsidRDefault="009560BE" w:rsidP="00A37B29">
          <w:pPr>
            <w:pStyle w:val="2"/>
            <w:spacing w:afterAutospacing="1"/>
            <w:ind w:left="216"/>
            <w:rPr>
              <w:lang w:val="en-US"/>
            </w:rPr>
          </w:pPr>
          <w:r>
            <w:rPr>
              <w:lang w:val="en-US"/>
            </w:rPr>
            <w:t>Use Case Diagram</w:t>
          </w:r>
          <w:r>
            <w:ptab w:relativeTo="margin" w:alignment="right" w:leader="dot"/>
          </w:r>
          <w:r w:rsidR="001C5F46">
            <w:rPr>
              <w:lang w:val="en-US"/>
            </w:rPr>
            <w:t>4</w:t>
          </w:r>
        </w:p>
        <w:p w:rsidR="009560BE" w:rsidRPr="001C5F46" w:rsidRDefault="009560BE" w:rsidP="00A37B29">
          <w:pPr>
            <w:spacing w:after="100" w:afterAutospacing="1"/>
            <w:ind w:firstLine="216"/>
            <w:rPr>
              <w:lang w:val="en-US"/>
            </w:rPr>
          </w:pPr>
          <w:r>
            <w:rPr>
              <w:lang w:val="en-US"/>
            </w:rPr>
            <w:t>Class Diagram</w:t>
          </w:r>
          <w:r>
            <w:ptab w:relativeTo="margin" w:alignment="right" w:leader="dot"/>
          </w:r>
          <w:r w:rsidR="001C5F46">
            <w:rPr>
              <w:lang w:val="en-US"/>
            </w:rPr>
            <w:t>5</w:t>
          </w:r>
        </w:p>
        <w:p w:rsidR="009560BE" w:rsidRPr="00802B00" w:rsidRDefault="009560BE" w:rsidP="00A37B29">
          <w:pPr>
            <w:pStyle w:val="11"/>
            <w:spacing w:afterAutospacing="1"/>
            <w:rPr>
              <w:lang w:val="en-US"/>
            </w:rPr>
          </w:pPr>
          <w:r>
            <w:rPr>
              <w:b/>
              <w:bCs/>
              <w:lang w:val="en-US"/>
            </w:rPr>
            <w:t>Part B. Code Implementation</w:t>
          </w:r>
          <w:r>
            <w:ptab w:relativeTo="margin" w:alignment="right" w:leader="dot"/>
          </w:r>
          <w:r w:rsidR="001C5F46">
            <w:rPr>
              <w:b/>
              <w:bCs/>
              <w:lang w:val="en-US"/>
            </w:rPr>
            <w:t>6</w:t>
          </w:r>
        </w:p>
        <w:p w:rsidR="009560BE" w:rsidRPr="00E83559" w:rsidRDefault="00E83559" w:rsidP="00A37B29">
          <w:pPr>
            <w:pStyle w:val="2"/>
            <w:spacing w:afterAutospacing="1"/>
            <w:ind w:left="216"/>
            <w:rPr>
              <w:lang w:val="en-US"/>
            </w:rPr>
          </w:pPr>
          <w:r>
            <w:rPr>
              <w:lang w:val="en-US"/>
            </w:rPr>
            <w:t>Package Users</w:t>
          </w:r>
          <w:r w:rsidR="009560BE">
            <w:ptab w:relativeTo="margin" w:alignment="right" w:leader="dot"/>
          </w:r>
          <w:r>
            <w:rPr>
              <w:lang w:val="en-US"/>
            </w:rPr>
            <w:t>7-8</w:t>
          </w:r>
        </w:p>
        <w:p w:rsidR="009560BE" w:rsidRPr="00E83559" w:rsidRDefault="00E83559" w:rsidP="00A37B29">
          <w:pPr>
            <w:pStyle w:val="11"/>
            <w:spacing w:afterAutospacing="1"/>
            <w:ind w:firstLine="216"/>
            <w:rPr>
              <w:lang w:val="en-US"/>
            </w:rPr>
          </w:pPr>
          <w:r>
            <w:rPr>
              <w:lang w:val="en-US"/>
            </w:rPr>
            <w:t>Package Course</w:t>
          </w:r>
          <w:r w:rsidR="009560BE">
            <w:ptab w:relativeTo="margin" w:alignment="right" w:leader="dot"/>
          </w:r>
          <w:r>
            <w:rPr>
              <w:lang w:val="en-US"/>
            </w:rPr>
            <w:t>9</w:t>
          </w:r>
          <w:r w:rsidR="009560BE" w:rsidRPr="00E83559">
            <w:rPr>
              <w:lang w:val="en-US"/>
            </w:rPr>
            <w:t xml:space="preserve"> </w:t>
          </w:r>
        </w:p>
        <w:p w:rsidR="009560BE" w:rsidRPr="00E83559" w:rsidRDefault="00E83559" w:rsidP="00A37B29">
          <w:pPr>
            <w:pStyle w:val="2"/>
            <w:spacing w:afterAutospacing="1"/>
            <w:ind w:left="216"/>
            <w:rPr>
              <w:lang w:val="en-US"/>
            </w:rPr>
          </w:pPr>
          <w:r>
            <w:rPr>
              <w:lang w:val="en-US"/>
            </w:rPr>
            <w:t>Package Report</w:t>
          </w:r>
          <w:r w:rsidR="009560BE">
            <w:ptab w:relativeTo="margin" w:alignment="right" w:leader="dot"/>
          </w:r>
          <w:r>
            <w:rPr>
              <w:lang w:val="en-US"/>
            </w:rPr>
            <w:t>10</w:t>
          </w:r>
        </w:p>
        <w:p w:rsidR="009560BE" w:rsidRPr="00E83559" w:rsidRDefault="00E83559" w:rsidP="00A37B29">
          <w:pPr>
            <w:spacing w:after="100" w:afterAutospacing="1"/>
            <w:ind w:firstLine="216"/>
            <w:rPr>
              <w:lang w:val="en-US" w:eastAsia="ru-RU"/>
            </w:rPr>
          </w:pPr>
          <w:r>
            <w:rPr>
              <w:lang w:val="en-US"/>
            </w:rPr>
            <w:t>Package Database</w:t>
          </w:r>
          <w:r w:rsidR="009560BE">
            <w:ptab w:relativeTo="margin" w:alignment="right" w:leader="dot"/>
          </w:r>
          <w:r>
            <w:rPr>
              <w:lang w:val="en-US"/>
            </w:rPr>
            <w:t>11</w:t>
          </w:r>
        </w:p>
        <w:p w:rsidR="009560BE" w:rsidRPr="00802B00" w:rsidRDefault="00E83559" w:rsidP="00A37B29">
          <w:pPr>
            <w:pStyle w:val="2"/>
            <w:spacing w:afterAutospacing="1"/>
            <w:ind w:left="216"/>
            <w:rPr>
              <w:lang w:val="en-US"/>
            </w:rPr>
          </w:pPr>
          <w:r>
            <w:rPr>
              <w:lang w:val="en-US"/>
            </w:rPr>
            <w:t xml:space="preserve">Package </w:t>
          </w:r>
          <w:proofErr w:type="spellStart"/>
          <w:r>
            <w:rPr>
              <w:lang w:val="en-US"/>
            </w:rPr>
            <w:t>Enums</w:t>
          </w:r>
          <w:proofErr w:type="spellEnd"/>
          <w:r w:rsidR="009560BE">
            <w:ptab w:relativeTo="margin" w:alignment="right" w:leader="dot"/>
          </w:r>
          <w:r w:rsidR="00A37B29">
            <w:rPr>
              <w:lang w:val="en-US"/>
            </w:rPr>
            <w:t>12</w:t>
          </w:r>
        </w:p>
      </w:sdtContent>
    </w:sdt>
    <w:p w:rsidR="009560BE" w:rsidRPr="00802B00" w:rsidRDefault="009560BE" w:rsidP="009560BE">
      <w:pPr>
        <w:spacing w:after="0" w:line="240" w:lineRule="auto"/>
        <w:rPr>
          <w:rFonts w:ascii="Times New Roman" w:hAnsi="Times New Roman" w:cs="Times New Roman"/>
          <w:sz w:val="28"/>
          <w:szCs w:val="28"/>
          <w:lang w:val="en-US"/>
        </w:rPr>
      </w:pPr>
    </w:p>
    <w:p w:rsidR="009560BE" w:rsidRDefault="009560BE"/>
    <w:p w:rsidR="009560BE" w:rsidRDefault="009560BE">
      <w:r>
        <w:br w:type="page"/>
      </w:r>
    </w:p>
    <w:p w:rsidR="00817BD8" w:rsidRDefault="009560BE" w:rsidP="009560BE">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Objective of t</w:t>
      </w:r>
      <w:bookmarkStart w:id="0" w:name="_GoBack"/>
      <w:bookmarkEnd w:id="0"/>
      <w:r>
        <w:rPr>
          <w:rFonts w:ascii="Times New Roman" w:hAnsi="Times New Roman" w:cs="Times New Roman"/>
          <w:sz w:val="28"/>
          <w:szCs w:val="28"/>
          <w:lang w:val="en-US"/>
        </w:rPr>
        <w:t>he Project</w:t>
      </w:r>
    </w:p>
    <w:p w:rsidR="009560BE" w:rsidRDefault="001C5F46" w:rsidP="009560BE">
      <w:pPr>
        <w:rPr>
          <w:rFonts w:ascii="Times New Roman" w:hAnsi="Times New Roman" w:cs="Times New Roman"/>
          <w:sz w:val="28"/>
          <w:szCs w:val="28"/>
          <w:lang w:val="en-US"/>
        </w:rPr>
      </w:pPr>
      <w:r>
        <w:rPr>
          <w:rFonts w:ascii="Times New Roman" w:hAnsi="Times New Roman" w:cs="Times New Roman"/>
          <w:sz w:val="28"/>
          <w:szCs w:val="28"/>
          <w:lang w:val="en-US"/>
        </w:rPr>
        <w:t>Our aim was to c</w:t>
      </w:r>
      <w:r w:rsidR="009560BE">
        <w:rPr>
          <w:rFonts w:ascii="Times New Roman" w:hAnsi="Times New Roman" w:cs="Times New Roman"/>
          <w:sz w:val="28"/>
          <w:szCs w:val="28"/>
          <w:lang w:val="en-US"/>
        </w:rPr>
        <w:t xml:space="preserve">reate University System (Intranet), using </w:t>
      </w:r>
      <w:r>
        <w:rPr>
          <w:rFonts w:ascii="Times New Roman" w:hAnsi="Times New Roman" w:cs="Times New Roman"/>
          <w:sz w:val="28"/>
          <w:szCs w:val="28"/>
          <w:lang w:val="en-US"/>
        </w:rPr>
        <w:t xml:space="preserve">all </w:t>
      </w:r>
      <w:r w:rsidR="009560BE">
        <w:rPr>
          <w:rFonts w:ascii="Times New Roman" w:hAnsi="Times New Roman" w:cs="Times New Roman"/>
          <w:sz w:val="28"/>
          <w:szCs w:val="28"/>
          <w:lang w:val="en-US"/>
        </w:rPr>
        <w:t>skills learned in the course of Object-Oriented Programming.</w:t>
      </w:r>
    </w:p>
    <w:p w:rsidR="009560BE" w:rsidRDefault="009560BE" w:rsidP="009560BE">
      <w:pPr>
        <w:rPr>
          <w:rFonts w:ascii="Times New Roman" w:hAnsi="Times New Roman" w:cs="Times New Roman"/>
          <w:sz w:val="28"/>
          <w:szCs w:val="28"/>
          <w:lang w:val="en-US"/>
        </w:rPr>
      </w:pPr>
      <w:r>
        <w:rPr>
          <w:rFonts w:ascii="Times New Roman" w:hAnsi="Times New Roman" w:cs="Times New Roman"/>
          <w:sz w:val="28"/>
          <w:szCs w:val="28"/>
          <w:lang w:val="en-US"/>
        </w:rPr>
        <w:t>Used components:</w:t>
      </w:r>
    </w:p>
    <w:p w:rsidR="009560BE" w:rsidRDefault="009560BE" w:rsidP="009560BE">
      <w:pPr>
        <w:pStyle w:val="ab"/>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TopCoder UML Tool</w:t>
      </w:r>
    </w:p>
    <w:p w:rsidR="009560BE" w:rsidRPr="009560BE" w:rsidRDefault="009560BE" w:rsidP="009560BE">
      <w:pPr>
        <w:pStyle w:val="ab"/>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Eclipse IDE</w:t>
      </w:r>
    </w:p>
    <w:p w:rsidR="001C5F46" w:rsidRDefault="001C5F46" w:rsidP="009560BE">
      <w:pPr>
        <w:jc w:val="cente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83559" w:rsidRDefault="001C5F46" w:rsidP="009560BE">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Part A. </w:t>
      </w:r>
    </w:p>
    <w:p w:rsidR="009560BE" w:rsidRDefault="001C5F46" w:rsidP="009560BE">
      <w:pPr>
        <w:jc w:val="center"/>
        <w:rPr>
          <w:rFonts w:ascii="Times New Roman" w:hAnsi="Times New Roman" w:cs="Times New Roman"/>
          <w:sz w:val="28"/>
          <w:szCs w:val="28"/>
          <w:lang w:val="en-US"/>
        </w:rPr>
      </w:pPr>
      <w:r>
        <w:rPr>
          <w:rFonts w:ascii="Times New Roman" w:hAnsi="Times New Roman" w:cs="Times New Roman"/>
          <w:sz w:val="28"/>
          <w:szCs w:val="28"/>
          <w:lang w:val="en-US"/>
        </w:rPr>
        <w:t>UML Diagrams</w:t>
      </w:r>
    </w:p>
    <w:p w:rsidR="001C5F46" w:rsidRDefault="001C5F46" w:rsidP="001C5F46">
      <w:pPr>
        <w:rPr>
          <w:rFonts w:ascii="Times New Roman" w:hAnsi="Times New Roman" w:cs="Times New Roman"/>
          <w:sz w:val="28"/>
          <w:szCs w:val="28"/>
          <w:lang w:val="en-US"/>
        </w:rPr>
      </w:pPr>
      <w:r>
        <w:rPr>
          <w:rFonts w:ascii="Times New Roman" w:hAnsi="Times New Roman" w:cs="Times New Roman"/>
          <w:sz w:val="28"/>
          <w:szCs w:val="28"/>
          <w:lang w:val="en-US"/>
        </w:rPr>
        <w:t xml:space="preserve">UML Diagrams has been designed using TopCoder UML Tool. </w:t>
      </w:r>
    </w:p>
    <w:p w:rsidR="001C5F46" w:rsidRDefault="001C5F46" w:rsidP="001C5F46">
      <w:pPr>
        <w:rPr>
          <w:rFonts w:ascii="Times New Roman" w:hAnsi="Times New Roman" w:cs="Times New Roman"/>
          <w:sz w:val="28"/>
          <w:szCs w:val="28"/>
          <w:lang w:val="en-US"/>
        </w:rPr>
      </w:pPr>
      <w:r w:rsidRPr="001C5F46">
        <w:rPr>
          <w:rFonts w:ascii="Times New Roman" w:hAnsi="Times New Roman" w:cs="Times New Roman"/>
          <w:b/>
          <w:sz w:val="28"/>
          <w:szCs w:val="28"/>
          <w:lang w:val="en-US"/>
        </w:rPr>
        <w:t>Use Case Diagram</w:t>
      </w:r>
      <w:r>
        <w:rPr>
          <w:rFonts w:ascii="Times New Roman" w:hAnsi="Times New Roman" w:cs="Times New Roman"/>
          <w:sz w:val="28"/>
          <w:szCs w:val="28"/>
          <w:lang w:val="en-US"/>
        </w:rPr>
        <w:t xml:space="preserve"> </w:t>
      </w:r>
      <w:r w:rsidRPr="001C5F46">
        <w:rPr>
          <w:rFonts w:ascii="Times New Roman" w:hAnsi="Times New Roman" w:cs="Times New Roman"/>
          <w:sz w:val="28"/>
          <w:szCs w:val="28"/>
          <w:lang w:val="en-US"/>
        </w:rPr>
        <w:t>is used to present a graphical overview of the functionality system affords in terms of actors, their actions and any dependencies between</w:t>
      </w:r>
      <w:r>
        <w:rPr>
          <w:rFonts w:ascii="Times New Roman" w:hAnsi="Times New Roman" w:cs="Times New Roman"/>
          <w:sz w:val="28"/>
          <w:szCs w:val="28"/>
          <w:lang w:val="en-US"/>
        </w:rPr>
        <w:t>.</w:t>
      </w:r>
    </w:p>
    <w:p w:rsidR="001C5F46" w:rsidRDefault="001C5F46">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47231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4723130"/>
                    </a:xfrm>
                    <a:prstGeom prst="rect">
                      <a:avLst/>
                    </a:prstGeom>
                  </pic:spPr>
                </pic:pic>
              </a:graphicData>
            </a:graphic>
          </wp:inline>
        </w:drawing>
      </w: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p>
    <w:p w:rsidR="001C5F46" w:rsidRDefault="001C5F46">
      <w:pPr>
        <w:rPr>
          <w:rFonts w:ascii="Times New Roman" w:hAnsi="Times New Roman" w:cs="Times New Roman"/>
          <w:sz w:val="28"/>
          <w:szCs w:val="28"/>
          <w:lang w:val="en-US"/>
        </w:rPr>
      </w:pPr>
      <w:r w:rsidRPr="001C5F46">
        <w:rPr>
          <w:rFonts w:ascii="Times New Roman" w:hAnsi="Times New Roman" w:cs="Times New Roman"/>
          <w:b/>
          <w:sz w:val="28"/>
          <w:szCs w:val="28"/>
          <w:lang w:val="en-US"/>
        </w:rPr>
        <w:t>Class Diagram</w:t>
      </w:r>
      <w:r>
        <w:rPr>
          <w:rFonts w:ascii="Times New Roman" w:hAnsi="Times New Roman" w:cs="Times New Roman"/>
          <w:sz w:val="28"/>
          <w:szCs w:val="28"/>
          <w:lang w:val="en-US"/>
        </w:rPr>
        <w:t xml:space="preserve"> </w:t>
      </w:r>
      <w:r w:rsidRPr="001C5F46">
        <w:rPr>
          <w:rFonts w:ascii="Times New Roman" w:hAnsi="Times New Roman" w:cs="Times New Roman"/>
          <w:sz w:val="28"/>
          <w:szCs w:val="28"/>
          <w:lang w:val="en-US"/>
        </w:rPr>
        <w:t>describes the types of objects in the system and the various kinds of static relationships that exist among them</w:t>
      </w:r>
      <w:r>
        <w:rPr>
          <w:rFonts w:ascii="Times New Roman" w:hAnsi="Times New Roman" w:cs="Times New Roman"/>
          <w:sz w:val="28"/>
          <w:szCs w:val="28"/>
          <w:lang w:val="en-US"/>
        </w:rPr>
        <w:t>.</w:t>
      </w:r>
    </w:p>
    <w:p w:rsidR="001C5F46" w:rsidRPr="001C5F46" w:rsidRDefault="001C5F46">
      <w:pPr>
        <w:rPr>
          <w:rFonts w:ascii="Times New Roman" w:hAnsi="Times New Roman" w:cs="Times New Roman"/>
          <w:sz w:val="28"/>
          <w:szCs w:val="28"/>
          <w:lang w:val="en-US"/>
        </w:rPr>
      </w:pPr>
      <w:r>
        <w:rPr>
          <w:rFonts w:ascii="Times New Roman" w:hAnsi="Times New Roman" w:cs="Times New Roman"/>
          <w:sz w:val="28"/>
          <w:szCs w:val="28"/>
          <w:lang w:val="en-US"/>
        </w:rPr>
        <w:t>Our Class Diagram has several packages which will be described below.</w:t>
      </w:r>
    </w:p>
    <w:p w:rsidR="001C5F46" w:rsidRDefault="001C5F46">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36944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694430"/>
                    </a:xfrm>
                    <a:prstGeom prst="rect">
                      <a:avLst/>
                    </a:prstGeom>
                  </pic:spPr>
                </pic:pic>
              </a:graphicData>
            </a:graphic>
          </wp:inline>
        </w:drawing>
      </w:r>
    </w:p>
    <w:p w:rsidR="001C5F46" w:rsidRDefault="001C5F46">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83559" w:rsidRDefault="00E83559" w:rsidP="001C5F46">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Part B.</w:t>
      </w:r>
    </w:p>
    <w:p w:rsidR="001C5F46" w:rsidRDefault="001C5F46" w:rsidP="001C5F46">
      <w:pPr>
        <w:jc w:val="center"/>
        <w:rPr>
          <w:rFonts w:ascii="Times New Roman" w:hAnsi="Times New Roman" w:cs="Times New Roman"/>
          <w:sz w:val="28"/>
          <w:szCs w:val="28"/>
          <w:lang w:val="en-US"/>
        </w:rPr>
      </w:pPr>
      <w:r>
        <w:rPr>
          <w:rFonts w:ascii="Times New Roman" w:hAnsi="Times New Roman" w:cs="Times New Roman"/>
          <w:sz w:val="28"/>
          <w:szCs w:val="28"/>
          <w:lang w:val="en-US"/>
        </w:rPr>
        <w:t>Code Implementation</w:t>
      </w:r>
    </w:p>
    <w:p w:rsidR="001C5F46" w:rsidRDefault="001C5F46" w:rsidP="001C5F46">
      <w:pPr>
        <w:rPr>
          <w:rFonts w:ascii="Times New Roman" w:hAnsi="Times New Roman" w:cs="Times New Roman"/>
          <w:sz w:val="28"/>
          <w:szCs w:val="28"/>
          <w:lang w:val="en-US"/>
        </w:rPr>
      </w:pPr>
      <w:r>
        <w:rPr>
          <w:rFonts w:ascii="Times New Roman" w:hAnsi="Times New Roman" w:cs="Times New Roman"/>
          <w:sz w:val="28"/>
          <w:szCs w:val="28"/>
          <w:lang w:val="en-US"/>
        </w:rPr>
        <w:t xml:space="preserve">We divided the system to a several </w:t>
      </w:r>
      <w:r w:rsidRPr="00E83559">
        <w:rPr>
          <w:rFonts w:ascii="Times New Roman" w:hAnsi="Times New Roman" w:cs="Times New Roman"/>
          <w:b/>
          <w:sz w:val="28"/>
          <w:szCs w:val="28"/>
          <w:lang w:val="en-US"/>
        </w:rPr>
        <w:t>packages</w:t>
      </w:r>
      <w:r>
        <w:rPr>
          <w:rFonts w:ascii="Times New Roman" w:hAnsi="Times New Roman" w:cs="Times New Roman"/>
          <w:sz w:val="28"/>
          <w:szCs w:val="28"/>
          <w:lang w:val="en-US"/>
        </w:rPr>
        <w:t>:</w:t>
      </w:r>
    </w:p>
    <w:p w:rsidR="001C5F46" w:rsidRDefault="001C5F46" w:rsidP="001C5F46">
      <w:pPr>
        <w:pStyle w:val="ab"/>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Users (contains all types of users)</w:t>
      </w:r>
    </w:p>
    <w:p w:rsidR="001C5F46" w:rsidRDefault="001C5F46" w:rsidP="001C5F46">
      <w:pPr>
        <w:pStyle w:val="ab"/>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Course (all cla</w:t>
      </w:r>
      <w:r w:rsidR="00E83559">
        <w:rPr>
          <w:rFonts w:ascii="Times New Roman" w:hAnsi="Times New Roman" w:cs="Times New Roman"/>
          <w:sz w:val="28"/>
          <w:szCs w:val="28"/>
          <w:lang w:val="en-US"/>
        </w:rPr>
        <w:t>sses related to course)</w:t>
      </w:r>
    </w:p>
    <w:p w:rsidR="00E83559" w:rsidRDefault="00E83559" w:rsidP="001C5F46">
      <w:pPr>
        <w:pStyle w:val="ab"/>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Report (classes which provide communication between users)</w:t>
      </w:r>
    </w:p>
    <w:p w:rsidR="00E83559" w:rsidRDefault="00E83559" w:rsidP="001C5F46">
      <w:pPr>
        <w:pStyle w:val="ab"/>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Database (contains global data which is common to all classes)</w:t>
      </w:r>
    </w:p>
    <w:p w:rsidR="00E83559" w:rsidRPr="001C5F46" w:rsidRDefault="00E83559" w:rsidP="001C5F46">
      <w:pPr>
        <w:pStyle w:val="ab"/>
        <w:numPr>
          <w:ilvl w:val="0"/>
          <w:numId w:val="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Enums</w:t>
      </w:r>
      <w:proofErr w:type="spellEnd"/>
      <w:r>
        <w:rPr>
          <w:rFonts w:ascii="Times New Roman" w:hAnsi="Times New Roman" w:cs="Times New Roman"/>
          <w:sz w:val="28"/>
          <w:szCs w:val="28"/>
          <w:lang w:val="en-US"/>
        </w:rPr>
        <w:t xml:space="preserve"> (all created ENUMs)</w:t>
      </w:r>
    </w:p>
    <w:p w:rsidR="00E83559" w:rsidRDefault="00E835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C5F46" w:rsidRPr="00E83559" w:rsidRDefault="00E83559" w:rsidP="00E83559">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Package Users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 User (abstract)</w:t>
      </w:r>
    </w:p>
    <w:p w:rsidR="001C5F46" w:rsidRDefault="001C5F46" w:rsidP="001C5F46">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lang w:val="en-US"/>
        </w:rPr>
        <w:t xml:space="preserve">This abstract class stores id, login, password, first name and last name of each user. It has methods for authorization, logging out and changing password. </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2. Admin (inherited from User)</w:t>
      </w:r>
    </w:p>
    <w:p w:rsidR="001C5F46" w:rsidRDefault="001C5F46" w:rsidP="001C5F46">
      <w:pPr>
        <w:spacing w:after="0"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Can create, remove and update users. Admin can also see log files.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 Student (inherited from User)</w:t>
      </w:r>
    </w:p>
    <w:p w:rsidR="001C5F46" w:rsidRDefault="001C5F46" w:rsidP="001C5F46">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lang w:val="en-US"/>
        </w:rPr>
        <w:t>Besides inherited fields, student information contains birthdate, gender, nationality, email and university email, phone number, faculty, year of study,</w:t>
      </w:r>
      <w:r w:rsidRPr="005D0942">
        <w:rPr>
          <w:rFonts w:ascii="Times New Roman" w:hAnsi="Times New Roman" w:cs="Times New Roman"/>
          <w:sz w:val="28"/>
          <w:szCs w:val="28"/>
          <w:lang w:val="en-US"/>
        </w:rPr>
        <w:t xml:space="preserve"> </w:t>
      </w:r>
      <w:r>
        <w:rPr>
          <w:rFonts w:ascii="Times New Roman" w:hAnsi="Times New Roman" w:cs="Times New Roman"/>
          <w:sz w:val="28"/>
          <w:szCs w:val="28"/>
          <w:lang w:val="en-US"/>
        </w:rPr>
        <w:t>GPA, lists of courses, messages, current registered courses and rated teachers. Student can register/unregister for courses, view files, teacher info and the description of the specific course. He can also view transcript, attestation (total or for a semester) and marks for a specific course. Student can send requests to Office of Register and rate teachers.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4. Employee (abstract, inherited from User)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Each employee has salary.</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5. Teacher (inherited from Employee)</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Teacher information consists from birthdate, gender, phone number, email and university email, rate, title, lists of courses and messages. This class also has inner class “</w:t>
      </w:r>
      <w:proofErr w:type="spellStart"/>
      <w:r>
        <w:rPr>
          <w:rFonts w:ascii="Times New Roman" w:hAnsi="Times New Roman" w:cs="Times New Roman"/>
          <w:sz w:val="28"/>
          <w:szCs w:val="28"/>
          <w:lang w:val="en-US"/>
        </w:rPr>
        <w:t>TeacherRate</w:t>
      </w:r>
      <w:proofErr w:type="spellEnd"/>
      <w:r>
        <w:rPr>
          <w:rFonts w:ascii="Times New Roman" w:hAnsi="Times New Roman" w:cs="Times New Roman"/>
          <w:sz w:val="28"/>
          <w:szCs w:val="28"/>
          <w:lang w:val="en-US"/>
        </w:rPr>
        <w:t>” which stores sum of all rates and count of rated students, so that we can easily update total rate. Teacher can view course, upload files, view journal, put marks and view student information. He can also send orders to Tech Support.</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spellStart"/>
      <w:r>
        <w:rPr>
          <w:rFonts w:ascii="Times New Roman" w:hAnsi="Times New Roman" w:cs="Times New Roman"/>
          <w:sz w:val="28"/>
          <w:szCs w:val="28"/>
          <w:lang w:val="en-US"/>
        </w:rPr>
        <w:t>TechSupport</w:t>
      </w:r>
      <w:proofErr w:type="spellEnd"/>
      <w:r>
        <w:rPr>
          <w:rFonts w:ascii="Times New Roman" w:hAnsi="Times New Roman" w:cs="Times New Roman"/>
          <w:sz w:val="28"/>
          <w:szCs w:val="28"/>
          <w:lang w:val="en-US"/>
        </w:rPr>
        <w:t xml:space="preserve"> (inherited from Employee)</w:t>
      </w:r>
    </w:p>
    <w:p w:rsidR="001C5F46" w:rsidRPr="001148AB"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Class stores list of orders, which is common for all instances. Tech Support functionality includes view, accept or reject orders.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7. Manager (inherited from Employee)</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Manager has methods to post news, view</w:t>
      </w:r>
      <w:r w:rsidRPr="008873D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info and send messages both to Student and Teacher, send orders to </w:t>
      </w:r>
      <w:proofErr w:type="spellStart"/>
      <w:r>
        <w:rPr>
          <w:rFonts w:ascii="Times New Roman" w:hAnsi="Times New Roman" w:cs="Times New Roman"/>
          <w:sz w:val="28"/>
          <w:szCs w:val="28"/>
          <w:lang w:val="en-US"/>
        </w:rPr>
        <w:t>TechSupport</w:t>
      </w:r>
      <w:proofErr w:type="spellEnd"/>
      <w:r>
        <w:rPr>
          <w:rFonts w:ascii="Times New Roman" w:hAnsi="Times New Roman" w:cs="Times New Roman"/>
          <w:sz w:val="28"/>
          <w:szCs w:val="28"/>
          <w:lang w:val="en-US"/>
        </w:rPr>
        <w:t>.</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8. Department (inherited from Manager)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Has faculty, right to create course and assign teacher to course.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9. Office of Register (inherited from Manager)</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Has a list of student requests, can add/remove courses on registration and approve registration.</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UserFactory</w:t>
      </w:r>
      <w:proofErr w:type="spellEnd"/>
      <w:r>
        <w:rPr>
          <w:rFonts w:ascii="Times New Roman" w:hAnsi="Times New Roman" w:cs="Times New Roman"/>
          <w:sz w:val="28"/>
          <w:szCs w:val="28"/>
          <w:lang w:val="en-US"/>
        </w:rPr>
        <w:t xml:space="preserve"> (Factory pattern)</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Has method to create specific User according to request.</w:t>
      </w:r>
    </w:p>
    <w:p w:rsidR="001C5F46" w:rsidRDefault="00E83559" w:rsidP="00E835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C5F46" w:rsidRDefault="00E83559" w:rsidP="001C5F46">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Package </w:t>
      </w:r>
      <w:r w:rsidR="001C5F46">
        <w:rPr>
          <w:rFonts w:ascii="Times New Roman" w:hAnsi="Times New Roman" w:cs="Times New Roman"/>
          <w:sz w:val="28"/>
          <w:szCs w:val="28"/>
          <w:lang w:val="en-US"/>
        </w:rPr>
        <w:t>Report</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 Report (abstract)</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It contains text, title and date of sending.</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2. News (inherited from Report)</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 Message (inherited from Report)</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Has check status, which UNREAD by default and changes when the recipient reads the text.</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4. Order (inherited from Report)</w:t>
      </w:r>
    </w:p>
    <w:p w:rsidR="001C5F46" w:rsidRDefault="001C5F46" w:rsidP="001C5F46">
      <w:pPr>
        <w:spacing w:after="0" w:line="360" w:lineRule="auto"/>
        <w:ind w:left="708" w:firstLine="72"/>
        <w:rPr>
          <w:rFonts w:ascii="Times New Roman" w:hAnsi="Times New Roman" w:cs="Times New Roman"/>
          <w:sz w:val="28"/>
          <w:szCs w:val="28"/>
          <w:lang w:val="en-US"/>
        </w:rPr>
      </w:pPr>
      <w:r>
        <w:rPr>
          <w:rFonts w:ascii="Times New Roman" w:hAnsi="Times New Roman" w:cs="Times New Roman"/>
          <w:sz w:val="28"/>
          <w:szCs w:val="28"/>
          <w:lang w:val="en-US"/>
        </w:rPr>
        <w:t>Has check status, which UNREAD by default and changes when the recipient reads the text. In addition it has confirmation status, that changes when Tech Support decides whether accept or reject order.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5. Request</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Class stores student who sent the request, type of this request, check status and confirmation status. When request is accepted it sends this student the confirmation message.</w:t>
      </w:r>
    </w:p>
    <w:p w:rsidR="001C5F46" w:rsidRDefault="001C5F46" w:rsidP="001C5F46">
      <w:pPr>
        <w:spacing w:after="0" w:line="360" w:lineRule="auto"/>
        <w:rPr>
          <w:rFonts w:ascii="Times New Roman" w:hAnsi="Times New Roman" w:cs="Times New Roman"/>
          <w:sz w:val="28"/>
          <w:szCs w:val="28"/>
          <w:lang w:val="en-US"/>
        </w:rPr>
      </w:pPr>
    </w:p>
    <w:p w:rsidR="00E83559" w:rsidRDefault="00E835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C5F46" w:rsidRDefault="00E83559" w:rsidP="001C5F46">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Package </w:t>
      </w:r>
      <w:r w:rsidR="001C5F46">
        <w:rPr>
          <w:rFonts w:ascii="Times New Roman" w:hAnsi="Times New Roman" w:cs="Times New Roman"/>
          <w:sz w:val="28"/>
          <w:szCs w:val="28"/>
          <w:lang w:val="en-US"/>
        </w:rPr>
        <w:t>Course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 Mark</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Consist from first, second attestation and final exam. Provide methods to calculate total mark, grade and GPA.</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2. Course File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Class contains title, text, author and ISBN. </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 Course</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Course information includes id, name, faculty, credits, description, journal, files, lists of prerequisites and groups, formula, semester and year.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4. Schedule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Stores course, types of lessons and their time, day and room.</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5. Group</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Stores course, teacher, schedule, list of students, their marks and attendance.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6. Attendance</w:t>
      </w:r>
    </w:p>
    <w:p w:rsidR="001C5F46" w:rsidRDefault="001C5F46" w:rsidP="001C5F46">
      <w:pPr>
        <w:spacing w:after="0" w:line="360" w:lineRule="auto"/>
        <w:ind w:left="708" w:firstLine="2"/>
        <w:rPr>
          <w:rFonts w:ascii="Times New Roman" w:hAnsi="Times New Roman" w:cs="Times New Roman"/>
          <w:sz w:val="28"/>
          <w:szCs w:val="28"/>
          <w:lang w:val="en-US"/>
        </w:rPr>
      </w:pPr>
      <w:r>
        <w:rPr>
          <w:rFonts w:ascii="Times New Roman" w:hAnsi="Times New Roman" w:cs="Times New Roman"/>
          <w:sz w:val="28"/>
          <w:szCs w:val="28"/>
          <w:lang w:val="en-US"/>
        </w:rPr>
        <w:t xml:space="preserve">Class stores student, schedule and table of attendance. It provides method to set whether student visited lesson or not. </w:t>
      </w:r>
    </w:p>
    <w:p w:rsidR="001C5F46" w:rsidRDefault="001C5F46" w:rsidP="001C5F46">
      <w:pPr>
        <w:spacing w:after="0" w:line="360" w:lineRule="auto"/>
        <w:ind w:left="708" w:firstLine="2"/>
        <w:rPr>
          <w:rFonts w:ascii="Times New Roman" w:hAnsi="Times New Roman" w:cs="Times New Roman"/>
          <w:sz w:val="28"/>
          <w:szCs w:val="28"/>
          <w:lang w:val="en-US"/>
        </w:rPr>
      </w:pPr>
    </w:p>
    <w:p w:rsidR="00E83559" w:rsidRDefault="00E835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C5F46" w:rsidRDefault="00E83559" w:rsidP="001C5F46">
      <w:pPr>
        <w:spacing w:after="0" w:line="360" w:lineRule="auto"/>
        <w:ind w:left="708" w:firstLine="2"/>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Package </w:t>
      </w:r>
      <w:r w:rsidR="001C5F46">
        <w:rPr>
          <w:rFonts w:ascii="Times New Roman" w:hAnsi="Times New Roman" w:cs="Times New Roman"/>
          <w:sz w:val="28"/>
          <w:szCs w:val="28"/>
          <w:lang w:val="en-US"/>
        </w:rPr>
        <w:t>Database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spellStart"/>
      <w:r>
        <w:rPr>
          <w:rFonts w:ascii="Times New Roman" w:hAnsi="Times New Roman" w:cs="Times New Roman"/>
          <w:sz w:val="28"/>
          <w:szCs w:val="28"/>
          <w:lang w:val="en-US"/>
        </w:rPr>
        <w:t>GlobalDate</w:t>
      </w:r>
      <w:proofErr w:type="spellEnd"/>
      <w:r>
        <w:rPr>
          <w:rFonts w:ascii="Times New Roman" w:hAnsi="Times New Roman" w:cs="Times New Roman"/>
          <w:sz w:val="28"/>
          <w:szCs w:val="28"/>
          <w:lang w:val="en-US"/>
        </w:rPr>
        <w:t xml:space="preserve"> (Singleton pattern)</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Class contains information about current year, semester, week and day.</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2. Database (Singleton)</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It contains lists of users, all courses, courses on the registration and future courses, news and log files. This class has methods to check user validation and write actions in log file. Database is stored encrypted in txt file. </w:t>
      </w:r>
    </w:p>
    <w:p w:rsidR="001C5F46" w:rsidRDefault="001C5F46" w:rsidP="001C5F46">
      <w:pPr>
        <w:spacing w:after="0" w:line="360" w:lineRule="auto"/>
        <w:rPr>
          <w:rFonts w:ascii="Times New Roman" w:hAnsi="Times New Roman" w:cs="Times New Roman"/>
          <w:sz w:val="28"/>
          <w:szCs w:val="28"/>
          <w:lang w:val="en-US"/>
        </w:rPr>
      </w:pPr>
    </w:p>
    <w:p w:rsidR="00E83559" w:rsidRDefault="00E835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C5F46" w:rsidRDefault="00E83559" w:rsidP="001C5F46">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Package </w:t>
      </w:r>
      <w:proofErr w:type="spellStart"/>
      <w:r>
        <w:rPr>
          <w:rFonts w:ascii="Times New Roman" w:hAnsi="Times New Roman" w:cs="Times New Roman"/>
          <w:sz w:val="28"/>
          <w:szCs w:val="28"/>
          <w:lang w:val="en-US"/>
        </w:rPr>
        <w:t>Enum</w:t>
      </w:r>
      <w:r w:rsidR="001C5F46">
        <w:rPr>
          <w:rFonts w:ascii="Times New Roman" w:hAnsi="Times New Roman" w:cs="Times New Roman"/>
          <w:sz w:val="28"/>
          <w:szCs w:val="28"/>
          <w:lang w:val="en-US"/>
        </w:rPr>
        <w:t>s</w:t>
      </w:r>
      <w:proofErr w:type="spellEnd"/>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 Check Status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READ/UNREAD (message, order)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2. Confirmation Status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ACCEPT/REJECT (order)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 Day</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Days of the week</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4. Degree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BACHELOR/MASTER/PHD</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5. Faculty</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Faculties in the University</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6. Gender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MALE/FEMALE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7. Lesson Type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LECTURE/LAB/PRACTICE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8. Request Type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Types of student requests</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9. Semester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AUTUMN/WINTER/SPRING/SUMMER</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10. Teacher Title</w:t>
      </w:r>
    </w:p>
    <w:p w:rsidR="001C5F46" w:rsidRDefault="001C5F46" w:rsidP="001C5F4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TUTOR/LECTOR/SENIOR_LECTOR/PROFESSOR</w:t>
      </w:r>
    </w:p>
    <w:p w:rsidR="001C5F46" w:rsidRPr="008873D7" w:rsidRDefault="001C5F46" w:rsidP="001C5F46">
      <w:pPr>
        <w:spacing w:after="0" w:line="360" w:lineRule="auto"/>
        <w:rPr>
          <w:rFonts w:ascii="Times New Roman" w:hAnsi="Times New Roman" w:cs="Times New Roman"/>
          <w:sz w:val="28"/>
          <w:szCs w:val="28"/>
          <w:lang w:val="en-US"/>
        </w:rPr>
      </w:pPr>
    </w:p>
    <w:p w:rsidR="001C5F46" w:rsidRPr="009560BE" w:rsidRDefault="001C5F46" w:rsidP="001C5F46">
      <w:pPr>
        <w:rPr>
          <w:rFonts w:ascii="Times New Roman" w:hAnsi="Times New Roman" w:cs="Times New Roman"/>
          <w:sz w:val="28"/>
          <w:szCs w:val="28"/>
          <w:lang w:val="en-US"/>
        </w:rPr>
      </w:pPr>
    </w:p>
    <w:sectPr w:rsidR="001C5F46" w:rsidRPr="009560BE" w:rsidSect="009560B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C16" w:rsidRDefault="003A3C16" w:rsidP="009560BE">
      <w:pPr>
        <w:spacing w:after="0" w:line="240" w:lineRule="auto"/>
      </w:pPr>
      <w:r>
        <w:separator/>
      </w:r>
    </w:p>
  </w:endnote>
  <w:endnote w:type="continuationSeparator" w:id="0">
    <w:p w:rsidR="003A3C16" w:rsidRDefault="003A3C16" w:rsidP="0095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920939"/>
      <w:docPartObj>
        <w:docPartGallery w:val="Page Numbers (Bottom of Page)"/>
        <w:docPartUnique/>
      </w:docPartObj>
    </w:sdtPr>
    <w:sdtContent>
      <w:p w:rsidR="009560BE" w:rsidRDefault="009560BE">
        <w:pPr>
          <w:pStyle w:val="a9"/>
          <w:jc w:val="right"/>
        </w:pPr>
        <w:r>
          <w:fldChar w:fldCharType="begin"/>
        </w:r>
        <w:r>
          <w:instrText>PAGE   \* MERGEFORMAT</w:instrText>
        </w:r>
        <w:r>
          <w:fldChar w:fldCharType="separate"/>
        </w:r>
        <w:r w:rsidR="00A37B29">
          <w:rPr>
            <w:noProof/>
          </w:rPr>
          <w:t>12</w:t>
        </w:r>
        <w:r>
          <w:fldChar w:fldCharType="end"/>
        </w:r>
      </w:p>
    </w:sdtContent>
  </w:sdt>
  <w:p w:rsidR="009560BE" w:rsidRDefault="009560B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C16" w:rsidRDefault="003A3C16" w:rsidP="009560BE">
      <w:pPr>
        <w:spacing w:after="0" w:line="240" w:lineRule="auto"/>
      </w:pPr>
      <w:r>
        <w:separator/>
      </w:r>
    </w:p>
  </w:footnote>
  <w:footnote w:type="continuationSeparator" w:id="0">
    <w:p w:rsidR="003A3C16" w:rsidRDefault="003A3C16" w:rsidP="00956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D519F"/>
    <w:multiLevelType w:val="hybridMultilevel"/>
    <w:tmpl w:val="F5FC7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8471F"/>
    <w:multiLevelType w:val="hybridMultilevel"/>
    <w:tmpl w:val="6E2ABE2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8A"/>
    <w:rsid w:val="001C5F46"/>
    <w:rsid w:val="003A3C16"/>
    <w:rsid w:val="00817BD8"/>
    <w:rsid w:val="008E788A"/>
    <w:rsid w:val="009560BE"/>
    <w:rsid w:val="00A37B29"/>
    <w:rsid w:val="00E83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0BE"/>
  </w:style>
  <w:style w:type="paragraph" w:styleId="1">
    <w:name w:val="heading 1"/>
    <w:basedOn w:val="a"/>
    <w:next w:val="a"/>
    <w:link w:val="10"/>
    <w:uiPriority w:val="9"/>
    <w:qFormat/>
    <w:rsid w:val="00956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560B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60BE"/>
    <w:rPr>
      <w:rFonts w:ascii="Tahoma" w:hAnsi="Tahoma" w:cs="Tahoma"/>
      <w:sz w:val="16"/>
      <w:szCs w:val="16"/>
    </w:rPr>
  </w:style>
  <w:style w:type="character" w:customStyle="1" w:styleId="10">
    <w:name w:val="Заголовок 1 Знак"/>
    <w:basedOn w:val="a0"/>
    <w:link w:val="1"/>
    <w:uiPriority w:val="9"/>
    <w:rsid w:val="009560BE"/>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9560BE"/>
    <w:pPr>
      <w:outlineLvl w:val="9"/>
    </w:pPr>
    <w:rPr>
      <w:lang w:eastAsia="ru-RU"/>
    </w:rPr>
  </w:style>
  <w:style w:type="paragraph" w:styleId="2">
    <w:name w:val="toc 2"/>
    <w:basedOn w:val="a"/>
    <w:next w:val="a"/>
    <w:autoRedefine/>
    <w:uiPriority w:val="39"/>
    <w:unhideWhenUsed/>
    <w:qFormat/>
    <w:rsid w:val="009560BE"/>
    <w:pPr>
      <w:spacing w:after="100"/>
      <w:ind w:left="220"/>
    </w:pPr>
    <w:rPr>
      <w:rFonts w:eastAsiaTheme="minorEastAsia"/>
      <w:lang w:eastAsia="ru-RU"/>
    </w:rPr>
  </w:style>
  <w:style w:type="paragraph" w:styleId="11">
    <w:name w:val="toc 1"/>
    <w:basedOn w:val="a"/>
    <w:next w:val="a"/>
    <w:autoRedefine/>
    <w:uiPriority w:val="39"/>
    <w:unhideWhenUsed/>
    <w:qFormat/>
    <w:rsid w:val="009560BE"/>
    <w:pPr>
      <w:spacing w:after="100"/>
    </w:pPr>
    <w:rPr>
      <w:rFonts w:eastAsiaTheme="minorEastAsia"/>
      <w:lang w:eastAsia="ru-RU"/>
    </w:rPr>
  </w:style>
  <w:style w:type="paragraph" w:styleId="a7">
    <w:name w:val="header"/>
    <w:basedOn w:val="a"/>
    <w:link w:val="a8"/>
    <w:uiPriority w:val="99"/>
    <w:unhideWhenUsed/>
    <w:rsid w:val="009560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560BE"/>
  </w:style>
  <w:style w:type="paragraph" w:styleId="a9">
    <w:name w:val="footer"/>
    <w:basedOn w:val="a"/>
    <w:link w:val="aa"/>
    <w:uiPriority w:val="99"/>
    <w:unhideWhenUsed/>
    <w:rsid w:val="009560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560BE"/>
  </w:style>
  <w:style w:type="paragraph" w:styleId="ab">
    <w:name w:val="List Paragraph"/>
    <w:basedOn w:val="a"/>
    <w:uiPriority w:val="34"/>
    <w:qFormat/>
    <w:rsid w:val="009560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0BE"/>
  </w:style>
  <w:style w:type="paragraph" w:styleId="1">
    <w:name w:val="heading 1"/>
    <w:basedOn w:val="a"/>
    <w:next w:val="a"/>
    <w:link w:val="10"/>
    <w:uiPriority w:val="9"/>
    <w:qFormat/>
    <w:rsid w:val="00956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560B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60BE"/>
    <w:rPr>
      <w:rFonts w:ascii="Tahoma" w:hAnsi="Tahoma" w:cs="Tahoma"/>
      <w:sz w:val="16"/>
      <w:szCs w:val="16"/>
    </w:rPr>
  </w:style>
  <w:style w:type="character" w:customStyle="1" w:styleId="10">
    <w:name w:val="Заголовок 1 Знак"/>
    <w:basedOn w:val="a0"/>
    <w:link w:val="1"/>
    <w:uiPriority w:val="9"/>
    <w:rsid w:val="009560BE"/>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9560BE"/>
    <w:pPr>
      <w:outlineLvl w:val="9"/>
    </w:pPr>
    <w:rPr>
      <w:lang w:eastAsia="ru-RU"/>
    </w:rPr>
  </w:style>
  <w:style w:type="paragraph" w:styleId="2">
    <w:name w:val="toc 2"/>
    <w:basedOn w:val="a"/>
    <w:next w:val="a"/>
    <w:autoRedefine/>
    <w:uiPriority w:val="39"/>
    <w:unhideWhenUsed/>
    <w:qFormat/>
    <w:rsid w:val="009560BE"/>
    <w:pPr>
      <w:spacing w:after="100"/>
      <w:ind w:left="220"/>
    </w:pPr>
    <w:rPr>
      <w:rFonts w:eastAsiaTheme="minorEastAsia"/>
      <w:lang w:eastAsia="ru-RU"/>
    </w:rPr>
  </w:style>
  <w:style w:type="paragraph" w:styleId="11">
    <w:name w:val="toc 1"/>
    <w:basedOn w:val="a"/>
    <w:next w:val="a"/>
    <w:autoRedefine/>
    <w:uiPriority w:val="39"/>
    <w:unhideWhenUsed/>
    <w:qFormat/>
    <w:rsid w:val="009560BE"/>
    <w:pPr>
      <w:spacing w:after="100"/>
    </w:pPr>
    <w:rPr>
      <w:rFonts w:eastAsiaTheme="minorEastAsia"/>
      <w:lang w:eastAsia="ru-RU"/>
    </w:rPr>
  </w:style>
  <w:style w:type="paragraph" w:styleId="a7">
    <w:name w:val="header"/>
    <w:basedOn w:val="a"/>
    <w:link w:val="a8"/>
    <w:uiPriority w:val="99"/>
    <w:unhideWhenUsed/>
    <w:rsid w:val="009560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560BE"/>
  </w:style>
  <w:style w:type="paragraph" w:styleId="a9">
    <w:name w:val="footer"/>
    <w:basedOn w:val="a"/>
    <w:link w:val="aa"/>
    <w:uiPriority w:val="99"/>
    <w:unhideWhenUsed/>
    <w:rsid w:val="009560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560BE"/>
  </w:style>
  <w:style w:type="paragraph" w:styleId="ab">
    <w:name w:val="List Paragraph"/>
    <w:basedOn w:val="a"/>
    <w:uiPriority w:val="34"/>
    <w:qFormat/>
    <w:rsid w:val="00956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3FD"/>
    <w:rsid w:val="008613FD"/>
    <w:rsid w:val="009A1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E55AD5C32054A53959BF7B88B4C65E8">
    <w:name w:val="0E55AD5C32054A53959BF7B88B4C65E8"/>
    <w:rsid w:val="008613FD"/>
  </w:style>
  <w:style w:type="paragraph" w:customStyle="1" w:styleId="414A6BC35A63441B84C18FFD1B3276BF">
    <w:name w:val="414A6BC35A63441B84C18FFD1B3276BF"/>
    <w:rsid w:val="008613FD"/>
  </w:style>
  <w:style w:type="paragraph" w:customStyle="1" w:styleId="D02A3C0CB1C141BF9E11CD77B669EA68">
    <w:name w:val="D02A3C0CB1C141BF9E11CD77B669EA68"/>
    <w:rsid w:val="008613FD"/>
  </w:style>
  <w:style w:type="paragraph" w:customStyle="1" w:styleId="FC30E68EB4C846A2B5E0CA4C4159D180">
    <w:name w:val="FC30E68EB4C846A2B5E0CA4C4159D180"/>
    <w:rsid w:val="008613FD"/>
  </w:style>
  <w:style w:type="paragraph" w:customStyle="1" w:styleId="B64C9E94F4F8461297932EC25D3EB8A5">
    <w:name w:val="B64C9E94F4F8461297932EC25D3EB8A5"/>
    <w:rsid w:val="008613FD"/>
  </w:style>
  <w:style w:type="paragraph" w:customStyle="1" w:styleId="8D4FF6C7E7184893B4C68A3939523C8E">
    <w:name w:val="8D4FF6C7E7184893B4C68A3939523C8E"/>
    <w:rsid w:val="008613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E55AD5C32054A53959BF7B88B4C65E8">
    <w:name w:val="0E55AD5C32054A53959BF7B88B4C65E8"/>
    <w:rsid w:val="008613FD"/>
  </w:style>
  <w:style w:type="paragraph" w:customStyle="1" w:styleId="414A6BC35A63441B84C18FFD1B3276BF">
    <w:name w:val="414A6BC35A63441B84C18FFD1B3276BF"/>
    <w:rsid w:val="008613FD"/>
  </w:style>
  <w:style w:type="paragraph" w:customStyle="1" w:styleId="D02A3C0CB1C141BF9E11CD77B669EA68">
    <w:name w:val="D02A3C0CB1C141BF9E11CD77B669EA68"/>
    <w:rsid w:val="008613FD"/>
  </w:style>
  <w:style w:type="paragraph" w:customStyle="1" w:styleId="FC30E68EB4C846A2B5E0CA4C4159D180">
    <w:name w:val="FC30E68EB4C846A2B5E0CA4C4159D180"/>
    <w:rsid w:val="008613FD"/>
  </w:style>
  <w:style w:type="paragraph" w:customStyle="1" w:styleId="B64C9E94F4F8461297932EC25D3EB8A5">
    <w:name w:val="B64C9E94F4F8461297932EC25D3EB8A5"/>
    <w:rsid w:val="008613FD"/>
  </w:style>
  <w:style w:type="paragraph" w:customStyle="1" w:styleId="8D4FF6C7E7184893B4C68A3939523C8E">
    <w:name w:val="8D4FF6C7E7184893B4C68A3939523C8E"/>
    <w:rsid w:val="00861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AF53-C2EC-471F-B4C8-70B7F904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828</Words>
  <Characters>4721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Muragul Muratbekova</dc:creator>
  <cp:keywords/>
  <dc:description/>
  <cp:lastModifiedBy>Muragul Muratbekova</cp:lastModifiedBy>
  <cp:revision>4</cp:revision>
  <dcterms:created xsi:type="dcterms:W3CDTF">2019-12-04T05:51:00Z</dcterms:created>
  <dcterms:modified xsi:type="dcterms:W3CDTF">2019-12-04T06:19:00Z</dcterms:modified>
</cp:coreProperties>
</file>