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B1CB" w14:textId="0CE0F5F0" w:rsidR="00F22C32" w:rsidRPr="00843783" w:rsidRDefault="0077233D" w:rsidP="0084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ALYA FOUAD AZIZ</w:t>
      </w:r>
    </w:p>
    <w:p w14:paraId="0780BCA0" w14:textId="77777777" w:rsidR="00827D17" w:rsidRPr="00827D17" w:rsidRDefault="00827D17" w:rsidP="00827D17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27D17">
        <w:rPr>
          <w:rFonts w:asciiTheme="majorBidi" w:hAnsiTheme="majorBidi" w:cstheme="majorBidi"/>
          <w:color w:val="000000"/>
          <w:sz w:val="24"/>
          <w:szCs w:val="24"/>
        </w:rPr>
        <w:t>Mark the following statements as true or false.</w:t>
      </w:r>
    </w:p>
    <w:p w14:paraId="70D0ED9C" w14:textId="4376A3AE" w:rsidR="00827D17" w:rsidRPr="004B460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a.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 binary tree must be nonempty.</w:t>
      </w:r>
      <w:r w:rsidR="004B4601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 </w:t>
      </w:r>
      <w:r w:rsidR="00606822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</w:t>
      </w:r>
      <w:r w:rsidR="00606822">
        <w:rPr>
          <w:rStyle w:val="a7"/>
          <w:rFonts w:ascii="Arial" w:hAnsi="Arial" w:cs="Arial"/>
          <w:b w:val="0"/>
          <w:bCs w:val="0"/>
          <w:color w:val="E3E3E3"/>
          <w:shd w:val="clear" w:color="auto" w:fill="131314"/>
          <w:rtl/>
        </w:rPr>
        <w:t>خاطئ</w:t>
      </w:r>
      <w:r w:rsidR="00606822">
        <w:rPr>
          <w:rStyle w:val="a7"/>
          <w:rFonts w:ascii="Arial" w:hAnsi="Arial" w:cs="Arial"/>
          <w:b w:val="0"/>
          <w:bCs w:val="0"/>
          <w:color w:val="E3E3E3"/>
          <w:shd w:val="clear" w:color="auto" w:fill="131314"/>
        </w:rPr>
        <w:t>:</w:t>
      </w:r>
      <w:r w:rsidR="00606822">
        <w:rPr>
          <w:rFonts w:ascii="Arial" w:hAnsi="Arial" w:cs="Arial"/>
          <w:color w:val="E3E3E3"/>
          <w:shd w:val="clear" w:color="auto" w:fill="131314"/>
        </w:rPr>
        <w:t> </w:t>
      </w:r>
      <w:r w:rsidR="00606822">
        <w:rPr>
          <w:rFonts w:ascii="Arial" w:hAnsi="Arial" w:cs="Arial"/>
          <w:color w:val="E3E3E3"/>
          <w:shd w:val="clear" w:color="auto" w:fill="131314"/>
          <w:rtl/>
        </w:rPr>
        <w:t>يمكن أن تكون الشجرة الثنائية فارغة، مما يعني أنها لا تحتوي على أي عقد</w:t>
      </w:r>
      <w:r w:rsidR="00606822">
        <w:rPr>
          <w:rFonts w:ascii="Arial" w:hAnsi="Arial" w:cs="Arial"/>
          <w:color w:val="E3E3E3"/>
          <w:shd w:val="clear" w:color="auto" w:fill="131314"/>
        </w:rPr>
        <w:t>. </w:t>
      </w:r>
      <w:r w:rsidR="00606822">
        <w:rPr>
          <w:rFonts w:ascii="Arial" w:hAnsi="Arial" w:cs="Arial"/>
          <w:color w:val="E3E3E3"/>
          <w:shd w:val="clear" w:color="auto" w:fill="131314"/>
          <w:rtl/>
        </w:rPr>
        <w:t>تسمى هذه الشجرة الثنائية الفارغة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6B871687" w14:textId="77777777" w:rsidR="00606822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b.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The level of the root node 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14:paraId="6FFAD0F0" w14:textId="77777777" w:rsidR="00606822" w:rsidRPr="00606822" w:rsidRDefault="00606822" w:rsidP="00606822">
      <w:pPr>
        <w:numPr>
          <w:ilvl w:val="0"/>
          <w:numId w:val="39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صواب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: </w:t>
      </w: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يُعرف مستوى عقدة الجذر دائمًا بأنه 0 في شجرة ثنائية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.</w:t>
      </w:r>
    </w:p>
    <w:p w14:paraId="1A386F50" w14:textId="420F99AB" w:rsidR="00827D17" w:rsidRPr="00827D17" w:rsidRDefault="004B4601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14:paraId="02130A70" w14:textId="450E5844" w:rsid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c.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If a tree has only one node, the height of this tree is 0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because the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number of levels </w:t>
      </w:r>
      <w:r w:rsidR="000D57BD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14:paraId="162A59E6" w14:textId="77777777" w:rsidR="00606822" w:rsidRPr="00606822" w:rsidRDefault="00606822" w:rsidP="00606822">
      <w:pPr>
        <w:numPr>
          <w:ilvl w:val="0"/>
          <w:numId w:val="40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صواب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: </w:t>
      </w: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إذا كانت الشجرة تحتوي على عقدة واحدة فقط، فهي تعتبر عقدة الجذر نفسها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. </w:t>
      </w: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وبالتالي، فإن ارتفاع الشجرة يكون 0 لأن هناك مستوى واحد فقط (مستوى الجذر)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.</w:t>
      </w:r>
    </w:p>
    <w:p w14:paraId="0F99A749" w14:textId="77777777" w:rsidR="00606822" w:rsidRPr="00827D17" w:rsidRDefault="00606822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2F840AE8" w14:textId="525D0FBB" w:rsidR="00B9738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d.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proofErr w:type="spellStart"/>
      <w:r w:rsidRPr="00827D17">
        <w:rPr>
          <w:rFonts w:asciiTheme="majorBidi" w:hAnsiTheme="majorBidi" w:cstheme="majorBidi"/>
          <w:color w:val="000000"/>
          <w:sz w:val="24"/>
          <w:szCs w:val="24"/>
        </w:rPr>
        <w:t>inorder</w:t>
      </w:r>
      <w:proofErr w:type="spellEnd"/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 traversal of a binary tree always outputs the data 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ascending order.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064E0C4B" w14:textId="77777777" w:rsidR="00606822" w:rsidRPr="00606822" w:rsidRDefault="00606822" w:rsidP="00606822">
      <w:pPr>
        <w:numPr>
          <w:ilvl w:val="0"/>
          <w:numId w:val="41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خطأ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: </w:t>
      </w: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يعتمد ترتيب البيانات التي يتم إخراجها بواسطة التجوال الوسطي على بنية الشجرة الثنائية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. </w:t>
      </w:r>
      <w:r w:rsidRPr="00606822">
        <w:rPr>
          <w:rFonts w:ascii="Arial" w:eastAsia="Times New Roman" w:hAnsi="Arial" w:cs="Arial"/>
          <w:color w:val="E3E3E3"/>
          <w:sz w:val="24"/>
          <w:szCs w:val="24"/>
          <w:rtl/>
        </w:rPr>
        <w:t>على سبيل المثال، لن تؤدي الشجرة الثنائية غير المتوازنة إلى إخراج البيانات بترتيب تصاعدي</w:t>
      </w:r>
      <w:r w:rsidRPr="00606822">
        <w:rPr>
          <w:rFonts w:ascii="Arial" w:eastAsia="Times New Roman" w:hAnsi="Arial" w:cs="Arial"/>
          <w:color w:val="E3E3E3"/>
          <w:sz w:val="24"/>
          <w:szCs w:val="24"/>
        </w:rPr>
        <w:t>.</w:t>
      </w:r>
    </w:p>
    <w:p w14:paraId="64E706AF" w14:textId="77777777" w:rsidR="00606822" w:rsidRDefault="00606822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77A3442A" w14:textId="77777777" w:rsidR="000D57BD" w:rsidRPr="00827D17" w:rsidRDefault="000D57BD" w:rsidP="00827D17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4D7B06F4" w14:textId="77777777" w:rsidR="00B97381" w:rsidRPr="00B32F68" w:rsidRDefault="0043086B" w:rsidP="00C063C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58595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DAFE" wp14:editId="355A2D32">
                <wp:simplePos x="0" y="0"/>
                <wp:positionH relativeFrom="column">
                  <wp:posOffset>4029075</wp:posOffset>
                </wp:positionH>
                <wp:positionV relativeFrom="paragraph">
                  <wp:posOffset>142875</wp:posOffset>
                </wp:positionV>
                <wp:extent cx="2362200" cy="1390650"/>
                <wp:effectExtent l="0" t="0" r="19050" b="1905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6EF9" w14:textId="77777777" w:rsidR="0043086B" w:rsidRDefault="004308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7C860" wp14:editId="5316BD32">
                                  <wp:extent cx="2232025" cy="1343025"/>
                                  <wp:effectExtent l="0" t="0" r="0" b="952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DAF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17.25pt;margin-top:11.25pt;width:186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" fillcolor="white [3201]" strokeweight=".5pt">
                <v:textbox>
                  <w:txbxContent>
                    <w:p w14:paraId="0EBC6EF9" w14:textId="77777777" w:rsidR="0043086B" w:rsidRDefault="0043086B">
                      <w:r>
                        <w:rPr>
                          <w:noProof/>
                        </w:rPr>
                        <w:drawing>
                          <wp:inline distT="0" distB="0" distL="0" distR="0" wp14:anchorId="2227C860" wp14:editId="5316BD32">
                            <wp:extent cx="2232025" cy="1343025"/>
                            <wp:effectExtent l="0" t="0" r="0" b="952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F68" w:rsidRPr="00B32F68">
        <w:rPr>
          <w:rFonts w:asciiTheme="majorBidi" w:hAnsiTheme="majorBidi" w:cstheme="majorBidi"/>
        </w:rPr>
        <w:t>The binary tree of</w:t>
      </w:r>
      <w:r w:rsidR="00C063C4">
        <w:rPr>
          <w:rFonts w:asciiTheme="majorBidi" w:hAnsiTheme="majorBidi" w:cstheme="majorBidi"/>
        </w:rPr>
        <w:t xml:space="preserve"> the following</w:t>
      </w:r>
      <w:r w:rsidR="00B32F68" w:rsidRPr="00B32F68">
        <w:rPr>
          <w:rFonts w:asciiTheme="majorBidi" w:hAnsiTheme="majorBidi" w:cstheme="majorBidi"/>
        </w:rPr>
        <w:t xml:space="preserve"> Figure is to be used for Exercises 1 through </w:t>
      </w:r>
      <w:r w:rsidR="00B32F68">
        <w:rPr>
          <w:rFonts w:asciiTheme="majorBidi" w:hAnsiTheme="majorBidi" w:cstheme="majorBidi"/>
        </w:rPr>
        <w:t>6</w:t>
      </w:r>
      <w:r w:rsidR="00B32F68" w:rsidRPr="00B32F68">
        <w:rPr>
          <w:rFonts w:asciiTheme="majorBidi" w:hAnsiTheme="majorBidi" w:cstheme="majorBidi"/>
        </w:rPr>
        <w:t>.</w:t>
      </w:r>
    </w:p>
    <w:p w14:paraId="03C696AF" w14:textId="5EBDA065" w:rsidR="00B32F68" w:rsidRPr="00B6588B" w:rsidRDefault="00B32F68" w:rsidP="00B6588B">
      <w:pPr>
        <w:pStyle w:val="a3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B6588B">
        <w:rPr>
          <w:rFonts w:asciiTheme="majorBidi" w:hAnsiTheme="majorBidi" w:cstheme="majorBidi"/>
          <w:color w:val="000000"/>
        </w:rPr>
        <w:t>Find L</w:t>
      </w:r>
      <w:r w:rsidRPr="00B6588B">
        <w:rPr>
          <w:rFonts w:asciiTheme="majorBidi" w:hAnsiTheme="majorBidi" w:cstheme="majorBidi"/>
          <w:color w:val="000000"/>
          <w:vertAlign w:val="subscript"/>
        </w:rPr>
        <w:t>A</w:t>
      </w:r>
      <w:r w:rsidRPr="00B6588B">
        <w:rPr>
          <w:rFonts w:asciiTheme="majorBidi" w:hAnsiTheme="majorBidi" w:cstheme="majorBidi"/>
          <w:color w:val="000000"/>
        </w:rPr>
        <w:t>, the node in the left subtree of A.</w:t>
      </w:r>
    </w:p>
    <w:p w14:paraId="61D5B640" w14:textId="38F8ADA8" w:rsidR="00B6588B" w:rsidRPr="00B6588B" w:rsidRDefault="00B6588B" w:rsidP="00B658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B6588B">
        <w:rPr>
          <w:rFonts w:ascii="Arial" w:hAnsi="Arial" w:cs="Arial"/>
          <w:color w:val="E3E3E3"/>
          <w:shd w:val="clear" w:color="auto" w:fill="131314"/>
        </w:rPr>
        <w:t xml:space="preserve">In the given binary tree, the node in the left subtree of A is </w:t>
      </w:r>
      <w:r w:rsidRPr="00B6588B">
        <w:rPr>
          <w:rStyle w:val="a7"/>
          <w:rFonts w:ascii="Arial" w:hAnsi="Arial" w:cs="Arial"/>
          <w:b w:val="0"/>
          <w:bCs w:val="0"/>
          <w:color w:val="E3E3E3"/>
          <w:shd w:val="clear" w:color="auto" w:fill="131314"/>
        </w:rPr>
        <w:t>B</w:t>
      </w:r>
    </w:p>
    <w:p w14:paraId="748F7B75" w14:textId="24060966" w:rsidR="00B32F68" w:rsidRPr="00B6588B" w:rsidRDefault="00B32F68" w:rsidP="00B6588B">
      <w:pPr>
        <w:pStyle w:val="a3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B6588B">
        <w:rPr>
          <w:rFonts w:asciiTheme="majorBidi" w:hAnsiTheme="majorBidi" w:cstheme="majorBidi"/>
          <w:color w:val="000000"/>
        </w:rPr>
        <w:t>Find R</w:t>
      </w:r>
      <w:r w:rsidRPr="00B6588B">
        <w:rPr>
          <w:rFonts w:asciiTheme="majorBidi" w:hAnsiTheme="majorBidi" w:cstheme="majorBidi"/>
          <w:color w:val="000000"/>
          <w:vertAlign w:val="subscript"/>
        </w:rPr>
        <w:t>A</w:t>
      </w:r>
      <w:r w:rsidRPr="00B6588B">
        <w:rPr>
          <w:rFonts w:asciiTheme="majorBidi" w:hAnsiTheme="majorBidi" w:cstheme="majorBidi"/>
          <w:color w:val="000000"/>
        </w:rPr>
        <w:t>, the node in the right subtree of A.</w:t>
      </w:r>
    </w:p>
    <w:p w14:paraId="08B50824" w14:textId="67857144" w:rsidR="00B6588B" w:rsidRPr="00B6588B" w:rsidRDefault="00B6588B" w:rsidP="00B658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="Arial" w:hAnsi="Arial" w:cs="Arial"/>
          <w:color w:val="E3E3E3"/>
          <w:shd w:val="clear" w:color="auto" w:fill="131314"/>
        </w:rPr>
        <w:t xml:space="preserve">In the given binary tree, the node in the right subtree of A is </w:t>
      </w:r>
      <w:r>
        <w:rPr>
          <w:rStyle w:val="a7"/>
          <w:rFonts w:ascii="Arial" w:hAnsi="Arial" w:cs="Arial"/>
          <w:b w:val="0"/>
          <w:bCs w:val="0"/>
          <w:color w:val="E3E3E3"/>
          <w:shd w:val="clear" w:color="auto" w:fill="131314"/>
        </w:rPr>
        <w:t>C</w:t>
      </w:r>
      <w:r>
        <w:rPr>
          <w:rFonts w:ascii="Arial" w:hAnsi="Arial" w:cs="Arial"/>
          <w:color w:val="E3E3E3"/>
          <w:shd w:val="clear" w:color="auto" w:fill="131314"/>
        </w:rPr>
        <w:t>.</w:t>
      </w:r>
    </w:p>
    <w:p w14:paraId="3F802713" w14:textId="41F88E3A" w:rsidR="00B32F68" w:rsidRPr="00B6588B" w:rsidRDefault="00B32F68" w:rsidP="00B6588B">
      <w:pPr>
        <w:pStyle w:val="a3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B6588B">
        <w:rPr>
          <w:rFonts w:asciiTheme="majorBidi" w:hAnsiTheme="majorBidi" w:cstheme="majorBidi"/>
          <w:color w:val="000000"/>
        </w:rPr>
        <w:t>Find R</w:t>
      </w:r>
      <w:r w:rsidRPr="00B6588B">
        <w:rPr>
          <w:rFonts w:asciiTheme="majorBidi" w:hAnsiTheme="majorBidi" w:cstheme="majorBidi"/>
          <w:color w:val="000000"/>
          <w:vertAlign w:val="subscript"/>
        </w:rPr>
        <w:t>B</w:t>
      </w:r>
      <w:r w:rsidRPr="00B6588B">
        <w:rPr>
          <w:rFonts w:asciiTheme="majorBidi" w:hAnsiTheme="majorBidi" w:cstheme="majorBidi"/>
          <w:color w:val="000000"/>
        </w:rPr>
        <w:t>, the node in the right subtree of B.</w:t>
      </w:r>
    </w:p>
    <w:p w14:paraId="77884629" w14:textId="53E331B1" w:rsidR="00B6588B" w:rsidRPr="00B6588B" w:rsidRDefault="00B6588B" w:rsidP="00B658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="Arial" w:hAnsi="Arial" w:cs="Arial"/>
          <w:color w:val="E3E3E3"/>
          <w:shd w:val="clear" w:color="auto" w:fill="131314"/>
        </w:rPr>
        <w:t xml:space="preserve">In the given binary tree, the node in the right subtree of B is </w:t>
      </w:r>
      <w:r>
        <w:rPr>
          <w:rStyle w:val="a7"/>
          <w:rFonts w:ascii="Arial" w:hAnsi="Arial" w:cs="Arial"/>
          <w:b w:val="0"/>
          <w:bCs w:val="0"/>
          <w:color w:val="E3E3E3"/>
          <w:shd w:val="clear" w:color="auto" w:fill="131314"/>
        </w:rPr>
        <w:t>E</w:t>
      </w:r>
      <w:r>
        <w:rPr>
          <w:rFonts w:ascii="Arial" w:hAnsi="Arial" w:cs="Arial"/>
          <w:color w:val="E3E3E3"/>
          <w:shd w:val="clear" w:color="auto" w:fill="131314"/>
        </w:rPr>
        <w:t>.</w:t>
      </w:r>
    </w:p>
    <w:p w14:paraId="3267C936" w14:textId="6FBE38A1" w:rsidR="00B32F68" w:rsidRPr="00B6588B" w:rsidRDefault="00B32F68" w:rsidP="00B6588B">
      <w:pPr>
        <w:pStyle w:val="a3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B6588B">
        <w:rPr>
          <w:rFonts w:asciiTheme="majorBidi" w:hAnsiTheme="majorBidi" w:cstheme="majorBidi"/>
          <w:color w:val="000000"/>
        </w:rPr>
        <w:t xml:space="preserve">List the nodes of this binary tree in an </w:t>
      </w:r>
      <w:proofErr w:type="spellStart"/>
      <w:r w:rsidRPr="00B6588B">
        <w:rPr>
          <w:rFonts w:asciiTheme="majorBidi" w:hAnsiTheme="majorBidi" w:cstheme="majorBidi"/>
          <w:color w:val="000000"/>
        </w:rPr>
        <w:t>inorder</w:t>
      </w:r>
      <w:proofErr w:type="spellEnd"/>
      <w:r w:rsidRPr="00B6588B">
        <w:rPr>
          <w:rFonts w:asciiTheme="majorBidi" w:hAnsiTheme="majorBidi" w:cstheme="majorBidi"/>
          <w:color w:val="000000"/>
        </w:rPr>
        <w:t xml:space="preserve"> sequence.</w:t>
      </w:r>
    </w:p>
    <w:p w14:paraId="41F10B27" w14:textId="77777777" w:rsidR="00B6588B" w:rsidRDefault="00B6588B" w:rsidP="00B6588B">
      <w:pPr>
        <w:pStyle w:val="a8"/>
        <w:numPr>
          <w:ilvl w:val="0"/>
          <w:numId w:val="41"/>
        </w:numPr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proofErr w:type="spellStart"/>
      <w:r>
        <w:rPr>
          <w:rFonts w:ascii="Arial" w:hAnsi="Arial" w:cs="Arial"/>
          <w:color w:val="E3E3E3"/>
        </w:rPr>
        <w:t>Inorder</w:t>
      </w:r>
      <w:proofErr w:type="spellEnd"/>
      <w:r>
        <w:rPr>
          <w:rFonts w:ascii="Arial" w:hAnsi="Arial" w:cs="Arial"/>
          <w:color w:val="E3E3E3"/>
        </w:rPr>
        <w:t xml:space="preserve"> traversal visits the left subtree, then the root, and then the right subtree. Following this order, the nodes are listed as:</w:t>
      </w:r>
    </w:p>
    <w:p w14:paraId="5745A026" w14:textId="77777777" w:rsidR="00B6588B" w:rsidRDefault="00B6588B" w:rsidP="00B6588B">
      <w:pPr>
        <w:pStyle w:val="a8"/>
        <w:numPr>
          <w:ilvl w:val="0"/>
          <w:numId w:val="41"/>
        </w:numPr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r>
        <w:rPr>
          <w:rStyle w:val="a7"/>
          <w:rFonts w:ascii="Arial" w:hAnsi="Arial" w:cs="Arial"/>
          <w:b w:val="0"/>
          <w:bCs w:val="0"/>
          <w:color w:val="E3E3E3"/>
        </w:rPr>
        <w:t>D B E A F C G</w:t>
      </w:r>
    </w:p>
    <w:p w14:paraId="04DEBB25" w14:textId="77777777" w:rsidR="00B6588B" w:rsidRPr="00B6588B" w:rsidRDefault="00B6588B" w:rsidP="00B658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529EF721" w14:textId="77777777" w:rsid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5. </w:t>
      </w:r>
      <w:r w:rsidRPr="00B32F68">
        <w:rPr>
          <w:rFonts w:asciiTheme="majorBidi" w:hAnsiTheme="majorBidi" w:cstheme="majorBidi"/>
          <w:color w:val="000000"/>
        </w:rPr>
        <w:t>List the nodes of this binary tree in a preorder sequence.</w:t>
      </w:r>
    </w:p>
    <w:p w14:paraId="2B5F5FA7" w14:textId="77777777" w:rsidR="00B6588B" w:rsidRDefault="00B6588B" w:rsidP="00B6588B">
      <w:pPr>
        <w:pStyle w:val="a8"/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Preorder traversal visits the root, then the left subtree, and then the right subtree. Following this order, the nodes are listed as:</w:t>
      </w:r>
    </w:p>
    <w:p w14:paraId="04E54AEF" w14:textId="77777777" w:rsidR="00B6588B" w:rsidRDefault="00B6588B" w:rsidP="00B6588B">
      <w:pPr>
        <w:pStyle w:val="a8"/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r>
        <w:rPr>
          <w:rStyle w:val="a7"/>
          <w:rFonts w:ascii="Arial" w:hAnsi="Arial" w:cs="Arial"/>
          <w:b w:val="0"/>
          <w:bCs w:val="0"/>
          <w:color w:val="E3E3E3"/>
        </w:rPr>
        <w:t>A B D E C F G</w:t>
      </w:r>
    </w:p>
    <w:p w14:paraId="663A4B96" w14:textId="77777777" w:rsidR="00B6588B" w:rsidRPr="00B32F68" w:rsidRDefault="00B6588B" w:rsidP="00B658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377B9703" w14:textId="77777777" w:rsid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 w:rsidRPr="00B32F68">
        <w:rPr>
          <w:rFonts w:asciiTheme="majorBidi" w:hAnsiTheme="majorBidi" w:cstheme="majorBidi"/>
          <w:color w:val="58595B"/>
        </w:rPr>
        <w:lastRenderedPageBreak/>
        <w:t xml:space="preserve">6. </w:t>
      </w:r>
      <w:r w:rsidRPr="00B32F68">
        <w:rPr>
          <w:rFonts w:asciiTheme="majorBidi" w:hAnsiTheme="majorBidi" w:cstheme="majorBidi"/>
          <w:color w:val="000000"/>
        </w:rPr>
        <w:t xml:space="preserve">List the nodes of this binary tree in a </w:t>
      </w:r>
      <w:proofErr w:type="spellStart"/>
      <w:r w:rsidRPr="00B32F68">
        <w:rPr>
          <w:rFonts w:asciiTheme="majorBidi" w:hAnsiTheme="majorBidi" w:cstheme="majorBidi"/>
          <w:color w:val="000000"/>
        </w:rPr>
        <w:t>postorder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sequence.</w:t>
      </w:r>
    </w:p>
    <w:p w14:paraId="64E012C2" w14:textId="77777777" w:rsidR="00B6588B" w:rsidRDefault="00B6588B" w:rsidP="00B6588B">
      <w:pPr>
        <w:pStyle w:val="a8"/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proofErr w:type="spellStart"/>
      <w:r>
        <w:rPr>
          <w:rFonts w:ascii="Arial" w:hAnsi="Arial" w:cs="Arial"/>
          <w:color w:val="E3E3E3"/>
        </w:rPr>
        <w:t>Postorder</w:t>
      </w:r>
      <w:proofErr w:type="spellEnd"/>
      <w:r>
        <w:rPr>
          <w:rFonts w:ascii="Arial" w:hAnsi="Arial" w:cs="Arial"/>
          <w:color w:val="E3E3E3"/>
        </w:rPr>
        <w:t xml:space="preserve"> traversal visits the left subtree, then the right subtree, and then the root. Following this order, the nodes are listed as:</w:t>
      </w:r>
    </w:p>
    <w:p w14:paraId="033C82E8" w14:textId="77777777" w:rsidR="00B6588B" w:rsidRDefault="00B6588B" w:rsidP="00B6588B">
      <w:pPr>
        <w:pStyle w:val="a8"/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r>
        <w:rPr>
          <w:rStyle w:val="a7"/>
          <w:rFonts w:ascii="Arial" w:hAnsi="Arial" w:cs="Arial"/>
          <w:b w:val="0"/>
          <w:bCs w:val="0"/>
          <w:color w:val="E3E3E3"/>
        </w:rPr>
        <w:t>D E B F G C A</w:t>
      </w:r>
    </w:p>
    <w:p w14:paraId="01230663" w14:textId="77777777" w:rsidR="00B6588B" w:rsidRPr="00B32F68" w:rsidRDefault="00B6588B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</w:p>
    <w:p w14:paraId="460C298A" w14:textId="77777777" w:rsidR="00B97381" w:rsidRDefault="00B97381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57314968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18D9F7C5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7D030400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A2657A" w14:textId="77777777" w:rsidR="00B97381" w:rsidRPr="00890FAC" w:rsidRDefault="002D64BC" w:rsidP="0018229D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sz w:val="24"/>
          <w:szCs w:val="24"/>
        </w:rPr>
        <w:t xml:space="preserve">The binary </w:t>
      </w:r>
      <w:r w:rsidR="00890FAC" w:rsidRPr="00890FAC">
        <w:rPr>
          <w:rFonts w:asciiTheme="majorBidi" w:hAnsiTheme="majorBidi" w:cstheme="majorBidi"/>
          <w:sz w:val="24"/>
          <w:szCs w:val="24"/>
        </w:rPr>
        <w:t xml:space="preserve">search </w:t>
      </w:r>
      <w:r w:rsidRPr="00890FAC">
        <w:rPr>
          <w:rFonts w:asciiTheme="majorBidi" w:hAnsiTheme="majorBidi" w:cstheme="majorBidi"/>
          <w:sz w:val="24"/>
          <w:szCs w:val="24"/>
        </w:rPr>
        <w:t xml:space="preserve">tree of </w:t>
      </w:r>
      <w:r w:rsidR="0018229D" w:rsidRPr="00890FAC"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890FAC">
        <w:rPr>
          <w:rFonts w:asciiTheme="majorBidi" w:hAnsiTheme="majorBidi" w:cstheme="majorBidi"/>
          <w:sz w:val="24"/>
          <w:szCs w:val="24"/>
        </w:rPr>
        <w:t xml:space="preserve">Figure is to be used for Exercises </w:t>
      </w:r>
      <w:r w:rsidR="0018229D" w:rsidRPr="00890FAC">
        <w:rPr>
          <w:rFonts w:asciiTheme="majorBidi" w:hAnsiTheme="majorBidi" w:cstheme="majorBidi"/>
          <w:sz w:val="24"/>
          <w:szCs w:val="24"/>
        </w:rPr>
        <w:t>1</w:t>
      </w:r>
      <w:r w:rsidRPr="00890FAC">
        <w:rPr>
          <w:rFonts w:asciiTheme="majorBidi" w:hAnsiTheme="majorBidi" w:cstheme="majorBidi"/>
          <w:sz w:val="24"/>
          <w:szCs w:val="24"/>
        </w:rPr>
        <w:t xml:space="preserve">through </w:t>
      </w:r>
      <w:r w:rsidR="0018229D" w:rsidRPr="00890FAC">
        <w:rPr>
          <w:rFonts w:asciiTheme="majorBidi" w:hAnsiTheme="majorBidi" w:cstheme="majorBidi"/>
          <w:sz w:val="24"/>
          <w:szCs w:val="24"/>
        </w:rPr>
        <w:t>4</w:t>
      </w:r>
      <w:r w:rsidRPr="00890FAC">
        <w:rPr>
          <w:rFonts w:asciiTheme="majorBidi" w:hAnsiTheme="majorBidi" w:cstheme="majorBidi"/>
          <w:sz w:val="24"/>
          <w:szCs w:val="24"/>
        </w:rPr>
        <w:t>.</w:t>
      </w:r>
    </w:p>
    <w:p w14:paraId="001BEB11" w14:textId="77777777" w:rsidR="00B97381" w:rsidRPr="00890FAC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noProof/>
          <w:color w:val="5859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4B8B8" wp14:editId="01AF57B8">
                <wp:simplePos x="0" y="0"/>
                <wp:positionH relativeFrom="column">
                  <wp:posOffset>3857625</wp:posOffset>
                </wp:positionH>
                <wp:positionV relativeFrom="paragraph">
                  <wp:posOffset>3810</wp:posOffset>
                </wp:positionV>
                <wp:extent cx="2571750" cy="2200275"/>
                <wp:effectExtent l="0" t="0" r="19050" b="285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E8D4" w14:textId="77777777" w:rsidR="0018229D" w:rsidRDefault="0018229D" w:rsidP="0018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D0BE3" wp14:editId="77DDEB63">
                                  <wp:extent cx="2371725" cy="2006150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3054" cy="200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B8B8" id="مربع نص 3" o:spid="_x0000_s1027" type="#_x0000_t202" style="position:absolute;margin-left:303.75pt;margin-top:.3pt;width:202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" fillcolor="white [3201]" strokeweight=".5pt">
                <v:textbox>
                  <w:txbxContent>
                    <w:p w14:paraId="2874E8D4" w14:textId="77777777" w:rsidR="0018229D" w:rsidRDefault="0018229D" w:rsidP="0018229D">
                      <w:r>
                        <w:rPr>
                          <w:noProof/>
                        </w:rPr>
                        <w:drawing>
                          <wp:inline distT="0" distB="0" distL="0" distR="0" wp14:anchorId="649D0BE3" wp14:editId="77DDEB63">
                            <wp:extent cx="2371725" cy="2006150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3054" cy="200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159450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List the path from the node with info 80 to the node </w:t>
      </w:r>
    </w:p>
    <w:p w14:paraId="38E79030" w14:textId="77777777" w:rsidR="003F7545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79.</w:t>
      </w:r>
    </w:p>
    <w:p w14:paraId="26936279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A node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35 is to be inserted in the tree.</w:t>
      </w:r>
    </w:p>
    <w:p w14:paraId="7F35780C" w14:textId="77777777" w:rsidR="00E8266F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List the nodes that are visited</w:t>
      </w:r>
      <w:r w:rsidR="00E8266F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by the function </w:t>
      </w:r>
    </w:p>
    <w:p w14:paraId="414B5820" w14:textId="77777777" w:rsidR="003F7545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insert to insert 35. Redraw the tree after inserting 35.</w:t>
      </w:r>
    </w:p>
    <w:p w14:paraId="02808F88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52 and redraw the binary tree.</w:t>
      </w:r>
    </w:p>
    <w:p w14:paraId="190F07F6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40 and redraw the binary tree.</w:t>
      </w:r>
    </w:p>
    <w:p w14:paraId="70B11AA5" w14:textId="77777777" w:rsidR="00E857FE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nodes 80 and 58 in that order. Redraw the</w:t>
      </w:r>
    </w:p>
    <w:p w14:paraId="55581836" w14:textId="77777777" w:rsidR="00B97381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binary tree after each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deletion.</w:t>
      </w:r>
    </w:p>
    <w:p w14:paraId="2FA5BB97" w14:textId="77777777" w:rsidR="0018229D" w:rsidRDefault="0018229D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041A5FE2" w14:textId="77777777" w:rsidR="00DA2355" w:rsidRPr="00890FAC" w:rsidRDefault="00DA2355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02DD1448" w14:textId="77777777" w:rsidR="0018229D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5FC3F4" w14:textId="77777777" w:rsidR="0018229D" w:rsidRDefault="00DA2355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nodeCount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returns the number of nodes in a binary tree.</w:t>
      </w:r>
    </w:p>
    <w:p w14:paraId="46D940EB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sz w:val="24"/>
          <w:szCs w:val="24"/>
        </w:rPr>
        <w:t>public static</w:t>
      </w: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int </w:t>
      </w:r>
      <w:proofErr w:type="spellStart"/>
      <w:proofErr w:type="gramStart"/>
      <w:r w:rsidRPr="007B69EA">
        <w:rPr>
          <w:rFonts w:asciiTheme="majorBidi" w:hAnsiTheme="majorBidi" w:cstheme="majorBidi"/>
          <w:color w:val="FF0000"/>
          <w:sz w:val="24"/>
          <w:szCs w:val="24"/>
        </w:rPr>
        <w:t>nodeCount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7B69EA">
        <w:rPr>
          <w:rFonts w:asciiTheme="majorBidi" w:hAnsiTheme="majorBidi" w:cstheme="majorBidi"/>
          <w:color w:val="FF0000"/>
          <w:sz w:val="24"/>
          <w:szCs w:val="24"/>
        </w:rPr>
        <w:t>Node root) {</w:t>
      </w:r>
    </w:p>
    <w:p w14:paraId="179C5183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if (root == null) {</w:t>
      </w:r>
    </w:p>
    <w:p w14:paraId="62EFD5C5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    return 0; // Empty tree has 0 nodes</w:t>
      </w:r>
    </w:p>
    <w:p w14:paraId="25E8D5D6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}</w:t>
      </w:r>
    </w:p>
    <w:p w14:paraId="70604277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</w:p>
    <w:p w14:paraId="37E2B343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// Recursively count nodes in the left and right subtrees</w:t>
      </w:r>
    </w:p>
    <w:p w14:paraId="0F03D7B3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int </w:t>
      </w:r>
      <w:proofErr w:type="spellStart"/>
      <w:r w:rsidRPr="007B69EA">
        <w:rPr>
          <w:rFonts w:asciiTheme="majorBidi" w:hAnsiTheme="majorBidi" w:cstheme="majorBidi"/>
          <w:color w:val="FF0000"/>
          <w:sz w:val="24"/>
          <w:szCs w:val="24"/>
        </w:rPr>
        <w:t>leftCount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7B69EA">
        <w:rPr>
          <w:rFonts w:asciiTheme="majorBidi" w:hAnsiTheme="majorBidi" w:cstheme="majorBidi"/>
          <w:color w:val="FF0000"/>
          <w:sz w:val="24"/>
          <w:szCs w:val="24"/>
        </w:rPr>
        <w:t>nodeCount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proofErr w:type="gramStart"/>
      <w:r w:rsidRPr="007B69EA">
        <w:rPr>
          <w:rFonts w:asciiTheme="majorBidi" w:hAnsiTheme="majorBidi" w:cstheme="majorBidi"/>
          <w:color w:val="FF0000"/>
          <w:sz w:val="24"/>
          <w:szCs w:val="24"/>
        </w:rPr>
        <w:t>root.left</w:t>
      </w:r>
      <w:proofErr w:type="spellEnd"/>
      <w:proofErr w:type="gramEnd"/>
      <w:r w:rsidRPr="007B69EA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14:paraId="2176B702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int </w:t>
      </w:r>
      <w:proofErr w:type="spellStart"/>
      <w:r w:rsidRPr="007B69EA">
        <w:rPr>
          <w:rFonts w:asciiTheme="majorBidi" w:hAnsiTheme="majorBidi" w:cstheme="majorBidi"/>
          <w:color w:val="FF0000"/>
          <w:sz w:val="24"/>
          <w:szCs w:val="24"/>
        </w:rPr>
        <w:t>rightCount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7B69EA">
        <w:rPr>
          <w:rFonts w:asciiTheme="majorBidi" w:hAnsiTheme="majorBidi" w:cstheme="majorBidi"/>
          <w:color w:val="FF0000"/>
          <w:sz w:val="24"/>
          <w:szCs w:val="24"/>
        </w:rPr>
        <w:t>nodeCount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proofErr w:type="gramStart"/>
      <w:r w:rsidRPr="007B69EA">
        <w:rPr>
          <w:rFonts w:asciiTheme="majorBidi" w:hAnsiTheme="majorBidi" w:cstheme="majorBidi"/>
          <w:color w:val="FF0000"/>
          <w:sz w:val="24"/>
          <w:szCs w:val="24"/>
        </w:rPr>
        <w:t>root.right</w:t>
      </w:r>
      <w:proofErr w:type="spellEnd"/>
      <w:proofErr w:type="gramEnd"/>
      <w:r w:rsidRPr="007B69EA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14:paraId="62579E6B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</w:p>
    <w:p w14:paraId="56654EC7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// Combine counts from left, right, and root itself</w:t>
      </w:r>
    </w:p>
    <w:p w14:paraId="078C1551" w14:textId="77777777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   return </w:t>
      </w:r>
      <w:proofErr w:type="spellStart"/>
      <w:r w:rsidRPr="007B69EA">
        <w:rPr>
          <w:rFonts w:asciiTheme="majorBidi" w:hAnsiTheme="majorBidi" w:cstheme="majorBidi"/>
          <w:color w:val="FF0000"/>
          <w:sz w:val="24"/>
          <w:szCs w:val="24"/>
        </w:rPr>
        <w:t>leftCount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+ </w:t>
      </w:r>
      <w:proofErr w:type="spellStart"/>
      <w:r w:rsidRPr="007B69EA">
        <w:rPr>
          <w:rFonts w:asciiTheme="majorBidi" w:hAnsiTheme="majorBidi" w:cstheme="majorBidi"/>
          <w:color w:val="FF0000"/>
          <w:sz w:val="24"/>
          <w:szCs w:val="24"/>
        </w:rPr>
        <w:t>rightCount</w:t>
      </w:r>
      <w:proofErr w:type="spellEnd"/>
      <w:r w:rsidRPr="007B69EA">
        <w:rPr>
          <w:rFonts w:asciiTheme="majorBidi" w:hAnsiTheme="majorBidi" w:cstheme="majorBidi"/>
          <w:color w:val="FF0000"/>
          <w:sz w:val="24"/>
          <w:szCs w:val="24"/>
        </w:rPr>
        <w:t xml:space="preserve"> + 1;</w:t>
      </w:r>
    </w:p>
    <w:p w14:paraId="7CA8A4B7" w14:textId="241A82EB" w:rsidR="007B69EA" w:rsidRPr="007B69EA" w:rsidRDefault="007B69EA" w:rsidP="007B69E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B69EA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14:paraId="52ED5184" w14:textId="77777777" w:rsidR="0018229D" w:rsidRDefault="004A5121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ind w:left="426" w:hanging="357"/>
        <w:contextualSpacing w:val="0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leavesCount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takes as a parameter a reference to the root node of a binary tree and returns the number of leaves in a binary tree.</w:t>
      </w:r>
    </w:p>
    <w:p w14:paraId="63C2CF61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public static int </w:t>
      </w:r>
      <w:proofErr w:type="spellStart"/>
      <w:proofErr w:type="gramStart"/>
      <w:r w:rsidRPr="0077233D">
        <w:rPr>
          <w:rFonts w:asciiTheme="majorBidi" w:hAnsiTheme="majorBidi" w:cstheme="majorBidi"/>
          <w:color w:val="FF0000"/>
          <w:sz w:val="24"/>
          <w:szCs w:val="24"/>
        </w:rPr>
        <w:t>leavesCount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77233D">
        <w:rPr>
          <w:rFonts w:asciiTheme="majorBidi" w:hAnsiTheme="majorBidi" w:cstheme="majorBidi"/>
          <w:color w:val="FF0000"/>
          <w:sz w:val="24"/>
          <w:szCs w:val="24"/>
        </w:rPr>
        <w:t>Node root) {</w:t>
      </w:r>
    </w:p>
    <w:p w14:paraId="439AAF1A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    if (root == null) {</w:t>
      </w:r>
    </w:p>
    <w:p w14:paraId="203C63BF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    return 0; // Empty tree has no leaves</w:t>
      </w:r>
    </w:p>
    <w:p w14:paraId="47CB4E0F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}</w:t>
      </w:r>
    </w:p>
    <w:p w14:paraId="5D7E6DB7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</w:p>
    <w:p w14:paraId="5643DE45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// Check if the current node is a leaf (both left and right children are null)</w:t>
      </w:r>
    </w:p>
    <w:p w14:paraId="04B2E047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if (</w:t>
      </w:r>
      <w:proofErr w:type="spellStart"/>
      <w:proofErr w:type="gramStart"/>
      <w:r w:rsidRPr="0077233D">
        <w:rPr>
          <w:rFonts w:asciiTheme="majorBidi" w:hAnsiTheme="majorBidi" w:cstheme="majorBidi"/>
          <w:color w:val="FF0000"/>
          <w:sz w:val="24"/>
          <w:szCs w:val="24"/>
        </w:rPr>
        <w:t>root.left</w:t>
      </w:r>
      <w:proofErr w:type="spellEnd"/>
      <w:proofErr w:type="gramEnd"/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== null &amp;&amp;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root.right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== null) {</w:t>
      </w:r>
    </w:p>
    <w:p w14:paraId="5D52A3C9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    return 1; // Leaf node contributes 1 to the count</w:t>
      </w:r>
    </w:p>
    <w:p w14:paraId="4662455D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}</w:t>
      </w:r>
    </w:p>
    <w:p w14:paraId="430BD77A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</w:p>
    <w:p w14:paraId="3856433B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// Recursively count leaves in the left and right subtrees</w:t>
      </w:r>
    </w:p>
    <w:p w14:paraId="605DF517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int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leftLeaves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leavesCount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proofErr w:type="gramStart"/>
      <w:r w:rsidRPr="0077233D">
        <w:rPr>
          <w:rFonts w:asciiTheme="majorBidi" w:hAnsiTheme="majorBidi" w:cstheme="majorBidi"/>
          <w:color w:val="FF0000"/>
          <w:sz w:val="24"/>
          <w:szCs w:val="24"/>
        </w:rPr>
        <w:t>root.left</w:t>
      </w:r>
      <w:proofErr w:type="spellEnd"/>
      <w:proofErr w:type="gramEnd"/>
      <w:r w:rsidRPr="0077233D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14:paraId="0F905836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int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rightLeaves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leavesCount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proofErr w:type="gramStart"/>
      <w:r w:rsidRPr="0077233D">
        <w:rPr>
          <w:rFonts w:asciiTheme="majorBidi" w:hAnsiTheme="majorBidi" w:cstheme="majorBidi"/>
          <w:color w:val="FF0000"/>
          <w:sz w:val="24"/>
          <w:szCs w:val="24"/>
        </w:rPr>
        <w:t>root.right</w:t>
      </w:r>
      <w:proofErr w:type="spellEnd"/>
      <w:proofErr w:type="gramEnd"/>
      <w:r w:rsidRPr="0077233D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14:paraId="2F94D5D4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</w:p>
    <w:p w14:paraId="7BDBE10E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// Combine counts from left and right subtrees</w:t>
      </w:r>
    </w:p>
    <w:p w14:paraId="3D55DB62" w14:textId="77777777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   return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leftLeaves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 xml:space="preserve"> + </w:t>
      </w:r>
      <w:proofErr w:type="spellStart"/>
      <w:r w:rsidRPr="0077233D">
        <w:rPr>
          <w:rFonts w:asciiTheme="majorBidi" w:hAnsiTheme="majorBidi" w:cstheme="majorBidi"/>
          <w:color w:val="FF0000"/>
          <w:sz w:val="24"/>
          <w:szCs w:val="24"/>
        </w:rPr>
        <w:t>rightLeaves</w:t>
      </w:r>
      <w:proofErr w:type="spellEnd"/>
      <w:r w:rsidRPr="0077233D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14:paraId="6E53531F" w14:textId="21CE1DD6" w:rsidR="0077233D" w:rsidRPr="0077233D" w:rsidRDefault="0077233D" w:rsidP="0077233D">
      <w:pPr>
        <w:pStyle w:val="a3"/>
        <w:autoSpaceDE w:val="0"/>
        <w:autoSpaceDN w:val="0"/>
        <w:adjustRightInd w:val="0"/>
        <w:spacing w:after="120" w:line="240" w:lineRule="auto"/>
        <w:ind w:left="426"/>
        <w:contextualSpacing w:val="0"/>
        <w:rPr>
          <w:rFonts w:asciiTheme="majorBidi" w:hAnsiTheme="majorBidi" w:cstheme="majorBidi"/>
          <w:color w:val="FF0000"/>
          <w:sz w:val="24"/>
          <w:szCs w:val="24"/>
        </w:rPr>
      </w:pPr>
      <w:r w:rsidRPr="0077233D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14:paraId="755D18AE" w14:textId="77777777" w:rsidR="004D5E86" w:rsidRPr="004D5E86" w:rsidRDefault="004D5E86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>Draw the binary tree representation of the following arithmetic expression:</w:t>
      </w:r>
    </w:p>
    <w:p w14:paraId="0F88C25A" w14:textId="77777777" w:rsidR="004D5C0E" w:rsidRDefault="004D5E86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“(((5+2)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 xml:space="preserve"> 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(2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1))</w:t>
      </w:r>
      <w:proofErr w:type="gramStart"/>
      <w:r w:rsidRPr="004D5E86">
        <w:rPr>
          <w:rFonts w:asciiTheme="majorBidi" w:hAnsiTheme="majorBidi" w:cstheme="majorBidi"/>
          <w:color w:val="000302"/>
          <w:sz w:val="24"/>
          <w:szCs w:val="24"/>
        </w:rPr>
        <w:t>/(</w:t>
      </w:r>
      <w:proofErr w:type="gramEnd"/>
      <w:r w:rsidRPr="004D5E86">
        <w:rPr>
          <w:rFonts w:asciiTheme="majorBidi" w:hAnsiTheme="majorBidi" w:cstheme="majorBidi"/>
          <w:color w:val="000302"/>
          <w:sz w:val="24"/>
          <w:szCs w:val="24"/>
        </w:rPr>
        <w:t>(2+9)+((7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2)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1))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8)”.</w:t>
      </w:r>
    </w:p>
    <w:p w14:paraId="660D0164" w14:textId="4D36ADA6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</w:t>
      </w:r>
      <w:r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   </w:t>
      </w: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*</w:t>
      </w:r>
    </w:p>
    <w:p w14:paraId="1BFB3C03" w14:textId="1A4BE15F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  /   \</w:t>
      </w:r>
    </w:p>
    <w:p w14:paraId="1039FB09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/     \</w:t>
      </w:r>
    </w:p>
    <w:p w14:paraId="1B6047BD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/       \</w:t>
      </w:r>
    </w:p>
    <w:p w14:paraId="57ACCB5E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/         \</w:t>
      </w:r>
    </w:p>
    <w:p w14:paraId="1B02A759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/           \</w:t>
      </w:r>
    </w:p>
    <w:p w14:paraId="4FDABEC6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/             \</w:t>
      </w:r>
    </w:p>
    <w:p w14:paraId="15D589AC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/               \</w:t>
      </w:r>
    </w:p>
    <w:p w14:paraId="3C0F59DC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+                8</w:t>
      </w:r>
    </w:p>
    <w:p w14:paraId="33F7269D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/ \      /       \</w:t>
      </w:r>
    </w:p>
    <w:p w14:paraId="2B9118C6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5   2    +       -</w:t>
      </w:r>
    </w:p>
    <w:p w14:paraId="78701F32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/ \     / \</w:t>
      </w:r>
    </w:p>
    <w:p w14:paraId="0069B502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2   9   7   2</w:t>
      </w:r>
    </w:p>
    <w:p w14:paraId="7251BA4E" w14:textId="77777777" w:rsidR="0077233D" w:rsidRPr="0077233D" w:rsidRDefault="0077233D" w:rsidP="0077233D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   /     \</w:t>
      </w:r>
    </w:p>
    <w:p w14:paraId="088CE511" w14:textId="654C6929" w:rsidR="0077233D" w:rsidRDefault="0077233D" w:rsidP="0077233D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</w:t>
      </w:r>
      <w:r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-</w:t>
      </w: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1</w:t>
      </w:r>
    </w:p>
    <w:p w14:paraId="08F04A16" w14:textId="77777777" w:rsidR="0077233D" w:rsidRPr="0077233D" w:rsidRDefault="0077233D" w:rsidP="0077233D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Explanation:</w:t>
      </w:r>
    </w:p>
    <w:p w14:paraId="0556EA3D" w14:textId="77777777" w:rsidR="0077233D" w:rsidRPr="0077233D" w:rsidRDefault="0077233D" w:rsidP="0077233D">
      <w:pPr>
        <w:numPr>
          <w:ilvl w:val="0"/>
          <w:numId w:val="4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The root node is 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*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, representing the multiplication operation.</w:t>
      </w:r>
    </w:p>
    <w:p w14:paraId="7264DB22" w14:textId="77777777" w:rsidR="0077233D" w:rsidRPr="0077233D" w:rsidRDefault="0077233D" w:rsidP="0077233D">
      <w:pPr>
        <w:numPr>
          <w:ilvl w:val="0"/>
          <w:numId w:val="4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The left child of the root is 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/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, representing the division operation.</w:t>
      </w:r>
    </w:p>
    <w:p w14:paraId="2237914D" w14:textId="77777777" w:rsidR="0077233D" w:rsidRPr="0077233D" w:rsidRDefault="0077233D" w:rsidP="0077233D">
      <w:pPr>
        <w:numPr>
          <w:ilvl w:val="0"/>
          <w:numId w:val="4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The right child of the root is 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8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, representing the constant value 8.</w:t>
      </w:r>
    </w:p>
    <w:p w14:paraId="48CE0AD1" w14:textId="77777777" w:rsidR="0077233D" w:rsidRPr="0077233D" w:rsidRDefault="0077233D" w:rsidP="0077233D">
      <w:pPr>
        <w:numPr>
          <w:ilvl w:val="0"/>
          <w:numId w:val="4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The left child of the left child (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/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) is 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+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, representing the addition operation.</w:t>
      </w:r>
    </w:p>
    <w:p w14:paraId="2381D795" w14:textId="77777777" w:rsidR="0077233D" w:rsidRPr="0077233D" w:rsidRDefault="0077233D" w:rsidP="0077233D">
      <w:pPr>
        <w:numPr>
          <w:ilvl w:val="0"/>
          <w:numId w:val="4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The right child of the left child (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/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) is </w:t>
      </w:r>
      <w:r w:rsidRPr="0077233D">
        <w:rPr>
          <w:rFonts w:ascii="Courier New" w:eastAsia="Times New Roman" w:hAnsi="Courier New" w:cs="Courier New"/>
          <w:color w:val="E3E3E3"/>
          <w:sz w:val="20"/>
          <w:szCs w:val="20"/>
        </w:rPr>
        <w:t>-</w:t>
      </w:r>
      <w:r w:rsidRPr="0077233D">
        <w:rPr>
          <w:rFonts w:ascii="Arial" w:eastAsia="Times New Roman" w:hAnsi="Arial" w:cs="Arial"/>
          <w:color w:val="E3E3E3"/>
          <w:sz w:val="24"/>
          <w:szCs w:val="24"/>
        </w:rPr>
        <w:t>, representing the subtraction operation.</w:t>
      </w:r>
    </w:p>
    <w:p w14:paraId="473838EF" w14:textId="77777777" w:rsidR="0077233D" w:rsidRPr="0077233D" w:rsidRDefault="0077233D" w:rsidP="0077233D">
      <w:pPr>
        <w:numPr>
          <w:ilvl w:val="0"/>
          <w:numId w:val="4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77233D">
        <w:rPr>
          <w:rFonts w:ascii="Arial" w:eastAsia="Times New Roman" w:hAnsi="Arial" w:cs="Arial"/>
          <w:color w:val="E3E3E3"/>
          <w:sz w:val="24"/>
          <w:szCs w:val="24"/>
        </w:rPr>
        <w:t>Each leaf node represents a constant value (5, 2, 2, 9, 7, 1).</w:t>
      </w:r>
    </w:p>
    <w:p w14:paraId="0C91719C" w14:textId="77777777" w:rsidR="0077233D" w:rsidRDefault="0077233D" w:rsidP="0077233D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</w:p>
    <w:p w14:paraId="0C94A2FB" w14:textId="77777777" w:rsidR="004D5C0E" w:rsidRDefault="004D5C0E" w:rsidP="004D5C0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302"/>
          <w:sz w:val="20"/>
          <w:szCs w:val="20"/>
        </w:rPr>
      </w:pPr>
    </w:p>
    <w:p w14:paraId="3611005A" w14:textId="00687ADF" w:rsidR="00AF4A48" w:rsidRDefault="004D5C0E" w:rsidP="00AF4A4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4D5C0E">
        <w:rPr>
          <w:rFonts w:asciiTheme="majorBidi" w:hAnsiTheme="majorBidi" w:cstheme="majorBidi"/>
          <w:color w:val="000302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0AF513BA" w14:textId="0053D820" w:rsidR="0077233D" w:rsidRPr="0077233D" w:rsidRDefault="0077233D" w:rsidP="0077233D">
      <w:pPr>
        <w:pStyle w:val="a3"/>
        <w:numPr>
          <w:ilvl w:val="0"/>
          <w:numId w:val="23"/>
        </w:num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 </w:t>
      </w: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30</w:t>
      </w:r>
    </w:p>
    <w:p w14:paraId="77027519" w14:textId="77777777" w:rsidR="0077233D" w:rsidRPr="0077233D" w:rsidRDefault="0077233D" w:rsidP="0077233D">
      <w:pPr>
        <w:pStyle w:val="a3"/>
        <w:numPr>
          <w:ilvl w:val="0"/>
          <w:numId w:val="23"/>
        </w:num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/  \</w:t>
      </w:r>
    </w:p>
    <w:p w14:paraId="34533891" w14:textId="75CB6432" w:rsidR="0077233D" w:rsidRPr="0077233D" w:rsidRDefault="0077233D" w:rsidP="0077233D">
      <w:pPr>
        <w:pStyle w:val="a3"/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</w:t>
      </w: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24   40</w:t>
      </w:r>
    </w:p>
    <w:p w14:paraId="77ADEF82" w14:textId="3C8A04F7" w:rsidR="0077233D" w:rsidRPr="0077233D" w:rsidRDefault="0077233D" w:rsidP="0077233D">
      <w:pPr>
        <w:pStyle w:val="a3"/>
        <w:numPr>
          <w:ilvl w:val="0"/>
          <w:numId w:val="23"/>
        </w:num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/ \   / \</w:t>
      </w:r>
    </w:p>
    <w:p w14:paraId="66CA5073" w14:textId="5FB378B1" w:rsidR="0077233D" w:rsidRPr="0077233D" w:rsidRDefault="0077233D" w:rsidP="0077233D">
      <w:pPr>
        <w:pStyle w:val="a3"/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</w:t>
      </w:r>
      <w:proofErr w:type="gramStart"/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11  26</w:t>
      </w:r>
      <w:proofErr w:type="gramEnd"/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48  58</w:t>
      </w:r>
    </w:p>
    <w:p w14:paraId="7A7D404A" w14:textId="06718BDB" w:rsidR="0077233D" w:rsidRPr="0077233D" w:rsidRDefault="0077233D" w:rsidP="0077233D">
      <w:pPr>
        <w:pStyle w:val="a3"/>
        <w:numPr>
          <w:ilvl w:val="0"/>
          <w:numId w:val="23"/>
        </w:num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/</w:t>
      </w:r>
    </w:p>
    <w:p w14:paraId="615248C2" w14:textId="32184208" w:rsidR="0077233D" w:rsidRPr="00AF4A48" w:rsidRDefault="0077233D" w:rsidP="0077233D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7233D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 xml:space="preserve">        13</w:t>
      </w:r>
    </w:p>
    <w:p w14:paraId="433E5E5B" w14:textId="47573E00" w:rsidR="00AF4A48" w:rsidRPr="00AF4A48" w:rsidRDefault="00AF4A48" w:rsidP="00AF4A4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 xml:space="preserve">يمكن حل أسئلة من </w:t>
      </w:r>
      <w:proofErr w:type="gramStart"/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>الكتاب ,</w:t>
      </w:r>
      <w:proofErr w:type="gramEnd"/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 xml:space="preserve"> بالإضافة الى المحاضرات</w:t>
      </w:r>
    </w:p>
    <w:p w14:paraId="709CEFEA" w14:textId="77777777" w:rsidR="00B97381" w:rsidRPr="00B97381" w:rsidRDefault="00B97381" w:rsidP="00B973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B97381">
        <w:rPr>
          <w:rFonts w:asciiTheme="majorBidi" w:hAnsiTheme="majorBidi" w:cstheme="majorBidi"/>
          <w:b/>
          <w:bCs/>
          <w:sz w:val="34"/>
          <w:szCs w:val="34"/>
        </w:rPr>
        <w:t>Good Luck</w:t>
      </w:r>
    </w:p>
    <w:sectPr w:rsidR="00B97381" w:rsidRPr="00B97381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0D40" w14:textId="77777777" w:rsidR="00E011ED" w:rsidRDefault="00E011ED" w:rsidP="00E330EA">
      <w:pPr>
        <w:spacing w:after="0" w:line="240" w:lineRule="auto"/>
      </w:pPr>
      <w:r>
        <w:separator/>
      </w:r>
    </w:p>
  </w:endnote>
  <w:endnote w:type="continuationSeparator" w:id="0">
    <w:p w14:paraId="15CDE860" w14:textId="77777777" w:rsidR="00E011ED" w:rsidRDefault="00E011ED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232EC" w14:textId="77777777" w:rsidR="00794DC6" w:rsidRDefault="00794D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184E9D" w14:textId="77777777" w:rsidR="00794DC6" w:rsidRDefault="00794D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BA2A" w14:textId="77777777" w:rsidR="00E011ED" w:rsidRDefault="00E011ED" w:rsidP="00E330EA">
      <w:pPr>
        <w:spacing w:after="0" w:line="240" w:lineRule="auto"/>
      </w:pPr>
      <w:r>
        <w:separator/>
      </w:r>
    </w:p>
  </w:footnote>
  <w:footnote w:type="continuationSeparator" w:id="0">
    <w:p w14:paraId="79366917" w14:textId="77777777" w:rsidR="00E011ED" w:rsidRDefault="00E011ED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263E" w14:textId="58E4BDDE" w:rsidR="00794DC6" w:rsidRDefault="00794DC6" w:rsidP="000D57BD">
    <w:pPr>
      <w:pStyle w:val="a5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A2980B" wp14:editId="20AFAE3F">
          <wp:simplePos x="0" y="0"/>
          <wp:positionH relativeFrom="margin">
            <wp:posOffset>4648200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36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613021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843783">
      <w:rPr>
        <w:rFonts w:asciiTheme="majorBidi" w:hAnsiTheme="majorBidi" w:cstheme="majorBidi"/>
        <w:b/>
        <w:bCs/>
        <w:sz w:val="26"/>
        <w:szCs w:val="26"/>
      </w:rPr>
      <w:t>4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188CEDB8" w14:textId="58E40454" w:rsidR="00794DC6" w:rsidRDefault="00794DC6" w:rsidP="000D57BD">
    <w:pPr>
      <w:pStyle w:val="a5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="000D57BD" w:rsidRPr="000D57BD">
      <w:rPr>
        <w:rFonts w:asciiTheme="majorBidi" w:hAnsiTheme="majorBidi" w:cstheme="majorBidi"/>
        <w:b/>
        <w:bCs/>
        <w:sz w:val="26"/>
        <w:szCs w:val="26"/>
      </w:rPr>
      <w:t>Binary Tree</w:t>
    </w:r>
    <w:r>
      <w:rPr>
        <w:rFonts w:asciiTheme="majorBidi" w:hAnsiTheme="majorBidi" w:cstheme="majorBidi"/>
        <w:sz w:val="26"/>
        <w:szCs w:val="26"/>
      </w:rPr>
      <w:t xml:space="preserve">         </w:t>
    </w:r>
    <w:r w:rsidR="00613021">
      <w:rPr>
        <w:rFonts w:asciiTheme="majorBidi" w:hAnsiTheme="majorBidi" w:cstheme="majorBidi"/>
        <w:sz w:val="26"/>
        <w:szCs w:val="26"/>
      </w:rPr>
      <w:t xml:space="preserve">      </w:t>
    </w:r>
    <w:r>
      <w:rPr>
        <w:rFonts w:asciiTheme="majorBidi" w:hAnsiTheme="majorBidi" w:cstheme="majorBidi"/>
        <w:sz w:val="26"/>
        <w:szCs w:val="26"/>
      </w:rPr>
      <w:t xml:space="preserve"> </w:t>
    </w:r>
    <w:r w:rsidRPr="00F80871">
      <w:rPr>
        <w:rFonts w:asciiTheme="majorBidi" w:hAnsiTheme="majorBidi" w:cstheme="majorBidi"/>
        <w:i/>
        <w:iCs/>
        <w:sz w:val="24"/>
        <w:szCs w:val="24"/>
      </w:rPr>
      <w:t>Dr. Belal Al-</w:t>
    </w:r>
    <w:proofErr w:type="spellStart"/>
    <w:r w:rsidRPr="00F80871">
      <w:rPr>
        <w:rFonts w:asciiTheme="majorBidi" w:hAnsiTheme="majorBidi" w:cstheme="majorBidi"/>
        <w:i/>
        <w:iCs/>
        <w:sz w:val="24"/>
        <w:szCs w:val="24"/>
      </w:rPr>
      <w:t>Fuhaidi</w:t>
    </w:r>
    <w:proofErr w:type="spellEnd"/>
  </w:p>
  <w:p w14:paraId="71887379" w14:textId="77777777" w:rsidR="00794DC6" w:rsidRPr="00F80871" w:rsidRDefault="00794DC6" w:rsidP="00F80871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F78C6"/>
    <w:multiLevelType w:val="multilevel"/>
    <w:tmpl w:val="338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92076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F6D07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D3A12"/>
    <w:multiLevelType w:val="hybridMultilevel"/>
    <w:tmpl w:val="4C6884E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D7028C4"/>
    <w:multiLevelType w:val="multilevel"/>
    <w:tmpl w:val="DE5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58595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16B53"/>
    <w:multiLevelType w:val="hybridMultilevel"/>
    <w:tmpl w:val="39889D6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3617"/>
    <w:multiLevelType w:val="multilevel"/>
    <w:tmpl w:val="9A7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51937"/>
    <w:multiLevelType w:val="hybridMultilevel"/>
    <w:tmpl w:val="021E8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577CFC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21F4"/>
    <w:multiLevelType w:val="multilevel"/>
    <w:tmpl w:val="9632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84472"/>
    <w:multiLevelType w:val="hybridMultilevel"/>
    <w:tmpl w:val="B9B0300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5745FB3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B5AE5"/>
    <w:multiLevelType w:val="hybridMultilevel"/>
    <w:tmpl w:val="FE0EF6D8"/>
    <w:lvl w:ilvl="0" w:tplc="B6FEB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3A66E5A"/>
    <w:multiLevelType w:val="hybridMultilevel"/>
    <w:tmpl w:val="37623BBA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B5255E6"/>
    <w:multiLevelType w:val="hybridMultilevel"/>
    <w:tmpl w:val="0A6E892E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A4BA6"/>
    <w:multiLevelType w:val="hybridMultilevel"/>
    <w:tmpl w:val="29B43BE8"/>
    <w:lvl w:ilvl="0" w:tplc="A68E02E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4BF23A3"/>
    <w:multiLevelType w:val="hybridMultilevel"/>
    <w:tmpl w:val="2496DEC2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6DB064D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C354299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C0042"/>
    <w:multiLevelType w:val="hybridMultilevel"/>
    <w:tmpl w:val="8422A6C8"/>
    <w:lvl w:ilvl="0" w:tplc="F3BC3C46">
      <w:start w:val="1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2111466634">
    <w:abstractNumId w:val="1"/>
  </w:num>
  <w:num w:numId="2" w16cid:durableId="873537327">
    <w:abstractNumId w:val="32"/>
  </w:num>
  <w:num w:numId="3" w16cid:durableId="1910967830">
    <w:abstractNumId w:val="0"/>
  </w:num>
  <w:num w:numId="4" w16cid:durableId="1125656825">
    <w:abstractNumId w:val="24"/>
  </w:num>
  <w:num w:numId="5" w16cid:durableId="1713188517">
    <w:abstractNumId w:val="27"/>
  </w:num>
  <w:num w:numId="6" w16cid:durableId="62070598">
    <w:abstractNumId w:val="16"/>
  </w:num>
  <w:num w:numId="7" w16cid:durableId="1083261760">
    <w:abstractNumId w:val="22"/>
  </w:num>
  <w:num w:numId="8" w16cid:durableId="215745769">
    <w:abstractNumId w:val="23"/>
  </w:num>
  <w:num w:numId="9" w16cid:durableId="196740961">
    <w:abstractNumId w:val="3"/>
  </w:num>
  <w:num w:numId="10" w16cid:durableId="1318148936">
    <w:abstractNumId w:val="10"/>
  </w:num>
  <w:num w:numId="11" w16cid:durableId="1590845095">
    <w:abstractNumId w:val="21"/>
  </w:num>
  <w:num w:numId="12" w16cid:durableId="1731225587">
    <w:abstractNumId w:val="34"/>
  </w:num>
  <w:num w:numId="13" w16cid:durableId="196889259">
    <w:abstractNumId w:val="28"/>
  </w:num>
  <w:num w:numId="14" w16cid:durableId="430975164">
    <w:abstractNumId w:val="13"/>
  </w:num>
  <w:num w:numId="15" w16cid:durableId="1419905594">
    <w:abstractNumId w:val="39"/>
  </w:num>
  <w:num w:numId="16" w16cid:durableId="87897443">
    <w:abstractNumId w:val="37"/>
  </w:num>
  <w:num w:numId="17" w16cid:durableId="1194147048">
    <w:abstractNumId w:val="33"/>
  </w:num>
  <w:num w:numId="18" w16cid:durableId="1804614628">
    <w:abstractNumId w:val="38"/>
  </w:num>
  <w:num w:numId="19" w16cid:durableId="1026251838">
    <w:abstractNumId w:val="18"/>
  </w:num>
  <w:num w:numId="20" w16cid:durableId="207569665">
    <w:abstractNumId w:val="31"/>
  </w:num>
  <w:num w:numId="21" w16cid:durableId="1000549037">
    <w:abstractNumId w:val="29"/>
  </w:num>
  <w:num w:numId="22" w16cid:durableId="1266577367">
    <w:abstractNumId w:val="19"/>
  </w:num>
  <w:num w:numId="23" w16cid:durableId="1615863606">
    <w:abstractNumId w:val="26"/>
  </w:num>
  <w:num w:numId="24" w16cid:durableId="1542477228">
    <w:abstractNumId w:val="8"/>
  </w:num>
  <w:num w:numId="25" w16cid:durableId="794445578">
    <w:abstractNumId w:val="41"/>
  </w:num>
  <w:num w:numId="26" w16cid:durableId="2003655354">
    <w:abstractNumId w:val="5"/>
  </w:num>
  <w:num w:numId="27" w16cid:durableId="1844975498">
    <w:abstractNumId w:val="40"/>
  </w:num>
  <w:num w:numId="28" w16cid:durableId="2008821758">
    <w:abstractNumId w:val="17"/>
  </w:num>
  <w:num w:numId="29" w16cid:durableId="2035645431">
    <w:abstractNumId w:val="6"/>
  </w:num>
  <w:num w:numId="30" w16cid:durableId="2091001860">
    <w:abstractNumId w:val="30"/>
  </w:num>
  <w:num w:numId="31" w16cid:durableId="1361856407">
    <w:abstractNumId w:val="15"/>
  </w:num>
  <w:num w:numId="32" w16cid:durableId="900289837">
    <w:abstractNumId w:val="25"/>
  </w:num>
  <w:num w:numId="33" w16cid:durableId="318847480">
    <w:abstractNumId w:val="35"/>
  </w:num>
  <w:num w:numId="34" w16cid:durableId="1119763257">
    <w:abstractNumId w:val="4"/>
  </w:num>
  <w:num w:numId="35" w16cid:durableId="754278108">
    <w:abstractNumId w:val="12"/>
  </w:num>
  <w:num w:numId="36" w16cid:durableId="840504556">
    <w:abstractNumId w:val="36"/>
  </w:num>
  <w:num w:numId="37" w16cid:durableId="391394081">
    <w:abstractNumId w:val="11"/>
  </w:num>
  <w:num w:numId="38" w16cid:durableId="1518617408">
    <w:abstractNumId w:val="20"/>
  </w:num>
  <w:num w:numId="39" w16cid:durableId="651175197">
    <w:abstractNumId w:val="9"/>
  </w:num>
  <w:num w:numId="40" w16cid:durableId="1053965419">
    <w:abstractNumId w:val="2"/>
  </w:num>
  <w:num w:numId="41" w16cid:durableId="1681471748">
    <w:abstractNumId w:val="7"/>
  </w:num>
  <w:num w:numId="42" w16cid:durableId="16167139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F"/>
    <w:rsid w:val="00041A4F"/>
    <w:rsid w:val="000765E9"/>
    <w:rsid w:val="000B1408"/>
    <w:rsid w:val="000B2511"/>
    <w:rsid w:val="000B5F84"/>
    <w:rsid w:val="000D57BD"/>
    <w:rsid w:val="000E67C7"/>
    <w:rsid w:val="001031B6"/>
    <w:rsid w:val="00112061"/>
    <w:rsid w:val="00120E57"/>
    <w:rsid w:val="0018229D"/>
    <w:rsid w:val="0019652E"/>
    <w:rsid w:val="001F43F4"/>
    <w:rsid w:val="00263468"/>
    <w:rsid w:val="002A705C"/>
    <w:rsid w:val="002C3C6F"/>
    <w:rsid w:val="002D64BC"/>
    <w:rsid w:val="002E2FBA"/>
    <w:rsid w:val="00317A00"/>
    <w:rsid w:val="003339BD"/>
    <w:rsid w:val="00365A4F"/>
    <w:rsid w:val="00366504"/>
    <w:rsid w:val="00393DD6"/>
    <w:rsid w:val="003A2979"/>
    <w:rsid w:val="003A4B7C"/>
    <w:rsid w:val="003C4DCC"/>
    <w:rsid w:val="003E1495"/>
    <w:rsid w:val="003F6095"/>
    <w:rsid w:val="003F7545"/>
    <w:rsid w:val="003F7DCF"/>
    <w:rsid w:val="00407146"/>
    <w:rsid w:val="0043086B"/>
    <w:rsid w:val="00443128"/>
    <w:rsid w:val="00457041"/>
    <w:rsid w:val="004A1374"/>
    <w:rsid w:val="004A5121"/>
    <w:rsid w:val="004A6AF2"/>
    <w:rsid w:val="004A78C5"/>
    <w:rsid w:val="004B2FF7"/>
    <w:rsid w:val="004B4601"/>
    <w:rsid w:val="004D5C0E"/>
    <w:rsid w:val="004D5E86"/>
    <w:rsid w:val="00506E8F"/>
    <w:rsid w:val="0054794A"/>
    <w:rsid w:val="00574C2A"/>
    <w:rsid w:val="005905F7"/>
    <w:rsid w:val="00594C26"/>
    <w:rsid w:val="005A38E7"/>
    <w:rsid w:val="00606822"/>
    <w:rsid w:val="00613021"/>
    <w:rsid w:val="00625158"/>
    <w:rsid w:val="0065016F"/>
    <w:rsid w:val="006555F3"/>
    <w:rsid w:val="006846FB"/>
    <w:rsid w:val="006B0E0E"/>
    <w:rsid w:val="006D1EE8"/>
    <w:rsid w:val="006D3CFA"/>
    <w:rsid w:val="006D74AE"/>
    <w:rsid w:val="00714887"/>
    <w:rsid w:val="00714F22"/>
    <w:rsid w:val="0072474D"/>
    <w:rsid w:val="00732372"/>
    <w:rsid w:val="007379AB"/>
    <w:rsid w:val="00750EFF"/>
    <w:rsid w:val="0077233D"/>
    <w:rsid w:val="00794DC6"/>
    <w:rsid w:val="007A3BEF"/>
    <w:rsid w:val="007B626E"/>
    <w:rsid w:val="007B69EA"/>
    <w:rsid w:val="007C4026"/>
    <w:rsid w:val="007E1721"/>
    <w:rsid w:val="008137C2"/>
    <w:rsid w:val="00816D53"/>
    <w:rsid w:val="00827D17"/>
    <w:rsid w:val="00843783"/>
    <w:rsid w:val="00864934"/>
    <w:rsid w:val="00875323"/>
    <w:rsid w:val="00883A5C"/>
    <w:rsid w:val="00890FAC"/>
    <w:rsid w:val="008D5BCD"/>
    <w:rsid w:val="0090048D"/>
    <w:rsid w:val="009669C3"/>
    <w:rsid w:val="00972C64"/>
    <w:rsid w:val="009901FF"/>
    <w:rsid w:val="009C2DC0"/>
    <w:rsid w:val="00A45BE5"/>
    <w:rsid w:val="00A8673C"/>
    <w:rsid w:val="00AB2D02"/>
    <w:rsid w:val="00AB5EAA"/>
    <w:rsid w:val="00AD3537"/>
    <w:rsid w:val="00AF4A48"/>
    <w:rsid w:val="00B22AD2"/>
    <w:rsid w:val="00B32F68"/>
    <w:rsid w:val="00B54B91"/>
    <w:rsid w:val="00B6588B"/>
    <w:rsid w:val="00B97381"/>
    <w:rsid w:val="00BA24F2"/>
    <w:rsid w:val="00BC1841"/>
    <w:rsid w:val="00C063C4"/>
    <w:rsid w:val="00C7041B"/>
    <w:rsid w:val="00C74AC9"/>
    <w:rsid w:val="00CA37FE"/>
    <w:rsid w:val="00CB628A"/>
    <w:rsid w:val="00CC2989"/>
    <w:rsid w:val="00D2758C"/>
    <w:rsid w:val="00D62953"/>
    <w:rsid w:val="00D80C8F"/>
    <w:rsid w:val="00DA2355"/>
    <w:rsid w:val="00DA2878"/>
    <w:rsid w:val="00DA511C"/>
    <w:rsid w:val="00E011ED"/>
    <w:rsid w:val="00E22A6E"/>
    <w:rsid w:val="00E330EA"/>
    <w:rsid w:val="00E46E82"/>
    <w:rsid w:val="00E8266F"/>
    <w:rsid w:val="00E857FE"/>
    <w:rsid w:val="00ED2E5A"/>
    <w:rsid w:val="00EE064B"/>
    <w:rsid w:val="00EE1EC6"/>
    <w:rsid w:val="00F14672"/>
    <w:rsid w:val="00F22C32"/>
    <w:rsid w:val="00F80871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1A8B6"/>
  <w15:docId w15:val="{D06754E1-DEC1-4E64-BE57-CF8089D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  <w:style w:type="character" w:styleId="a7">
    <w:name w:val="Strong"/>
    <w:basedOn w:val="a0"/>
    <w:uiPriority w:val="22"/>
    <w:qFormat/>
    <w:rsid w:val="00606822"/>
    <w:rPr>
      <w:b/>
      <w:bCs/>
    </w:rPr>
  </w:style>
  <w:style w:type="paragraph" w:styleId="a8">
    <w:name w:val="Normal (Web)"/>
    <w:basedOn w:val="a"/>
    <w:uiPriority w:val="99"/>
    <w:semiHidden/>
    <w:unhideWhenUsed/>
    <w:rsid w:val="00B6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772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alya aziz</cp:lastModifiedBy>
  <cp:revision>2</cp:revision>
  <cp:lastPrinted>2023-03-05T20:46:00Z</cp:lastPrinted>
  <dcterms:created xsi:type="dcterms:W3CDTF">2024-02-05T17:48:00Z</dcterms:created>
  <dcterms:modified xsi:type="dcterms:W3CDTF">2024-02-05T17:48:00Z</dcterms:modified>
</cp:coreProperties>
</file>