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0467" w:rsidRPr="00B90467" w:rsidRDefault="00B90467" w:rsidP="00B9046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color w:val="1F4E79" w:themeColor="accent1" w:themeShade="80"/>
          <w:kern w:val="36"/>
          <w:sz w:val="48"/>
          <w:szCs w:val="48"/>
        </w:rPr>
      </w:pPr>
      <w:proofErr w:type="spellStart"/>
      <w:r w:rsidRPr="00B90467">
        <w:rPr>
          <w:rFonts w:eastAsia="Times New Roman" w:cstheme="minorHAnsi"/>
          <w:b/>
          <w:bCs/>
          <w:color w:val="1F4E79" w:themeColor="accent1" w:themeShade="80"/>
          <w:kern w:val="36"/>
          <w:sz w:val="48"/>
          <w:szCs w:val="48"/>
        </w:rPr>
        <w:t>AsyncPlate</w:t>
      </w:r>
      <w:proofErr w:type="spellEnd"/>
      <w:r w:rsidRPr="00B90467">
        <w:rPr>
          <w:rFonts w:eastAsia="Times New Roman" w:cstheme="minorHAnsi"/>
          <w:b/>
          <w:bCs/>
          <w:color w:val="1F4E79" w:themeColor="accent1" w:themeShade="80"/>
          <w:kern w:val="36"/>
          <w:sz w:val="48"/>
          <w:szCs w:val="48"/>
        </w:rPr>
        <w:t xml:space="preserve"> - Project Documentation</w:t>
      </w:r>
    </w:p>
    <w:p w:rsidR="00B90467" w:rsidRPr="00B90467" w:rsidRDefault="00B90467" w:rsidP="00B9046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</w:rPr>
      </w:pPr>
      <w:r w:rsidRPr="00B90467">
        <w:rPr>
          <w:rFonts w:eastAsia="Times New Roman" w:cstheme="minorHAnsi"/>
          <w:b/>
          <w:bCs/>
          <w:kern w:val="36"/>
          <w:sz w:val="48"/>
          <w:szCs w:val="48"/>
        </w:rPr>
        <w:t>Table of Contents</w:t>
      </w:r>
    </w:p>
    <w:p w:rsidR="00B90467" w:rsidRPr="00B90467" w:rsidRDefault="00B90467" w:rsidP="00B9046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Problem</w:t>
      </w:r>
    </w:p>
    <w:p w:rsidR="00B90467" w:rsidRDefault="00B90467" w:rsidP="00B9046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Solution</w:t>
      </w:r>
    </w:p>
    <w:p w:rsidR="009B411B" w:rsidRDefault="00503FD2" w:rsidP="009B41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Functional Requirements</w:t>
      </w:r>
    </w:p>
    <w:p w:rsidR="00503FD2" w:rsidRDefault="00503FD2" w:rsidP="009B41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Non Functional Requirements</w:t>
      </w:r>
    </w:p>
    <w:p w:rsidR="007B339E" w:rsidRPr="00B90467" w:rsidRDefault="007B339E" w:rsidP="009B41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ERD</w:t>
      </w:r>
    </w:p>
    <w:p w:rsidR="00B90467" w:rsidRPr="00B90467" w:rsidRDefault="00B90467" w:rsidP="003637E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Technologies</w:t>
      </w:r>
      <w:r w:rsidR="003637E6">
        <w:rPr>
          <w:rFonts w:eastAsia="Times New Roman" w:cstheme="minorHAnsi"/>
          <w:sz w:val="24"/>
          <w:szCs w:val="24"/>
        </w:rPr>
        <w:t xml:space="preserve"> and </w:t>
      </w:r>
      <w:proofErr w:type="spellStart"/>
      <w:r w:rsidRPr="00B90467">
        <w:rPr>
          <w:rFonts w:eastAsia="Times New Roman" w:cstheme="minorHAnsi"/>
          <w:sz w:val="24"/>
          <w:szCs w:val="24"/>
        </w:rPr>
        <w:t>GitHub</w:t>
      </w:r>
      <w:proofErr w:type="spellEnd"/>
      <w:r w:rsidRPr="00B90467">
        <w:rPr>
          <w:rFonts w:eastAsia="Times New Roman" w:cstheme="minorHAnsi"/>
          <w:sz w:val="24"/>
          <w:szCs w:val="24"/>
        </w:rPr>
        <w:t xml:space="preserve"> Link</w:t>
      </w:r>
    </w:p>
    <w:p w:rsidR="00B90467" w:rsidRPr="00B90467" w:rsidRDefault="007B339E" w:rsidP="00B90467">
      <w:pPr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90467" w:rsidRPr="00B90467" w:rsidRDefault="00B90467" w:rsidP="00B9046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</w:rPr>
      </w:pPr>
      <w:r w:rsidRPr="00B90467">
        <w:rPr>
          <w:rFonts w:eastAsia="Times New Roman" w:cstheme="minorHAnsi"/>
          <w:b/>
          <w:bCs/>
          <w:kern w:val="36"/>
          <w:sz w:val="48"/>
          <w:szCs w:val="48"/>
        </w:rPr>
        <w:t>1. Problem</w:t>
      </w:r>
    </w:p>
    <w:p w:rsidR="00B90467" w:rsidRPr="00B90467" w:rsidRDefault="00B90467" w:rsidP="00B9046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Restaurants often rely on multiple disconnected systems and manual processes to manage daily operations. This creates several challenges:</w:t>
      </w:r>
    </w:p>
    <w:p w:rsidR="00B90467" w:rsidRPr="00B90467" w:rsidRDefault="00B90467" w:rsidP="00B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Delays in processing customer orders.</w:t>
      </w:r>
    </w:p>
    <w:p w:rsidR="00B90467" w:rsidRPr="00B90467" w:rsidRDefault="00B90467" w:rsidP="00B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Difficulty tracking inventory levels.</w:t>
      </w:r>
    </w:p>
    <w:p w:rsidR="00B90467" w:rsidRPr="00B90467" w:rsidRDefault="00B90467" w:rsidP="00B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Unexpected stock shortages.</w:t>
      </w:r>
    </w:p>
    <w:p w:rsidR="00B90467" w:rsidRPr="00B90467" w:rsidRDefault="00B90467" w:rsidP="00B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Inefficient communication with suppliers.</w:t>
      </w:r>
    </w:p>
    <w:p w:rsidR="00B90467" w:rsidRPr="00B90467" w:rsidRDefault="00B90467" w:rsidP="00B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Time-consuming manual administrative tasks.</w:t>
      </w:r>
    </w:p>
    <w:p w:rsidR="00B90467" w:rsidRPr="00B90467" w:rsidRDefault="00B90467" w:rsidP="00B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Lack of real-time updates between customers, chefs, and administrators.</w:t>
      </w:r>
    </w:p>
    <w:p w:rsidR="00B90467" w:rsidRPr="00B90467" w:rsidRDefault="00B90467" w:rsidP="00B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Difficulty managing promotional offers and customer engagement.</w:t>
      </w:r>
    </w:p>
    <w:p w:rsidR="00B90467" w:rsidRPr="00B90467" w:rsidRDefault="00B90467" w:rsidP="00B9046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 xml:space="preserve">These challenges increase operational costs, reduce efficiency, and negatively </w:t>
      </w:r>
      <w:proofErr w:type="gramStart"/>
      <w:r w:rsidRPr="00B90467">
        <w:rPr>
          <w:rFonts w:eastAsia="Times New Roman" w:cstheme="minorHAnsi"/>
          <w:sz w:val="24"/>
          <w:szCs w:val="24"/>
        </w:rPr>
        <w:t>impact</w:t>
      </w:r>
      <w:proofErr w:type="gramEnd"/>
      <w:r w:rsidRPr="00B90467">
        <w:rPr>
          <w:rFonts w:eastAsia="Times New Roman" w:cstheme="minorHAnsi"/>
          <w:sz w:val="24"/>
          <w:szCs w:val="24"/>
        </w:rPr>
        <w:t xml:space="preserve"> customer satisfaction.</w:t>
      </w:r>
    </w:p>
    <w:p w:rsidR="00B90467" w:rsidRPr="00B90467" w:rsidRDefault="007B339E" w:rsidP="00B90467">
      <w:pPr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90467" w:rsidRPr="00B90467" w:rsidRDefault="00B90467" w:rsidP="00B9046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</w:rPr>
      </w:pPr>
      <w:r w:rsidRPr="00B90467">
        <w:rPr>
          <w:rFonts w:eastAsia="Times New Roman" w:cstheme="minorHAnsi"/>
          <w:b/>
          <w:bCs/>
          <w:kern w:val="36"/>
          <w:sz w:val="48"/>
          <w:szCs w:val="48"/>
        </w:rPr>
        <w:t>2. Solution</w:t>
      </w:r>
    </w:p>
    <w:p w:rsidR="00B90467" w:rsidRPr="00B90467" w:rsidRDefault="00B90467" w:rsidP="00B9046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B90467">
        <w:rPr>
          <w:rFonts w:eastAsia="Times New Roman" w:cstheme="minorHAnsi"/>
          <w:sz w:val="24"/>
          <w:szCs w:val="24"/>
        </w:rPr>
        <w:t>AsyncPlate</w:t>
      </w:r>
      <w:proofErr w:type="spellEnd"/>
      <w:r w:rsidRPr="00B90467">
        <w:rPr>
          <w:rFonts w:eastAsia="Times New Roman" w:cstheme="minorHAnsi"/>
          <w:sz w:val="24"/>
          <w:szCs w:val="24"/>
        </w:rPr>
        <w:t xml:space="preserve"> is a cloud-based restaurant management system designed to automate and centralize restaurant operations.</w:t>
      </w:r>
    </w:p>
    <w:p w:rsidR="00B90467" w:rsidRPr="00B90467" w:rsidRDefault="00B90467" w:rsidP="00B9046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 xml:space="preserve">The system provides a single platform that allows restaurants </w:t>
      </w:r>
      <w:proofErr w:type="gramStart"/>
      <w:r w:rsidRPr="00B90467">
        <w:rPr>
          <w:rFonts w:eastAsia="Times New Roman" w:cstheme="minorHAnsi"/>
          <w:sz w:val="24"/>
          <w:szCs w:val="24"/>
        </w:rPr>
        <w:t>to</w:t>
      </w:r>
      <w:proofErr w:type="gramEnd"/>
      <w:r w:rsidRPr="00B90467">
        <w:rPr>
          <w:rFonts w:eastAsia="Times New Roman" w:cstheme="minorHAnsi"/>
          <w:sz w:val="24"/>
          <w:szCs w:val="24"/>
        </w:rPr>
        <w:t>:</w:t>
      </w:r>
    </w:p>
    <w:p w:rsidR="00B90467" w:rsidRPr="00B90467" w:rsidRDefault="00B90467" w:rsidP="00B904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Manage orders in real time.</w:t>
      </w:r>
    </w:p>
    <w:p w:rsidR="00B90467" w:rsidRPr="00B90467" w:rsidRDefault="009B411B" w:rsidP="00B904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Monitor inventories </w:t>
      </w:r>
      <w:r w:rsidR="00B90467" w:rsidRPr="00B90467">
        <w:rPr>
          <w:rFonts w:eastAsia="Times New Roman" w:cstheme="minorHAnsi"/>
          <w:sz w:val="24"/>
          <w:szCs w:val="24"/>
        </w:rPr>
        <w:t>automatically.</w:t>
      </w:r>
    </w:p>
    <w:p w:rsidR="00B90467" w:rsidRPr="00B90467" w:rsidRDefault="00B90467" w:rsidP="00B904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lastRenderedPageBreak/>
        <w:t>Notify suppliers about low-stock items.</w:t>
      </w:r>
    </w:p>
    <w:p w:rsidR="00B90467" w:rsidRPr="00B90467" w:rsidRDefault="00B90467" w:rsidP="00B904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Send daily inventory requirement reports.</w:t>
      </w:r>
    </w:p>
    <w:p w:rsidR="00B90467" w:rsidRPr="00B90467" w:rsidRDefault="00B90467" w:rsidP="00B904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Manage menus, products, categories, and recipes.</w:t>
      </w:r>
    </w:p>
    <w:p w:rsidR="00B90467" w:rsidRPr="00B90467" w:rsidRDefault="00B90467" w:rsidP="00B904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Create promotional offers.</w:t>
      </w:r>
    </w:p>
    <w:p w:rsidR="00B90467" w:rsidRPr="00B90467" w:rsidRDefault="00B90467" w:rsidP="00B904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Engage customers through notifications</w:t>
      </w:r>
      <w:r>
        <w:rPr>
          <w:rFonts w:eastAsia="Times New Roman" w:cstheme="minorHAnsi"/>
          <w:sz w:val="24"/>
          <w:szCs w:val="24"/>
        </w:rPr>
        <w:t xml:space="preserve">, </w:t>
      </w:r>
      <w:proofErr w:type="gramStart"/>
      <w:r>
        <w:rPr>
          <w:rFonts w:eastAsia="Times New Roman" w:cstheme="minorHAnsi"/>
          <w:sz w:val="24"/>
          <w:szCs w:val="24"/>
        </w:rPr>
        <w:t xml:space="preserve">offers </w:t>
      </w:r>
      <w:r w:rsidRPr="00B90467">
        <w:rPr>
          <w:rFonts w:eastAsia="Times New Roman" w:cstheme="minorHAnsi"/>
          <w:sz w:val="24"/>
          <w:szCs w:val="24"/>
        </w:rPr>
        <w:t>.</w:t>
      </w:r>
      <w:proofErr w:type="gramEnd"/>
    </w:p>
    <w:p w:rsidR="00B90467" w:rsidRPr="00B90467" w:rsidRDefault="00B90467" w:rsidP="009B41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 xml:space="preserve">Improve communication between all </w:t>
      </w:r>
      <w:r w:rsidR="009B411B">
        <w:rPr>
          <w:rFonts w:eastAsia="Times New Roman" w:cstheme="minorHAnsi"/>
          <w:sz w:val="24"/>
          <w:szCs w:val="24"/>
        </w:rPr>
        <w:t>system roles</w:t>
      </w:r>
      <w:r w:rsidRPr="00B90467">
        <w:rPr>
          <w:rFonts w:eastAsia="Times New Roman" w:cstheme="minorHAnsi"/>
          <w:sz w:val="24"/>
          <w:szCs w:val="24"/>
        </w:rPr>
        <w:t>.</w:t>
      </w:r>
    </w:p>
    <w:p w:rsidR="00B90467" w:rsidRPr="00B90467" w:rsidRDefault="00B90467" w:rsidP="00B9046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90467">
        <w:rPr>
          <w:rFonts w:eastAsia="Times New Roman" w:cstheme="minorHAnsi"/>
          <w:sz w:val="24"/>
          <w:szCs w:val="24"/>
        </w:rPr>
        <w:t>The system aims to reduce manual work, improve efficiency, and provide a scalable solution for restaurant management.</w:t>
      </w:r>
    </w:p>
    <w:p w:rsidR="00B90467" w:rsidRPr="00B90467" w:rsidRDefault="007B339E" w:rsidP="006E0D5E">
      <w:pPr>
        <w:spacing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9184E" w:rsidRPr="00B9184E" w:rsidRDefault="00B9184E" w:rsidP="00B9184E">
      <w:pPr>
        <w:pStyle w:val="2"/>
        <w:spacing w:after="240"/>
        <w:rPr>
          <w:rFonts w:asciiTheme="minorHAnsi" w:hAnsiTheme="minorHAnsi" w:cstheme="minorHAnsi"/>
          <w:b/>
          <w:bCs/>
          <w:color w:val="auto"/>
          <w:sz w:val="48"/>
          <w:szCs w:val="48"/>
        </w:rPr>
      </w:pPr>
      <w:r>
        <w:rPr>
          <w:rFonts w:asciiTheme="minorHAnsi" w:hAnsiTheme="minorHAnsi" w:cstheme="minorHAnsi"/>
          <w:b/>
          <w:bCs/>
          <w:color w:val="auto"/>
          <w:sz w:val="48"/>
          <w:szCs w:val="48"/>
        </w:rPr>
        <w:t xml:space="preserve">3. Functional </w:t>
      </w:r>
      <w:r w:rsidRPr="00B9184E">
        <w:rPr>
          <w:rFonts w:asciiTheme="minorHAnsi" w:hAnsiTheme="minorHAnsi" w:cstheme="minorHAnsi"/>
          <w:b/>
          <w:bCs/>
          <w:color w:val="auto"/>
          <w:sz w:val="48"/>
          <w:szCs w:val="48"/>
        </w:rPr>
        <w:t xml:space="preserve">Requirements </w:t>
      </w:r>
    </w:p>
    <w:p w:rsidR="00BC18D2" w:rsidRPr="00BC18D2" w:rsidRDefault="00BC18D2" w:rsidP="00BC18D2">
      <w:pPr>
        <w:pStyle w:val="3"/>
        <w:rPr>
          <w:color w:val="auto"/>
        </w:rPr>
      </w:pPr>
      <w:r w:rsidRPr="00BC18D2">
        <w:rPr>
          <w:color w:val="auto"/>
        </w:rPr>
        <w:t>1. Authentication &amp; Authorization</w:t>
      </w:r>
    </w:p>
    <w:p w:rsidR="00BC18D2" w:rsidRDefault="00BC18D2" w:rsidP="00C75EBC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The system shall allow users to register and create accounts based on predefined roles (Customer, Chef, </w:t>
      </w:r>
      <w:proofErr w:type="gramStart"/>
      <w:r>
        <w:t>Administrator</w:t>
      </w:r>
      <w:proofErr w:type="gramEnd"/>
      <w:r>
        <w:t xml:space="preserve">). </w:t>
      </w:r>
    </w:p>
    <w:p w:rsidR="00BC18D2" w:rsidRDefault="00BC18D2" w:rsidP="00C75EBC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The system shall authenticate users securely using email and password. </w:t>
      </w:r>
    </w:p>
    <w:p w:rsidR="00BC18D2" w:rsidRDefault="00BC18D2" w:rsidP="00C75EBC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The system shall issue JWT tokens upon successful authentication. </w:t>
      </w:r>
    </w:p>
    <w:p w:rsidR="00BC18D2" w:rsidRDefault="00BC18D2" w:rsidP="00C75EBC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The system shall enforce role-based access control to restrict access to authorized features only. </w:t>
      </w:r>
    </w:p>
    <w:p w:rsidR="00001478" w:rsidRDefault="00001478" w:rsidP="00C75EBC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The system shall allow users to reset their password in case they forget it through a secure email-based verification process.</w:t>
      </w:r>
    </w:p>
    <w:p w:rsidR="00BC18D2" w:rsidRPr="00BC18D2" w:rsidRDefault="00BC18D2" w:rsidP="00BC18D2">
      <w:pPr>
        <w:pStyle w:val="3"/>
        <w:rPr>
          <w:color w:val="auto"/>
        </w:rPr>
      </w:pPr>
      <w:r w:rsidRPr="00BC18D2">
        <w:rPr>
          <w:color w:val="auto"/>
        </w:rPr>
        <w:t>2. Menu Management</w:t>
      </w:r>
    </w:p>
    <w:p w:rsidR="00BC18D2" w:rsidRDefault="00BC18D2" w:rsidP="00C75EB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The system shall allow administrators to create, update, and delete menu categories. </w:t>
      </w:r>
    </w:p>
    <w:p w:rsidR="00BC18D2" w:rsidRDefault="00BC18D2" w:rsidP="00C75EB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The system shall allow administrators to create, update, and delete menu items. </w:t>
      </w:r>
    </w:p>
    <w:p w:rsidR="00BC18D2" w:rsidRDefault="00BC18D2" w:rsidP="0001470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The system shall allow </w:t>
      </w:r>
      <w:r w:rsidR="00014709">
        <w:t>chefs</w:t>
      </w:r>
      <w:r>
        <w:t xml:space="preserve"> to manage recipes associated with menu items. </w:t>
      </w:r>
    </w:p>
    <w:p w:rsidR="00BC18D2" w:rsidRDefault="00BC18D2" w:rsidP="00C75EB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The system shall allow customers to browse the restaurant menu. </w:t>
      </w:r>
    </w:p>
    <w:p w:rsidR="00BC18D2" w:rsidRDefault="00BC18D2" w:rsidP="00C75EB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The system shall allow customers to view detailed information about menu items. </w:t>
      </w:r>
    </w:p>
    <w:p w:rsidR="00BC18D2" w:rsidRPr="00BC18D2" w:rsidRDefault="00BC18D2" w:rsidP="00BC18D2">
      <w:pPr>
        <w:pStyle w:val="3"/>
        <w:rPr>
          <w:color w:val="auto"/>
        </w:rPr>
      </w:pPr>
      <w:r w:rsidRPr="00BC18D2">
        <w:rPr>
          <w:color w:val="auto"/>
        </w:rPr>
        <w:t>3. Order Management</w:t>
      </w:r>
    </w:p>
    <w:p w:rsidR="00BC18D2" w:rsidRDefault="00BC18D2" w:rsidP="00C75EB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The system shall allow customers to create orders. </w:t>
      </w:r>
    </w:p>
    <w:p w:rsidR="00BC18D2" w:rsidRDefault="00BC18D2" w:rsidP="00C75EB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The system shall allow customers to track order status in real time. </w:t>
      </w:r>
    </w:p>
    <w:p w:rsidR="00BC18D2" w:rsidRDefault="00BC18D2" w:rsidP="00C75EB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The system shall allow customers to view order history. </w:t>
      </w:r>
    </w:p>
    <w:p w:rsidR="00BC18D2" w:rsidRDefault="00BC18D2" w:rsidP="00C75EB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The system shall manage the full lifecycle of an order from creation to completion. </w:t>
      </w:r>
    </w:p>
    <w:p w:rsidR="00BC18D2" w:rsidRDefault="00BC18D2" w:rsidP="00C75EB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The system shall define and enforce order statuses (Pending, Preparing, Completed</w:t>
      </w:r>
      <w:proofErr w:type="gramStart"/>
      <w:r>
        <w:t xml:space="preserve">, </w:t>
      </w:r>
      <w:r w:rsidR="00014709">
        <w:t xml:space="preserve"> </w:t>
      </w:r>
      <w:r>
        <w:t>Cancelled</w:t>
      </w:r>
      <w:proofErr w:type="gramEnd"/>
      <w:r>
        <w:t xml:space="preserve">). </w:t>
      </w:r>
    </w:p>
    <w:p w:rsidR="00BC18D2" w:rsidRDefault="00BC18D2" w:rsidP="00C75EB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The system shall broadcast new orders to chefs in real time. </w:t>
      </w:r>
    </w:p>
    <w:p w:rsidR="00BC18D2" w:rsidRDefault="00BC18D2" w:rsidP="00C75EB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The system shall update customers in real time when order statuses change. </w:t>
      </w:r>
    </w:p>
    <w:p w:rsidR="00BC18D2" w:rsidRPr="00BC18D2" w:rsidRDefault="00BC18D2" w:rsidP="00BC18D2">
      <w:pPr>
        <w:pStyle w:val="3"/>
        <w:rPr>
          <w:color w:val="auto"/>
        </w:rPr>
      </w:pPr>
      <w:r w:rsidRPr="00BC18D2">
        <w:rPr>
          <w:color w:val="auto"/>
        </w:rPr>
        <w:lastRenderedPageBreak/>
        <w:t>4. Chef Management</w:t>
      </w:r>
    </w:p>
    <w:p w:rsidR="00BC18D2" w:rsidRDefault="00BC18D2" w:rsidP="00C75EBC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The system shall allow chefs to view incoming orders. </w:t>
      </w:r>
    </w:p>
    <w:p w:rsidR="00BC18D2" w:rsidRDefault="00BC18D2" w:rsidP="00C75EBC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The system shall notify chefs when new orders </w:t>
      </w:r>
      <w:proofErr w:type="gramStart"/>
      <w:r>
        <w:t>are placed</w:t>
      </w:r>
      <w:proofErr w:type="gramEnd"/>
      <w:r>
        <w:t xml:space="preserve">. </w:t>
      </w:r>
    </w:p>
    <w:p w:rsidR="00BC18D2" w:rsidRDefault="00BC18D2" w:rsidP="00C75EBC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The system shall allow chefs to update order statuses. </w:t>
      </w:r>
    </w:p>
    <w:p w:rsidR="00BC18D2" w:rsidRDefault="00BC18D2" w:rsidP="00C75EBC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The system shall allow chefs to view order details and associated recipes. </w:t>
      </w:r>
    </w:p>
    <w:p w:rsidR="00BC18D2" w:rsidRPr="00BC18D2" w:rsidRDefault="00BC18D2" w:rsidP="00BC18D2">
      <w:pPr>
        <w:pStyle w:val="3"/>
        <w:rPr>
          <w:color w:val="auto"/>
        </w:rPr>
      </w:pPr>
      <w:r w:rsidRPr="00BC18D2">
        <w:rPr>
          <w:color w:val="auto"/>
        </w:rPr>
        <w:t>5. Inventory Management</w:t>
      </w:r>
    </w:p>
    <w:p w:rsidR="00BC18D2" w:rsidRDefault="00BC18D2" w:rsidP="00C75EBC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The system shall track current stock levels for all inventory items. </w:t>
      </w:r>
    </w:p>
    <w:p w:rsidR="00BC18D2" w:rsidRDefault="00BC18D2" w:rsidP="00C75EBC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The system shall define minimum stock thresholds for inventory items. </w:t>
      </w:r>
    </w:p>
    <w:p w:rsidR="00BC18D2" w:rsidRDefault="00BC18D2" w:rsidP="00C75EBC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The system shall automatically deduct inventory quantities when orders are completed. </w:t>
      </w:r>
    </w:p>
    <w:p w:rsidR="00BC18D2" w:rsidRDefault="00BC18D2" w:rsidP="00C75EBC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The system shall automatically detect low-stock items. </w:t>
      </w:r>
    </w:p>
    <w:p w:rsidR="00BC18D2" w:rsidRDefault="00BC18D2" w:rsidP="00C75EBC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The system shall generate alerts when inventory falls below minimum levels. </w:t>
      </w:r>
    </w:p>
    <w:p w:rsidR="00BC18D2" w:rsidRPr="00BC18D2" w:rsidRDefault="00BC18D2" w:rsidP="00BC18D2">
      <w:pPr>
        <w:pStyle w:val="3"/>
        <w:rPr>
          <w:color w:val="auto"/>
        </w:rPr>
      </w:pPr>
      <w:r w:rsidRPr="00BC18D2">
        <w:rPr>
          <w:color w:val="auto"/>
        </w:rPr>
        <w:t>6. Supplier Management</w:t>
      </w:r>
    </w:p>
    <w:p w:rsidR="00BC18D2" w:rsidRDefault="00BC18D2" w:rsidP="00C75EBC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The system shall associate inventory items with suppliers. </w:t>
      </w:r>
    </w:p>
    <w:p w:rsidR="00BC18D2" w:rsidRDefault="00BC18D2" w:rsidP="00C75EBC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The system shall generate daily inventory requirement reports. </w:t>
      </w:r>
    </w:p>
    <w:p w:rsidR="00BC18D2" w:rsidRDefault="00BC18D2" w:rsidP="00C75EBC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The system shall send inventory requirement reports to suppliers via email. </w:t>
      </w:r>
    </w:p>
    <w:p w:rsidR="00BC18D2" w:rsidRPr="00BC18D2" w:rsidRDefault="00BC18D2" w:rsidP="00BC18D2">
      <w:pPr>
        <w:pStyle w:val="3"/>
        <w:rPr>
          <w:color w:val="auto"/>
        </w:rPr>
      </w:pPr>
      <w:r w:rsidRPr="00BC18D2">
        <w:rPr>
          <w:color w:val="auto"/>
        </w:rPr>
        <w:t>7. Notification Management</w:t>
      </w:r>
    </w:p>
    <w:p w:rsidR="00BC18D2" w:rsidRDefault="00BC18D2" w:rsidP="00C75EBC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The system shall send notifications for order creation, updates, and completion. </w:t>
      </w:r>
    </w:p>
    <w:p w:rsidR="00BC18D2" w:rsidRDefault="00BC18D2" w:rsidP="00C75EBC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The system shall send notifications for promotional offers. </w:t>
      </w:r>
    </w:p>
    <w:p w:rsidR="00BC18D2" w:rsidRDefault="00BC18D2" w:rsidP="00C75EBC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The system shall allow users to view their notifications. </w:t>
      </w:r>
    </w:p>
    <w:p w:rsidR="00BC18D2" w:rsidRDefault="00BC18D2" w:rsidP="00C75EBC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The system shall allow users to mark notifications as read. </w:t>
      </w:r>
    </w:p>
    <w:p w:rsidR="00BC18D2" w:rsidRPr="00BC18D2" w:rsidRDefault="00BC18D2" w:rsidP="00BC18D2">
      <w:pPr>
        <w:pStyle w:val="3"/>
        <w:rPr>
          <w:color w:val="auto"/>
        </w:rPr>
      </w:pPr>
      <w:r w:rsidRPr="00BC18D2">
        <w:rPr>
          <w:color w:val="auto"/>
        </w:rPr>
        <w:t>8. Offer Management</w:t>
      </w:r>
    </w:p>
    <w:p w:rsidR="00BC18D2" w:rsidRDefault="00BC18D2" w:rsidP="00C75EBC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The system shall allow administrators to create promotional offers. </w:t>
      </w:r>
    </w:p>
    <w:p w:rsidR="00BC18D2" w:rsidRDefault="00BC18D2" w:rsidP="00C75EBC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The system shall distribute promotional offers to VIP customers. </w:t>
      </w:r>
    </w:p>
    <w:p w:rsidR="00BC18D2" w:rsidRDefault="00BC18D2" w:rsidP="00C75EBC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The system shall notify VIP customers when new offers become available. </w:t>
      </w:r>
    </w:p>
    <w:p w:rsidR="00BC18D2" w:rsidRPr="00BC18D2" w:rsidRDefault="00BC18D2" w:rsidP="00BC18D2">
      <w:pPr>
        <w:pStyle w:val="3"/>
        <w:rPr>
          <w:color w:val="auto"/>
        </w:rPr>
      </w:pPr>
      <w:r w:rsidRPr="00BC18D2">
        <w:rPr>
          <w:color w:val="auto"/>
        </w:rPr>
        <w:t>9. Review Management</w:t>
      </w:r>
    </w:p>
    <w:p w:rsidR="00BC18D2" w:rsidRDefault="00BC18D2" w:rsidP="00C75EBC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The system shall allow customers to submit ratings and reviews for completed orders. </w:t>
      </w:r>
    </w:p>
    <w:p w:rsidR="00BC18D2" w:rsidRDefault="00BC18D2" w:rsidP="00C75EBC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The system shall allow customers to view their previous reviews. </w:t>
      </w:r>
    </w:p>
    <w:p w:rsidR="009B411B" w:rsidRDefault="007B339E" w:rsidP="009B411B">
      <w:pPr>
        <w:spacing w:after="0"/>
      </w:pPr>
      <w:r>
        <w:rPr>
          <w:rFonts w:eastAsia="Times New Roman" w:cstheme="minorHAnsi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503FD2" w:rsidRPr="003637E6" w:rsidRDefault="00503FD2" w:rsidP="00503FD2">
      <w:pPr>
        <w:pStyle w:val="1"/>
        <w:rPr>
          <w:rFonts w:asciiTheme="minorHAnsi" w:hAnsiTheme="minorHAnsi" w:cstheme="minorHAnsi"/>
        </w:rPr>
      </w:pPr>
      <w:r w:rsidRPr="003637E6">
        <w:rPr>
          <w:rFonts w:asciiTheme="minorHAnsi" w:hAnsiTheme="minorHAnsi" w:cstheme="minorHAnsi"/>
        </w:rPr>
        <w:t>4. Non-Functional Requirements</w:t>
      </w:r>
    </w:p>
    <w:p w:rsidR="00503FD2" w:rsidRPr="00503FD2" w:rsidRDefault="00503FD2" w:rsidP="00503FD2">
      <w:pPr>
        <w:pStyle w:val="2"/>
        <w:rPr>
          <w:color w:val="auto"/>
        </w:rPr>
      </w:pPr>
      <w:proofErr w:type="gramStart"/>
      <w:r>
        <w:rPr>
          <w:color w:val="auto"/>
        </w:rPr>
        <w:lastRenderedPageBreak/>
        <w:t>1.</w:t>
      </w:r>
      <w:r w:rsidRPr="00503FD2">
        <w:rPr>
          <w:color w:val="auto"/>
        </w:rPr>
        <w:t>Performance</w:t>
      </w:r>
      <w:proofErr w:type="gramEnd"/>
      <w:r w:rsidRPr="00503FD2">
        <w:rPr>
          <w:color w:val="auto"/>
        </w:rPr>
        <w:t xml:space="preserve"> Requirements</w:t>
      </w:r>
    </w:p>
    <w:p w:rsidR="00503FD2" w:rsidRDefault="00503FD2" w:rsidP="00C75EBC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The system shall respond to user requests within an acceptable response time.</w:t>
      </w:r>
    </w:p>
    <w:p w:rsidR="00E56D38" w:rsidRDefault="00E56D38" w:rsidP="00C75EBC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The system shall deliver real-time notifications with minimal latency. </w:t>
      </w:r>
    </w:p>
    <w:p w:rsidR="00E56D38" w:rsidRDefault="00E56D38" w:rsidP="00C75EBC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The system shall support concurrent users without significant performance degradation. </w:t>
      </w:r>
    </w:p>
    <w:p w:rsidR="00E56D38" w:rsidRPr="00E56D38" w:rsidRDefault="00E56D38" w:rsidP="00343EE1">
      <w:pPr>
        <w:pStyle w:val="3"/>
        <w:spacing w:after="240"/>
        <w:rPr>
          <w:color w:val="auto"/>
        </w:rPr>
      </w:pPr>
      <w:r w:rsidRPr="00E56D38">
        <w:rPr>
          <w:color w:val="auto"/>
        </w:rPr>
        <w:t>2. Security</w:t>
      </w:r>
      <w:r>
        <w:rPr>
          <w:color w:val="auto"/>
        </w:rPr>
        <w:t xml:space="preserve"> </w:t>
      </w:r>
      <w:r w:rsidRPr="00503FD2">
        <w:rPr>
          <w:color w:val="auto"/>
        </w:rPr>
        <w:t>Requirements</w:t>
      </w:r>
    </w:p>
    <w:p w:rsidR="00343EE1" w:rsidRPr="00343EE1" w:rsidRDefault="00343EE1" w:rsidP="00343EE1">
      <w:pPr>
        <w:pStyle w:val="a6"/>
        <w:numPr>
          <w:ilvl w:val="0"/>
          <w:numId w:val="4"/>
        </w:numPr>
        <w:jc w:val="both"/>
      </w:pPr>
      <w:r w:rsidRPr="00343EE1">
        <w:t xml:space="preserve">The system shall store user passwords using a secure hashing algorithm. </w:t>
      </w:r>
    </w:p>
    <w:p w:rsidR="00343EE1" w:rsidRPr="00343EE1" w:rsidRDefault="00343EE1" w:rsidP="00343EE1">
      <w:pPr>
        <w:pStyle w:val="a6"/>
        <w:numPr>
          <w:ilvl w:val="0"/>
          <w:numId w:val="4"/>
        </w:numPr>
        <w:jc w:val="both"/>
      </w:pPr>
      <w:r w:rsidRPr="00343EE1">
        <w:t xml:space="preserve">The system shall protect all authentication and authorization operations using HTTPS. </w:t>
      </w:r>
    </w:p>
    <w:p w:rsidR="00343EE1" w:rsidRPr="00343EE1" w:rsidRDefault="00343EE1" w:rsidP="00343EE1">
      <w:pPr>
        <w:pStyle w:val="a6"/>
        <w:numPr>
          <w:ilvl w:val="0"/>
          <w:numId w:val="4"/>
        </w:numPr>
        <w:jc w:val="both"/>
      </w:pPr>
      <w:r w:rsidRPr="00343EE1">
        <w:t xml:space="preserve">The system shall secure protected API endpoints using JWT authentication. </w:t>
      </w:r>
    </w:p>
    <w:p w:rsidR="00343EE1" w:rsidRPr="00343EE1" w:rsidRDefault="00343EE1" w:rsidP="00343EE1">
      <w:pPr>
        <w:pStyle w:val="a6"/>
        <w:numPr>
          <w:ilvl w:val="0"/>
          <w:numId w:val="4"/>
        </w:numPr>
        <w:jc w:val="both"/>
      </w:pPr>
      <w:r w:rsidRPr="00343EE1">
        <w:t xml:space="preserve">The system shall enforce role-based access control to prevent unauthorized access. </w:t>
      </w:r>
    </w:p>
    <w:p w:rsidR="00343EE1" w:rsidRDefault="00343EE1" w:rsidP="00343EE1">
      <w:pPr>
        <w:pStyle w:val="a6"/>
        <w:numPr>
          <w:ilvl w:val="0"/>
          <w:numId w:val="4"/>
        </w:numPr>
        <w:jc w:val="both"/>
      </w:pPr>
      <w:r w:rsidRPr="00343EE1">
        <w:t xml:space="preserve">The system shall generate password reset tokens that expire after a predefined period. </w:t>
      </w:r>
    </w:p>
    <w:p w:rsidR="00343EE1" w:rsidRPr="00343EE1" w:rsidRDefault="00343EE1" w:rsidP="00343EE1">
      <w:pPr>
        <w:pStyle w:val="a6"/>
        <w:numPr>
          <w:ilvl w:val="0"/>
          <w:numId w:val="4"/>
        </w:numPr>
        <w:jc w:val="both"/>
      </w:pPr>
      <w:r w:rsidRPr="00343EE1">
        <w:t>The system shall prevent access to resources without a valid authentication token.</w:t>
      </w:r>
    </w:p>
    <w:p w:rsidR="00BC18D2" w:rsidRPr="00BC18D2" w:rsidRDefault="00BC18D2" w:rsidP="00343EE1">
      <w:pPr>
        <w:pStyle w:val="3"/>
        <w:spacing w:after="240"/>
        <w:rPr>
          <w:color w:val="auto"/>
        </w:rPr>
      </w:pPr>
      <w:r w:rsidRPr="00BC18D2">
        <w:rPr>
          <w:color w:val="auto"/>
        </w:rPr>
        <w:t>3. Maintainability</w:t>
      </w:r>
      <w:r w:rsidR="00E56D38">
        <w:rPr>
          <w:color w:val="auto"/>
        </w:rPr>
        <w:t xml:space="preserve"> </w:t>
      </w:r>
      <w:r w:rsidR="00E56D38" w:rsidRPr="00503FD2">
        <w:rPr>
          <w:color w:val="auto"/>
        </w:rPr>
        <w:t>Requirements</w:t>
      </w:r>
    </w:p>
    <w:p w:rsidR="00BC18D2" w:rsidRDefault="00BC18D2" w:rsidP="00343EE1">
      <w:pPr>
        <w:numPr>
          <w:ilvl w:val="0"/>
          <w:numId w:val="14"/>
        </w:numPr>
        <w:spacing w:after="100" w:afterAutospacing="1" w:line="240" w:lineRule="auto"/>
      </w:pPr>
      <w:r>
        <w:t>The system shall follow Clean Architecture principles.</w:t>
      </w:r>
    </w:p>
    <w:p w:rsidR="007B339E" w:rsidRDefault="007B339E" w:rsidP="007B339E">
      <w:pPr>
        <w:spacing w:after="100" w:afterAutospacing="1" w:line="240" w:lineRule="auto"/>
      </w:pPr>
      <w:r>
        <w:pict>
          <v:rect id="_x0000_i1030" style="width:0;height:1.5pt" o:hralign="center" o:hrstd="t" o:hr="t" fillcolor="#a0a0a0" stroked="f"/>
        </w:pict>
      </w:r>
    </w:p>
    <w:p w:rsidR="007B339E" w:rsidRDefault="007B339E" w:rsidP="007B339E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48"/>
          <w:szCs w:val="48"/>
        </w:rPr>
      </w:pPr>
      <w:r>
        <w:rPr>
          <w:rStyle w:val="a3"/>
          <w:rFonts w:cstheme="minorHAnsi"/>
          <w:sz w:val="48"/>
          <w:szCs w:val="48"/>
        </w:rPr>
        <w:t>5</w:t>
      </w:r>
      <w:r w:rsidRPr="003637E6">
        <w:rPr>
          <w:rStyle w:val="a3"/>
          <w:rFonts w:cstheme="minorHAnsi"/>
          <w:b w:val="0"/>
          <w:bCs w:val="0"/>
          <w:sz w:val="48"/>
          <w:szCs w:val="48"/>
        </w:rPr>
        <w:t>.</w:t>
      </w:r>
      <w:r w:rsidRPr="003637E6">
        <w:rPr>
          <w:rFonts w:eastAsia="Times New Roman" w:cstheme="minorHAnsi"/>
          <w:b/>
          <w:bCs/>
          <w:sz w:val="48"/>
          <w:szCs w:val="48"/>
        </w:rPr>
        <w:t xml:space="preserve"> </w:t>
      </w:r>
      <w:r>
        <w:rPr>
          <w:rFonts w:eastAsia="Times New Roman" w:cstheme="minorHAnsi"/>
          <w:b/>
          <w:bCs/>
          <w:sz w:val="48"/>
          <w:szCs w:val="48"/>
        </w:rPr>
        <w:t>ERD</w:t>
      </w:r>
    </w:p>
    <w:p w:rsidR="007B339E" w:rsidRPr="007B339E" w:rsidRDefault="007B339E" w:rsidP="007B339E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48"/>
          <w:szCs w:val="48"/>
        </w:rPr>
      </w:pPr>
      <w:r>
        <w:rPr>
          <w:rFonts w:eastAsia="Times New Roman" w:cstheme="minorHAnsi"/>
          <w:b/>
          <w:bCs/>
          <w:noProof/>
          <w:sz w:val="48"/>
          <w:szCs w:val="48"/>
        </w:rPr>
        <w:drawing>
          <wp:inline distT="0" distB="0" distL="0" distR="0">
            <wp:extent cx="6536603" cy="3346704"/>
            <wp:effectExtent l="0" t="0" r="0" b="6350"/>
            <wp:docPr id="1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sync Plate DB diagram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495" cy="336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39E" w:rsidRDefault="007B339E" w:rsidP="00F40C12">
      <w:pPr>
        <w:spacing w:before="100" w:beforeAutospacing="1" w:after="100" w:afterAutospacing="1" w:line="240" w:lineRule="auto"/>
        <w:rPr>
          <w:rStyle w:val="a3"/>
          <w:rFonts w:cstheme="minorHAnsi"/>
          <w:sz w:val="48"/>
          <w:szCs w:val="48"/>
        </w:rPr>
      </w:pPr>
      <w:bookmarkStart w:id="0" w:name="_GoBack"/>
      <w:r>
        <w:pict>
          <v:rect id="_x0000_i1031" style="width:0;height:1.5pt" o:hralign="center" o:hrstd="t" o:hr="t" fillcolor="#a0a0a0" stroked="f"/>
        </w:pict>
      </w:r>
      <w:bookmarkEnd w:id="0"/>
    </w:p>
    <w:p w:rsidR="009B411B" w:rsidRPr="00F40C12" w:rsidRDefault="007B339E" w:rsidP="00F40C12">
      <w:pPr>
        <w:spacing w:before="100" w:beforeAutospacing="1" w:after="100" w:afterAutospacing="1" w:line="240" w:lineRule="auto"/>
        <w:rPr>
          <w:rStyle w:val="a3"/>
          <w:rFonts w:eastAsia="Times New Roman" w:cstheme="minorHAnsi"/>
          <w:sz w:val="48"/>
          <w:szCs w:val="48"/>
        </w:rPr>
      </w:pPr>
      <w:r>
        <w:rPr>
          <w:rStyle w:val="a3"/>
          <w:rFonts w:cstheme="minorHAnsi"/>
          <w:sz w:val="48"/>
          <w:szCs w:val="48"/>
        </w:rPr>
        <w:lastRenderedPageBreak/>
        <w:t>6</w:t>
      </w:r>
      <w:r w:rsidR="003637E6" w:rsidRPr="003637E6">
        <w:rPr>
          <w:rStyle w:val="a3"/>
          <w:rFonts w:cstheme="minorHAnsi"/>
          <w:b w:val="0"/>
          <w:bCs w:val="0"/>
          <w:sz w:val="48"/>
          <w:szCs w:val="48"/>
        </w:rPr>
        <w:t>.</w:t>
      </w:r>
      <w:r w:rsidR="003637E6" w:rsidRPr="003637E6">
        <w:rPr>
          <w:rFonts w:eastAsia="Times New Roman" w:cstheme="minorHAnsi"/>
          <w:b/>
          <w:bCs/>
          <w:sz w:val="48"/>
          <w:szCs w:val="48"/>
        </w:rPr>
        <w:t xml:space="preserve"> </w:t>
      </w:r>
      <w:r w:rsidR="003637E6" w:rsidRPr="00B90467">
        <w:rPr>
          <w:rFonts w:eastAsia="Times New Roman" w:cstheme="minorHAnsi"/>
          <w:b/>
          <w:bCs/>
          <w:sz w:val="48"/>
          <w:szCs w:val="48"/>
        </w:rPr>
        <w:t>Technologies</w:t>
      </w:r>
      <w:r w:rsidR="003637E6" w:rsidRPr="003637E6">
        <w:rPr>
          <w:rFonts w:eastAsia="Times New Roman" w:cstheme="minorHAnsi"/>
          <w:b/>
          <w:bCs/>
          <w:sz w:val="48"/>
          <w:szCs w:val="48"/>
        </w:rPr>
        <w:t xml:space="preserve"> and </w:t>
      </w:r>
      <w:proofErr w:type="spellStart"/>
      <w:r w:rsidR="003637E6" w:rsidRPr="00B90467">
        <w:rPr>
          <w:rFonts w:eastAsia="Times New Roman" w:cstheme="minorHAnsi"/>
          <w:b/>
          <w:bCs/>
          <w:sz w:val="48"/>
          <w:szCs w:val="48"/>
        </w:rPr>
        <w:t>GitHub</w:t>
      </w:r>
      <w:proofErr w:type="spellEnd"/>
      <w:r w:rsidR="003637E6" w:rsidRPr="00B90467">
        <w:rPr>
          <w:rFonts w:eastAsia="Times New Roman" w:cstheme="minorHAnsi"/>
          <w:b/>
          <w:bCs/>
          <w:sz w:val="48"/>
          <w:szCs w:val="48"/>
        </w:rPr>
        <w:t xml:space="preserve"> Link</w:t>
      </w:r>
    </w:p>
    <w:tbl>
      <w:tblPr>
        <w:tblStyle w:val="a7"/>
        <w:tblW w:w="8866" w:type="dxa"/>
        <w:tblLook w:val="04A0" w:firstRow="1" w:lastRow="0" w:firstColumn="1" w:lastColumn="0" w:noHBand="0" w:noVBand="1"/>
      </w:tblPr>
      <w:tblGrid>
        <w:gridCol w:w="1331"/>
        <w:gridCol w:w="7535"/>
      </w:tblGrid>
      <w:tr w:rsidR="003637E6" w:rsidTr="003637E6">
        <w:tc>
          <w:tcPr>
            <w:tcW w:w="1331" w:type="dxa"/>
          </w:tcPr>
          <w:p w:rsidR="003637E6" w:rsidRDefault="003637E6" w:rsidP="003637E6">
            <w:r>
              <w:t xml:space="preserve">Backend </w:t>
            </w:r>
          </w:p>
        </w:tc>
        <w:tc>
          <w:tcPr>
            <w:tcW w:w="7535" w:type="dxa"/>
          </w:tcPr>
          <w:p w:rsidR="003637E6" w:rsidRDefault="003637E6" w:rsidP="003637E6">
            <w:pPr>
              <w:spacing w:before="100" w:beforeAutospacing="1" w:after="100" w:afterAutospacing="1"/>
              <w:ind w:left="360"/>
            </w:pPr>
            <w:r>
              <w:t xml:space="preserve">ASP.NET Core </w:t>
            </w:r>
            <w:r w:rsidR="00724096">
              <w:t xml:space="preserve">– Web API - </w:t>
            </w:r>
            <w:r>
              <w:t xml:space="preserve"> C# - SQL server – </w:t>
            </w:r>
            <w:proofErr w:type="spellStart"/>
            <w:r>
              <w:t>Hangfire</w:t>
            </w:r>
            <w:proofErr w:type="spellEnd"/>
            <w:r>
              <w:t xml:space="preserve"> – </w:t>
            </w:r>
            <w:proofErr w:type="spellStart"/>
            <w:r>
              <w:t>SignalR</w:t>
            </w:r>
            <w:proofErr w:type="spellEnd"/>
            <w:r>
              <w:t xml:space="preserve"> – </w:t>
            </w:r>
            <w:proofErr w:type="spellStart"/>
            <w:r>
              <w:t>Jwt</w:t>
            </w:r>
            <w:proofErr w:type="spellEnd"/>
            <w:r>
              <w:t xml:space="preserve"> </w:t>
            </w:r>
          </w:p>
          <w:p w:rsidR="003637E6" w:rsidRDefault="003637E6" w:rsidP="003637E6"/>
        </w:tc>
      </w:tr>
      <w:tr w:rsidR="003637E6" w:rsidTr="003637E6">
        <w:tc>
          <w:tcPr>
            <w:tcW w:w="1331" w:type="dxa"/>
          </w:tcPr>
          <w:p w:rsidR="003637E6" w:rsidRDefault="003637E6" w:rsidP="003637E6">
            <w:r>
              <w:t>Architecture</w:t>
            </w:r>
          </w:p>
        </w:tc>
        <w:tc>
          <w:tcPr>
            <w:tcW w:w="7535" w:type="dxa"/>
          </w:tcPr>
          <w:p w:rsidR="003637E6" w:rsidRDefault="003637E6" w:rsidP="003637E6">
            <w:r>
              <w:t xml:space="preserve">Clean Architecture - Repository Pattern – Unit of work – Dependency injection </w:t>
            </w:r>
          </w:p>
        </w:tc>
      </w:tr>
      <w:tr w:rsidR="003637E6" w:rsidTr="003637E6">
        <w:tc>
          <w:tcPr>
            <w:tcW w:w="1331" w:type="dxa"/>
          </w:tcPr>
          <w:p w:rsidR="003637E6" w:rsidRDefault="003637E6" w:rsidP="003637E6">
            <w:r>
              <w:t xml:space="preserve">Tools </w:t>
            </w:r>
          </w:p>
        </w:tc>
        <w:tc>
          <w:tcPr>
            <w:tcW w:w="7535" w:type="dxa"/>
          </w:tcPr>
          <w:p w:rsidR="003637E6" w:rsidRDefault="003637E6" w:rsidP="003637E6">
            <w:r>
              <w:t xml:space="preserve">Postman – Swagger – </w:t>
            </w:r>
            <w:proofErr w:type="spellStart"/>
            <w:r>
              <w:t>git</w:t>
            </w:r>
            <w:proofErr w:type="spellEnd"/>
            <w:r>
              <w:t xml:space="preserve"> - </w:t>
            </w:r>
            <w:proofErr w:type="spellStart"/>
            <w:r>
              <w:t>github</w:t>
            </w:r>
            <w:proofErr w:type="spellEnd"/>
          </w:p>
        </w:tc>
      </w:tr>
      <w:tr w:rsidR="003637E6" w:rsidTr="003637E6">
        <w:tc>
          <w:tcPr>
            <w:tcW w:w="1331" w:type="dxa"/>
          </w:tcPr>
          <w:p w:rsidR="003637E6" w:rsidRDefault="003637E6" w:rsidP="003637E6">
            <w:proofErr w:type="spellStart"/>
            <w:r>
              <w:t>Github</w:t>
            </w:r>
            <w:proofErr w:type="spellEnd"/>
            <w:r>
              <w:t xml:space="preserve"> </w:t>
            </w:r>
          </w:p>
        </w:tc>
        <w:tc>
          <w:tcPr>
            <w:tcW w:w="7535" w:type="dxa"/>
          </w:tcPr>
          <w:p w:rsidR="003637E6" w:rsidRDefault="007B339E" w:rsidP="003637E6">
            <w:hyperlink r:id="rId6" w:history="1">
              <w:r w:rsidR="00405FEA" w:rsidRPr="006A7F10">
                <w:rPr>
                  <w:rStyle w:val="Hyperlink"/>
                </w:rPr>
                <w:t>https://github.com/alyaaa7med/AsyncPlate</w:t>
              </w:r>
            </w:hyperlink>
          </w:p>
          <w:p w:rsidR="00405FEA" w:rsidRDefault="00405FEA" w:rsidP="003637E6"/>
        </w:tc>
      </w:tr>
    </w:tbl>
    <w:p w:rsidR="00491D7C" w:rsidRDefault="007B339E" w:rsidP="00491D7C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48"/>
          <w:szCs w:val="48"/>
        </w:rPr>
      </w:pPr>
      <w:r>
        <w:pict>
          <v:rect id="_x0000_i1029" style="width:0;height:1.5pt" o:hralign="center" o:hrstd="t" o:hr="t" fillcolor="#a0a0a0" stroked="f"/>
        </w:pict>
      </w:r>
    </w:p>
    <w:p w:rsidR="00026067" w:rsidRPr="00491D7C" w:rsidRDefault="00026067" w:rsidP="00491D7C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48"/>
          <w:szCs w:val="48"/>
        </w:rPr>
      </w:pPr>
    </w:p>
    <w:p w:rsidR="00491D7C" w:rsidRDefault="00491D7C" w:rsidP="00215EF2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48"/>
          <w:szCs w:val="48"/>
        </w:rPr>
      </w:pPr>
    </w:p>
    <w:p w:rsidR="00491D7C" w:rsidRPr="00215EF2" w:rsidRDefault="00491D7C" w:rsidP="00215EF2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48"/>
          <w:szCs w:val="48"/>
        </w:rPr>
      </w:pPr>
    </w:p>
    <w:p w:rsidR="00215EF2" w:rsidRPr="00215EF2" w:rsidRDefault="00215EF2" w:rsidP="00215EF2">
      <w:pPr>
        <w:rPr>
          <w:rFonts w:cstheme="minorHAnsi"/>
        </w:rPr>
      </w:pPr>
    </w:p>
    <w:sectPr w:rsidR="00215EF2" w:rsidRPr="00215EF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8080D"/>
    <w:multiLevelType w:val="multilevel"/>
    <w:tmpl w:val="329A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0E2AC2"/>
    <w:multiLevelType w:val="multilevel"/>
    <w:tmpl w:val="FB96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6D4FF6"/>
    <w:multiLevelType w:val="multilevel"/>
    <w:tmpl w:val="A6D6E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9CD2EC3"/>
    <w:multiLevelType w:val="multilevel"/>
    <w:tmpl w:val="7074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802BC7"/>
    <w:multiLevelType w:val="multilevel"/>
    <w:tmpl w:val="5A8E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F8B2F86"/>
    <w:multiLevelType w:val="multilevel"/>
    <w:tmpl w:val="D68C6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8331B5"/>
    <w:multiLevelType w:val="multilevel"/>
    <w:tmpl w:val="6F882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C2E00A9"/>
    <w:multiLevelType w:val="multilevel"/>
    <w:tmpl w:val="F822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DA05A13"/>
    <w:multiLevelType w:val="multilevel"/>
    <w:tmpl w:val="939A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EA20CD7"/>
    <w:multiLevelType w:val="multilevel"/>
    <w:tmpl w:val="8098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97D71FC"/>
    <w:multiLevelType w:val="multilevel"/>
    <w:tmpl w:val="4B78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2B1073A"/>
    <w:multiLevelType w:val="hybridMultilevel"/>
    <w:tmpl w:val="D6B6A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F080FE3"/>
    <w:multiLevelType w:val="multilevel"/>
    <w:tmpl w:val="3CBE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EA75B31"/>
    <w:multiLevelType w:val="multilevel"/>
    <w:tmpl w:val="569A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7111367"/>
    <w:multiLevelType w:val="multilevel"/>
    <w:tmpl w:val="1022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9115656"/>
    <w:multiLevelType w:val="multilevel"/>
    <w:tmpl w:val="F68E5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0"/>
  </w:num>
  <w:num w:numId="3">
    <w:abstractNumId w:val="2"/>
  </w:num>
  <w:num w:numId="4">
    <w:abstractNumId w:val="1"/>
  </w:num>
  <w:num w:numId="5">
    <w:abstractNumId w:val="8"/>
  </w:num>
  <w:num w:numId="6">
    <w:abstractNumId w:val="15"/>
  </w:num>
  <w:num w:numId="7">
    <w:abstractNumId w:val="0"/>
  </w:num>
  <w:num w:numId="8">
    <w:abstractNumId w:val="7"/>
  </w:num>
  <w:num w:numId="9">
    <w:abstractNumId w:val="4"/>
  </w:num>
  <w:num w:numId="10">
    <w:abstractNumId w:val="14"/>
  </w:num>
  <w:num w:numId="11">
    <w:abstractNumId w:val="9"/>
  </w:num>
  <w:num w:numId="12">
    <w:abstractNumId w:val="12"/>
  </w:num>
  <w:num w:numId="13">
    <w:abstractNumId w:val="5"/>
  </w:num>
  <w:num w:numId="14">
    <w:abstractNumId w:val="3"/>
  </w:num>
  <w:num w:numId="15">
    <w:abstractNumId w:val="13"/>
  </w:num>
  <w:num w:numId="16">
    <w:abstractNumId w:val="1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74C5"/>
    <w:rsid w:val="00001478"/>
    <w:rsid w:val="00014709"/>
    <w:rsid w:val="00026067"/>
    <w:rsid w:val="00065B03"/>
    <w:rsid w:val="00215EF2"/>
    <w:rsid w:val="00343EE1"/>
    <w:rsid w:val="003637E6"/>
    <w:rsid w:val="00405FEA"/>
    <w:rsid w:val="00491D7C"/>
    <w:rsid w:val="00503FD2"/>
    <w:rsid w:val="006E0D5E"/>
    <w:rsid w:val="00724096"/>
    <w:rsid w:val="007B339E"/>
    <w:rsid w:val="00811727"/>
    <w:rsid w:val="009B411B"/>
    <w:rsid w:val="00B90467"/>
    <w:rsid w:val="00B9184E"/>
    <w:rsid w:val="00BC18D2"/>
    <w:rsid w:val="00C75EBC"/>
    <w:rsid w:val="00E56D38"/>
    <w:rsid w:val="00E574C5"/>
    <w:rsid w:val="00EA0489"/>
    <w:rsid w:val="00F40C12"/>
    <w:rsid w:val="00FD2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9C5807D9-D3BB-4C18-A404-A59B09103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Char"/>
    <w:uiPriority w:val="9"/>
    <w:qFormat/>
    <w:rsid w:val="00B9046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Char"/>
    <w:uiPriority w:val="9"/>
    <w:unhideWhenUsed/>
    <w:qFormat/>
    <w:rsid w:val="009B41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B41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عنوان 1 Char"/>
    <w:basedOn w:val="a0"/>
    <w:link w:val="1"/>
    <w:uiPriority w:val="9"/>
    <w:rsid w:val="00B9046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isselectedend">
    <w:name w:val="isselectedend"/>
    <w:basedOn w:val="a"/>
    <w:rsid w:val="00B904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Char">
    <w:name w:val="عنوان 2 Char"/>
    <w:basedOn w:val="a0"/>
    <w:link w:val="2"/>
    <w:uiPriority w:val="9"/>
    <w:rsid w:val="009B411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Char">
    <w:name w:val="عنوان 3 Char"/>
    <w:basedOn w:val="a0"/>
    <w:link w:val="3"/>
    <w:uiPriority w:val="9"/>
    <w:semiHidden/>
    <w:rsid w:val="009B411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3">
    <w:name w:val="Strong"/>
    <w:basedOn w:val="a0"/>
    <w:uiPriority w:val="22"/>
    <w:qFormat/>
    <w:rsid w:val="009B411B"/>
    <w:rPr>
      <w:b/>
      <w:bCs/>
    </w:rPr>
  </w:style>
  <w:style w:type="paragraph" w:styleId="a4">
    <w:name w:val="Normal (Web)"/>
    <w:basedOn w:val="a"/>
    <w:uiPriority w:val="99"/>
    <w:semiHidden/>
    <w:unhideWhenUsed/>
    <w:rsid w:val="009B4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9B411B"/>
    <w:rPr>
      <w:i/>
      <w:iCs/>
    </w:rPr>
  </w:style>
  <w:style w:type="paragraph" w:styleId="a6">
    <w:name w:val="List Paragraph"/>
    <w:basedOn w:val="a"/>
    <w:uiPriority w:val="34"/>
    <w:qFormat/>
    <w:rsid w:val="003637E6"/>
    <w:pPr>
      <w:ind w:left="720"/>
      <w:contextualSpacing/>
    </w:pPr>
  </w:style>
  <w:style w:type="table" w:styleId="a7">
    <w:name w:val="Table Grid"/>
    <w:basedOn w:val="a1"/>
    <w:uiPriority w:val="39"/>
    <w:rsid w:val="003637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a0"/>
    <w:uiPriority w:val="99"/>
    <w:unhideWhenUsed/>
    <w:rsid w:val="00405FE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4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2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yaaa7med/AsyncPlate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849</Words>
  <Characters>4841</Characters>
  <Application>Microsoft Office Word</Application>
  <DocSecurity>0</DocSecurity>
  <Lines>40</Lines>
  <Paragraphs>11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حساب Microsoft</dc:creator>
  <cp:keywords/>
  <dc:description/>
  <cp:lastModifiedBy>حساب Microsoft</cp:lastModifiedBy>
  <cp:revision>12</cp:revision>
  <dcterms:created xsi:type="dcterms:W3CDTF">2026-06-16T18:59:00Z</dcterms:created>
  <dcterms:modified xsi:type="dcterms:W3CDTF">2026-06-22T03:52:00Z</dcterms:modified>
</cp:coreProperties>
</file>