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F64DD" w14:textId="49DB8DC3" w:rsidR="00F66C40" w:rsidRPr="00476B9D" w:rsidRDefault="006F556A">
      <w:pPr>
        <w:rPr>
          <w:rFonts w:ascii="Avenir Book" w:hAnsi="Avenir Book" w:cs="Times New Roman"/>
          <w:sz w:val="56"/>
          <w:szCs w:val="56"/>
        </w:rPr>
      </w:pPr>
      <w:proofErr w:type="spellStart"/>
      <w:r w:rsidRPr="00476B9D">
        <w:rPr>
          <w:rFonts w:ascii="Avenir Book" w:hAnsi="Avenir Book" w:cs="Times New Roman"/>
          <w:sz w:val="56"/>
          <w:szCs w:val="56"/>
        </w:rPr>
        <w:t>Alyana</w:t>
      </w:r>
      <w:proofErr w:type="spellEnd"/>
      <w:r w:rsidRPr="00476B9D">
        <w:rPr>
          <w:rFonts w:ascii="Avenir Book" w:hAnsi="Avenir Book" w:cs="Times New Roman"/>
          <w:sz w:val="56"/>
          <w:szCs w:val="56"/>
        </w:rPr>
        <w:t xml:space="preserve"> Barrera’s Individual Portfolio</w:t>
      </w:r>
    </w:p>
    <w:p w14:paraId="06DA3E7F" w14:textId="7D9C3AA4" w:rsidR="006F556A" w:rsidRPr="006F556A" w:rsidRDefault="006F556A">
      <w:pPr>
        <w:rPr>
          <w:rFonts w:ascii="Times New Roman" w:hAnsi="Times New Roman" w:cs="Times New Roman"/>
        </w:rPr>
      </w:pPr>
    </w:p>
    <w:p w14:paraId="2D276F37" w14:textId="77777777" w:rsidR="00476B9D" w:rsidRDefault="00476B9D">
      <w:pPr>
        <w:rPr>
          <w:rFonts w:ascii="Times New Roman" w:hAnsi="Times New Roman" w:cs="Times New Roman"/>
        </w:rPr>
      </w:pPr>
    </w:p>
    <w:p w14:paraId="72180F44" w14:textId="77777777" w:rsidR="00476B9D" w:rsidRDefault="00476B9D">
      <w:pPr>
        <w:rPr>
          <w:rFonts w:ascii="Times New Roman" w:hAnsi="Times New Roman" w:cs="Times New Roman"/>
        </w:rPr>
      </w:pPr>
    </w:p>
    <w:p w14:paraId="68C1DA58" w14:textId="77777777" w:rsidR="00476B9D" w:rsidRDefault="00476B9D">
      <w:pPr>
        <w:rPr>
          <w:rFonts w:ascii="Times New Roman" w:hAnsi="Times New Roman" w:cs="Times New Roman"/>
        </w:rPr>
      </w:pPr>
    </w:p>
    <w:p w14:paraId="5919B7F6" w14:textId="77777777" w:rsidR="00476B9D" w:rsidRDefault="00476B9D">
      <w:pPr>
        <w:rPr>
          <w:rFonts w:ascii="Times New Roman" w:hAnsi="Times New Roman" w:cs="Times New Roman"/>
        </w:rPr>
      </w:pPr>
    </w:p>
    <w:p w14:paraId="56C5367F" w14:textId="77777777" w:rsidR="00476B9D" w:rsidRDefault="00476B9D">
      <w:pPr>
        <w:rPr>
          <w:rFonts w:ascii="Times New Roman" w:hAnsi="Times New Roman" w:cs="Times New Roman"/>
        </w:rPr>
      </w:pPr>
    </w:p>
    <w:p w14:paraId="34866FA2" w14:textId="77777777" w:rsidR="00476B9D" w:rsidRDefault="00476B9D">
      <w:pPr>
        <w:rPr>
          <w:rFonts w:ascii="Times New Roman" w:hAnsi="Times New Roman" w:cs="Times New Roman"/>
        </w:rPr>
      </w:pPr>
    </w:p>
    <w:p w14:paraId="459704FF" w14:textId="77777777" w:rsidR="00476B9D" w:rsidRDefault="00476B9D">
      <w:pPr>
        <w:rPr>
          <w:rFonts w:ascii="Times New Roman" w:hAnsi="Times New Roman" w:cs="Times New Roman"/>
        </w:rPr>
      </w:pPr>
    </w:p>
    <w:p w14:paraId="2C19AA72" w14:textId="77777777" w:rsidR="00476B9D" w:rsidRDefault="00476B9D">
      <w:pPr>
        <w:rPr>
          <w:rFonts w:ascii="Times New Roman" w:hAnsi="Times New Roman" w:cs="Times New Roman"/>
        </w:rPr>
      </w:pPr>
    </w:p>
    <w:p w14:paraId="4CEB3560" w14:textId="77777777" w:rsidR="00476B9D" w:rsidRDefault="00476B9D">
      <w:pPr>
        <w:rPr>
          <w:rFonts w:ascii="Times New Roman" w:hAnsi="Times New Roman" w:cs="Times New Roman"/>
        </w:rPr>
      </w:pPr>
    </w:p>
    <w:p w14:paraId="13C5B289" w14:textId="77777777" w:rsidR="00476B9D" w:rsidRDefault="00476B9D">
      <w:pPr>
        <w:rPr>
          <w:rFonts w:ascii="Times New Roman" w:hAnsi="Times New Roman" w:cs="Times New Roman"/>
        </w:rPr>
      </w:pPr>
    </w:p>
    <w:p w14:paraId="301CD613" w14:textId="77777777" w:rsidR="00476B9D" w:rsidRDefault="00476B9D">
      <w:pPr>
        <w:rPr>
          <w:rFonts w:ascii="Times New Roman" w:hAnsi="Times New Roman" w:cs="Times New Roman"/>
        </w:rPr>
      </w:pPr>
    </w:p>
    <w:p w14:paraId="7C055C0F" w14:textId="77777777" w:rsidR="00476B9D" w:rsidRDefault="00476B9D">
      <w:pPr>
        <w:rPr>
          <w:rFonts w:ascii="Times New Roman" w:hAnsi="Times New Roman" w:cs="Times New Roman"/>
        </w:rPr>
      </w:pPr>
    </w:p>
    <w:p w14:paraId="2A760B13" w14:textId="77777777" w:rsidR="00476B9D" w:rsidRDefault="00476B9D">
      <w:pPr>
        <w:rPr>
          <w:rFonts w:ascii="Times New Roman" w:hAnsi="Times New Roman" w:cs="Times New Roman"/>
        </w:rPr>
      </w:pPr>
    </w:p>
    <w:p w14:paraId="7336B8CD" w14:textId="77777777" w:rsidR="00476B9D" w:rsidRDefault="00476B9D">
      <w:pPr>
        <w:rPr>
          <w:rFonts w:ascii="Times New Roman" w:hAnsi="Times New Roman" w:cs="Times New Roman"/>
        </w:rPr>
      </w:pPr>
    </w:p>
    <w:p w14:paraId="1835F07B" w14:textId="77777777" w:rsidR="00476B9D" w:rsidRDefault="00476B9D">
      <w:pPr>
        <w:rPr>
          <w:rFonts w:ascii="Times New Roman" w:hAnsi="Times New Roman" w:cs="Times New Roman"/>
        </w:rPr>
      </w:pPr>
    </w:p>
    <w:p w14:paraId="7AC68BBE" w14:textId="77777777" w:rsidR="00476B9D" w:rsidRDefault="00476B9D">
      <w:pPr>
        <w:rPr>
          <w:rFonts w:ascii="Times New Roman" w:hAnsi="Times New Roman" w:cs="Times New Roman"/>
        </w:rPr>
      </w:pPr>
    </w:p>
    <w:p w14:paraId="4EDB4F32" w14:textId="77777777" w:rsidR="00476B9D" w:rsidRDefault="00476B9D">
      <w:pPr>
        <w:rPr>
          <w:rFonts w:ascii="Times New Roman" w:hAnsi="Times New Roman" w:cs="Times New Roman"/>
        </w:rPr>
      </w:pPr>
    </w:p>
    <w:p w14:paraId="3C4408AE" w14:textId="77777777" w:rsidR="00476B9D" w:rsidRDefault="00476B9D">
      <w:pPr>
        <w:rPr>
          <w:rFonts w:ascii="Times New Roman" w:hAnsi="Times New Roman" w:cs="Times New Roman"/>
        </w:rPr>
      </w:pPr>
    </w:p>
    <w:p w14:paraId="43120120" w14:textId="77777777" w:rsidR="00476B9D" w:rsidRDefault="00476B9D">
      <w:pPr>
        <w:rPr>
          <w:rFonts w:ascii="Times New Roman" w:hAnsi="Times New Roman" w:cs="Times New Roman"/>
        </w:rPr>
      </w:pPr>
    </w:p>
    <w:p w14:paraId="4471E38C" w14:textId="77777777" w:rsidR="00476B9D" w:rsidRDefault="00476B9D">
      <w:pPr>
        <w:rPr>
          <w:rFonts w:ascii="Times New Roman" w:hAnsi="Times New Roman" w:cs="Times New Roman"/>
        </w:rPr>
      </w:pPr>
    </w:p>
    <w:p w14:paraId="28A45DF4" w14:textId="77777777" w:rsidR="00476B9D" w:rsidRDefault="00476B9D">
      <w:pPr>
        <w:rPr>
          <w:rFonts w:ascii="Times New Roman" w:hAnsi="Times New Roman" w:cs="Times New Roman"/>
        </w:rPr>
      </w:pPr>
    </w:p>
    <w:p w14:paraId="7556F4EF" w14:textId="77777777" w:rsidR="00476B9D" w:rsidRDefault="00476B9D">
      <w:pPr>
        <w:rPr>
          <w:rFonts w:ascii="Times New Roman" w:hAnsi="Times New Roman" w:cs="Times New Roman"/>
        </w:rPr>
      </w:pPr>
    </w:p>
    <w:p w14:paraId="16036FB7" w14:textId="77777777" w:rsidR="00476B9D" w:rsidRDefault="00476B9D">
      <w:pPr>
        <w:rPr>
          <w:rFonts w:ascii="Times New Roman" w:hAnsi="Times New Roman" w:cs="Times New Roman"/>
        </w:rPr>
      </w:pPr>
    </w:p>
    <w:p w14:paraId="119380B4" w14:textId="77777777" w:rsidR="00476B9D" w:rsidRDefault="00476B9D">
      <w:pPr>
        <w:rPr>
          <w:rFonts w:ascii="Times New Roman" w:hAnsi="Times New Roman" w:cs="Times New Roman"/>
        </w:rPr>
      </w:pPr>
    </w:p>
    <w:p w14:paraId="0EC26E93" w14:textId="77777777" w:rsidR="00476B9D" w:rsidRDefault="00476B9D">
      <w:pPr>
        <w:rPr>
          <w:rFonts w:ascii="Times New Roman" w:hAnsi="Times New Roman" w:cs="Times New Roman"/>
        </w:rPr>
      </w:pPr>
    </w:p>
    <w:p w14:paraId="518BA1D1" w14:textId="77777777" w:rsidR="00476B9D" w:rsidRDefault="00476B9D">
      <w:pPr>
        <w:rPr>
          <w:rFonts w:ascii="Times New Roman" w:hAnsi="Times New Roman" w:cs="Times New Roman"/>
        </w:rPr>
      </w:pPr>
    </w:p>
    <w:p w14:paraId="43EB1AD1" w14:textId="77777777" w:rsidR="00476B9D" w:rsidRDefault="00476B9D">
      <w:pPr>
        <w:rPr>
          <w:rFonts w:ascii="Times New Roman" w:hAnsi="Times New Roman" w:cs="Times New Roman"/>
        </w:rPr>
      </w:pPr>
    </w:p>
    <w:p w14:paraId="5216D442" w14:textId="77777777" w:rsidR="00476B9D" w:rsidRDefault="00476B9D">
      <w:pPr>
        <w:rPr>
          <w:rFonts w:ascii="Times New Roman" w:hAnsi="Times New Roman" w:cs="Times New Roman"/>
        </w:rPr>
      </w:pPr>
    </w:p>
    <w:p w14:paraId="4C5D8710" w14:textId="77777777" w:rsidR="00476B9D" w:rsidRDefault="00476B9D">
      <w:pPr>
        <w:rPr>
          <w:rFonts w:ascii="Times New Roman" w:hAnsi="Times New Roman" w:cs="Times New Roman"/>
        </w:rPr>
      </w:pPr>
    </w:p>
    <w:p w14:paraId="7034A28B" w14:textId="77777777" w:rsidR="00476B9D" w:rsidRDefault="00476B9D">
      <w:pPr>
        <w:rPr>
          <w:rFonts w:ascii="Times New Roman" w:hAnsi="Times New Roman" w:cs="Times New Roman"/>
        </w:rPr>
      </w:pPr>
    </w:p>
    <w:p w14:paraId="4A5ECE3F" w14:textId="77777777" w:rsidR="00476B9D" w:rsidRDefault="00476B9D">
      <w:pPr>
        <w:rPr>
          <w:rFonts w:ascii="Times New Roman" w:hAnsi="Times New Roman" w:cs="Times New Roman"/>
        </w:rPr>
      </w:pPr>
    </w:p>
    <w:p w14:paraId="55533649" w14:textId="77777777" w:rsidR="00476B9D" w:rsidRDefault="00476B9D">
      <w:pPr>
        <w:rPr>
          <w:rFonts w:ascii="Times New Roman" w:hAnsi="Times New Roman" w:cs="Times New Roman"/>
        </w:rPr>
      </w:pPr>
    </w:p>
    <w:p w14:paraId="32F3F754" w14:textId="77777777" w:rsidR="00476B9D" w:rsidRDefault="00476B9D">
      <w:pPr>
        <w:rPr>
          <w:rFonts w:ascii="Times New Roman" w:hAnsi="Times New Roman" w:cs="Times New Roman"/>
        </w:rPr>
      </w:pPr>
    </w:p>
    <w:p w14:paraId="1D5C87B9" w14:textId="77777777" w:rsidR="00476B9D" w:rsidRDefault="00476B9D">
      <w:pPr>
        <w:rPr>
          <w:rFonts w:ascii="Times New Roman" w:hAnsi="Times New Roman" w:cs="Times New Roman"/>
        </w:rPr>
      </w:pPr>
    </w:p>
    <w:p w14:paraId="102C3ADE" w14:textId="77777777" w:rsidR="00476B9D" w:rsidRDefault="00476B9D">
      <w:pPr>
        <w:rPr>
          <w:rFonts w:ascii="Times New Roman" w:hAnsi="Times New Roman" w:cs="Times New Roman"/>
        </w:rPr>
      </w:pPr>
    </w:p>
    <w:p w14:paraId="7033F2DD" w14:textId="77777777" w:rsidR="00476B9D" w:rsidRDefault="00476B9D">
      <w:pPr>
        <w:rPr>
          <w:rFonts w:ascii="Times New Roman" w:hAnsi="Times New Roman" w:cs="Times New Roman"/>
        </w:rPr>
      </w:pPr>
    </w:p>
    <w:p w14:paraId="4FDC425E" w14:textId="77777777" w:rsidR="00476B9D" w:rsidRDefault="00476B9D">
      <w:pPr>
        <w:rPr>
          <w:rFonts w:ascii="Times New Roman" w:hAnsi="Times New Roman" w:cs="Times New Roman"/>
        </w:rPr>
      </w:pPr>
    </w:p>
    <w:p w14:paraId="6D82A1BB" w14:textId="4FEAE3EB" w:rsidR="006F556A" w:rsidRPr="006F556A" w:rsidRDefault="006F556A">
      <w:pPr>
        <w:rPr>
          <w:rFonts w:ascii="Times New Roman" w:hAnsi="Times New Roman" w:cs="Times New Roman"/>
        </w:rPr>
      </w:pPr>
      <w:r w:rsidRPr="006F556A">
        <w:rPr>
          <w:rFonts w:ascii="Times New Roman" w:hAnsi="Times New Roman" w:cs="Times New Roman"/>
        </w:rPr>
        <w:t xml:space="preserve">By </w:t>
      </w:r>
      <w:proofErr w:type="spellStart"/>
      <w:r w:rsidRPr="006F556A">
        <w:rPr>
          <w:rFonts w:ascii="Times New Roman" w:hAnsi="Times New Roman" w:cs="Times New Roman"/>
        </w:rPr>
        <w:t>Alyana</w:t>
      </w:r>
      <w:proofErr w:type="spellEnd"/>
      <w:r w:rsidRPr="006F556A">
        <w:rPr>
          <w:rFonts w:ascii="Times New Roman" w:hAnsi="Times New Roman" w:cs="Times New Roman"/>
        </w:rPr>
        <w:t xml:space="preserve"> Barrera</w:t>
      </w:r>
    </w:p>
    <w:p w14:paraId="4C218F6F" w14:textId="663D9589" w:rsidR="006F556A" w:rsidRPr="006F556A" w:rsidRDefault="006F556A">
      <w:pPr>
        <w:rPr>
          <w:rFonts w:ascii="Times New Roman" w:hAnsi="Times New Roman" w:cs="Times New Roman"/>
        </w:rPr>
      </w:pPr>
      <w:r w:rsidRPr="006F556A">
        <w:rPr>
          <w:rFonts w:ascii="Times New Roman" w:hAnsi="Times New Roman" w:cs="Times New Roman"/>
        </w:rPr>
        <w:t>December 8, 2022</w:t>
      </w:r>
    </w:p>
    <w:p w14:paraId="639EA839" w14:textId="0D9A9386" w:rsidR="006F556A" w:rsidRPr="006F556A" w:rsidRDefault="006F556A">
      <w:pPr>
        <w:rPr>
          <w:rFonts w:ascii="Times New Roman" w:hAnsi="Times New Roman" w:cs="Times New Roman"/>
        </w:rPr>
      </w:pPr>
      <w:r w:rsidRPr="006F556A">
        <w:rPr>
          <w:rFonts w:ascii="Times New Roman" w:hAnsi="Times New Roman" w:cs="Times New Roman"/>
        </w:rPr>
        <w:t xml:space="preserve">Major: Computer Science </w:t>
      </w:r>
    </w:p>
    <w:p w14:paraId="7E1A3419" w14:textId="58A48C73" w:rsidR="006F556A" w:rsidRPr="006F556A" w:rsidRDefault="006F556A">
      <w:pPr>
        <w:rPr>
          <w:rFonts w:ascii="Times New Roman" w:hAnsi="Times New Roman" w:cs="Times New Roman"/>
        </w:rPr>
      </w:pPr>
      <w:r w:rsidRPr="006F556A">
        <w:rPr>
          <w:rFonts w:ascii="Times New Roman" w:hAnsi="Times New Roman" w:cs="Times New Roman"/>
        </w:rPr>
        <w:t>EGR 3350-07 | Technical Communications for Engineers and Computer Scientists</w:t>
      </w:r>
    </w:p>
    <w:p w14:paraId="3BAD0027" w14:textId="36EBF054" w:rsidR="006F556A" w:rsidRDefault="006F556A">
      <w:pPr>
        <w:rPr>
          <w:rFonts w:ascii="Times New Roman" w:hAnsi="Times New Roman" w:cs="Times New Roman"/>
        </w:rPr>
      </w:pPr>
      <w:r w:rsidRPr="006F556A">
        <w:rPr>
          <w:rFonts w:ascii="Times New Roman" w:hAnsi="Times New Roman" w:cs="Times New Roman"/>
        </w:rPr>
        <w:t xml:space="preserve">Ms. </w:t>
      </w:r>
      <w:proofErr w:type="spellStart"/>
      <w:r w:rsidRPr="006F556A">
        <w:rPr>
          <w:rFonts w:ascii="Times New Roman" w:hAnsi="Times New Roman" w:cs="Times New Roman"/>
        </w:rPr>
        <w:t>Alysoun</w:t>
      </w:r>
      <w:proofErr w:type="spellEnd"/>
      <w:r w:rsidRPr="006F556A">
        <w:rPr>
          <w:rFonts w:ascii="Times New Roman" w:hAnsi="Times New Roman" w:cs="Times New Roman"/>
        </w:rPr>
        <w:t xml:space="preserve"> Taylor-Hall | Individual Portfolio </w:t>
      </w:r>
    </w:p>
    <w:p w14:paraId="146FA527" w14:textId="1A1F8C75" w:rsidR="006F556A" w:rsidRDefault="006F556A">
      <w:pPr>
        <w:rPr>
          <w:rFonts w:ascii="Times New Roman" w:hAnsi="Times New Roman" w:cs="Times New Roman"/>
        </w:rPr>
      </w:pPr>
      <w:r>
        <w:rPr>
          <w:rFonts w:ascii="Times New Roman" w:hAnsi="Times New Roman" w:cs="Times New Roman"/>
        </w:rPr>
        <w:br w:type="page"/>
      </w:r>
    </w:p>
    <w:p w14:paraId="475C1C53" w14:textId="49003E6B" w:rsidR="006F556A" w:rsidRPr="006F556A" w:rsidRDefault="006F556A" w:rsidP="006F556A">
      <w:pPr>
        <w:spacing w:line="480" w:lineRule="auto"/>
        <w:rPr>
          <w:rFonts w:ascii="Avenir Book" w:hAnsi="Avenir Book" w:cs="Times New Roman"/>
          <w:b/>
          <w:bCs/>
          <w:sz w:val="32"/>
          <w:szCs w:val="32"/>
        </w:rPr>
      </w:pPr>
      <w:r w:rsidRPr="006F556A">
        <w:rPr>
          <w:rFonts w:ascii="Avenir Book" w:hAnsi="Avenir Book" w:cs="Times New Roman"/>
          <w:b/>
          <w:bCs/>
          <w:sz w:val="32"/>
          <w:szCs w:val="32"/>
        </w:rPr>
        <w:lastRenderedPageBreak/>
        <w:t>Table of Contents</w:t>
      </w:r>
    </w:p>
    <w:p w14:paraId="29677CF1" w14:textId="7FA1E94F" w:rsidR="006F556A" w:rsidRPr="00390B39" w:rsidRDefault="006F556A" w:rsidP="006F556A">
      <w:pPr>
        <w:pStyle w:val="ListParagraph"/>
        <w:numPr>
          <w:ilvl w:val="0"/>
          <w:numId w:val="1"/>
        </w:numPr>
        <w:spacing w:line="480" w:lineRule="auto"/>
        <w:rPr>
          <w:rFonts w:ascii="Avenir Book" w:hAnsi="Avenir Book" w:cs="Times New Roman"/>
          <w:sz w:val="28"/>
          <w:szCs w:val="28"/>
        </w:rPr>
      </w:pPr>
      <w:r w:rsidRPr="006F556A">
        <w:rPr>
          <w:rFonts w:ascii="Avenir Book" w:hAnsi="Avenir Book" w:cs="Times New Roman"/>
          <w:b/>
          <w:bCs/>
          <w:sz w:val="28"/>
          <w:szCs w:val="28"/>
        </w:rPr>
        <w:t>Mechanism Description</w:t>
      </w:r>
      <w:r w:rsidR="00390B39">
        <w:rPr>
          <w:rFonts w:ascii="Avenir Book" w:hAnsi="Avenir Book" w:cs="Times New Roman"/>
          <w:b/>
          <w:bCs/>
          <w:sz w:val="28"/>
          <w:szCs w:val="28"/>
        </w:rPr>
        <w:t xml:space="preserve"> </w:t>
      </w:r>
      <w:r w:rsidR="00390B39" w:rsidRPr="00390B39">
        <w:rPr>
          <w:rFonts w:ascii="Avenir Book" w:hAnsi="Avenir Book" w:cs="Times New Roman"/>
          <w:b/>
          <w:bCs/>
          <w:sz w:val="28"/>
          <w:szCs w:val="28"/>
        </w:rPr>
        <w:t>2</w:t>
      </w:r>
    </w:p>
    <w:p w14:paraId="1A6EF674" w14:textId="01806F8B"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 xml:space="preserve">Revision Plan </w:t>
      </w:r>
      <w:r w:rsidR="00390B39">
        <w:rPr>
          <w:rFonts w:ascii="Times New Roman" w:hAnsi="Times New Roman" w:cs="Times New Roman"/>
        </w:rPr>
        <w:t>2</w:t>
      </w:r>
    </w:p>
    <w:p w14:paraId="7779B922" w14:textId="402BE007"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Revised Report</w:t>
      </w:r>
      <w:r w:rsidR="00390B39">
        <w:rPr>
          <w:rFonts w:ascii="Times New Roman" w:hAnsi="Times New Roman" w:cs="Times New Roman"/>
        </w:rPr>
        <w:t xml:space="preserve"> 3</w:t>
      </w:r>
    </w:p>
    <w:p w14:paraId="11A9A114" w14:textId="6E3E4CE6"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Original Graded Assignment</w:t>
      </w:r>
      <w:r w:rsidR="00390B39">
        <w:rPr>
          <w:rFonts w:ascii="Times New Roman" w:hAnsi="Times New Roman" w:cs="Times New Roman"/>
        </w:rPr>
        <w:t xml:space="preserve"> </w:t>
      </w:r>
    </w:p>
    <w:p w14:paraId="45A41886" w14:textId="2422FD34" w:rsidR="006F556A" w:rsidRPr="006F556A" w:rsidRDefault="006F556A" w:rsidP="006F556A">
      <w:pPr>
        <w:pStyle w:val="ListParagraph"/>
        <w:numPr>
          <w:ilvl w:val="0"/>
          <w:numId w:val="1"/>
        </w:numPr>
        <w:spacing w:line="480" w:lineRule="auto"/>
        <w:rPr>
          <w:rFonts w:ascii="Avenir Book" w:hAnsi="Avenir Book" w:cs="Times New Roman"/>
          <w:b/>
          <w:bCs/>
          <w:sz w:val="28"/>
          <w:szCs w:val="28"/>
        </w:rPr>
      </w:pPr>
      <w:r w:rsidRPr="006F556A">
        <w:rPr>
          <w:rFonts w:ascii="Avenir Book" w:hAnsi="Avenir Book" w:cs="Times New Roman"/>
          <w:b/>
          <w:bCs/>
          <w:sz w:val="28"/>
          <w:szCs w:val="28"/>
        </w:rPr>
        <w:t xml:space="preserve">Process Description </w:t>
      </w:r>
    </w:p>
    <w:p w14:paraId="6D587407" w14:textId="34545EB3"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Reflection</w:t>
      </w:r>
    </w:p>
    <w:p w14:paraId="23C1CF92" w14:textId="0FD60561"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 xml:space="preserve">Original Graded Assignment </w:t>
      </w:r>
    </w:p>
    <w:p w14:paraId="509CA3BF" w14:textId="33FDCC7F" w:rsidR="006F556A" w:rsidRPr="006F556A" w:rsidRDefault="006F556A" w:rsidP="006F556A">
      <w:pPr>
        <w:pStyle w:val="ListParagraph"/>
        <w:numPr>
          <w:ilvl w:val="0"/>
          <w:numId w:val="1"/>
        </w:numPr>
        <w:spacing w:line="480" w:lineRule="auto"/>
        <w:rPr>
          <w:rFonts w:ascii="Avenir Book" w:hAnsi="Avenir Book" w:cs="Times New Roman"/>
          <w:b/>
          <w:bCs/>
          <w:sz w:val="28"/>
          <w:szCs w:val="28"/>
        </w:rPr>
      </w:pPr>
      <w:r w:rsidRPr="006F556A">
        <w:rPr>
          <w:rFonts w:ascii="Avenir Book" w:hAnsi="Avenir Book" w:cs="Times New Roman"/>
          <w:b/>
          <w:bCs/>
          <w:sz w:val="28"/>
          <w:szCs w:val="28"/>
        </w:rPr>
        <w:t>Recommendation Report</w:t>
      </w:r>
    </w:p>
    <w:p w14:paraId="2A9B0146" w14:textId="48303CD1"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 xml:space="preserve">Reflection </w:t>
      </w:r>
    </w:p>
    <w:p w14:paraId="7D99F909" w14:textId="1CD17BCE"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Original Graded Assignment</w:t>
      </w:r>
    </w:p>
    <w:p w14:paraId="65D29B05" w14:textId="20D081B0" w:rsidR="006F556A" w:rsidRPr="006F556A" w:rsidRDefault="006F556A" w:rsidP="006F556A">
      <w:pPr>
        <w:pStyle w:val="ListParagraph"/>
        <w:numPr>
          <w:ilvl w:val="0"/>
          <w:numId w:val="1"/>
        </w:numPr>
        <w:spacing w:line="480" w:lineRule="auto"/>
        <w:rPr>
          <w:rFonts w:ascii="Avenir Book" w:hAnsi="Avenir Book" w:cs="Times New Roman"/>
          <w:b/>
          <w:bCs/>
          <w:sz w:val="28"/>
          <w:szCs w:val="28"/>
        </w:rPr>
      </w:pPr>
      <w:r w:rsidRPr="006F556A">
        <w:rPr>
          <w:rFonts w:ascii="Avenir Book" w:hAnsi="Avenir Book" w:cs="Times New Roman"/>
          <w:b/>
          <w:bCs/>
          <w:sz w:val="28"/>
          <w:szCs w:val="28"/>
        </w:rPr>
        <w:t xml:space="preserve">Group Project (Group 3) </w:t>
      </w:r>
    </w:p>
    <w:p w14:paraId="7A0C1114" w14:textId="1DCCE7F4"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Reflection</w:t>
      </w:r>
    </w:p>
    <w:p w14:paraId="58EB3EDA" w14:textId="359D35F0"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Letter of Intent (LOI</w:t>
      </w:r>
      <w:r w:rsidR="00A70BFA">
        <w:rPr>
          <w:rFonts w:ascii="Times New Roman" w:hAnsi="Times New Roman" w:cs="Times New Roman"/>
        </w:rPr>
        <w:t>)</w:t>
      </w:r>
    </w:p>
    <w:p w14:paraId="75AE90BB" w14:textId="7B8726AC"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 xml:space="preserve">Annotated Bibliography </w:t>
      </w:r>
    </w:p>
    <w:p w14:paraId="0AE39A29" w14:textId="0F76F019" w:rsidR="006F556A" w:rsidRDefault="006F556A" w:rsidP="006F556A">
      <w:pPr>
        <w:pStyle w:val="ListParagraph"/>
        <w:spacing w:line="480" w:lineRule="auto"/>
        <w:rPr>
          <w:rFonts w:ascii="Times New Roman" w:hAnsi="Times New Roman" w:cs="Times New Roman"/>
        </w:rPr>
      </w:pPr>
      <w:r>
        <w:rPr>
          <w:rFonts w:ascii="Times New Roman" w:hAnsi="Times New Roman" w:cs="Times New Roman"/>
        </w:rPr>
        <w:t xml:space="preserve">Proposal </w:t>
      </w:r>
    </w:p>
    <w:p w14:paraId="60E5B357" w14:textId="671DFCA6" w:rsidR="004A5E6C" w:rsidRDefault="004A5E6C">
      <w:pPr>
        <w:rPr>
          <w:rFonts w:ascii="Times New Roman" w:hAnsi="Times New Roman" w:cs="Times New Roman"/>
        </w:rPr>
      </w:pPr>
      <w:r>
        <w:rPr>
          <w:rFonts w:ascii="Times New Roman" w:hAnsi="Times New Roman" w:cs="Times New Roman"/>
        </w:rPr>
        <w:br w:type="page"/>
      </w:r>
    </w:p>
    <w:p w14:paraId="047269AA" w14:textId="4D0D7A0B" w:rsidR="004A5E6C" w:rsidRPr="00390B39" w:rsidRDefault="004A5E6C" w:rsidP="004A5E6C">
      <w:pPr>
        <w:spacing w:line="480" w:lineRule="auto"/>
        <w:rPr>
          <w:rFonts w:ascii="Avenir Book" w:hAnsi="Avenir Book" w:cs="Times New Roman"/>
          <w:b/>
          <w:bCs/>
          <w:sz w:val="28"/>
          <w:szCs w:val="28"/>
        </w:rPr>
      </w:pPr>
      <w:r w:rsidRPr="00390B39">
        <w:rPr>
          <w:rFonts w:ascii="Avenir Book" w:hAnsi="Avenir Book" w:cs="Times New Roman"/>
          <w:b/>
          <w:bCs/>
          <w:sz w:val="28"/>
          <w:szCs w:val="28"/>
        </w:rPr>
        <w:lastRenderedPageBreak/>
        <w:t>Mechanism Description: Revision Plan</w:t>
      </w:r>
    </w:p>
    <w:p w14:paraId="190FD8BB" w14:textId="49CF0073" w:rsidR="004A5E6C" w:rsidRDefault="00390B39" w:rsidP="00390B39">
      <w:pPr>
        <w:pStyle w:val="ListParagraph"/>
        <w:numPr>
          <w:ilvl w:val="0"/>
          <w:numId w:val="2"/>
        </w:numPr>
        <w:spacing w:line="480" w:lineRule="auto"/>
        <w:rPr>
          <w:rFonts w:ascii="Times New Roman" w:hAnsi="Times New Roman" w:cs="Times New Roman"/>
        </w:rPr>
      </w:pPr>
      <w:r>
        <w:rPr>
          <w:rFonts w:ascii="Times New Roman" w:hAnsi="Times New Roman" w:cs="Times New Roman"/>
        </w:rPr>
        <w:t>Be detailed but concise</w:t>
      </w:r>
    </w:p>
    <w:p w14:paraId="255107FB" w14:textId="43321D6F" w:rsidR="00390B39" w:rsidRDefault="00390B39" w:rsidP="00390B39">
      <w:pPr>
        <w:pStyle w:val="ListParagraph"/>
        <w:spacing w:line="480" w:lineRule="auto"/>
        <w:rPr>
          <w:rFonts w:ascii="Times New Roman" w:hAnsi="Times New Roman" w:cs="Times New Roman"/>
        </w:rPr>
      </w:pPr>
      <w:r>
        <w:rPr>
          <w:rFonts w:ascii="Times New Roman" w:hAnsi="Times New Roman" w:cs="Times New Roman"/>
        </w:rPr>
        <w:t xml:space="preserve">One of the problems of the assignment I turned in for the mechanism description was the length of the paper. The paper was too long for the requirements of 2 pages. A suggestion from my graded assignment is to re-evaluate the parts I am describing and to shorten the explanation of the housing. </w:t>
      </w:r>
    </w:p>
    <w:p w14:paraId="47EC10E9" w14:textId="749FFDBE" w:rsidR="00390B39" w:rsidRDefault="00390B39" w:rsidP="00390B39">
      <w:pPr>
        <w:pStyle w:val="ListParagraph"/>
        <w:numPr>
          <w:ilvl w:val="0"/>
          <w:numId w:val="2"/>
        </w:numPr>
        <w:spacing w:line="480" w:lineRule="auto"/>
        <w:rPr>
          <w:rFonts w:ascii="Times New Roman" w:hAnsi="Times New Roman" w:cs="Times New Roman"/>
        </w:rPr>
      </w:pPr>
      <w:r>
        <w:rPr>
          <w:rFonts w:ascii="Times New Roman" w:hAnsi="Times New Roman" w:cs="Times New Roman"/>
        </w:rPr>
        <w:t>Re-evaluate the parts I will be describing</w:t>
      </w:r>
    </w:p>
    <w:p w14:paraId="38D65ABC" w14:textId="7CA7B78D" w:rsidR="00390B39" w:rsidRDefault="00390B39" w:rsidP="00390B39">
      <w:pPr>
        <w:pStyle w:val="ListParagraph"/>
        <w:spacing w:line="480" w:lineRule="auto"/>
        <w:rPr>
          <w:rFonts w:ascii="Times New Roman" w:hAnsi="Times New Roman" w:cs="Times New Roman"/>
        </w:rPr>
      </w:pPr>
      <w:r>
        <w:rPr>
          <w:rFonts w:ascii="Times New Roman" w:hAnsi="Times New Roman" w:cs="Times New Roman"/>
        </w:rPr>
        <w:t xml:space="preserve">I will try to look into adding the buttons as a whole section and try to shorten the other sections by being descriptive. </w:t>
      </w:r>
    </w:p>
    <w:p w14:paraId="1C8BC491" w14:textId="329FC3B5" w:rsidR="00390B39" w:rsidRDefault="00390B39" w:rsidP="00403B3F">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Fix grammar errors </w:t>
      </w:r>
    </w:p>
    <w:p w14:paraId="3623C9A0" w14:textId="01FD26D1" w:rsidR="00403B3F" w:rsidRDefault="00403B3F" w:rsidP="00403B3F">
      <w:pPr>
        <w:pStyle w:val="ListParagraph"/>
        <w:spacing w:line="480" w:lineRule="auto"/>
        <w:rPr>
          <w:rFonts w:ascii="Times New Roman" w:hAnsi="Times New Roman" w:cs="Times New Roman"/>
        </w:rPr>
      </w:pPr>
      <w:r>
        <w:rPr>
          <w:rFonts w:ascii="Times New Roman" w:hAnsi="Times New Roman" w:cs="Times New Roman"/>
        </w:rPr>
        <w:t>I am going to look through the entirety of the paper and work on grammar errors. This will make the paper cohesive and blend together</w:t>
      </w:r>
    </w:p>
    <w:p w14:paraId="799189C7" w14:textId="77777777" w:rsidR="00891E25" w:rsidRDefault="00891E25">
      <w:pPr>
        <w:rPr>
          <w:rFonts w:ascii="Times New Roman" w:hAnsi="Times New Roman" w:cs="Times New Roman"/>
        </w:rPr>
      </w:pPr>
      <w:r>
        <w:rPr>
          <w:rFonts w:ascii="Times New Roman" w:hAnsi="Times New Roman" w:cs="Times New Roman"/>
        </w:rPr>
        <w:br w:type="page"/>
      </w:r>
    </w:p>
    <w:p w14:paraId="7D839356" w14:textId="77777777" w:rsidR="00823EB2" w:rsidRPr="002A47A0" w:rsidRDefault="00823EB2" w:rsidP="00823EB2">
      <w:pPr>
        <w:jc w:val="center"/>
        <w:rPr>
          <w:rFonts w:ascii="Tahoma" w:hAnsi="Tahoma" w:cs="Tahoma"/>
          <w:sz w:val="72"/>
          <w:szCs w:val="72"/>
        </w:rPr>
      </w:pPr>
      <w:r w:rsidRPr="002A47A0">
        <w:rPr>
          <w:rFonts w:ascii="Tahoma" w:hAnsi="Tahoma" w:cs="Tahoma"/>
          <w:sz w:val="72"/>
          <w:szCs w:val="72"/>
        </w:rPr>
        <w:lastRenderedPageBreak/>
        <w:t>Targus Computer Mouse</w:t>
      </w:r>
    </w:p>
    <w:p w14:paraId="3BB852D6" w14:textId="77777777" w:rsidR="00823EB2" w:rsidRDefault="00823EB2" w:rsidP="00823EB2">
      <w:pPr>
        <w:rPr>
          <w:rFonts w:ascii="Times New Roman" w:hAnsi="Times New Roman" w:cs="Times New Roman"/>
        </w:rPr>
      </w:pPr>
    </w:p>
    <w:p w14:paraId="294EBAAE" w14:textId="77777777" w:rsidR="00823EB2" w:rsidRDefault="00823EB2" w:rsidP="00823EB2">
      <w:pPr>
        <w:rPr>
          <w:rFonts w:ascii="Times New Roman" w:hAnsi="Times New Roman" w:cs="Times New Roman"/>
        </w:rPr>
      </w:pPr>
      <w:r>
        <w:rPr>
          <w:rFonts w:ascii="Tahoma" w:hAnsi="Tahoma" w:cs="Tahoma"/>
          <w:noProof/>
          <w:sz w:val="72"/>
          <w:szCs w:val="72"/>
        </w:rPr>
        <w:drawing>
          <wp:inline distT="0" distB="0" distL="0" distR="0" wp14:anchorId="2881C254" wp14:editId="1508D6BA">
            <wp:extent cx="5943600" cy="5645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7580.heic"/>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45150"/>
                    </a:xfrm>
                    <a:prstGeom prst="rect">
                      <a:avLst/>
                    </a:prstGeom>
                  </pic:spPr>
                </pic:pic>
              </a:graphicData>
            </a:graphic>
          </wp:inline>
        </w:drawing>
      </w:r>
    </w:p>
    <w:p w14:paraId="4C5C5E02" w14:textId="77777777" w:rsidR="00823EB2" w:rsidRDefault="00823EB2" w:rsidP="00823EB2">
      <w:pPr>
        <w:rPr>
          <w:rFonts w:ascii="Times New Roman" w:hAnsi="Times New Roman" w:cs="Times New Roman"/>
        </w:rPr>
      </w:pPr>
    </w:p>
    <w:p w14:paraId="0E8F406E" w14:textId="77777777" w:rsidR="00823EB2" w:rsidRDefault="00823EB2" w:rsidP="00823EB2">
      <w:pPr>
        <w:jc w:val="right"/>
        <w:rPr>
          <w:rFonts w:ascii="Times New Roman" w:hAnsi="Times New Roman" w:cs="Times New Roman"/>
        </w:rPr>
      </w:pPr>
      <w:r>
        <w:rPr>
          <w:rFonts w:ascii="Times New Roman" w:hAnsi="Times New Roman" w:cs="Times New Roman"/>
        </w:rPr>
        <w:t xml:space="preserve">Figure 1: A Targus Mouse </w:t>
      </w:r>
    </w:p>
    <w:p w14:paraId="28A77D4D" w14:textId="77777777" w:rsidR="00823EB2" w:rsidRDefault="00823EB2" w:rsidP="00823EB2">
      <w:pPr>
        <w:jc w:val="right"/>
        <w:rPr>
          <w:rFonts w:ascii="Times New Roman" w:hAnsi="Times New Roman" w:cs="Times New Roman"/>
        </w:rPr>
      </w:pPr>
      <w:r>
        <w:rPr>
          <w:rFonts w:ascii="Times New Roman" w:hAnsi="Times New Roman" w:cs="Times New Roman"/>
        </w:rPr>
        <w:t>Source: Author</w:t>
      </w:r>
    </w:p>
    <w:p w14:paraId="3C7EB56F" w14:textId="77777777" w:rsidR="00823EB2" w:rsidRDefault="00823EB2" w:rsidP="00823EB2">
      <w:pPr>
        <w:rPr>
          <w:rFonts w:ascii="Times New Roman" w:hAnsi="Times New Roman" w:cs="Times New Roman"/>
        </w:rPr>
      </w:pPr>
    </w:p>
    <w:p w14:paraId="64034195" w14:textId="77777777" w:rsidR="00823EB2" w:rsidRDefault="00823EB2" w:rsidP="00823EB2">
      <w:pPr>
        <w:rPr>
          <w:rFonts w:ascii="Times New Roman" w:hAnsi="Times New Roman" w:cs="Times New Roman"/>
        </w:rPr>
      </w:pPr>
      <w:r>
        <w:rPr>
          <w:rFonts w:ascii="Times New Roman" w:hAnsi="Times New Roman" w:cs="Times New Roman"/>
        </w:rPr>
        <w:t xml:space="preserve">By </w:t>
      </w:r>
      <w:proofErr w:type="spellStart"/>
      <w:r>
        <w:rPr>
          <w:rFonts w:ascii="Times New Roman" w:hAnsi="Times New Roman" w:cs="Times New Roman"/>
        </w:rPr>
        <w:t>Alyana</w:t>
      </w:r>
      <w:proofErr w:type="spellEnd"/>
      <w:r>
        <w:rPr>
          <w:rFonts w:ascii="Times New Roman" w:hAnsi="Times New Roman" w:cs="Times New Roman"/>
        </w:rPr>
        <w:t xml:space="preserve"> Barrera</w:t>
      </w:r>
    </w:p>
    <w:p w14:paraId="6BF7DE4C" w14:textId="77777777" w:rsidR="00823EB2" w:rsidRDefault="00823EB2" w:rsidP="00823EB2">
      <w:pPr>
        <w:rPr>
          <w:rFonts w:ascii="Times New Roman" w:hAnsi="Times New Roman" w:cs="Times New Roman"/>
        </w:rPr>
      </w:pPr>
      <w:r>
        <w:rPr>
          <w:rFonts w:ascii="Times New Roman" w:hAnsi="Times New Roman" w:cs="Times New Roman"/>
        </w:rPr>
        <w:t>September 13, 2022</w:t>
      </w:r>
    </w:p>
    <w:p w14:paraId="1F17FC67" w14:textId="77777777" w:rsidR="00823EB2" w:rsidRDefault="00823EB2" w:rsidP="00823EB2">
      <w:pPr>
        <w:rPr>
          <w:rFonts w:ascii="Times New Roman" w:hAnsi="Times New Roman" w:cs="Times New Roman"/>
        </w:rPr>
      </w:pPr>
      <w:r>
        <w:rPr>
          <w:rFonts w:ascii="Times New Roman" w:hAnsi="Times New Roman" w:cs="Times New Roman"/>
        </w:rPr>
        <w:t>Major: Computer Science</w:t>
      </w:r>
    </w:p>
    <w:p w14:paraId="763AB961" w14:textId="77777777" w:rsidR="00823EB2" w:rsidRDefault="00823EB2" w:rsidP="00823EB2">
      <w:pPr>
        <w:rPr>
          <w:rFonts w:ascii="Times New Roman" w:hAnsi="Times New Roman" w:cs="Times New Roman"/>
        </w:rPr>
      </w:pPr>
      <w:r>
        <w:rPr>
          <w:rFonts w:ascii="Times New Roman" w:hAnsi="Times New Roman" w:cs="Times New Roman"/>
        </w:rPr>
        <w:t>EGR 3350-07 | Technical Communications for Engineers and Computer Scientist</w:t>
      </w:r>
    </w:p>
    <w:p w14:paraId="45E6C6C2" w14:textId="77777777" w:rsidR="00823EB2" w:rsidRPr="00043B47" w:rsidRDefault="00823EB2" w:rsidP="00823EB2">
      <w:pPr>
        <w:rPr>
          <w:rFonts w:ascii="Times New Roman" w:hAnsi="Times New Roman" w:cs="Times New Roman"/>
        </w:rPr>
      </w:pPr>
      <w:r>
        <w:rPr>
          <w:rFonts w:ascii="Times New Roman" w:hAnsi="Times New Roman" w:cs="Times New Roman"/>
        </w:rPr>
        <w:t xml:space="preserve">Ms. </w:t>
      </w:r>
      <w:proofErr w:type="spellStart"/>
      <w:r>
        <w:rPr>
          <w:rFonts w:ascii="Times New Roman" w:hAnsi="Times New Roman" w:cs="Times New Roman"/>
        </w:rPr>
        <w:t>Alysoun</w:t>
      </w:r>
      <w:proofErr w:type="spellEnd"/>
      <w:r>
        <w:rPr>
          <w:rFonts w:ascii="Times New Roman" w:hAnsi="Times New Roman" w:cs="Times New Roman"/>
        </w:rPr>
        <w:t xml:space="preserve"> Taylor-Hall | Mechanism Description </w:t>
      </w:r>
    </w:p>
    <w:p w14:paraId="4163D884" w14:textId="77777777" w:rsidR="00823EB2" w:rsidRPr="00043B47" w:rsidRDefault="00823EB2" w:rsidP="00823EB2">
      <w:pPr>
        <w:rPr>
          <w:rFonts w:ascii="Times New Roman" w:hAnsi="Times New Roman" w:cs="Times New Roman"/>
        </w:rPr>
      </w:pPr>
      <w:r w:rsidRPr="00043B47">
        <w:rPr>
          <w:rFonts w:ascii="Times New Roman" w:hAnsi="Times New Roman" w:cs="Times New Roman"/>
        </w:rPr>
        <w:br w:type="page"/>
      </w:r>
    </w:p>
    <w:p w14:paraId="2E762A34" w14:textId="77777777" w:rsidR="00823EB2" w:rsidRPr="00F93239" w:rsidRDefault="00823EB2" w:rsidP="00823EB2">
      <w:pPr>
        <w:spacing w:line="480" w:lineRule="auto"/>
        <w:rPr>
          <w:rFonts w:ascii="Tahoma" w:hAnsi="Tahoma" w:cs="Tahoma"/>
          <w:sz w:val="34"/>
          <w:szCs w:val="34"/>
        </w:rPr>
      </w:pPr>
      <w:r w:rsidRPr="00183E17">
        <w:rPr>
          <w:rFonts w:ascii="Tahoma" w:hAnsi="Tahoma" w:cs="Tahoma"/>
          <w:sz w:val="34"/>
          <w:szCs w:val="34"/>
        </w:rPr>
        <w:lastRenderedPageBreak/>
        <w:t>Introduction</w:t>
      </w:r>
    </w:p>
    <w:p w14:paraId="063DD619" w14:textId="77777777" w:rsidR="00823EB2" w:rsidRPr="00F93239" w:rsidRDefault="00823EB2" w:rsidP="00823EB2">
      <w:pPr>
        <w:spacing w:line="480" w:lineRule="auto"/>
        <w:rPr>
          <w:rFonts w:ascii="Times New Roman" w:eastAsia="Times New Roman" w:hAnsi="Times New Roman" w:cs="Times New Roman"/>
        </w:rPr>
      </w:pPr>
      <w:r w:rsidRPr="00043B47">
        <w:rPr>
          <w:rFonts w:ascii="Times New Roman" w:hAnsi="Times New Roman" w:cs="Times New Roman"/>
        </w:rPr>
        <w:t xml:space="preserve">A </w:t>
      </w:r>
      <w:r w:rsidRPr="00043B47">
        <w:rPr>
          <w:rFonts w:ascii="Times New Roman" w:hAnsi="Times New Roman" w:cs="Times New Roman"/>
          <w:i/>
          <w:iCs/>
        </w:rPr>
        <w:t>Targus computer mouse</w:t>
      </w:r>
      <w:r w:rsidRPr="00043B47">
        <w:rPr>
          <w:rFonts w:ascii="Times New Roman" w:hAnsi="Times New Roman" w:cs="Times New Roman"/>
        </w:rPr>
        <w:t xml:space="preserve"> is a handheld </w:t>
      </w:r>
      <w:r>
        <w:rPr>
          <w:rFonts w:ascii="Times New Roman" w:hAnsi="Times New Roman" w:cs="Times New Roman"/>
        </w:rPr>
        <w:t>device</w:t>
      </w:r>
      <w:r w:rsidRPr="00043B47">
        <w:rPr>
          <w:rFonts w:ascii="Times New Roman" w:hAnsi="Times New Roman" w:cs="Times New Roman"/>
        </w:rPr>
        <w:t xml:space="preserve"> </w:t>
      </w:r>
      <w:r>
        <w:rPr>
          <w:rFonts w:ascii="Times New Roman" w:hAnsi="Times New Roman" w:cs="Times New Roman"/>
        </w:rPr>
        <w:t>helping</w:t>
      </w:r>
      <w:r w:rsidRPr="00043B47">
        <w:rPr>
          <w:rFonts w:ascii="Times New Roman" w:eastAsia="Times New Roman" w:hAnsi="Times New Roman" w:cs="Times New Roman"/>
          <w:color w:val="202122"/>
          <w:spacing w:val="3"/>
        </w:rPr>
        <w:t xml:space="preserve"> </w:t>
      </w:r>
      <w:r>
        <w:rPr>
          <w:rFonts w:ascii="Times New Roman" w:eastAsia="Times New Roman" w:hAnsi="Times New Roman" w:cs="Times New Roman"/>
          <w:color w:val="202122"/>
          <w:spacing w:val="3"/>
        </w:rPr>
        <w:t xml:space="preserve">computer </w:t>
      </w:r>
      <w:r w:rsidRPr="00043B47">
        <w:rPr>
          <w:rFonts w:ascii="Times New Roman" w:eastAsia="Times New Roman" w:hAnsi="Times New Roman" w:cs="Times New Roman"/>
          <w:color w:val="202122"/>
          <w:spacing w:val="3"/>
        </w:rPr>
        <w:t>user</w:t>
      </w:r>
      <w:r>
        <w:rPr>
          <w:rFonts w:ascii="Times New Roman" w:eastAsia="Times New Roman" w:hAnsi="Times New Roman" w:cs="Times New Roman"/>
          <w:color w:val="202122"/>
          <w:spacing w:val="3"/>
        </w:rPr>
        <w:t xml:space="preserve">s </w:t>
      </w:r>
      <w:r w:rsidRPr="00043B47">
        <w:rPr>
          <w:rFonts w:ascii="Times New Roman" w:eastAsia="Times New Roman" w:hAnsi="Times New Roman" w:cs="Times New Roman"/>
          <w:color w:val="202122"/>
          <w:spacing w:val="3"/>
        </w:rPr>
        <w:t>select certain points o</w:t>
      </w:r>
      <w:r>
        <w:rPr>
          <w:rFonts w:ascii="Times New Roman" w:eastAsia="Times New Roman" w:hAnsi="Times New Roman" w:cs="Times New Roman"/>
          <w:color w:val="202122"/>
          <w:spacing w:val="3"/>
        </w:rPr>
        <w:t>n</w:t>
      </w:r>
      <w:r w:rsidRPr="00043B47">
        <w:rPr>
          <w:rFonts w:ascii="Times New Roman" w:eastAsia="Times New Roman" w:hAnsi="Times New Roman" w:cs="Times New Roman"/>
          <w:color w:val="202122"/>
          <w:spacing w:val="3"/>
        </w:rPr>
        <w:t xml:space="preserve"> a computer screen </w:t>
      </w:r>
      <w:r>
        <w:rPr>
          <w:rFonts w:ascii="Times New Roman" w:eastAsia="Times New Roman" w:hAnsi="Times New Roman" w:cs="Times New Roman"/>
          <w:color w:val="202122"/>
          <w:spacing w:val="3"/>
        </w:rPr>
        <w:t>through</w:t>
      </w:r>
      <w:r w:rsidRPr="00043B47">
        <w:rPr>
          <w:rFonts w:ascii="Times New Roman" w:eastAsia="Times New Roman" w:hAnsi="Times New Roman" w:cs="Times New Roman"/>
          <w:color w:val="202122"/>
          <w:spacing w:val="3"/>
        </w:rPr>
        <w:t xml:space="preserve"> </w:t>
      </w:r>
      <w:r>
        <w:rPr>
          <w:rFonts w:ascii="Times New Roman" w:eastAsia="Times New Roman" w:hAnsi="Times New Roman" w:cs="Times New Roman"/>
          <w:color w:val="202122"/>
          <w:spacing w:val="3"/>
        </w:rPr>
        <w:t xml:space="preserve">being </w:t>
      </w:r>
      <w:r w:rsidRPr="00043B47">
        <w:rPr>
          <w:rFonts w:ascii="Times New Roman" w:eastAsia="Times New Roman" w:hAnsi="Times New Roman" w:cs="Times New Roman"/>
          <w:color w:val="202122"/>
          <w:spacing w:val="3"/>
        </w:rPr>
        <w:t>dragged on a flat surface</w:t>
      </w:r>
      <w:r>
        <w:rPr>
          <w:rFonts w:ascii="Times New Roman" w:eastAsia="Times New Roman" w:hAnsi="Times New Roman" w:cs="Times New Roman"/>
          <w:color w:val="202122"/>
          <w:spacing w:val="3"/>
        </w:rPr>
        <w:t xml:space="preserve">. When used the mouse has a sensor underneath to reflect the </w:t>
      </w:r>
      <w:proofErr w:type="spellStart"/>
      <w:r>
        <w:rPr>
          <w:rFonts w:ascii="Times New Roman" w:eastAsia="Times New Roman" w:hAnsi="Times New Roman" w:cs="Times New Roman"/>
          <w:color w:val="202122"/>
          <w:spacing w:val="3"/>
        </w:rPr>
        <w:t>the</w:t>
      </w:r>
      <w:proofErr w:type="spellEnd"/>
      <w:r>
        <w:rPr>
          <w:rFonts w:ascii="Times New Roman" w:eastAsia="Times New Roman" w:hAnsi="Times New Roman" w:cs="Times New Roman"/>
          <w:color w:val="202122"/>
          <w:spacing w:val="3"/>
        </w:rPr>
        <w:t xml:space="preserve"> user’s movement onscreen. It has a black retractable extension cord to allow for a bigger range of motion. It is plastic and bean shaped with an extension cord that comes out of the top and rolls into a circular ring with a USB port at the end. It is approximately 10 mm tall</w:t>
      </w:r>
      <w:r w:rsidRPr="004430D3">
        <w:rPr>
          <w:rFonts w:ascii="Times New Roman" w:eastAsia="Times New Roman" w:hAnsi="Times New Roman" w:cs="Times New Roman"/>
          <w:spacing w:val="3"/>
        </w:rPr>
        <w:t xml:space="preserve">, </w:t>
      </w:r>
      <w:r>
        <w:rPr>
          <w:rFonts w:ascii="Times New Roman" w:eastAsia="Times New Roman" w:hAnsi="Times New Roman" w:cs="Times New Roman"/>
          <w:color w:val="202122"/>
          <w:spacing w:val="3"/>
        </w:rPr>
        <w:t xml:space="preserve">20 </w:t>
      </w:r>
      <w:r w:rsidRPr="00F55CCD">
        <w:rPr>
          <w:rFonts w:ascii="Times New Roman" w:eastAsia="Times New Roman" w:hAnsi="Times New Roman" w:cs="Times New Roman"/>
          <w:color w:val="000000" w:themeColor="text1"/>
          <w:spacing w:val="3"/>
        </w:rPr>
        <w:t xml:space="preserve">mm wide, </w:t>
      </w:r>
      <w:r>
        <w:rPr>
          <w:rFonts w:ascii="Times New Roman" w:eastAsia="Times New Roman" w:hAnsi="Times New Roman" w:cs="Times New Roman"/>
          <w:color w:val="202122"/>
          <w:spacing w:val="3"/>
        </w:rPr>
        <w:t>and 35 mm</w:t>
      </w:r>
      <w:r>
        <w:rPr>
          <w:rFonts w:ascii="Times New Roman" w:eastAsia="Times New Roman" w:hAnsi="Times New Roman" w:cs="Times New Roman"/>
          <w:color w:val="C00000"/>
          <w:spacing w:val="3"/>
        </w:rPr>
        <w:t xml:space="preserve"> </w:t>
      </w:r>
      <w:r>
        <w:rPr>
          <w:rFonts w:ascii="Times New Roman" w:eastAsia="Times New Roman" w:hAnsi="Times New Roman" w:cs="Times New Roman"/>
          <w:spacing w:val="3"/>
        </w:rPr>
        <w:t>long</w:t>
      </w:r>
      <w:r w:rsidRPr="004430D3">
        <w:rPr>
          <w:rFonts w:ascii="Times New Roman" w:eastAsia="Times New Roman" w:hAnsi="Times New Roman" w:cs="Times New Roman"/>
          <w:spacing w:val="3"/>
        </w:rPr>
        <w:t xml:space="preserve">. </w:t>
      </w:r>
      <w:r>
        <w:rPr>
          <w:rFonts w:ascii="Times New Roman" w:eastAsia="Times New Roman" w:hAnsi="Times New Roman" w:cs="Times New Roman"/>
          <w:color w:val="202122"/>
          <w:spacing w:val="3"/>
        </w:rPr>
        <w:t xml:space="preserve">The mouse has four main parts: the base, palm-rest, sensor, and wheel. </w:t>
      </w:r>
    </w:p>
    <w:p w14:paraId="0D4B4252" w14:textId="77777777" w:rsidR="00823EB2" w:rsidRDefault="00823EB2" w:rsidP="00823EB2">
      <w:pPr>
        <w:spacing w:line="480" w:lineRule="auto"/>
        <w:rPr>
          <w:rFonts w:ascii="Tahoma" w:hAnsi="Tahoma" w:cs="Tahoma"/>
          <w:sz w:val="34"/>
          <w:szCs w:val="34"/>
        </w:rPr>
      </w:pPr>
      <w:r w:rsidRPr="00183E17">
        <w:rPr>
          <w:rFonts w:ascii="Tahoma" w:hAnsi="Tahoma" w:cs="Tahoma"/>
          <w:sz w:val="34"/>
          <w:szCs w:val="34"/>
        </w:rPr>
        <w:t>Discussion</w:t>
      </w:r>
    </w:p>
    <w:p w14:paraId="1B3BF0F9" w14:textId="77777777" w:rsidR="00823EB2" w:rsidRPr="00F93239" w:rsidRDefault="00823EB2" w:rsidP="00823EB2">
      <w:pPr>
        <w:spacing w:line="480" w:lineRule="auto"/>
        <w:rPr>
          <w:rFonts w:ascii="Times New Roman" w:hAnsi="Times New Roman" w:cs="Times New Roman"/>
          <w:color w:val="000000"/>
        </w:rPr>
      </w:pPr>
      <w:r w:rsidRPr="002E3DDD">
        <w:rPr>
          <w:rFonts w:ascii="Times New Roman" w:hAnsi="Times New Roman" w:cs="Times New Roman"/>
          <w:color w:val="000000"/>
        </w:rPr>
        <w:t xml:space="preserve">Refer to Figure </w:t>
      </w:r>
      <w:r>
        <w:rPr>
          <w:rFonts w:ascii="Times New Roman" w:hAnsi="Times New Roman" w:cs="Times New Roman"/>
          <w:color w:val="000000"/>
        </w:rPr>
        <w:t>2</w:t>
      </w:r>
      <w:r w:rsidRPr="002E3DDD">
        <w:rPr>
          <w:rFonts w:ascii="Times New Roman" w:hAnsi="Times New Roman" w:cs="Times New Roman"/>
          <w:color w:val="000000"/>
        </w:rPr>
        <w:t xml:space="preserve"> for an image of the </w:t>
      </w:r>
      <w:r>
        <w:rPr>
          <w:rFonts w:ascii="Times New Roman" w:hAnsi="Times New Roman" w:cs="Times New Roman"/>
          <w:color w:val="000000"/>
        </w:rPr>
        <w:t>mouse</w:t>
      </w:r>
      <w:r w:rsidRPr="002E3DDD">
        <w:rPr>
          <w:rFonts w:ascii="Times New Roman" w:hAnsi="Times New Roman" w:cs="Times New Roman"/>
          <w:color w:val="000000"/>
        </w:rPr>
        <w:t xml:space="preserve"> with its parts.</w:t>
      </w:r>
    </w:p>
    <w:p w14:paraId="6598483D" w14:textId="77777777" w:rsidR="00823EB2" w:rsidRPr="00183E17" w:rsidRDefault="00823EB2" w:rsidP="00823EB2">
      <w:pPr>
        <w:spacing w:line="480" w:lineRule="auto"/>
        <w:rPr>
          <w:rFonts w:ascii="Tahoma" w:hAnsi="Tahoma" w:cs="Tahoma"/>
          <w:bCs/>
          <w:sz w:val="28"/>
          <w:szCs w:val="28"/>
        </w:rPr>
      </w:pPr>
      <w:r w:rsidRPr="00183E17">
        <w:rPr>
          <w:rFonts w:ascii="Tahoma" w:hAnsi="Tahoma" w:cs="Tahoma"/>
          <w:bCs/>
          <w:sz w:val="28"/>
          <w:szCs w:val="28"/>
        </w:rPr>
        <w:t>B</w:t>
      </w:r>
      <w:r>
        <w:rPr>
          <w:rFonts w:ascii="Tahoma" w:hAnsi="Tahoma" w:cs="Tahoma"/>
          <w:bCs/>
          <w:sz w:val="28"/>
          <w:szCs w:val="28"/>
        </w:rPr>
        <w:t>ase</w:t>
      </w:r>
    </w:p>
    <w:p w14:paraId="1E182673" w14:textId="77777777" w:rsidR="00823EB2" w:rsidRDefault="00823EB2" w:rsidP="00823EB2">
      <w:pPr>
        <w:spacing w:line="480" w:lineRule="auto"/>
        <w:rPr>
          <w:rFonts w:ascii="Times New Roman" w:hAnsi="Times New Roman" w:cs="Times New Roman"/>
          <w:iCs/>
          <w:color w:val="000000"/>
        </w:rPr>
      </w:pPr>
      <w:r w:rsidRPr="00183E17">
        <w:rPr>
          <w:rFonts w:ascii="Times New Roman" w:hAnsi="Times New Roman" w:cs="Times New Roman"/>
          <w:color w:val="000000"/>
        </w:rPr>
        <w:t xml:space="preserve">The </w:t>
      </w:r>
      <w:r>
        <w:rPr>
          <w:rFonts w:ascii="Times New Roman" w:hAnsi="Times New Roman" w:cs="Times New Roman"/>
          <w:i/>
          <w:color w:val="000000"/>
        </w:rPr>
        <w:t xml:space="preserve">base </w:t>
      </w:r>
      <w:r>
        <w:rPr>
          <w:rFonts w:ascii="Times New Roman" w:hAnsi="Times New Roman" w:cs="Times New Roman"/>
          <w:iCs/>
          <w:color w:val="000000"/>
        </w:rPr>
        <w:t xml:space="preserve">is </w:t>
      </w:r>
      <w:r>
        <w:rPr>
          <w:rFonts w:ascii="Times New Roman" w:hAnsi="Times New Roman" w:cs="Times New Roman"/>
          <w:iCs/>
          <w:color w:val="000000" w:themeColor="text1"/>
        </w:rPr>
        <w:t>bean-shaped that holds</w:t>
      </w:r>
      <w:r>
        <w:rPr>
          <w:rFonts w:ascii="Times New Roman" w:hAnsi="Times New Roman" w:cs="Times New Roman"/>
          <w:iCs/>
          <w:color w:val="000000"/>
        </w:rPr>
        <w:t xml:space="preserve"> all parts of mouse and</w:t>
      </w:r>
      <w:r>
        <w:rPr>
          <w:rFonts w:ascii="Times New Roman" w:hAnsi="Times New Roman" w:cs="Times New Roman"/>
          <w:iCs/>
        </w:rPr>
        <w:t xml:space="preserve"> </w:t>
      </w:r>
      <w:r>
        <w:rPr>
          <w:rFonts w:ascii="Times New Roman" w:hAnsi="Times New Roman" w:cs="Times New Roman"/>
          <w:iCs/>
          <w:color w:val="000000"/>
        </w:rPr>
        <w:t xml:space="preserve">is the main contact for the flat surface when dragged by the user. The bottom has an opening for the nail attachment. </w:t>
      </w:r>
      <w:r>
        <w:rPr>
          <w:rFonts w:ascii="Times New Roman" w:hAnsi="Times New Roman" w:cs="Times New Roman"/>
          <w:iCs/>
          <w:color w:val="000000" w:themeColor="text1"/>
        </w:rPr>
        <w:t>The inner walls</w:t>
      </w:r>
      <w:r w:rsidRPr="004F3EA8">
        <w:rPr>
          <w:rFonts w:ascii="Times New Roman" w:hAnsi="Times New Roman" w:cs="Times New Roman"/>
          <w:iCs/>
          <w:color w:val="000000" w:themeColor="text1"/>
        </w:rPr>
        <w:t xml:space="preserve"> </w:t>
      </w:r>
      <w:r>
        <w:rPr>
          <w:rFonts w:ascii="Times New Roman" w:hAnsi="Times New Roman" w:cs="Times New Roman"/>
          <w:iCs/>
          <w:color w:val="000000" w:themeColor="text1"/>
        </w:rPr>
        <w:t>contain</w:t>
      </w:r>
      <w:r w:rsidRPr="004F3EA8">
        <w:rPr>
          <w:rFonts w:ascii="Times New Roman" w:hAnsi="Times New Roman" w:cs="Times New Roman"/>
          <w:iCs/>
          <w:color w:val="000000" w:themeColor="text1"/>
        </w:rPr>
        <w:t xml:space="preserve"> four thin</w:t>
      </w:r>
      <w:r>
        <w:rPr>
          <w:rFonts w:ascii="Times New Roman" w:hAnsi="Times New Roman" w:cs="Times New Roman"/>
          <w:iCs/>
          <w:color w:val="000000" w:themeColor="text1"/>
        </w:rPr>
        <w:t>,</w:t>
      </w:r>
      <w:r w:rsidRPr="004F3EA8">
        <w:rPr>
          <w:rFonts w:ascii="Times New Roman" w:hAnsi="Times New Roman" w:cs="Times New Roman"/>
          <w:iCs/>
          <w:color w:val="000000" w:themeColor="text1"/>
        </w:rPr>
        <w:t xml:space="preserve"> chair-like supports act</w:t>
      </w:r>
      <w:r>
        <w:rPr>
          <w:rFonts w:ascii="Times New Roman" w:hAnsi="Times New Roman" w:cs="Times New Roman"/>
          <w:iCs/>
          <w:color w:val="000000" w:themeColor="text1"/>
        </w:rPr>
        <w:t>ing</w:t>
      </w:r>
      <w:r w:rsidRPr="004F3EA8">
        <w:rPr>
          <w:rFonts w:ascii="Times New Roman" w:hAnsi="Times New Roman" w:cs="Times New Roman"/>
          <w:iCs/>
          <w:color w:val="000000" w:themeColor="text1"/>
        </w:rPr>
        <w:t xml:space="preserve"> as a seat for the sensor. </w:t>
      </w:r>
      <w:r>
        <w:rPr>
          <w:rFonts w:ascii="Times New Roman" w:hAnsi="Times New Roman" w:cs="Times New Roman"/>
          <w:iCs/>
          <w:color w:val="000000"/>
        </w:rPr>
        <w:t>The center has a clear plastic rectangle for the sensor and two vertical 10 mm tall plastic piece</w:t>
      </w:r>
      <w:r w:rsidRPr="00FB5E5A">
        <w:rPr>
          <w:rFonts w:ascii="Times New Roman" w:hAnsi="Times New Roman" w:cs="Times New Roman"/>
          <w:iCs/>
          <w:color w:val="000000" w:themeColor="text1"/>
        </w:rPr>
        <w:t>s</w:t>
      </w:r>
      <w:r>
        <w:rPr>
          <w:rFonts w:ascii="Times New Roman" w:hAnsi="Times New Roman" w:cs="Times New Roman"/>
          <w:iCs/>
          <w:color w:val="000000"/>
        </w:rPr>
        <w:t xml:space="preserve"> to hold the wheel. At the top, a semi-circle opening in the wall holds the extension cord and two 1 mm horizontal rectangle pieces of plastic that holds the palm-rest when attached. </w:t>
      </w:r>
    </w:p>
    <w:p w14:paraId="1F87DEE6" w14:textId="77777777" w:rsidR="00823EB2" w:rsidRPr="00183E17" w:rsidRDefault="00823EB2" w:rsidP="00823EB2">
      <w:pPr>
        <w:spacing w:line="480" w:lineRule="auto"/>
        <w:rPr>
          <w:rFonts w:ascii="Tahoma" w:hAnsi="Tahoma" w:cs="Tahoma"/>
          <w:bCs/>
          <w:sz w:val="28"/>
          <w:szCs w:val="28"/>
        </w:rPr>
      </w:pPr>
      <w:r>
        <w:rPr>
          <w:rFonts w:ascii="Tahoma" w:hAnsi="Tahoma" w:cs="Tahoma"/>
          <w:bCs/>
          <w:sz w:val="28"/>
          <w:szCs w:val="28"/>
        </w:rPr>
        <w:t>Palm-rest</w:t>
      </w:r>
    </w:p>
    <w:p w14:paraId="3A7EDE38" w14:textId="77777777" w:rsidR="00823EB2" w:rsidRPr="00930182" w:rsidRDefault="00823EB2" w:rsidP="00823EB2">
      <w:pPr>
        <w:spacing w:line="480" w:lineRule="auto"/>
        <w:rPr>
          <w:rFonts w:ascii="Times New Roman" w:hAnsi="Times New Roman" w:cs="Times New Roman"/>
          <w:iCs/>
        </w:rPr>
      </w:pPr>
      <w:r w:rsidRPr="00183E17">
        <w:rPr>
          <w:rFonts w:ascii="Times New Roman" w:hAnsi="Times New Roman" w:cs="Times New Roman"/>
          <w:color w:val="000000"/>
        </w:rPr>
        <w:t xml:space="preserve">The </w:t>
      </w:r>
      <w:r>
        <w:rPr>
          <w:rFonts w:ascii="Times New Roman" w:hAnsi="Times New Roman" w:cs="Times New Roman"/>
          <w:i/>
          <w:color w:val="000000"/>
        </w:rPr>
        <w:t>palm-rest</w:t>
      </w:r>
      <w:r>
        <w:rPr>
          <w:rFonts w:ascii="Times New Roman" w:hAnsi="Times New Roman" w:cs="Times New Roman"/>
          <w:iCs/>
          <w:color w:val="000000"/>
        </w:rPr>
        <w:t xml:space="preserve"> is the top cover for the device acting as the rest for the user’s palm. It </w:t>
      </w:r>
      <w:r w:rsidRPr="00FB5E5A">
        <w:rPr>
          <w:rFonts w:ascii="Times New Roman" w:hAnsi="Times New Roman" w:cs="Times New Roman"/>
          <w:iCs/>
          <w:color w:val="000000" w:themeColor="text1"/>
        </w:rPr>
        <w:t>holds three individua</w:t>
      </w:r>
      <w:r>
        <w:rPr>
          <w:rFonts w:ascii="Times New Roman" w:hAnsi="Times New Roman" w:cs="Times New Roman"/>
          <w:iCs/>
          <w:color w:val="000000" w:themeColor="text1"/>
        </w:rPr>
        <w:t xml:space="preserve">l </w:t>
      </w:r>
      <w:r w:rsidRPr="00FB5E5A">
        <w:rPr>
          <w:rFonts w:ascii="Times New Roman" w:hAnsi="Times New Roman" w:cs="Times New Roman"/>
          <w:iCs/>
          <w:color w:val="000000" w:themeColor="text1"/>
        </w:rPr>
        <w:t xml:space="preserve">curved rectangular </w:t>
      </w:r>
      <w:r>
        <w:rPr>
          <w:rFonts w:ascii="Times New Roman" w:hAnsi="Times New Roman" w:cs="Times New Roman"/>
          <w:iCs/>
          <w:color w:val="000000" w:themeColor="text1"/>
        </w:rPr>
        <w:t>plates</w:t>
      </w:r>
      <w:r w:rsidRPr="00FB5E5A">
        <w:rPr>
          <w:rFonts w:ascii="Times New Roman" w:hAnsi="Times New Roman" w:cs="Times New Roman"/>
          <w:iCs/>
          <w:color w:val="000000" w:themeColor="text1"/>
        </w:rPr>
        <w:t xml:space="preserve"> surrounded </w:t>
      </w:r>
      <w:r>
        <w:rPr>
          <w:rFonts w:ascii="Times New Roman" w:hAnsi="Times New Roman" w:cs="Times New Roman"/>
          <w:iCs/>
          <w:color w:val="000000" w:themeColor="text1"/>
        </w:rPr>
        <w:t>by</w:t>
      </w:r>
      <w:r w:rsidRPr="00FB5E5A">
        <w:rPr>
          <w:rFonts w:ascii="Times New Roman" w:hAnsi="Times New Roman" w:cs="Times New Roman"/>
          <w:iCs/>
          <w:color w:val="000000" w:themeColor="text1"/>
        </w:rPr>
        <w:t xml:space="preserve"> a 3 mm edge plate. </w:t>
      </w:r>
      <w:r>
        <w:rPr>
          <w:rFonts w:ascii="Times New Roman" w:hAnsi="Times New Roman" w:cs="Times New Roman"/>
          <w:iCs/>
          <w:color w:val="000000"/>
        </w:rPr>
        <w:t xml:space="preserve">At the bottom is a square plate with rounded edges for the user to rest their palm. Right and left clicker buttons allow the </w:t>
      </w:r>
      <w:r>
        <w:rPr>
          <w:rFonts w:ascii="Times New Roman" w:hAnsi="Times New Roman" w:cs="Times New Roman"/>
          <w:iCs/>
          <w:color w:val="000000"/>
        </w:rPr>
        <w:lastRenderedPageBreak/>
        <w:t xml:space="preserve">user to click items on the screen. The long sides of the right and left buttons have a vertical oval shaped opening where the wheel can peek out. </w:t>
      </w:r>
    </w:p>
    <w:p w14:paraId="301FDAD1" w14:textId="77777777" w:rsidR="00823EB2" w:rsidRPr="00183E17" w:rsidRDefault="00823EB2" w:rsidP="00823EB2">
      <w:pPr>
        <w:spacing w:line="480" w:lineRule="auto"/>
        <w:rPr>
          <w:rFonts w:ascii="Tahoma" w:hAnsi="Tahoma" w:cs="Tahoma"/>
          <w:bCs/>
          <w:sz w:val="28"/>
          <w:szCs w:val="28"/>
        </w:rPr>
      </w:pPr>
      <w:r>
        <w:rPr>
          <w:rFonts w:ascii="Tahoma" w:hAnsi="Tahoma" w:cs="Tahoma"/>
          <w:bCs/>
          <w:sz w:val="28"/>
          <w:szCs w:val="28"/>
        </w:rPr>
        <w:t>Wheel</w:t>
      </w:r>
    </w:p>
    <w:p w14:paraId="511A60E9" w14:textId="77777777" w:rsidR="00823EB2" w:rsidRPr="00EF297E" w:rsidRDefault="00823EB2" w:rsidP="00823EB2">
      <w:pPr>
        <w:spacing w:line="480" w:lineRule="auto"/>
        <w:rPr>
          <w:rFonts w:ascii="Times New Roman" w:hAnsi="Times New Roman" w:cs="Times New Roman"/>
          <w:iCs/>
          <w:color w:val="000000"/>
        </w:rPr>
      </w:pPr>
      <w:r w:rsidRPr="00183E17">
        <w:rPr>
          <w:rFonts w:ascii="Times New Roman" w:hAnsi="Times New Roman" w:cs="Times New Roman"/>
          <w:color w:val="000000"/>
        </w:rPr>
        <w:t xml:space="preserve">The </w:t>
      </w:r>
      <w:r>
        <w:rPr>
          <w:rFonts w:ascii="Times New Roman" w:hAnsi="Times New Roman" w:cs="Times New Roman"/>
          <w:i/>
          <w:color w:val="000000"/>
        </w:rPr>
        <w:t>wheel</w:t>
      </w:r>
      <w:r>
        <w:rPr>
          <w:rFonts w:ascii="Times New Roman" w:hAnsi="Times New Roman" w:cs="Times New Roman"/>
          <w:iCs/>
          <w:color w:val="000000"/>
        </w:rPr>
        <w:t xml:space="preserve"> is a</w:t>
      </w:r>
      <w:r w:rsidRPr="00357665">
        <w:rPr>
          <w:rFonts w:ascii="Times New Roman" w:hAnsi="Times New Roman" w:cs="Times New Roman"/>
          <w:iCs/>
          <w:color w:val="FF0000"/>
        </w:rPr>
        <w:t xml:space="preserve"> </w:t>
      </w:r>
      <w:r w:rsidRPr="008A446A">
        <w:rPr>
          <w:rFonts w:ascii="Times New Roman" w:hAnsi="Times New Roman" w:cs="Times New Roman"/>
          <w:iCs/>
          <w:color w:val="000000" w:themeColor="text1"/>
        </w:rPr>
        <w:t xml:space="preserve">tire-shaped piece of rubber </w:t>
      </w:r>
      <w:r>
        <w:rPr>
          <w:rFonts w:ascii="Times New Roman" w:hAnsi="Times New Roman" w:cs="Times New Roman"/>
          <w:iCs/>
          <w:color w:val="000000"/>
        </w:rPr>
        <w:t xml:space="preserve">used to allow scrolling on the screen. It has a light grey rubber ring with a 2 mm black filler plastic piece. At the center of the black filler piece is a 3 mm black cylindrical piece on both sides of wheel to allow the wheel to sit on the base’s vertical holders. The sensor would go right underneath. </w:t>
      </w:r>
    </w:p>
    <w:p w14:paraId="7C04B471" w14:textId="77777777" w:rsidR="00823EB2" w:rsidRPr="00183E17" w:rsidRDefault="00823EB2" w:rsidP="00823EB2">
      <w:pPr>
        <w:spacing w:line="480" w:lineRule="auto"/>
        <w:rPr>
          <w:rFonts w:ascii="Tahoma" w:hAnsi="Tahoma" w:cs="Tahoma"/>
          <w:bCs/>
          <w:sz w:val="28"/>
          <w:szCs w:val="28"/>
        </w:rPr>
      </w:pPr>
      <w:r>
        <w:rPr>
          <w:rFonts w:ascii="Tahoma" w:hAnsi="Tahoma" w:cs="Tahoma"/>
          <w:bCs/>
          <w:sz w:val="28"/>
          <w:szCs w:val="28"/>
        </w:rPr>
        <w:t>Sensor</w:t>
      </w:r>
    </w:p>
    <w:p w14:paraId="5B8B3F2C" w14:textId="77777777" w:rsidR="00823EB2" w:rsidRDefault="00823EB2" w:rsidP="00823EB2">
      <w:pPr>
        <w:spacing w:line="480" w:lineRule="auto"/>
        <w:rPr>
          <w:rFonts w:ascii="Times New Roman" w:hAnsi="Times New Roman" w:cs="Times New Roman"/>
          <w:iCs/>
          <w:color w:val="000000"/>
        </w:rPr>
      </w:pPr>
      <w:r w:rsidRPr="00183E17">
        <w:rPr>
          <w:rFonts w:ascii="Times New Roman" w:hAnsi="Times New Roman" w:cs="Times New Roman"/>
          <w:color w:val="000000"/>
        </w:rPr>
        <w:t xml:space="preserve">The </w:t>
      </w:r>
      <w:r>
        <w:rPr>
          <w:rFonts w:ascii="Times New Roman" w:hAnsi="Times New Roman" w:cs="Times New Roman"/>
          <w:i/>
          <w:color w:val="000000"/>
        </w:rPr>
        <w:t>sensor</w:t>
      </w:r>
      <w:r>
        <w:rPr>
          <w:rFonts w:ascii="Times New Roman" w:hAnsi="Times New Roman" w:cs="Times New Roman"/>
          <w:iCs/>
          <w:color w:val="000000"/>
        </w:rPr>
        <w:t xml:space="preserve"> </w:t>
      </w:r>
      <w:r w:rsidRPr="008A446A">
        <w:rPr>
          <w:rFonts w:ascii="Times New Roman" w:hAnsi="Times New Roman" w:cs="Times New Roman"/>
          <w:iCs/>
          <w:color w:val="000000" w:themeColor="text1"/>
        </w:rPr>
        <w:t>allows the mouse to work</w:t>
      </w:r>
      <w:r>
        <w:rPr>
          <w:rFonts w:ascii="Times New Roman" w:hAnsi="Times New Roman" w:cs="Times New Roman"/>
          <w:iCs/>
          <w:color w:val="000000" w:themeColor="text1"/>
        </w:rPr>
        <w:t xml:space="preserve"> through sensing movement from the base</w:t>
      </w:r>
      <w:r w:rsidRPr="008A446A">
        <w:rPr>
          <w:rFonts w:ascii="Times New Roman" w:hAnsi="Times New Roman" w:cs="Times New Roman"/>
          <w:iCs/>
          <w:color w:val="000000" w:themeColor="text1"/>
        </w:rPr>
        <w:t>.</w:t>
      </w:r>
      <w:r>
        <w:rPr>
          <w:rFonts w:ascii="Times New Roman" w:hAnsi="Times New Roman" w:cs="Times New Roman"/>
          <w:iCs/>
          <w:color w:val="000000"/>
        </w:rPr>
        <w:t xml:space="preserve"> It is “A” shaped and flat. The top half is gold and the underside </w:t>
      </w:r>
      <w:proofErr w:type="gramStart"/>
      <w:r>
        <w:rPr>
          <w:rFonts w:ascii="Times New Roman" w:hAnsi="Times New Roman" w:cs="Times New Roman"/>
          <w:iCs/>
          <w:color w:val="000000"/>
        </w:rPr>
        <w:t>is</w:t>
      </w:r>
      <w:proofErr w:type="gramEnd"/>
      <w:r>
        <w:rPr>
          <w:rFonts w:ascii="Times New Roman" w:hAnsi="Times New Roman" w:cs="Times New Roman"/>
          <w:iCs/>
          <w:color w:val="000000"/>
        </w:rPr>
        <w:t xml:space="preserve"> green. On gold side, at the top of the “A”, there is a black box with a 2 mm length, width, and height. To the left side of the “A”, there are three cylindrical batteries that are 3 mm in height and 1 mm in diameter. </w:t>
      </w:r>
    </w:p>
    <w:p w14:paraId="08035906" w14:textId="77777777" w:rsidR="00823EB2" w:rsidRDefault="00823EB2" w:rsidP="00823EB2">
      <w:pPr>
        <w:spacing w:line="480" w:lineRule="auto"/>
        <w:rPr>
          <w:rFonts w:ascii="Tahoma" w:hAnsi="Tahoma" w:cs="Tahoma"/>
          <w:sz w:val="34"/>
          <w:szCs w:val="34"/>
        </w:rPr>
      </w:pPr>
      <w:r w:rsidRPr="00183E17">
        <w:rPr>
          <w:rFonts w:ascii="Tahoma" w:hAnsi="Tahoma" w:cs="Tahoma"/>
          <w:sz w:val="34"/>
          <w:szCs w:val="34"/>
        </w:rPr>
        <w:t>Conclusion</w:t>
      </w:r>
    </w:p>
    <w:p w14:paraId="037AED16" w14:textId="77777777" w:rsidR="00823EB2" w:rsidRDefault="00823EB2" w:rsidP="00823EB2">
      <w:pPr>
        <w:spacing w:line="480" w:lineRule="auto"/>
        <w:rPr>
          <w:rFonts w:ascii="Times New Roman" w:eastAsia="Times New Roman" w:hAnsi="Times New Roman" w:cs="Times New Roman"/>
          <w:color w:val="202122"/>
          <w:spacing w:val="3"/>
        </w:rPr>
      </w:pPr>
      <w:r w:rsidRPr="00043B47">
        <w:rPr>
          <w:rFonts w:ascii="Times New Roman" w:hAnsi="Times New Roman" w:cs="Times New Roman"/>
        </w:rPr>
        <w:t xml:space="preserve">A </w:t>
      </w:r>
      <w:r w:rsidRPr="00043B47">
        <w:rPr>
          <w:rFonts w:ascii="Times New Roman" w:hAnsi="Times New Roman" w:cs="Times New Roman"/>
          <w:i/>
          <w:iCs/>
        </w:rPr>
        <w:t>Targus computer mouse</w:t>
      </w:r>
      <w:r w:rsidRPr="00043B47">
        <w:rPr>
          <w:rFonts w:ascii="Times New Roman" w:hAnsi="Times New Roman" w:cs="Times New Roman"/>
        </w:rPr>
        <w:t xml:space="preserve"> is a handheld </w:t>
      </w:r>
      <w:r>
        <w:rPr>
          <w:rFonts w:ascii="Times New Roman" w:hAnsi="Times New Roman" w:cs="Times New Roman"/>
        </w:rPr>
        <w:t>device</w:t>
      </w:r>
      <w:r w:rsidRPr="00043B47">
        <w:rPr>
          <w:rFonts w:ascii="Times New Roman" w:hAnsi="Times New Roman" w:cs="Times New Roman"/>
        </w:rPr>
        <w:t xml:space="preserve"> </w:t>
      </w:r>
      <w:r>
        <w:rPr>
          <w:rFonts w:ascii="Times New Roman" w:hAnsi="Times New Roman" w:cs="Times New Roman"/>
        </w:rPr>
        <w:t>that helps</w:t>
      </w:r>
      <w:r w:rsidRPr="00043B47">
        <w:rPr>
          <w:rFonts w:ascii="Times New Roman" w:eastAsia="Times New Roman" w:hAnsi="Times New Roman" w:cs="Times New Roman"/>
          <w:color w:val="202122"/>
          <w:spacing w:val="3"/>
        </w:rPr>
        <w:t xml:space="preserve"> </w:t>
      </w:r>
      <w:r>
        <w:rPr>
          <w:rFonts w:ascii="Times New Roman" w:eastAsia="Times New Roman" w:hAnsi="Times New Roman" w:cs="Times New Roman"/>
          <w:color w:val="202122"/>
          <w:spacing w:val="3"/>
        </w:rPr>
        <w:t xml:space="preserve">computer </w:t>
      </w:r>
      <w:r w:rsidRPr="00043B47">
        <w:rPr>
          <w:rFonts w:ascii="Times New Roman" w:eastAsia="Times New Roman" w:hAnsi="Times New Roman" w:cs="Times New Roman"/>
          <w:color w:val="202122"/>
          <w:spacing w:val="3"/>
        </w:rPr>
        <w:t>user</w:t>
      </w:r>
      <w:r>
        <w:rPr>
          <w:rFonts w:ascii="Times New Roman" w:eastAsia="Times New Roman" w:hAnsi="Times New Roman" w:cs="Times New Roman"/>
          <w:color w:val="202122"/>
          <w:spacing w:val="3"/>
        </w:rPr>
        <w:t xml:space="preserve">s </w:t>
      </w:r>
      <w:r w:rsidRPr="00043B47">
        <w:rPr>
          <w:rFonts w:ascii="Times New Roman" w:eastAsia="Times New Roman" w:hAnsi="Times New Roman" w:cs="Times New Roman"/>
          <w:color w:val="202122"/>
          <w:spacing w:val="3"/>
        </w:rPr>
        <w:t>select certain points o</w:t>
      </w:r>
      <w:r>
        <w:rPr>
          <w:rFonts w:ascii="Times New Roman" w:eastAsia="Times New Roman" w:hAnsi="Times New Roman" w:cs="Times New Roman"/>
          <w:color w:val="202122"/>
          <w:spacing w:val="3"/>
        </w:rPr>
        <w:t>n</w:t>
      </w:r>
      <w:r w:rsidRPr="00043B47">
        <w:rPr>
          <w:rFonts w:ascii="Times New Roman" w:eastAsia="Times New Roman" w:hAnsi="Times New Roman" w:cs="Times New Roman"/>
          <w:color w:val="202122"/>
          <w:spacing w:val="3"/>
        </w:rPr>
        <w:t xml:space="preserve"> a computer screen </w:t>
      </w:r>
      <w:r>
        <w:rPr>
          <w:rFonts w:ascii="Times New Roman" w:eastAsia="Times New Roman" w:hAnsi="Times New Roman" w:cs="Times New Roman"/>
          <w:color w:val="202122"/>
          <w:spacing w:val="3"/>
        </w:rPr>
        <w:t>through</w:t>
      </w:r>
      <w:r w:rsidRPr="00043B47">
        <w:rPr>
          <w:rFonts w:ascii="Times New Roman" w:eastAsia="Times New Roman" w:hAnsi="Times New Roman" w:cs="Times New Roman"/>
          <w:color w:val="202122"/>
          <w:spacing w:val="3"/>
        </w:rPr>
        <w:t xml:space="preserve"> </w:t>
      </w:r>
      <w:r>
        <w:rPr>
          <w:rFonts w:ascii="Times New Roman" w:eastAsia="Times New Roman" w:hAnsi="Times New Roman" w:cs="Times New Roman"/>
          <w:color w:val="202122"/>
          <w:spacing w:val="3"/>
        </w:rPr>
        <w:t xml:space="preserve">being </w:t>
      </w:r>
      <w:r w:rsidRPr="00043B47">
        <w:rPr>
          <w:rFonts w:ascii="Times New Roman" w:eastAsia="Times New Roman" w:hAnsi="Times New Roman" w:cs="Times New Roman"/>
          <w:color w:val="202122"/>
          <w:spacing w:val="3"/>
        </w:rPr>
        <w:t>dragged on a flat surface</w:t>
      </w:r>
      <w:r>
        <w:rPr>
          <w:rFonts w:ascii="Times New Roman" w:eastAsia="Times New Roman" w:hAnsi="Times New Roman" w:cs="Times New Roman"/>
          <w:color w:val="202122"/>
          <w:spacing w:val="3"/>
        </w:rPr>
        <w:t>. The mouse is composed of five parts: the base, which serves as the plate that holds all parts; palm-rest, which supports the</w:t>
      </w:r>
      <w:r>
        <w:rPr>
          <w:rFonts w:ascii="Times New Roman" w:eastAsia="Times New Roman" w:hAnsi="Times New Roman" w:cs="Times New Roman"/>
          <w:i/>
          <w:iCs/>
          <w:color w:val="202122"/>
          <w:spacing w:val="3"/>
        </w:rPr>
        <w:t xml:space="preserve"> </w:t>
      </w:r>
      <w:r>
        <w:rPr>
          <w:rFonts w:ascii="Times New Roman" w:eastAsia="Times New Roman" w:hAnsi="Times New Roman" w:cs="Times New Roman"/>
          <w:color w:val="202122"/>
          <w:spacing w:val="3"/>
        </w:rPr>
        <w:t>user’s palm and allows for clicking and the use of the wheel; sensor, which detects the movement of the flat surface;</w:t>
      </w:r>
      <w:r w:rsidRPr="00EE77C3">
        <w:rPr>
          <w:rFonts w:ascii="Times New Roman" w:eastAsia="Times New Roman" w:hAnsi="Times New Roman" w:cs="Times New Roman"/>
          <w:color w:val="202122"/>
          <w:spacing w:val="3"/>
        </w:rPr>
        <w:t xml:space="preserve"> and</w:t>
      </w:r>
      <w:r>
        <w:rPr>
          <w:rFonts w:ascii="Times New Roman" w:eastAsia="Times New Roman" w:hAnsi="Times New Roman" w:cs="Times New Roman"/>
          <w:i/>
          <w:iCs/>
          <w:color w:val="202122"/>
          <w:spacing w:val="3"/>
        </w:rPr>
        <w:t xml:space="preserve"> </w:t>
      </w:r>
      <w:r>
        <w:rPr>
          <w:rFonts w:ascii="Times New Roman" w:eastAsia="Times New Roman" w:hAnsi="Times New Roman" w:cs="Times New Roman"/>
          <w:color w:val="202122"/>
          <w:spacing w:val="3"/>
        </w:rPr>
        <w:t>wheel, which allows the use of scrolling in a browser.</w:t>
      </w:r>
      <w:r w:rsidRPr="00EE77C3">
        <w:rPr>
          <w:rFonts w:ascii="Times New Roman" w:eastAsia="Times New Roman" w:hAnsi="Times New Roman" w:cs="Times New Roman"/>
          <w:color w:val="000000" w:themeColor="text1"/>
          <w:spacing w:val="3"/>
        </w:rPr>
        <w:t xml:space="preserve"> A computer mouse is </w:t>
      </w:r>
      <w:r>
        <w:rPr>
          <w:rFonts w:ascii="Times New Roman" w:eastAsia="Times New Roman" w:hAnsi="Times New Roman" w:cs="Times New Roman"/>
          <w:color w:val="202122"/>
          <w:spacing w:val="3"/>
        </w:rPr>
        <w:t xml:space="preserve">helpful to all computer scientists and engineers when working with computers. </w:t>
      </w:r>
    </w:p>
    <w:p w14:paraId="1DE6176C" w14:textId="77777777" w:rsidR="00823EB2" w:rsidRDefault="00823EB2" w:rsidP="00823EB2">
      <w:pPr>
        <w:spacing w:line="480" w:lineRule="auto"/>
        <w:jc w:val="center"/>
        <w:rPr>
          <w:rFonts w:ascii="Times New Roman" w:eastAsia="Times New Roman" w:hAnsi="Times New Roman" w:cs="Times New Roman"/>
          <w:color w:val="202122"/>
          <w:spacing w:val="3"/>
        </w:rPr>
        <w:sectPr w:rsidR="00823EB2" w:rsidSect="008801D2">
          <w:footerReference w:type="even" r:id="rId8"/>
          <w:footerReference w:type="default" r:id="rId9"/>
          <w:footerReference w:type="first" r:id="rId10"/>
          <w:pgSz w:w="12240" w:h="15840"/>
          <w:pgMar w:top="1440" w:right="1440" w:bottom="1440" w:left="1440" w:header="720" w:footer="720" w:gutter="0"/>
          <w:pgNumType w:start="0"/>
          <w:cols w:space="720"/>
          <w:titlePg/>
          <w:docGrid w:linePitch="360"/>
        </w:sectPr>
      </w:pPr>
    </w:p>
    <w:p w14:paraId="1F1D4714" w14:textId="77777777" w:rsidR="00823EB2" w:rsidRDefault="00823EB2" w:rsidP="00823EB2">
      <w:pPr>
        <w:spacing w:line="480" w:lineRule="auto"/>
        <w:jc w:val="center"/>
        <w:rPr>
          <w:rFonts w:ascii="Times New Roman" w:eastAsia="Times New Roman" w:hAnsi="Times New Roman" w:cs="Times New Roman"/>
          <w:color w:val="202122"/>
          <w:spacing w:val="3"/>
        </w:rPr>
      </w:pPr>
      <w:r>
        <w:rPr>
          <w:rFonts w:ascii="Times New Roman" w:eastAsia="Times New Roman" w:hAnsi="Times New Roman" w:cs="Times New Roman"/>
          <w:noProof/>
          <w:color w:val="202122"/>
          <w:spacing w:val="3"/>
        </w:rPr>
        <w:lastRenderedPageBreak/>
        <mc:AlternateContent>
          <mc:Choice Requires="wps">
            <w:drawing>
              <wp:anchor distT="0" distB="0" distL="114300" distR="114300" simplePos="0" relativeHeight="251668480" behindDoc="0" locked="0" layoutInCell="1" allowOverlap="1" wp14:anchorId="0F22589E" wp14:editId="33AE5DF8">
                <wp:simplePos x="0" y="0"/>
                <wp:positionH relativeFrom="column">
                  <wp:posOffset>1490597</wp:posOffset>
                </wp:positionH>
                <wp:positionV relativeFrom="paragraph">
                  <wp:posOffset>1896580</wp:posOffset>
                </wp:positionV>
                <wp:extent cx="0" cy="250520"/>
                <wp:effectExtent l="76200" t="25400" r="50800" b="16510"/>
                <wp:wrapNone/>
                <wp:docPr id="24" name="Straight Arrow Connector 24"/>
                <wp:cNvGraphicFramePr/>
                <a:graphic xmlns:a="http://schemas.openxmlformats.org/drawingml/2006/main">
                  <a:graphicData uri="http://schemas.microsoft.com/office/word/2010/wordprocessingShape">
                    <wps:wsp>
                      <wps:cNvCnPr/>
                      <wps:spPr>
                        <a:xfrm flipV="1">
                          <a:off x="0" y="0"/>
                          <a:ext cx="0" cy="25052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FD356" id="_x0000_t32" coordsize="21600,21600" o:spt="32" o:oned="t" path="m,l21600,21600e" filled="f">
                <v:path arrowok="t" fillok="f" o:connecttype="none"/>
                <o:lock v:ext="edit" shapetype="t"/>
              </v:shapetype>
              <v:shape id="Straight Arrow Connector 24" o:spid="_x0000_s1026" type="#_x0000_t32" style="position:absolute;margin-left:117.35pt;margin-top:149.35pt;width:0;height:19.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" strokecolor="#0f6fc6 [3204]" strokeweight="2.5pt">
                <v:stroke endarrow="block" joinstyle="miter"/>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7456" behindDoc="0" locked="0" layoutInCell="1" allowOverlap="1" wp14:anchorId="4357D241" wp14:editId="1B29D551">
                <wp:simplePos x="0" y="0"/>
                <wp:positionH relativeFrom="column">
                  <wp:posOffset>2592888</wp:posOffset>
                </wp:positionH>
                <wp:positionV relativeFrom="paragraph">
                  <wp:posOffset>1270278</wp:posOffset>
                </wp:positionV>
                <wp:extent cx="325676" cy="0"/>
                <wp:effectExtent l="0" t="76200" r="0" b="88900"/>
                <wp:wrapNone/>
                <wp:docPr id="25" name="Straight Arrow Connector 25"/>
                <wp:cNvGraphicFramePr/>
                <a:graphic xmlns:a="http://schemas.openxmlformats.org/drawingml/2006/main">
                  <a:graphicData uri="http://schemas.microsoft.com/office/word/2010/wordprocessingShape">
                    <wps:wsp>
                      <wps:cNvCnPr/>
                      <wps:spPr>
                        <a:xfrm flipH="1">
                          <a:off x="0" y="0"/>
                          <a:ext cx="325676"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81276" id="Straight Arrow Connector 25" o:spid="_x0000_s1026" type="#_x0000_t32" style="position:absolute;margin-left:204.15pt;margin-top:100pt;width:25.6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" strokecolor="#0f6fc6 [3204]" strokeweight="2.5pt">
                <v:stroke endarrow="block" joinstyle="miter"/>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6432" behindDoc="0" locked="0" layoutInCell="1" allowOverlap="1" wp14:anchorId="2EE945C4" wp14:editId="462632AA">
                <wp:simplePos x="0" y="0"/>
                <wp:positionH relativeFrom="column">
                  <wp:posOffset>2129425</wp:posOffset>
                </wp:positionH>
                <wp:positionV relativeFrom="paragraph">
                  <wp:posOffset>393187</wp:posOffset>
                </wp:positionV>
                <wp:extent cx="363254" cy="100034"/>
                <wp:effectExtent l="25400" t="12700" r="17780" b="65405"/>
                <wp:wrapNone/>
                <wp:docPr id="26" name="Straight Arrow Connector 26"/>
                <wp:cNvGraphicFramePr/>
                <a:graphic xmlns:a="http://schemas.openxmlformats.org/drawingml/2006/main">
                  <a:graphicData uri="http://schemas.microsoft.com/office/word/2010/wordprocessingShape">
                    <wps:wsp>
                      <wps:cNvCnPr/>
                      <wps:spPr>
                        <a:xfrm flipH="1">
                          <a:off x="0" y="0"/>
                          <a:ext cx="363254" cy="100034"/>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2A7B2" id="Straight Arrow Connector 26" o:spid="_x0000_s1026" type="#_x0000_t32" style="position:absolute;margin-left:167.65pt;margin-top:30.95pt;width:28.6pt;height:7.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" strokecolor="#0f6fc6 [3204]" strokeweight="2.5pt">
                <v:stroke endarrow="block" joinstyle="miter"/>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5408" behindDoc="0" locked="0" layoutInCell="1" allowOverlap="1" wp14:anchorId="42728205" wp14:editId="3DF2C0A0">
                <wp:simplePos x="0" y="0"/>
                <wp:positionH relativeFrom="column">
                  <wp:posOffset>12526</wp:posOffset>
                </wp:positionH>
                <wp:positionV relativeFrom="paragraph">
                  <wp:posOffset>1558377</wp:posOffset>
                </wp:positionV>
                <wp:extent cx="263047" cy="263047"/>
                <wp:effectExtent l="12700" t="25400" r="41910" b="29210"/>
                <wp:wrapNone/>
                <wp:docPr id="27" name="Straight Arrow Connector 27"/>
                <wp:cNvGraphicFramePr/>
                <a:graphic xmlns:a="http://schemas.openxmlformats.org/drawingml/2006/main">
                  <a:graphicData uri="http://schemas.microsoft.com/office/word/2010/wordprocessingShape">
                    <wps:wsp>
                      <wps:cNvCnPr/>
                      <wps:spPr>
                        <a:xfrm flipV="1">
                          <a:off x="0" y="0"/>
                          <a:ext cx="263047" cy="263047"/>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FF390" id="Straight Arrow Connector 27" o:spid="_x0000_s1026" type="#_x0000_t32" style="position:absolute;margin-left:1pt;margin-top:122.7pt;width:20.7pt;height:20.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" strokecolor="#0f6fc6 [3204]" strokeweight="2.5pt">
                <v:stroke endarrow="block" joinstyle="miter"/>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4384" behindDoc="0" locked="0" layoutInCell="1" allowOverlap="1" wp14:anchorId="24D4868E" wp14:editId="083AB38E">
                <wp:simplePos x="0" y="0"/>
                <wp:positionH relativeFrom="column">
                  <wp:posOffset>275555</wp:posOffset>
                </wp:positionH>
                <wp:positionV relativeFrom="paragraph">
                  <wp:posOffset>581347</wp:posOffset>
                </wp:positionV>
                <wp:extent cx="288116" cy="75156"/>
                <wp:effectExtent l="0" t="38100" r="29845" b="64770"/>
                <wp:wrapNone/>
                <wp:docPr id="28" name="Straight Arrow Connector 28"/>
                <wp:cNvGraphicFramePr/>
                <a:graphic xmlns:a="http://schemas.openxmlformats.org/drawingml/2006/main">
                  <a:graphicData uri="http://schemas.microsoft.com/office/word/2010/wordprocessingShape">
                    <wps:wsp>
                      <wps:cNvCnPr/>
                      <wps:spPr>
                        <a:xfrm>
                          <a:off x="0" y="0"/>
                          <a:ext cx="288116" cy="75156"/>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2010" id="Straight Arrow Connector 28" o:spid="_x0000_s1026" type="#_x0000_t32" style="position:absolute;margin-left:21.7pt;margin-top:45.8pt;width:22.7pt;height: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" strokecolor="#0f6fc6 [3204]" strokeweight="2.5pt">
                <v:stroke endarrow="block" joinstyle="miter"/>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3360" behindDoc="0" locked="0" layoutInCell="1" allowOverlap="1" wp14:anchorId="4F070A61" wp14:editId="5C260321">
                <wp:simplePos x="0" y="0"/>
                <wp:positionH relativeFrom="column">
                  <wp:posOffset>2493424</wp:posOffset>
                </wp:positionH>
                <wp:positionV relativeFrom="paragraph">
                  <wp:posOffset>92605</wp:posOffset>
                </wp:positionV>
                <wp:extent cx="638828" cy="300625"/>
                <wp:effectExtent l="0" t="0" r="8890" b="17145"/>
                <wp:wrapNone/>
                <wp:docPr id="29" name="Text Box 29"/>
                <wp:cNvGraphicFramePr/>
                <a:graphic xmlns:a="http://schemas.openxmlformats.org/drawingml/2006/main">
                  <a:graphicData uri="http://schemas.microsoft.com/office/word/2010/wordprocessingShape">
                    <wps:wsp>
                      <wps:cNvSpPr txBox="1"/>
                      <wps:spPr>
                        <a:xfrm>
                          <a:off x="0" y="0"/>
                          <a:ext cx="638828" cy="300625"/>
                        </a:xfrm>
                        <a:prstGeom prst="rect">
                          <a:avLst/>
                        </a:prstGeom>
                        <a:solidFill>
                          <a:schemeClr val="lt1"/>
                        </a:solidFill>
                        <a:ln w="6350">
                          <a:solidFill>
                            <a:prstClr val="black"/>
                          </a:solidFill>
                        </a:ln>
                      </wps:spPr>
                      <wps:txbx>
                        <w:txbxContent>
                          <w:p w14:paraId="0E5780F4" w14:textId="77777777" w:rsidR="00823EB2" w:rsidRDefault="00823EB2" w:rsidP="00823EB2">
                            <w:r>
                              <w:t>Wheel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70A61" id="_x0000_t202" coordsize="21600,21600" o:spt="202" path="m,l,21600r21600,l21600,xe">
                <v:stroke joinstyle="miter"/>
                <v:path gradientshapeok="t" o:connecttype="rect"/>
              </v:shapetype>
              <v:shape id="Text Box 29" o:spid="_x0000_s1026" type="#_x0000_t202" style="position:absolute;left:0;text-align:left;margin-left:196.35pt;margin-top:7.3pt;width:50.3pt;height:2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" fillcolor="white [3201]" strokeweight=".5pt">
                <v:textbox>
                  <w:txbxContent>
                    <w:p w14:paraId="0E5780F4" w14:textId="77777777" w:rsidR="00823EB2" w:rsidRDefault="00823EB2" w:rsidP="00823EB2">
                      <w:r>
                        <w:t>Wheel</w:t>
                      </w:r>
                    </w:p>
                  </w:txbxContent>
                </v:textbox>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2336" behindDoc="0" locked="0" layoutInCell="1" allowOverlap="1" wp14:anchorId="3952E54D" wp14:editId="3C338C6C">
                <wp:simplePos x="0" y="0"/>
                <wp:positionH relativeFrom="column">
                  <wp:posOffset>2918564</wp:posOffset>
                </wp:positionH>
                <wp:positionV relativeFrom="paragraph">
                  <wp:posOffset>1182596</wp:posOffset>
                </wp:positionV>
                <wp:extent cx="826718" cy="288099"/>
                <wp:effectExtent l="0" t="0" r="12065" b="17145"/>
                <wp:wrapNone/>
                <wp:docPr id="30" name="Text Box 30"/>
                <wp:cNvGraphicFramePr/>
                <a:graphic xmlns:a="http://schemas.openxmlformats.org/drawingml/2006/main">
                  <a:graphicData uri="http://schemas.microsoft.com/office/word/2010/wordprocessingShape">
                    <wps:wsp>
                      <wps:cNvSpPr txBox="1"/>
                      <wps:spPr>
                        <a:xfrm>
                          <a:off x="0" y="0"/>
                          <a:ext cx="826718" cy="288099"/>
                        </a:xfrm>
                        <a:prstGeom prst="rect">
                          <a:avLst/>
                        </a:prstGeom>
                        <a:solidFill>
                          <a:schemeClr val="lt1"/>
                        </a:solidFill>
                        <a:ln w="6350">
                          <a:solidFill>
                            <a:prstClr val="black"/>
                          </a:solidFill>
                        </a:ln>
                      </wps:spPr>
                      <wps:txbx>
                        <w:txbxContent>
                          <w:p w14:paraId="2964D783" w14:textId="77777777" w:rsidR="00823EB2" w:rsidRDefault="00823EB2" w:rsidP="00823EB2">
                            <w:r>
                              <w:t>Palm-rest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2E54D" id="Text Box 30" o:spid="_x0000_s1027" type="#_x0000_t202" style="position:absolute;left:0;text-align:left;margin-left:229.8pt;margin-top:93.1pt;width:65.1pt;height:2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" fillcolor="white [3201]" strokeweight=".5pt">
                <v:textbox>
                  <w:txbxContent>
                    <w:p w14:paraId="2964D783" w14:textId="77777777" w:rsidR="00823EB2" w:rsidRDefault="00823EB2" w:rsidP="00823EB2">
                      <w:r>
                        <w:t>Palm-rest</w:t>
                      </w:r>
                    </w:p>
                  </w:txbxContent>
                </v:textbox>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1312" behindDoc="0" locked="0" layoutInCell="1" allowOverlap="1" wp14:anchorId="209ECFB9" wp14:editId="0793A070">
                <wp:simplePos x="0" y="0"/>
                <wp:positionH relativeFrom="column">
                  <wp:posOffset>1252273</wp:posOffset>
                </wp:positionH>
                <wp:positionV relativeFrom="paragraph">
                  <wp:posOffset>2146935</wp:posOffset>
                </wp:positionV>
                <wp:extent cx="513567" cy="262890"/>
                <wp:effectExtent l="0" t="0" r="7620" b="16510"/>
                <wp:wrapNone/>
                <wp:docPr id="31" name="Text Box 31"/>
                <wp:cNvGraphicFramePr/>
                <a:graphic xmlns:a="http://schemas.openxmlformats.org/drawingml/2006/main">
                  <a:graphicData uri="http://schemas.microsoft.com/office/word/2010/wordprocessingShape">
                    <wps:wsp>
                      <wps:cNvSpPr txBox="1"/>
                      <wps:spPr>
                        <a:xfrm>
                          <a:off x="0" y="0"/>
                          <a:ext cx="513567" cy="262890"/>
                        </a:xfrm>
                        <a:prstGeom prst="rect">
                          <a:avLst/>
                        </a:prstGeom>
                        <a:solidFill>
                          <a:schemeClr val="lt1"/>
                        </a:solidFill>
                        <a:ln w="6350">
                          <a:solidFill>
                            <a:prstClr val="black"/>
                          </a:solidFill>
                        </a:ln>
                      </wps:spPr>
                      <wps:txbx>
                        <w:txbxContent>
                          <w:p w14:paraId="1F2024AB" w14:textId="77777777" w:rsidR="00823EB2" w:rsidRDefault="00823EB2" w:rsidP="00823EB2">
                            <w: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CFB9" id="Text Box 31" o:spid="_x0000_s1028" type="#_x0000_t202" style="position:absolute;left:0;text-align:left;margin-left:98.6pt;margin-top:169.05pt;width:40.4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" fillcolor="white [3201]" strokeweight=".5pt">
                <v:textbox>
                  <w:txbxContent>
                    <w:p w14:paraId="1F2024AB" w14:textId="77777777" w:rsidR="00823EB2" w:rsidRDefault="00823EB2" w:rsidP="00823EB2">
                      <w:r>
                        <w:t>Base</w:t>
                      </w:r>
                    </w:p>
                  </w:txbxContent>
                </v:textbox>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60288" behindDoc="0" locked="0" layoutInCell="1" allowOverlap="1" wp14:anchorId="457E8CF4" wp14:editId="22F2432F">
                <wp:simplePos x="0" y="0"/>
                <wp:positionH relativeFrom="column">
                  <wp:posOffset>-576197</wp:posOffset>
                </wp:positionH>
                <wp:positionV relativeFrom="paragraph">
                  <wp:posOffset>205566</wp:posOffset>
                </wp:positionV>
                <wp:extent cx="1265129" cy="288099"/>
                <wp:effectExtent l="0" t="0" r="17780" b="17145"/>
                <wp:wrapNone/>
                <wp:docPr id="32" name="Text Box 32"/>
                <wp:cNvGraphicFramePr/>
                <a:graphic xmlns:a="http://schemas.openxmlformats.org/drawingml/2006/main">
                  <a:graphicData uri="http://schemas.microsoft.com/office/word/2010/wordprocessingShape">
                    <wps:wsp>
                      <wps:cNvSpPr txBox="1"/>
                      <wps:spPr>
                        <a:xfrm>
                          <a:off x="0" y="0"/>
                          <a:ext cx="1265129" cy="288099"/>
                        </a:xfrm>
                        <a:prstGeom prst="rect">
                          <a:avLst/>
                        </a:prstGeom>
                        <a:solidFill>
                          <a:schemeClr val="lt1"/>
                        </a:solidFill>
                        <a:ln w="6350">
                          <a:solidFill>
                            <a:prstClr val="black"/>
                          </a:solidFill>
                        </a:ln>
                      </wps:spPr>
                      <wps:txbx>
                        <w:txbxContent>
                          <w:p w14:paraId="3145F254" w14:textId="77777777" w:rsidR="00823EB2" w:rsidRDefault="00823EB2" w:rsidP="00823EB2">
                            <w:r>
                              <w:t>Extension 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8CF4" id="Text Box 32" o:spid="_x0000_s1029" type="#_x0000_t202" style="position:absolute;left:0;text-align:left;margin-left:-45.35pt;margin-top:16.2pt;width:99.6pt;height:2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" fillcolor="white [3201]" strokeweight=".5pt">
                <v:textbox>
                  <w:txbxContent>
                    <w:p w14:paraId="3145F254" w14:textId="77777777" w:rsidR="00823EB2" w:rsidRDefault="00823EB2" w:rsidP="00823EB2">
                      <w:r>
                        <w:t>Extension cord</w:t>
                      </w:r>
                    </w:p>
                  </w:txbxContent>
                </v:textbox>
              </v:shape>
            </w:pict>
          </mc:Fallback>
        </mc:AlternateContent>
      </w:r>
      <w:r>
        <w:rPr>
          <w:rFonts w:ascii="Times New Roman" w:eastAsia="Times New Roman" w:hAnsi="Times New Roman" w:cs="Times New Roman"/>
          <w:noProof/>
          <w:color w:val="202122"/>
          <w:spacing w:val="3"/>
        </w:rPr>
        <mc:AlternateContent>
          <mc:Choice Requires="wps">
            <w:drawing>
              <wp:anchor distT="0" distB="0" distL="114300" distR="114300" simplePos="0" relativeHeight="251659264" behindDoc="0" locked="0" layoutInCell="1" allowOverlap="1" wp14:anchorId="4308340C" wp14:editId="2CC17F43">
                <wp:simplePos x="0" y="0"/>
                <wp:positionH relativeFrom="column">
                  <wp:posOffset>-363220</wp:posOffset>
                </wp:positionH>
                <wp:positionV relativeFrom="paragraph">
                  <wp:posOffset>1896110</wp:posOffset>
                </wp:positionV>
                <wp:extent cx="638828" cy="300625"/>
                <wp:effectExtent l="0" t="0" r="8890" b="17145"/>
                <wp:wrapNone/>
                <wp:docPr id="33" name="Text Box 33"/>
                <wp:cNvGraphicFramePr/>
                <a:graphic xmlns:a="http://schemas.openxmlformats.org/drawingml/2006/main">
                  <a:graphicData uri="http://schemas.microsoft.com/office/word/2010/wordprocessingShape">
                    <wps:wsp>
                      <wps:cNvSpPr txBox="1"/>
                      <wps:spPr>
                        <a:xfrm>
                          <a:off x="0" y="0"/>
                          <a:ext cx="638828" cy="300625"/>
                        </a:xfrm>
                        <a:prstGeom prst="rect">
                          <a:avLst/>
                        </a:prstGeom>
                        <a:solidFill>
                          <a:schemeClr val="lt1"/>
                        </a:solidFill>
                        <a:ln w="6350">
                          <a:solidFill>
                            <a:prstClr val="black"/>
                          </a:solidFill>
                        </a:ln>
                      </wps:spPr>
                      <wps:txbx>
                        <w:txbxContent>
                          <w:p w14:paraId="1C36BF1A" w14:textId="77777777" w:rsidR="00823EB2" w:rsidRDefault="00823EB2" w:rsidP="00823EB2">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340C" id="Text Box 33" o:spid="_x0000_s1030" type="#_x0000_t202" style="position:absolute;left:0;text-align:left;margin-left:-28.6pt;margin-top:149.3pt;width:50.3pt;height: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" fillcolor="white [3201]" strokeweight=".5pt">
                <v:textbox>
                  <w:txbxContent>
                    <w:p w14:paraId="1C36BF1A" w14:textId="77777777" w:rsidR="00823EB2" w:rsidRDefault="00823EB2" w:rsidP="00823EB2">
                      <w:r>
                        <w:t>Sensor</w:t>
                      </w:r>
                    </w:p>
                  </w:txbxContent>
                </v:textbox>
              </v:shape>
            </w:pict>
          </mc:Fallback>
        </mc:AlternateContent>
      </w:r>
      <w:r>
        <w:rPr>
          <w:rFonts w:ascii="Times New Roman" w:eastAsia="Times New Roman" w:hAnsi="Times New Roman" w:cs="Times New Roman"/>
          <w:noProof/>
          <w:color w:val="202122"/>
          <w:spacing w:val="3"/>
        </w:rPr>
        <w:drawing>
          <wp:inline distT="0" distB="0" distL="0" distR="0" wp14:anchorId="163BEB15" wp14:editId="13B651E2">
            <wp:extent cx="2002029" cy="2640395"/>
            <wp:effectExtent l="4445" t="0" r="3175" b="3175"/>
            <wp:docPr id="35" name="Picture 35" descr="A picture containing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579.heic"/>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79107" cy="2742050"/>
                    </a:xfrm>
                    <a:prstGeom prst="rect">
                      <a:avLst/>
                    </a:prstGeom>
                  </pic:spPr>
                </pic:pic>
              </a:graphicData>
            </a:graphic>
          </wp:inline>
        </w:drawing>
      </w:r>
    </w:p>
    <w:p w14:paraId="413C90A0" w14:textId="77777777" w:rsidR="00823EB2" w:rsidRDefault="00823EB2" w:rsidP="00823EB2">
      <w:pPr>
        <w:spacing w:line="480" w:lineRule="auto"/>
        <w:jc w:val="center"/>
        <w:rPr>
          <w:rFonts w:ascii="Times New Roman" w:eastAsia="Times New Roman" w:hAnsi="Times New Roman" w:cs="Times New Roman"/>
          <w:color w:val="202122"/>
          <w:spacing w:val="3"/>
        </w:rPr>
      </w:pPr>
    </w:p>
    <w:p w14:paraId="4B85131B" w14:textId="77777777" w:rsidR="00823EB2" w:rsidRDefault="00823EB2" w:rsidP="00823EB2">
      <w:pPr>
        <w:spacing w:line="480" w:lineRule="auto"/>
        <w:jc w:val="center"/>
        <w:rPr>
          <w:rFonts w:ascii="Times New Roman" w:eastAsia="Times New Roman" w:hAnsi="Times New Roman" w:cs="Times New Roman"/>
          <w:color w:val="202122"/>
          <w:spacing w:val="3"/>
        </w:rPr>
      </w:pPr>
    </w:p>
    <w:p w14:paraId="4B3AC980" w14:textId="77777777" w:rsidR="00823EB2" w:rsidRDefault="00823EB2" w:rsidP="00823EB2">
      <w:pPr>
        <w:spacing w:line="480" w:lineRule="auto"/>
        <w:jc w:val="center"/>
        <w:rPr>
          <w:rFonts w:ascii="Times New Roman" w:eastAsia="Times New Roman" w:hAnsi="Times New Roman" w:cs="Times New Roman"/>
          <w:color w:val="202122"/>
          <w:spacing w:val="3"/>
        </w:rPr>
      </w:pPr>
      <w:r>
        <w:rPr>
          <w:rFonts w:ascii="Times New Roman" w:eastAsia="Times New Roman" w:hAnsi="Times New Roman" w:cs="Times New Roman"/>
          <w:color w:val="202122"/>
          <w:spacing w:val="3"/>
        </w:rPr>
        <w:t>Figure 2: A Targus computer mouse and it’s labeled parts</w:t>
      </w:r>
    </w:p>
    <w:p w14:paraId="29511369" w14:textId="77777777" w:rsidR="00823EB2" w:rsidRDefault="00823EB2" w:rsidP="00823EB2">
      <w:pPr>
        <w:spacing w:line="480" w:lineRule="auto"/>
        <w:jc w:val="center"/>
        <w:rPr>
          <w:rFonts w:ascii="Times New Roman" w:eastAsia="Times New Roman" w:hAnsi="Times New Roman" w:cs="Times New Roman"/>
          <w:color w:val="202122"/>
          <w:spacing w:val="3"/>
        </w:rPr>
      </w:pPr>
      <w:r>
        <w:rPr>
          <w:rFonts w:ascii="Times New Roman" w:eastAsia="Times New Roman" w:hAnsi="Times New Roman" w:cs="Times New Roman"/>
          <w:color w:val="202122"/>
          <w:spacing w:val="3"/>
        </w:rPr>
        <w:t>Source: Author</w:t>
      </w:r>
    </w:p>
    <w:p w14:paraId="266269CE" w14:textId="77777777" w:rsidR="00823EB2" w:rsidRPr="00E66428" w:rsidRDefault="00823EB2" w:rsidP="00823EB2">
      <w:pPr>
        <w:spacing w:line="480" w:lineRule="auto"/>
        <w:rPr>
          <w:rFonts w:ascii="Times New Roman" w:eastAsia="Times New Roman" w:hAnsi="Times New Roman" w:cs="Times New Roman"/>
          <w:sz w:val="22"/>
          <w:szCs w:val="22"/>
        </w:rPr>
      </w:pPr>
    </w:p>
    <w:p w14:paraId="406E6872" w14:textId="2CA6A646" w:rsidR="00403B3F" w:rsidRDefault="00403B3F">
      <w:pPr>
        <w:rPr>
          <w:rFonts w:ascii="Times New Roman" w:hAnsi="Times New Roman" w:cs="Times New Roman"/>
        </w:rPr>
      </w:pPr>
    </w:p>
    <w:p w14:paraId="1A4C4EBE" w14:textId="77777777" w:rsidR="00403B3F" w:rsidRPr="00403B3F" w:rsidRDefault="00403B3F" w:rsidP="00403B3F">
      <w:pPr>
        <w:pStyle w:val="ListParagraph"/>
        <w:spacing w:line="480" w:lineRule="auto"/>
        <w:rPr>
          <w:rFonts w:ascii="Times New Roman" w:hAnsi="Times New Roman" w:cs="Times New Roman"/>
        </w:rPr>
      </w:pPr>
    </w:p>
    <w:p w14:paraId="3DBCC9F8" w14:textId="1A63CFB1" w:rsidR="004A5E6C" w:rsidRDefault="001A3F0E" w:rsidP="004A5E6C">
      <w:pPr>
        <w:spacing w:line="480" w:lineRule="auto"/>
        <w:rPr>
          <w:rFonts w:ascii="Times New Roman" w:hAnsi="Times New Roman" w:cs="Times New Roman"/>
        </w:rPr>
      </w:pPr>
      <w:r w:rsidRPr="001A3F0E">
        <w:rPr>
          <w:rFonts w:ascii="Times New Roman" w:hAnsi="Times New Roman" w:cs="Times New Roman"/>
          <w:noProof/>
        </w:rPr>
        <w:lastRenderedPageBreak/>
        <w:drawing>
          <wp:inline distT="0" distB="0" distL="0" distR="0" wp14:anchorId="357C479E" wp14:editId="3C803AD8">
            <wp:extent cx="5865223" cy="7730396"/>
            <wp:effectExtent l="0" t="0" r="2540" b="444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74" r="2200" b="6657"/>
                    <a:stretch/>
                  </pic:blipFill>
                  <pic:spPr bwMode="auto">
                    <a:xfrm>
                      <a:off x="0" y="0"/>
                      <a:ext cx="5880914" cy="7751076"/>
                    </a:xfrm>
                    <a:prstGeom prst="rect">
                      <a:avLst/>
                    </a:prstGeom>
                    <a:ln>
                      <a:noFill/>
                    </a:ln>
                    <a:extLst>
                      <a:ext uri="{53640926-AAD7-44D8-BBD7-CCE9431645EC}">
                        <a14:shadowObscured xmlns:a14="http://schemas.microsoft.com/office/drawing/2010/main"/>
                      </a:ext>
                    </a:extLst>
                  </pic:spPr>
                </pic:pic>
              </a:graphicData>
            </a:graphic>
          </wp:inline>
        </w:drawing>
      </w:r>
    </w:p>
    <w:p w14:paraId="0223686F" w14:textId="51033752" w:rsidR="001A3F0E" w:rsidRDefault="001A3F0E"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991A119" wp14:editId="4D23966D">
            <wp:extent cx="6009894" cy="7994469"/>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12-08 at 9.18.04 PM.png"/>
                    <pic:cNvPicPr/>
                  </pic:nvPicPr>
                  <pic:blipFill>
                    <a:blip r:embed="rId13">
                      <a:extLst>
                        <a:ext uri="{28A0092B-C50C-407E-A947-70E740481C1C}">
                          <a14:useLocalDpi xmlns:a14="http://schemas.microsoft.com/office/drawing/2010/main" val="0"/>
                        </a:ext>
                      </a:extLst>
                    </a:blip>
                    <a:stretch>
                      <a:fillRect/>
                    </a:stretch>
                  </pic:blipFill>
                  <pic:spPr>
                    <a:xfrm>
                      <a:off x="0" y="0"/>
                      <a:ext cx="6021136" cy="8009423"/>
                    </a:xfrm>
                    <a:prstGeom prst="rect">
                      <a:avLst/>
                    </a:prstGeom>
                  </pic:spPr>
                </pic:pic>
              </a:graphicData>
            </a:graphic>
          </wp:inline>
        </w:drawing>
      </w:r>
    </w:p>
    <w:p w14:paraId="036E315D" w14:textId="7539A1E8" w:rsidR="001A3F0E" w:rsidRDefault="001A3F0E"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168033A" wp14:editId="68F950CB">
            <wp:extent cx="6008914" cy="7993166"/>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12-08 at 9.20.18 PM.png"/>
                    <pic:cNvPicPr/>
                  </pic:nvPicPr>
                  <pic:blipFill>
                    <a:blip r:embed="rId14">
                      <a:extLst>
                        <a:ext uri="{28A0092B-C50C-407E-A947-70E740481C1C}">
                          <a14:useLocalDpi xmlns:a14="http://schemas.microsoft.com/office/drawing/2010/main" val="0"/>
                        </a:ext>
                      </a:extLst>
                    </a:blip>
                    <a:stretch>
                      <a:fillRect/>
                    </a:stretch>
                  </pic:blipFill>
                  <pic:spPr>
                    <a:xfrm>
                      <a:off x="0" y="0"/>
                      <a:ext cx="6017673" cy="8004817"/>
                    </a:xfrm>
                    <a:prstGeom prst="rect">
                      <a:avLst/>
                    </a:prstGeom>
                  </pic:spPr>
                </pic:pic>
              </a:graphicData>
            </a:graphic>
          </wp:inline>
        </w:drawing>
      </w:r>
      <w:r>
        <w:rPr>
          <w:rFonts w:ascii="Times New Roman" w:hAnsi="Times New Roman" w:cs="Times New Roman"/>
          <w:noProof/>
        </w:rPr>
        <w:lastRenderedPageBreak/>
        <w:drawing>
          <wp:inline distT="0" distB="0" distL="0" distR="0" wp14:anchorId="3F054262" wp14:editId="514CADF9">
            <wp:extent cx="5865651" cy="7302137"/>
            <wp:effectExtent l="0" t="0" r="1905" b="63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12-08 at 9.21.49 PM.png"/>
                    <pic:cNvPicPr/>
                  </pic:nvPicPr>
                  <pic:blipFill>
                    <a:blip r:embed="rId15">
                      <a:extLst>
                        <a:ext uri="{28A0092B-C50C-407E-A947-70E740481C1C}">
                          <a14:useLocalDpi xmlns:a14="http://schemas.microsoft.com/office/drawing/2010/main" val="0"/>
                        </a:ext>
                      </a:extLst>
                    </a:blip>
                    <a:stretch>
                      <a:fillRect/>
                    </a:stretch>
                  </pic:blipFill>
                  <pic:spPr>
                    <a:xfrm>
                      <a:off x="0" y="0"/>
                      <a:ext cx="5873058" cy="7311357"/>
                    </a:xfrm>
                    <a:prstGeom prst="rect">
                      <a:avLst/>
                    </a:prstGeom>
                  </pic:spPr>
                </pic:pic>
              </a:graphicData>
            </a:graphic>
          </wp:inline>
        </w:drawing>
      </w:r>
    </w:p>
    <w:p w14:paraId="16ABF655" w14:textId="4A046CBB" w:rsidR="00AD7239" w:rsidRDefault="00AD7239">
      <w:pPr>
        <w:rPr>
          <w:rFonts w:ascii="Times New Roman" w:hAnsi="Times New Roman" w:cs="Times New Roman"/>
        </w:rPr>
      </w:pPr>
      <w:r>
        <w:rPr>
          <w:rFonts w:ascii="Times New Roman" w:hAnsi="Times New Roman" w:cs="Times New Roman"/>
        </w:rPr>
        <w:br w:type="page"/>
      </w:r>
    </w:p>
    <w:p w14:paraId="26CC22D1" w14:textId="5B0D1135" w:rsidR="001A3F0E" w:rsidRPr="00286CB4" w:rsidRDefault="00871EC4" w:rsidP="004A5E6C">
      <w:pPr>
        <w:spacing w:line="480" w:lineRule="auto"/>
        <w:rPr>
          <w:rFonts w:ascii="Avenir Book" w:hAnsi="Avenir Book" w:cs="Times New Roman"/>
          <w:sz w:val="28"/>
          <w:szCs w:val="28"/>
        </w:rPr>
      </w:pPr>
      <w:r w:rsidRPr="00286CB4">
        <w:rPr>
          <w:rFonts w:ascii="Avenir Book" w:hAnsi="Avenir Book" w:cs="Times New Roman"/>
          <w:sz w:val="28"/>
          <w:szCs w:val="28"/>
        </w:rPr>
        <w:lastRenderedPageBreak/>
        <w:t>Process Description Reflection</w:t>
      </w:r>
    </w:p>
    <w:p w14:paraId="1F5A140B" w14:textId="59F3BACF" w:rsidR="00826197" w:rsidRDefault="00286CB4" w:rsidP="004A5E6C">
      <w:pPr>
        <w:spacing w:line="480" w:lineRule="auto"/>
        <w:rPr>
          <w:rFonts w:ascii="Times New Roman" w:hAnsi="Times New Roman" w:cs="Times New Roman"/>
        </w:rPr>
      </w:pPr>
      <w:r>
        <w:rPr>
          <w:rFonts w:ascii="Times New Roman" w:hAnsi="Times New Roman" w:cs="Times New Roman"/>
        </w:rPr>
        <w:t xml:space="preserve">For the process description assignment, I liked how it made me think about how to explain processes. The process I explained was web development and how to make a simple website. </w:t>
      </w:r>
      <w:r w:rsidR="00A20E4F">
        <w:rPr>
          <w:rFonts w:ascii="Times New Roman" w:hAnsi="Times New Roman" w:cs="Times New Roman"/>
        </w:rPr>
        <w:t xml:space="preserve">What challenged me was the fact of trying to figure out what to explain because web development is super broad. </w:t>
      </w:r>
    </w:p>
    <w:p w14:paraId="765287AA" w14:textId="77777777" w:rsidR="00826197" w:rsidRDefault="00826197">
      <w:pPr>
        <w:rPr>
          <w:rFonts w:ascii="Times New Roman" w:hAnsi="Times New Roman" w:cs="Times New Roman"/>
        </w:rPr>
      </w:pPr>
      <w:r>
        <w:rPr>
          <w:rFonts w:ascii="Times New Roman" w:hAnsi="Times New Roman" w:cs="Times New Roman"/>
        </w:rPr>
        <w:br w:type="page"/>
      </w:r>
    </w:p>
    <w:p w14:paraId="4CA3CBF4" w14:textId="21D4B3C0" w:rsidR="00826197" w:rsidRDefault="00826197"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A20E102" wp14:editId="389AB313">
            <wp:extent cx="6061166" cy="8131564"/>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12-08 at 10.07.32 PM.png"/>
                    <pic:cNvPicPr/>
                  </pic:nvPicPr>
                  <pic:blipFill>
                    <a:blip r:embed="rId16">
                      <a:extLst>
                        <a:ext uri="{28A0092B-C50C-407E-A947-70E740481C1C}">
                          <a14:useLocalDpi xmlns:a14="http://schemas.microsoft.com/office/drawing/2010/main" val="0"/>
                        </a:ext>
                      </a:extLst>
                    </a:blip>
                    <a:stretch>
                      <a:fillRect/>
                    </a:stretch>
                  </pic:blipFill>
                  <pic:spPr>
                    <a:xfrm>
                      <a:off x="0" y="0"/>
                      <a:ext cx="6069280" cy="8142450"/>
                    </a:xfrm>
                    <a:prstGeom prst="rect">
                      <a:avLst/>
                    </a:prstGeom>
                  </pic:spPr>
                </pic:pic>
              </a:graphicData>
            </a:graphic>
          </wp:inline>
        </w:drawing>
      </w:r>
    </w:p>
    <w:p w14:paraId="61988D3A" w14:textId="78008A0A" w:rsidR="00826197" w:rsidRDefault="00FB1BAD"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A9A5FC4" wp14:editId="084ABDB3">
            <wp:extent cx="6657637" cy="8125097"/>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12-08 at 10.08.13 PM.png"/>
                    <pic:cNvPicPr/>
                  </pic:nvPicPr>
                  <pic:blipFill>
                    <a:blip r:embed="rId17">
                      <a:extLst>
                        <a:ext uri="{28A0092B-C50C-407E-A947-70E740481C1C}">
                          <a14:useLocalDpi xmlns:a14="http://schemas.microsoft.com/office/drawing/2010/main" val="0"/>
                        </a:ext>
                      </a:extLst>
                    </a:blip>
                    <a:stretch>
                      <a:fillRect/>
                    </a:stretch>
                  </pic:blipFill>
                  <pic:spPr>
                    <a:xfrm>
                      <a:off x="0" y="0"/>
                      <a:ext cx="6675948" cy="8147444"/>
                    </a:xfrm>
                    <a:prstGeom prst="rect">
                      <a:avLst/>
                    </a:prstGeom>
                  </pic:spPr>
                </pic:pic>
              </a:graphicData>
            </a:graphic>
          </wp:inline>
        </w:drawing>
      </w:r>
    </w:p>
    <w:p w14:paraId="47BC91CD" w14:textId="13FC006F" w:rsidR="00FB1BAD" w:rsidRDefault="00FB1BAD"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46FD984" wp14:editId="194F5852">
            <wp:extent cx="6521160" cy="8059783"/>
            <wp:effectExtent l="0" t="0" r="0" b="508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12-08 at 10.09.47 PM.png"/>
                    <pic:cNvPicPr/>
                  </pic:nvPicPr>
                  <pic:blipFill rotWithShape="1">
                    <a:blip r:embed="rId18">
                      <a:extLst>
                        <a:ext uri="{28A0092B-C50C-407E-A947-70E740481C1C}">
                          <a14:useLocalDpi xmlns:a14="http://schemas.microsoft.com/office/drawing/2010/main" val="0"/>
                        </a:ext>
                      </a:extLst>
                    </a:blip>
                    <a:srcRect r="1256"/>
                    <a:stretch/>
                  </pic:blipFill>
                  <pic:spPr bwMode="auto">
                    <a:xfrm>
                      <a:off x="0" y="0"/>
                      <a:ext cx="6527298" cy="8067370"/>
                    </a:xfrm>
                    <a:prstGeom prst="rect">
                      <a:avLst/>
                    </a:prstGeom>
                    <a:ln>
                      <a:noFill/>
                    </a:ln>
                    <a:extLst>
                      <a:ext uri="{53640926-AAD7-44D8-BBD7-CCE9431645EC}">
                        <a14:shadowObscured xmlns:a14="http://schemas.microsoft.com/office/drawing/2010/main"/>
                      </a:ext>
                    </a:extLst>
                  </pic:spPr>
                </pic:pic>
              </a:graphicData>
            </a:graphic>
          </wp:inline>
        </w:drawing>
      </w:r>
    </w:p>
    <w:p w14:paraId="45A9501B" w14:textId="104583B4" w:rsidR="00FB1BAD" w:rsidRDefault="00FB1BAD"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B58B5E8" wp14:editId="37B16CC5">
            <wp:extent cx="6348163" cy="7968343"/>
            <wp:effectExtent l="0" t="0" r="190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12-08 at 10.10.34 PM.png"/>
                    <pic:cNvPicPr/>
                  </pic:nvPicPr>
                  <pic:blipFill>
                    <a:blip r:embed="rId19">
                      <a:extLst>
                        <a:ext uri="{28A0092B-C50C-407E-A947-70E740481C1C}">
                          <a14:useLocalDpi xmlns:a14="http://schemas.microsoft.com/office/drawing/2010/main" val="0"/>
                        </a:ext>
                      </a:extLst>
                    </a:blip>
                    <a:stretch>
                      <a:fillRect/>
                    </a:stretch>
                  </pic:blipFill>
                  <pic:spPr>
                    <a:xfrm>
                      <a:off x="0" y="0"/>
                      <a:ext cx="6362413" cy="7986230"/>
                    </a:xfrm>
                    <a:prstGeom prst="rect">
                      <a:avLst/>
                    </a:prstGeom>
                  </pic:spPr>
                </pic:pic>
              </a:graphicData>
            </a:graphic>
          </wp:inline>
        </w:drawing>
      </w:r>
    </w:p>
    <w:p w14:paraId="55DA53AD" w14:textId="7F3A6A03" w:rsidR="00FB1BAD" w:rsidRPr="002C0AEC" w:rsidRDefault="001C35EE" w:rsidP="004A5E6C">
      <w:pPr>
        <w:spacing w:line="480" w:lineRule="auto"/>
        <w:rPr>
          <w:rFonts w:ascii="Avenir Book" w:hAnsi="Avenir Book" w:cs="Times New Roman"/>
          <w:sz w:val="28"/>
          <w:szCs w:val="28"/>
        </w:rPr>
      </w:pPr>
      <w:r w:rsidRPr="002C0AEC">
        <w:rPr>
          <w:rFonts w:ascii="Avenir Book" w:hAnsi="Avenir Book" w:cs="Times New Roman"/>
          <w:sz w:val="28"/>
          <w:szCs w:val="28"/>
        </w:rPr>
        <w:lastRenderedPageBreak/>
        <w:t xml:space="preserve">Recommendation Report Reflection </w:t>
      </w:r>
    </w:p>
    <w:p w14:paraId="7F020480" w14:textId="2752CA19" w:rsidR="002C0AEC" w:rsidRDefault="002C0AEC">
      <w:pPr>
        <w:rPr>
          <w:rFonts w:ascii="Times New Roman" w:hAnsi="Times New Roman" w:cs="Times New Roman"/>
        </w:rPr>
      </w:pPr>
      <w:r>
        <w:rPr>
          <w:rFonts w:ascii="Times New Roman" w:hAnsi="Times New Roman" w:cs="Times New Roman"/>
        </w:rPr>
        <w:br w:type="page"/>
      </w:r>
    </w:p>
    <w:p w14:paraId="2E1FE80A" w14:textId="04E629FF" w:rsidR="001C35EE" w:rsidRDefault="002C0AEC"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0FAB511" wp14:editId="7E2C4F2B">
            <wp:extent cx="5956384" cy="813244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12-08 at 10.21.33 PM.png"/>
                    <pic:cNvPicPr/>
                  </pic:nvPicPr>
                  <pic:blipFill rotWithShape="1">
                    <a:blip r:embed="rId20">
                      <a:extLst>
                        <a:ext uri="{28A0092B-C50C-407E-A947-70E740481C1C}">
                          <a14:useLocalDpi xmlns:a14="http://schemas.microsoft.com/office/drawing/2010/main" val="0"/>
                        </a:ext>
                      </a:extLst>
                    </a:blip>
                    <a:srcRect l="8065"/>
                    <a:stretch/>
                  </pic:blipFill>
                  <pic:spPr bwMode="auto">
                    <a:xfrm>
                      <a:off x="0" y="0"/>
                      <a:ext cx="5959505" cy="8136706"/>
                    </a:xfrm>
                    <a:prstGeom prst="rect">
                      <a:avLst/>
                    </a:prstGeom>
                    <a:ln>
                      <a:noFill/>
                    </a:ln>
                    <a:extLst>
                      <a:ext uri="{53640926-AAD7-44D8-BBD7-CCE9431645EC}">
                        <a14:shadowObscured xmlns:a14="http://schemas.microsoft.com/office/drawing/2010/main"/>
                      </a:ext>
                    </a:extLst>
                  </pic:spPr>
                </pic:pic>
              </a:graphicData>
            </a:graphic>
          </wp:inline>
        </w:drawing>
      </w:r>
    </w:p>
    <w:p w14:paraId="0CE5DB67" w14:textId="4A219D2F" w:rsidR="002C0AEC" w:rsidRDefault="002C0AEC"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66EDB83" wp14:editId="06BE35C6">
            <wp:extent cx="6299141" cy="8072846"/>
            <wp:effectExtent l="0" t="0" r="635" b="444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12-08 at 10.22.11 PM.png"/>
                    <pic:cNvPicPr/>
                  </pic:nvPicPr>
                  <pic:blipFill>
                    <a:blip r:embed="rId21">
                      <a:extLst>
                        <a:ext uri="{28A0092B-C50C-407E-A947-70E740481C1C}">
                          <a14:useLocalDpi xmlns:a14="http://schemas.microsoft.com/office/drawing/2010/main" val="0"/>
                        </a:ext>
                      </a:extLst>
                    </a:blip>
                    <a:stretch>
                      <a:fillRect/>
                    </a:stretch>
                  </pic:blipFill>
                  <pic:spPr>
                    <a:xfrm>
                      <a:off x="0" y="0"/>
                      <a:ext cx="6307518" cy="8083581"/>
                    </a:xfrm>
                    <a:prstGeom prst="rect">
                      <a:avLst/>
                    </a:prstGeom>
                  </pic:spPr>
                </pic:pic>
              </a:graphicData>
            </a:graphic>
          </wp:inline>
        </w:drawing>
      </w:r>
    </w:p>
    <w:p w14:paraId="0697ED05" w14:textId="0895B91F" w:rsidR="002C0AEC" w:rsidRDefault="002C0AEC"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8E0E2CD" wp14:editId="7F981620">
            <wp:extent cx="6035040" cy="773438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12-08 at 10.22.30 PM.png"/>
                    <pic:cNvPicPr/>
                  </pic:nvPicPr>
                  <pic:blipFill>
                    <a:blip r:embed="rId22">
                      <a:extLst>
                        <a:ext uri="{28A0092B-C50C-407E-A947-70E740481C1C}">
                          <a14:useLocalDpi xmlns:a14="http://schemas.microsoft.com/office/drawing/2010/main" val="0"/>
                        </a:ext>
                      </a:extLst>
                    </a:blip>
                    <a:stretch>
                      <a:fillRect/>
                    </a:stretch>
                  </pic:blipFill>
                  <pic:spPr>
                    <a:xfrm>
                      <a:off x="0" y="0"/>
                      <a:ext cx="6038956" cy="7739399"/>
                    </a:xfrm>
                    <a:prstGeom prst="rect">
                      <a:avLst/>
                    </a:prstGeom>
                  </pic:spPr>
                </pic:pic>
              </a:graphicData>
            </a:graphic>
          </wp:inline>
        </w:drawing>
      </w:r>
    </w:p>
    <w:p w14:paraId="72EB9886" w14:textId="7C0CE9C9" w:rsidR="002C0AEC" w:rsidRDefault="002C0AEC"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527D239" wp14:editId="2675460B">
            <wp:extent cx="6724421" cy="8085909"/>
            <wp:effectExtent l="0" t="0" r="0" b="444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12-08 at 10.22.53 PM.png"/>
                    <pic:cNvPicPr/>
                  </pic:nvPicPr>
                  <pic:blipFill>
                    <a:blip r:embed="rId23">
                      <a:extLst>
                        <a:ext uri="{28A0092B-C50C-407E-A947-70E740481C1C}">
                          <a14:useLocalDpi xmlns:a14="http://schemas.microsoft.com/office/drawing/2010/main" val="0"/>
                        </a:ext>
                      </a:extLst>
                    </a:blip>
                    <a:stretch>
                      <a:fillRect/>
                    </a:stretch>
                  </pic:blipFill>
                  <pic:spPr>
                    <a:xfrm>
                      <a:off x="0" y="0"/>
                      <a:ext cx="6735232" cy="8098908"/>
                    </a:xfrm>
                    <a:prstGeom prst="rect">
                      <a:avLst/>
                    </a:prstGeom>
                  </pic:spPr>
                </pic:pic>
              </a:graphicData>
            </a:graphic>
          </wp:inline>
        </w:drawing>
      </w:r>
    </w:p>
    <w:p w14:paraId="1671C367" w14:textId="2920B8C5" w:rsidR="002C0AEC" w:rsidRDefault="002C0AEC"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A43AE43" wp14:editId="58ED77FB">
            <wp:extent cx="6116636" cy="8007531"/>
            <wp:effectExtent l="0" t="0" r="508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12-08 at 10.23.20 PM.png"/>
                    <pic:cNvPicPr/>
                  </pic:nvPicPr>
                  <pic:blipFill>
                    <a:blip r:embed="rId24">
                      <a:extLst>
                        <a:ext uri="{28A0092B-C50C-407E-A947-70E740481C1C}">
                          <a14:useLocalDpi xmlns:a14="http://schemas.microsoft.com/office/drawing/2010/main" val="0"/>
                        </a:ext>
                      </a:extLst>
                    </a:blip>
                    <a:stretch>
                      <a:fillRect/>
                    </a:stretch>
                  </pic:blipFill>
                  <pic:spPr>
                    <a:xfrm>
                      <a:off x="0" y="0"/>
                      <a:ext cx="6124522" cy="8017855"/>
                    </a:xfrm>
                    <a:prstGeom prst="rect">
                      <a:avLst/>
                    </a:prstGeom>
                  </pic:spPr>
                </pic:pic>
              </a:graphicData>
            </a:graphic>
          </wp:inline>
        </w:drawing>
      </w:r>
    </w:p>
    <w:p w14:paraId="675D1636" w14:textId="7BB5EAE1" w:rsidR="002C0AEC" w:rsidRDefault="002C0AEC"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7E3A419" wp14:editId="7314B022">
            <wp:extent cx="6116636" cy="8007531"/>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2-08 at 10.23.42 PM.png"/>
                    <pic:cNvPicPr/>
                  </pic:nvPicPr>
                  <pic:blipFill>
                    <a:blip r:embed="rId25">
                      <a:extLst>
                        <a:ext uri="{28A0092B-C50C-407E-A947-70E740481C1C}">
                          <a14:useLocalDpi xmlns:a14="http://schemas.microsoft.com/office/drawing/2010/main" val="0"/>
                        </a:ext>
                      </a:extLst>
                    </a:blip>
                    <a:stretch>
                      <a:fillRect/>
                    </a:stretch>
                  </pic:blipFill>
                  <pic:spPr>
                    <a:xfrm>
                      <a:off x="0" y="0"/>
                      <a:ext cx="6121452" cy="8013836"/>
                    </a:xfrm>
                    <a:prstGeom prst="rect">
                      <a:avLst/>
                    </a:prstGeom>
                  </pic:spPr>
                </pic:pic>
              </a:graphicData>
            </a:graphic>
          </wp:inline>
        </w:drawing>
      </w:r>
    </w:p>
    <w:p w14:paraId="0D00B48D" w14:textId="6B2B098F" w:rsidR="002C0AEC" w:rsidRDefault="002C0AEC"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3106116" wp14:editId="19A7942B">
            <wp:extent cx="6076723" cy="795528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12-08 at 10.24.07 PM.png"/>
                    <pic:cNvPicPr/>
                  </pic:nvPicPr>
                  <pic:blipFill>
                    <a:blip r:embed="rId26">
                      <a:extLst>
                        <a:ext uri="{28A0092B-C50C-407E-A947-70E740481C1C}">
                          <a14:useLocalDpi xmlns:a14="http://schemas.microsoft.com/office/drawing/2010/main" val="0"/>
                        </a:ext>
                      </a:extLst>
                    </a:blip>
                    <a:stretch>
                      <a:fillRect/>
                    </a:stretch>
                  </pic:blipFill>
                  <pic:spPr>
                    <a:xfrm>
                      <a:off x="0" y="0"/>
                      <a:ext cx="6085687" cy="7967015"/>
                    </a:xfrm>
                    <a:prstGeom prst="rect">
                      <a:avLst/>
                    </a:prstGeom>
                  </pic:spPr>
                </pic:pic>
              </a:graphicData>
            </a:graphic>
          </wp:inline>
        </w:drawing>
      </w:r>
    </w:p>
    <w:p w14:paraId="6D1A96D4" w14:textId="2C49EBE4" w:rsidR="00A70BFA" w:rsidRPr="005F0F9F" w:rsidRDefault="00A70BFA" w:rsidP="004A5E6C">
      <w:pPr>
        <w:spacing w:line="480" w:lineRule="auto"/>
        <w:rPr>
          <w:rFonts w:ascii="Avenir Book" w:hAnsi="Avenir Book" w:cs="Times New Roman"/>
          <w:sz w:val="28"/>
          <w:szCs w:val="28"/>
        </w:rPr>
      </w:pPr>
      <w:r w:rsidRPr="005F0F9F">
        <w:rPr>
          <w:rFonts w:ascii="Avenir Book" w:hAnsi="Avenir Book" w:cs="Times New Roman"/>
          <w:sz w:val="28"/>
          <w:szCs w:val="28"/>
        </w:rPr>
        <w:lastRenderedPageBreak/>
        <w:t>Group Project Reflection (Group 3)</w:t>
      </w:r>
    </w:p>
    <w:p w14:paraId="2AEB5B20" w14:textId="6C83F33E" w:rsidR="005F0F9F" w:rsidRDefault="005F0F9F">
      <w:pPr>
        <w:rPr>
          <w:rFonts w:ascii="Times New Roman" w:hAnsi="Times New Roman" w:cs="Times New Roman"/>
        </w:rPr>
      </w:pPr>
      <w:r>
        <w:rPr>
          <w:rFonts w:ascii="Times New Roman" w:hAnsi="Times New Roman" w:cs="Times New Roman"/>
        </w:rPr>
        <w:br w:type="page"/>
      </w:r>
    </w:p>
    <w:p w14:paraId="1D1778C7" w14:textId="17E115A1" w:rsidR="00A70BFA" w:rsidRDefault="00C933EA"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2D6A4C7" wp14:editId="082F4119">
            <wp:extent cx="6451704" cy="838581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12-08 at 10.37.08 PM.png"/>
                    <pic:cNvPicPr/>
                  </pic:nvPicPr>
                  <pic:blipFill rotWithShape="1">
                    <a:blip r:embed="rId27">
                      <a:extLst>
                        <a:ext uri="{28A0092B-C50C-407E-A947-70E740481C1C}">
                          <a14:useLocalDpi xmlns:a14="http://schemas.microsoft.com/office/drawing/2010/main" val="0"/>
                        </a:ext>
                      </a:extLst>
                    </a:blip>
                    <a:srcRect l="3327"/>
                    <a:stretch/>
                  </pic:blipFill>
                  <pic:spPr bwMode="auto">
                    <a:xfrm>
                      <a:off x="0" y="0"/>
                      <a:ext cx="6460477" cy="8397213"/>
                    </a:xfrm>
                    <a:prstGeom prst="rect">
                      <a:avLst/>
                    </a:prstGeom>
                    <a:ln>
                      <a:noFill/>
                    </a:ln>
                    <a:extLst>
                      <a:ext uri="{53640926-AAD7-44D8-BBD7-CCE9431645EC}">
                        <a14:shadowObscured xmlns:a14="http://schemas.microsoft.com/office/drawing/2010/main"/>
                      </a:ext>
                    </a:extLst>
                  </pic:spPr>
                </pic:pic>
              </a:graphicData>
            </a:graphic>
          </wp:inline>
        </w:drawing>
      </w:r>
    </w:p>
    <w:p w14:paraId="31078826" w14:textId="75C006CA" w:rsidR="00C933EA" w:rsidRDefault="00C933EA"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84D89B8" wp14:editId="2635B726">
            <wp:extent cx="6178731" cy="7763774"/>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2-12-08 at 10.37.52 PM.png"/>
                    <pic:cNvPicPr/>
                  </pic:nvPicPr>
                  <pic:blipFill>
                    <a:blip r:embed="rId28">
                      <a:extLst>
                        <a:ext uri="{28A0092B-C50C-407E-A947-70E740481C1C}">
                          <a14:useLocalDpi xmlns:a14="http://schemas.microsoft.com/office/drawing/2010/main" val="0"/>
                        </a:ext>
                      </a:extLst>
                    </a:blip>
                    <a:stretch>
                      <a:fillRect/>
                    </a:stretch>
                  </pic:blipFill>
                  <pic:spPr>
                    <a:xfrm>
                      <a:off x="0" y="0"/>
                      <a:ext cx="6183750" cy="7770080"/>
                    </a:xfrm>
                    <a:prstGeom prst="rect">
                      <a:avLst/>
                    </a:prstGeom>
                  </pic:spPr>
                </pic:pic>
              </a:graphicData>
            </a:graphic>
          </wp:inline>
        </w:drawing>
      </w:r>
    </w:p>
    <w:p w14:paraId="62D1795A" w14:textId="5EF5CD92" w:rsidR="00C933EA" w:rsidRDefault="00C933EA" w:rsidP="004A5E6C">
      <w:pPr>
        <w:spacing w:line="480" w:lineRule="auto"/>
        <w:rPr>
          <w:rFonts w:ascii="Times New Roman" w:hAnsi="Times New Roman" w:cs="Times New Roman"/>
        </w:rPr>
      </w:pPr>
    </w:p>
    <w:p w14:paraId="16DC3EAC" w14:textId="468EC864" w:rsidR="00C933EA" w:rsidRDefault="0062024F"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67CCF9B" wp14:editId="499A7BDE">
            <wp:extent cx="6215647" cy="778510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12-08 at 10.38.21 PM.png"/>
                    <pic:cNvPicPr/>
                  </pic:nvPicPr>
                  <pic:blipFill rotWithShape="1">
                    <a:blip r:embed="rId29">
                      <a:extLst>
                        <a:ext uri="{28A0092B-C50C-407E-A947-70E740481C1C}">
                          <a14:useLocalDpi xmlns:a14="http://schemas.microsoft.com/office/drawing/2010/main" val="0"/>
                        </a:ext>
                      </a:extLst>
                    </a:blip>
                    <a:srcRect l="4420"/>
                    <a:stretch/>
                  </pic:blipFill>
                  <pic:spPr bwMode="auto">
                    <a:xfrm>
                      <a:off x="0" y="0"/>
                      <a:ext cx="6223369" cy="7794772"/>
                    </a:xfrm>
                    <a:prstGeom prst="rect">
                      <a:avLst/>
                    </a:prstGeom>
                    <a:ln>
                      <a:noFill/>
                    </a:ln>
                    <a:extLst>
                      <a:ext uri="{53640926-AAD7-44D8-BBD7-CCE9431645EC}">
                        <a14:shadowObscured xmlns:a14="http://schemas.microsoft.com/office/drawing/2010/main"/>
                      </a:ext>
                    </a:extLst>
                  </pic:spPr>
                </pic:pic>
              </a:graphicData>
            </a:graphic>
          </wp:inline>
        </w:drawing>
      </w:r>
    </w:p>
    <w:p w14:paraId="6EAA8EE0" w14:textId="20380C75" w:rsidR="0062024F" w:rsidRDefault="0062024F" w:rsidP="004A5E6C">
      <w:pPr>
        <w:spacing w:line="480" w:lineRule="auto"/>
        <w:rPr>
          <w:rFonts w:ascii="Times New Roman" w:hAnsi="Times New Roman" w:cs="Times New Roman"/>
        </w:rPr>
      </w:pPr>
    </w:p>
    <w:p w14:paraId="21429955" w14:textId="38D2CA81" w:rsidR="0062024F" w:rsidRDefault="002F5B52"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6E13750" wp14:editId="2CEA6FE1">
            <wp:extent cx="6787035" cy="8125097"/>
            <wp:effectExtent l="0" t="0" r="0" b="317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12-08 at 10.38.57 PM.png"/>
                    <pic:cNvPicPr/>
                  </pic:nvPicPr>
                  <pic:blipFill>
                    <a:blip r:embed="rId30">
                      <a:extLst>
                        <a:ext uri="{28A0092B-C50C-407E-A947-70E740481C1C}">
                          <a14:useLocalDpi xmlns:a14="http://schemas.microsoft.com/office/drawing/2010/main" val="0"/>
                        </a:ext>
                      </a:extLst>
                    </a:blip>
                    <a:stretch>
                      <a:fillRect/>
                    </a:stretch>
                  </pic:blipFill>
                  <pic:spPr>
                    <a:xfrm>
                      <a:off x="0" y="0"/>
                      <a:ext cx="6789310" cy="8127820"/>
                    </a:xfrm>
                    <a:prstGeom prst="rect">
                      <a:avLst/>
                    </a:prstGeom>
                  </pic:spPr>
                </pic:pic>
              </a:graphicData>
            </a:graphic>
          </wp:inline>
        </w:drawing>
      </w:r>
    </w:p>
    <w:p w14:paraId="09AF8072" w14:textId="0770DC40" w:rsidR="002F5B52" w:rsidRDefault="002F5B52"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2D264F2" wp14:editId="6DF91393">
            <wp:extent cx="6787035" cy="8125097"/>
            <wp:effectExtent l="0" t="0" r="0" b="3175"/>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12-08 at 10.39.21 PM.png"/>
                    <pic:cNvPicPr/>
                  </pic:nvPicPr>
                  <pic:blipFill>
                    <a:blip r:embed="rId31">
                      <a:extLst>
                        <a:ext uri="{28A0092B-C50C-407E-A947-70E740481C1C}">
                          <a14:useLocalDpi xmlns:a14="http://schemas.microsoft.com/office/drawing/2010/main" val="0"/>
                        </a:ext>
                      </a:extLst>
                    </a:blip>
                    <a:stretch>
                      <a:fillRect/>
                    </a:stretch>
                  </pic:blipFill>
                  <pic:spPr>
                    <a:xfrm>
                      <a:off x="0" y="0"/>
                      <a:ext cx="6792983" cy="8132218"/>
                    </a:xfrm>
                    <a:prstGeom prst="rect">
                      <a:avLst/>
                    </a:prstGeom>
                  </pic:spPr>
                </pic:pic>
              </a:graphicData>
            </a:graphic>
          </wp:inline>
        </w:drawing>
      </w:r>
    </w:p>
    <w:p w14:paraId="0FBE41D2" w14:textId="4525B202" w:rsidR="002F5B52" w:rsidRDefault="002F5B52"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6C9B392" wp14:editId="7B173A54">
            <wp:extent cx="6481510" cy="7759337"/>
            <wp:effectExtent l="0" t="0" r="0" b="63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12-08 at 10.39.40 PM.png"/>
                    <pic:cNvPicPr/>
                  </pic:nvPicPr>
                  <pic:blipFill>
                    <a:blip r:embed="rId32">
                      <a:extLst>
                        <a:ext uri="{28A0092B-C50C-407E-A947-70E740481C1C}">
                          <a14:useLocalDpi xmlns:a14="http://schemas.microsoft.com/office/drawing/2010/main" val="0"/>
                        </a:ext>
                      </a:extLst>
                    </a:blip>
                    <a:stretch>
                      <a:fillRect/>
                    </a:stretch>
                  </pic:blipFill>
                  <pic:spPr>
                    <a:xfrm>
                      <a:off x="0" y="0"/>
                      <a:ext cx="6484052" cy="7762380"/>
                    </a:xfrm>
                    <a:prstGeom prst="rect">
                      <a:avLst/>
                    </a:prstGeom>
                  </pic:spPr>
                </pic:pic>
              </a:graphicData>
            </a:graphic>
          </wp:inline>
        </w:drawing>
      </w:r>
    </w:p>
    <w:p w14:paraId="522ADC8E" w14:textId="0659871F" w:rsidR="002F5B52" w:rsidRDefault="002F5B52" w:rsidP="004A5E6C">
      <w:pPr>
        <w:spacing w:line="480" w:lineRule="auto"/>
        <w:rPr>
          <w:rFonts w:ascii="Times New Roman" w:hAnsi="Times New Roman" w:cs="Times New Roman"/>
        </w:rPr>
      </w:pPr>
    </w:p>
    <w:p w14:paraId="33A15846" w14:textId="03BCF8D6" w:rsidR="002F5B52" w:rsidRDefault="002F5B52" w:rsidP="004A5E6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15C1A4B" wp14:editId="7A7A564B">
            <wp:extent cx="6743389" cy="8072846"/>
            <wp:effectExtent l="0" t="0" r="635" b="444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2-12-08 at 10.40.03 PM.png"/>
                    <pic:cNvPicPr/>
                  </pic:nvPicPr>
                  <pic:blipFill>
                    <a:blip r:embed="rId33">
                      <a:extLst>
                        <a:ext uri="{28A0092B-C50C-407E-A947-70E740481C1C}">
                          <a14:useLocalDpi xmlns:a14="http://schemas.microsoft.com/office/drawing/2010/main" val="0"/>
                        </a:ext>
                      </a:extLst>
                    </a:blip>
                    <a:stretch>
                      <a:fillRect/>
                    </a:stretch>
                  </pic:blipFill>
                  <pic:spPr>
                    <a:xfrm>
                      <a:off x="0" y="0"/>
                      <a:ext cx="6757367" cy="8089579"/>
                    </a:xfrm>
                    <a:prstGeom prst="rect">
                      <a:avLst/>
                    </a:prstGeom>
                  </pic:spPr>
                </pic:pic>
              </a:graphicData>
            </a:graphic>
          </wp:inline>
        </w:drawing>
      </w:r>
    </w:p>
    <w:p w14:paraId="1B694F5F" w14:textId="77777777" w:rsidR="006E548B" w:rsidRDefault="006E548B" w:rsidP="006E548B">
      <w:pPr>
        <w:spacing w:before="240" w:after="240" w:line="480" w:lineRule="auto"/>
        <w:jc w:val="center"/>
        <w:rPr>
          <w:rFonts w:ascii="Tahoma" w:eastAsia="Tahoma" w:hAnsi="Tahoma" w:cs="Tahoma"/>
          <w:b/>
          <w:sz w:val="32"/>
          <w:szCs w:val="32"/>
        </w:rPr>
      </w:pPr>
      <w:r>
        <w:rPr>
          <w:rFonts w:ascii="Tahoma" w:eastAsia="Tahoma" w:hAnsi="Tahoma" w:cs="Tahoma"/>
          <w:b/>
          <w:sz w:val="32"/>
          <w:szCs w:val="32"/>
        </w:rPr>
        <w:lastRenderedPageBreak/>
        <w:t>Mobile Application for Electronic Medical Records</w:t>
      </w:r>
    </w:p>
    <w:p w14:paraId="3216A29D"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EGR 3350-07: Technical Communications for Engineers and Computer Scientists</w:t>
      </w:r>
    </w:p>
    <w:p w14:paraId="2969363B"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 xml:space="preserve">Ms. </w:t>
      </w:r>
      <w:proofErr w:type="spellStart"/>
      <w:r>
        <w:rPr>
          <w:rFonts w:ascii="Tahoma" w:eastAsia="Tahoma" w:hAnsi="Tahoma" w:cs="Tahoma"/>
        </w:rPr>
        <w:t>Alysoun</w:t>
      </w:r>
      <w:proofErr w:type="spellEnd"/>
      <w:r>
        <w:rPr>
          <w:rFonts w:ascii="Tahoma" w:eastAsia="Tahoma" w:hAnsi="Tahoma" w:cs="Tahoma"/>
        </w:rPr>
        <w:t xml:space="preserve"> Taylor-Hall</w:t>
      </w:r>
    </w:p>
    <w:p w14:paraId="44523D11"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Proposal</w:t>
      </w:r>
    </w:p>
    <w:p w14:paraId="21FD8188"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December 1, 2020</w:t>
      </w:r>
    </w:p>
    <w:p w14:paraId="155EF568" w14:textId="01403A19" w:rsidR="006E548B" w:rsidRDefault="006E548B" w:rsidP="006E548B">
      <w:pPr>
        <w:spacing w:before="240" w:after="240" w:line="480" w:lineRule="auto"/>
        <w:jc w:val="center"/>
        <w:rPr>
          <w:rFonts w:ascii="Tahoma" w:eastAsia="Tahoma" w:hAnsi="Tahoma" w:cs="Tahoma"/>
        </w:rPr>
      </w:pPr>
      <w:proofErr w:type="spellStart"/>
      <w:r>
        <w:rPr>
          <w:rFonts w:ascii="Tahoma" w:eastAsia="Tahoma" w:hAnsi="Tahoma" w:cs="Tahoma"/>
        </w:rPr>
        <w:t>Dougie</w:t>
      </w:r>
      <w:proofErr w:type="spellEnd"/>
      <w:r>
        <w:rPr>
          <w:rFonts w:ascii="Tahoma" w:eastAsia="Tahoma" w:hAnsi="Tahoma" w:cs="Tahoma"/>
        </w:rPr>
        <w:t xml:space="preserve"> </w:t>
      </w:r>
      <w:r w:rsidR="00FE1265">
        <w:rPr>
          <w:rFonts w:ascii="Tahoma" w:eastAsia="Tahoma" w:hAnsi="Tahoma" w:cs="Tahoma"/>
        </w:rPr>
        <w:t>****</w:t>
      </w:r>
    </w:p>
    <w:p w14:paraId="76F956B1"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Computer Science Engineering Student</w:t>
      </w:r>
    </w:p>
    <w:p w14:paraId="567FC22E" w14:textId="77777777" w:rsidR="006E548B" w:rsidRDefault="006E548B" w:rsidP="006E548B">
      <w:pPr>
        <w:spacing w:before="240" w:after="240" w:line="480" w:lineRule="auto"/>
        <w:jc w:val="center"/>
        <w:rPr>
          <w:rFonts w:ascii="Tahoma" w:eastAsia="Tahoma" w:hAnsi="Tahoma" w:cs="Tahoma"/>
        </w:rPr>
      </w:pPr>
      <w:proofErr w:type="spellStart"/>
      <w:r>
        <w:rPr>
          <w:rFonts w:ascii="Tahoma" w:eastAsia="Tahoma" w:hAnsi="Tahoma" w:cs="Tahoma"/>
        </w:rPr>
        <w:t>Alyana</w:t>
      </w:r>
      <w:proofErr w:type="spellEnd"/>
      <w:r>
        <w:rPr>
          <w:rFonts w:ascii="Tahoma" w:eastAsia="Tahoma" w:hAnsi="Tahoma" w:cs="Tahoma"/>
        </w:rPr>
        <w:t xml:space="preserve"> Barrera</w:t>
      </w:r>
    </w:p>
    <w:p w14:paraId="7E493E8A"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Computer Science Student</w:t>
      </w:r>
    </w:p>
    <w:p w14:paraId="5AF1408C" w14:textId="0CAA7E76" w:rsidR="006E548B" w:rsidRDefault="006E548B" w:rsidP="006E548B">
      <w:pPr>
        <w:spacing w:before="240" w:after="240" w:line="480" w:lineRule="auto"/>
        <w:jc w:val="center"/>
        <w:rPr>
          <w:rFonts w:ascii="Tahoma" w:eastAsia="Tahoma" w:hAnsi="Tahoma" w:cs="Tahoma"/>
        </w:rPr>
      </w:pPr>
      <w:r>
        <w:rPr>
          <w:rFonts w:ascii="Tahoma" w:eastAsia="Tahoma" w:hAnsi="Tahoma" w:cs="Tahoma"/>
        </w:rPr>
        <w:t xml:space="preserve">Joy </w:t>
      </w:r>
      <w:r w:rsidR="00FE1265">
        <w:rPr>
          <w:rFonts w:ascii="Tahoma" w:eastAsia="Tahoma" w:hAnsi="Tahoma" w:cs="Tahoma"/>
        </w:rPr>
        <w:t>****</w:t>
      </w:r>
    </w:p>
    <w:p w14:paraId="744623FB"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Computer Science Engineering Student</w:t>
      </w:r>
    </w:p>
    <w:p w14:paraId="41DF4E51" w14:textId="5606F850" w:rsidR="006E548B" w:rsidRDefault="006E548B" w:rsidP="006E548B">
      <w:pPr>
        <w:spacing w:before="240" w:after="240" w:line="480" w:lineRule="auto"/>
        <w:jc w:val="center"/>
        <w:rPr>
          <w:rFonts w:ascii="Tahoma" w:eastAsia="Tahoma" w:hAnsi="Tahoma" w:cs="Tahoma"/>
        </w:rPr>
      </w:pPr>
      <w:r>
        <w:rPr>
          <w:rFonts w:ascii="Tahoma" w:eastAsia="Tahoma" w:hAnsi="Tahoma" w:cs="Tahoma"/>
        </w:rPr>
        <w:t xml:space="preserve">Samuel </w:t>
      </w:r>
      <w:r w:rsidR="00FE1265">
        <w:rPr>
          <w:rFonts w:ascii="Tahoma" w:eastAsia="Tahoma" w:hAnsi="Tahoma" w:cs="Tahoma"/>
        </w:rPr>
        <w:t>****</w:t>
      </w:r>
    </w:p>
    <w:p w14:paraId="2ECC5643"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Electrical &amp; Computer Engineering Technology Student</w:t>
      </w:r>
    </w:p>
    <w:p w14:paraId="70162433" w14:textId="01F4A785" w:rsidR="006E548B" w:rsidRDefault="006E548B" w:rsidP="006E548B">
      <w:pPr>
        <w:spacing w:before="240" w:after="240" w:line="480" w:lineRule="auto"/>
        <w:jc w:val="center"/>
        <w:rPr>
          <w:rFonts w:ascii="Tahoma" w:eastAsia="Tahoma" w:hAnsi="Tahoma" w:cs="Tahoma"/>
        </w:rPr>
      </w:pPr>
      <w:r>
        <w:rPr>
          <w:rFonts w:ascii="Tahoma" w:eastAsia="Tahoma" w:hAnsi="Tahoma" w:cs="Tahoma"/>
        </w:rPr>
        <w:t xml:space="preserve">Kha </w:t>
      </w:r>
      <w:r w:rsidR="00FE1265">
        <w:rPr>
          <w:rFonts w:ascii="Tahoma" w:eastAsia="Tahoma" w:hAnsi="Tahoma" w:cs="Tahoma"/>
        </w:rPr>
        <w:t>****</w:t>
      </w:r>
    </w:p>
    <w:p w14:paraId="1C77ACE5" w14:textId="77777777" w:rsidR="006E548B" w:rsidRDefault="006E548B" w:rsidP="006E548B">
      <w:pPr>
        <w:spacing w:before="240" w:after="240" w:line="480" w:lineRule="auto"/>
        <w:jc w:val="center"/>
        <w:rPr>
          <w:rFonts w:ascii="Tahoma" w:eastAsia="Tahoma" w:hAnsi="Tahoma" w:cs="Tahoma"/>
        </w:rPr>
      </w:pPr>
      <w:r>
        <w:rPr>
          <w:rFonts w:ascii="Tahoma" w:eastAsia="Tahoma" w:hAnsi="Tahoma" w:cs="Tahoma"/>
        </w:rPr>
        <w:t>Computer Science Student</w:t>
      </w:r>
    </w:p>
    <w:p w14:paraId="3630841D" w14:textId="77777777" w:rsidR="006E548B" w:rsidRDefault="006E548B" w:rsidP="006E548B">
      <w:pPr>
        <w:spacing w:line="480" w:lineRule="auto"/>
        <w:rPr>
          <w:rFonts w:ascii="Tahoma" w:eastAsia="Tahoma" w:hAnsi="Tahoma" w:cs="Tahoma"/>
          <w:sz w:val="32"/>
          <w:szCs w:val="32"/>
        </w:rPr>
      </w:pPr>
      <w:r>
        <w:rPr>
          <w:rFonts w:ascii="Tahoma" w:eastAsia="Tahoma" w:hAnsi="Tahoma" w:cs="Tahoma"/>
          <w:b/>
          <w:sz w:val="32"/>
          <w:szCs w:val="32"/>
        </w:rPr>
        <w:t>Abstract</w:t>
      </w:r>
    </w:p>
    <w:p w14:paraId="7E492BD7" w14:textId="77777777" w:rsidR="006E548B" w:rsidRDefault="006E548B" w:rsidP="006E548B">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medical field today is riddled with old technology and paper records that are too difficult to search through. This makes it harder for patient data records to be sent and retrieved from hospital to hospital. The lack of standardization between the various hospital information systems exists as a problem. The following proposed solution will eliminate the issue of retrieving patient records from within a hospital and other hospitals. A health informatic mobile application will allow clinicians to pull and update digital records with ease. </w:t>
      </w:r>
      <w:r>
        <w:rPr>
          <w:rFonts w:ascii="Times New Roman" w:eastAsia="Times New Roman" w:hAnsi="Times New Roman" w:cs="Times New Roman"/>
          <w:highlight w:val="white"/>
        </w:rPr>
        <w:t xml:space="preserve">Underserved patients report high rates of </w:t>
      </w:r>
      <w:hyperlink r:id="rId34">
        <w:r>
          <w:rPr>
            <w:rFonts w:ascii="Times New Roman" w:eastAsia="Times New Roman" w:hAnsi="Times New Roman" w:cs="Times New Roman"/>
            <w:highlight w:val="white"/>
          </w:rPr>
          <w:t>cell phone use</w:t>
        </w:r>
      </w:hyperlink>
      <w:r>
        <w:rPr>
          <w:rFonts w:ascii="Times New Roman" w:eastAsia="Times New Roman" w:hAnsi="Times New Roman" w:cs="Times New Roman"/>
          <w:highlight w:val="white"/>
        </w:rPr>
        <w:t xml:space="preserve"> and interest in using mobile technology for health care [1]. Medical applications make mobile devices a useful tool in the practice of evidence-based medicine at the point of care and in addition to their use in clinical communication. Hence, mobile devices can play a very important role in patient education, disease self-management, and remote monitoring of patients [2]. A bi-directional integration of a mobile healthcare communication system, between patient and provider, may improve access to health care management.</w:t>
      </w:r>
      <w:r>
        <w:rPr>
          <w:rFonts w:ascii="Times New Roman" w:eastAsia="Times New Roman" w:hAnsi="Times New Roman" w:cs="Times New Roman"/>
        </w:rPr>
        <w:t xml:space="preserve"> </w:t>
      </w:r>
    </w:p>
    <w:p w14:paraId="5823D91B" w14:textId="77777777" w:rsidR="006E548B" w:rsidRDefault="006E548B" w:rsidP="006E548B">
      <w:pPr>
        <w:spacing w:line="480" w:lineRule="auto"/>
        <w:rPr>
          <w:rFonts w:ascii="Times New Roman" w:eastAsia="Times New Roman" w:hAnsi="Times New Roman" w:cs="Times New Roman"/>
        </w:rPr>
      </w:pPr>
    </w:p>
    <w:p w14:paraId="724CC057" w14:textId="77777777" w:rsidR="006E548B" w:rsidRDefault="006E548B" w:rsidP="006E548B">
      <w:pPr>
        <w:spacing w:line="480" w:lineRule="auto"/>
        <w:rPr>
          <w:rFonts w:ascii="Times New Roman" w:eastAsia="Times New Roman" w:hAnsi="Times New Roman" w:cs="Times New Roman"/>
        </w:rPr>
      </w:pPr>
    </w:p>
    <w:p w14:paraId="057BBA27" w14:textId="77777777" w:rsidR="006E548B" w:rsidRDefault="006E548B" w:rsidP="006E548B">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[1] Moore, S. L., Fischer, H. H., Steele, A. W., Joshua Durfee, M., </w:t>
      </w:r>
      <w:proofErr w:type="spellStart"/>
      <w:r>
        <w:rPr>
          <w:rFonts w:ascii="Times New Roman" w:eastAsia="Times New Roman" w:hAnsi="Times New Roman" w:cs="Times New Roman"/>
        </w:rPr>
        <w:t>Ginosar</w:t>
      </w:r>
      <w:proofErr w:type="spellEnd"/>
      <w:r>
        <w:rPr>
          <w:rFonts w:ascii="Times New Roman" w:eastAsia="Times New Roman" w:hAnsi="Times New Roman" w:cs="Times New Roman"/>
        </w:rPr>
        <w:t>, D., Rice-Peterson,</w:t>
      </w:r>
      <w:r>
        <w:rPr>
          <w:rFonts w:ascii="Times New Roman" w:eastAsia="Times New Roman" w:hAnsi="Times New Roman" w:cs="Times New Roman"/>
        </w:rPr>
        <w:tab/>
      </w:r>
      <w:r>
        <w:rPr>
          <w:rFonts w:ascii="Times New Roman" w:eastAsia="Times New Roman" w:hAnsi="Times New Roman" w:cs="Times New Roman"/>
        </w:rPr>
        <w:tab/>
        <w:t xml:space="preserve"> C., </w:t>
      </w:r>
      <w:proofErr w:type="spellStart"/>
      <w:r>
        <w:rPr>
          <w:rFonts w:ascii="Times New Roman" w:eastAsia="Times New Roman" w:hAnsi="Times New Roman" w:cs="Times New Roman"/>
        </w:rPr>
        <w:t>Berschling</w:t>
      </w:r>
      <w:proofErr w:type="spellEnd"/>
      <w:r>
        <w:rPr>
          <w:rFonts w:ascii="Times New Roman" w:eastAsia="Times New Roman" w:hAnsi="Times New Roman" w:cs="Times New Roman"/>
        </w:rPr>
        <w:t>, J. D., &amp; Davidson, A. J. (2014). A mobile health infrastructure to support</w:t>
      </w:r>
      <w:r>
        <w:rPr>
          <w:rFonts w:ascii="Times New Roman" w:eastAsia="Times New Roman" w:hAnsi="Times New Roman" w:cs="Times New Roman"/>
        </w:rPr>
        <w:tab/>
      </w:r>
      <w:r>
        <w:rPr>
          <w:rFonts w:ascii="Times New Roman" w:eastAsia="Times New Roman" w:hAnsi="Times New Roman" w:cs="Times New Roman"/>
        </w:rPr>
        <w:tab/>
        <w:t xml:space="preserve"> underserved patients with chronic disease. </w:t>
      </w:r>
      <w:r>
        <w:rPr>
          <w:rFonts w:ascii="Times New Roman" w:eastAsia="Times New Roman" w:hAnsi="Times New Roman" w:cs="Times New Roman"/>
          <w:i/>
        </w:rPr>
        <w:t>Healthcare</w:t>
      </w:r>
      <w:r>
        <w:rPr>
          <w:rFonts w:ascii="Times New Roman" w:eastAsia="Times New Roman" w:hAnsi="Times New Roman" w:cs="Times New Roman"/>
        </w:rPr>
        <w:t xml:space="preserve">, </w:t>
      </w:r>
      <w:r>
        <w:rPr>
          <w:rFonts w:ascii="Times New Roman" w:eastAsia="Times New Roman" w:hAnsi="Times New Roman" w:cs="Times New Roman"/>
          <w:i/>
        </w:rPr>
        <w:t>2</w:t>
      </w:r>
      <w:r>
        <w:rPr>
          <w:rFonts w:ascii="Times New Roman" w:eastAsia="Times New Roman" w:hAnsi="Times New Roman" w:cs="Times New Roman"/>
        </w:rPr>
        <w:t xml:space="preserve">(1), 63–68.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hyperlink r:id="rId35">
        <w:r>
          <w:rPr>
            <w:rFonts w:ascii="Times New Roman" w:eastAsia="Times New Roman" w:hAnsi="Times New Roman" w:cs="Times New Roman"/>
            <w:u w:val="single"/>
          </w:rPr>
          <w:t>https://doi.org/10.1016/j.hjdsi.2013.12.016</w:t>
        </w:r>
      </w:hyperlink>
      <w:r>
        <w:rPr>
          <w:rFonts w:ascii="Times New Roman" w:eastAsia="Times New Roman" w:hAnsi="Times New Roman" w:cs="Times New Roman"/>
        </w:rPr>
        <w:t xml:space="preserve"> </w:t>
      </w:r>
    </w:p>
    <w:p w14:paraId="76A1170C" w14:textId="77777777" w:rsidR="006E548B" w:rsidRDefault="006E548B" w:rsidP="006E548B">
      <w:pPr>
        <w:shd w:val="clear" w:color="auto" w:fill="FFFFFF"/>
        <w:rPr>
          <w:rFonts w:ascii="Times New Roman" w:eastAsia="Times New Roman" w:hAnsi="Times New Roman" w:cs="Times New Roman"/>
        </w:rPr>
      </w:pPr>
    </w:p>
    <w:p w14:paraId="1CFE1FFF" w14:textId="77777777" w:rsidR="006E548B" w:rsidRDefault="006E548B" w:rsidP="006E548B">
      <w:pPr>
        <w:shd w:val="clear" w:color="auto" w:fill="FFFFFF"/>
        <w:rPr>
          <w:rFonts w:ascii="Times New Roman" w:eastAsia="Times New Roman" w:hAnsi="Times New Roman" w:cs="Times New Roman"/>
          <w:highlight w:val="white"/>
        </w:rPr>
      </w:pPr>
      <w:r>
        <w:rPr>
          <w:rFonts w:ascii="Times New Roman" w:eastAsia="Times New Roman" w:hAnsi="Times New Roman" w:cs="Times New Roman"/>
        </w:rPr>
        <w:t xml:space="preserve">[2] </w:t>
      </w:r>
      <w:proofErr w:type="spellStart"/>
      <w:r>
        <w:rPr>
          <w:rFonts w:ascii="Times New Roman" w:eastAsia="Times New Roman" w:hAnsi="Times New Roman" w:cs="Times New Roman"/>
          <w:highlight w:val="white"/>
        </w:rPr>
        <w:t>Mosa</w:t>
      </w:r>
      <w:proofErr w:type="spellEnd"/>
      <w:r>
        <w:rPr>
          <w:rFonts w:ascii="Times New Roman" w:eastAsia="Times New Roman" w:hAnsi="Times New Roman" w:cs="Times New Roman"/>
          <w:highlight w:val="white"/>
        </w:rPr>
        <w:t xml:space="preserve">, A. S., </w:t>
      </w:r>
      <w:proofErr w:type="spellStart"/>
      <w:r>
        <w:rPr>
          <w:rFonts w:ascii="Times New Roman" w:eastAsia="Times New Roman" w:hAnsi="Times New Roman" w:cs="Times New Roman"/>
          <w:highlight w:val="white"/>
        </w:rPr>
        <w:t>Yoo</w:t>
      </w:r>
      <w:proofErr w:type="spellEnd"/>
      <w:r>
        <w:rPr>
          <w:rFonts w:ascii="Times New Roman" w:eastAsia="Times New Roman" w:hAnsi="Times New Roman" w:cs="Times New Roman"/>
          <w:highlight w:val="white"/>
        </w:rPr>
        <w:t xml:space="preserve">, I., &amp; Sheets, L. (2012). A systematic review of healthcare applications for </w:t>
      </w:r>
      <w:r>
        <w:rPr>
          <w:rFonts w:ascii="Times New Roman" w:eastAsia="Times New Roman" w:hAnsi="Times New Roman" w:cs="Times New Roman"/>
          <w:highlight w:val="white"/>
        </w:rPr>
        <w:tab/>
      </w:r>
    </w:p>
    <w:p w14:paraId="5C1E3E32" w14:textId="77777777" w:rsidR="006E548B" w:rsidRDefault="006E548B" w:rsidP="006E548B">
      <w:pPr>
        <w:ind w:left="720"/>
        <w:rPr>
          <w:rFonts w:ascii="Times New Roman" w:eastAsia="Times New Roman" w:hAnsi="Times New Roman" w:cs="Times New Roman"/>
          <w:b/>
        </w:rPr>
      </w:pPr>
      <w:r>
        <w:rPr>
          <w:rFonts w:ascii="Times New Roman" w:eastAsia="Times New Roman" w:hAnsi="Times New Roman" w:cs="Times New Roman"/>
          <w:highlight w:val="white"/>
        </w:rPr>
        <w:t xml:space="preserve">smartphones. </w:t>
      </w:r>
      <w:r>
        <w:rPr>
          <w:rFonts w:ascii="Times New Roman" w:eastAsia="Times New Roman" w:hAnsi="Times New Roman" w:cs="Times New Roman"/>
          <w:i/>
          <w:highlight w:val="white"/>
        </w:rPr>
        <w:t>BMC Medical Informatics and Decision Making</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12</w:t>
      </w:r>
      <w:r>
        <w:rPr>
          <w:rFonts w:ascii="Times New Roman" w:eastAsia="Times New Roman" w:hAnsi="Times New Roman" w:cs="Times New Roman"/>
          <w:highlight w:val="white"/>
        </w:rPr>
        <w:t xml:space="preserve">(1). </w:t>
      </w:r>
      <w:hyperlink r:id="rId36">
        <w:r>
          <w:rPr>
            <w:rFonts w:ascii="Times New Roman" w:eastAsia="Times New Roman" w:hAnsi="Times New Roman" w:cs="Times New Roman"/>
            <w:highlight w:val="white"/>
            <w:u w:val="single"/>
          </w:rPr>
          <w:t>https://doi.org/10.1186/1472-6947-12-67</w:t>
        </w:r>
      </w:hyperlink>
      <w:r>
        <w:br w:type="page"/>
      </w:r>
    </w:p>
    <w:p w14:paraId="0F44E5B9" w14:textId="77777777" w:rsidR="006E548B" w:rsidRDefault="006E548B" w:rsidP="006E548B">
      <w:pPr>
        <w:spacing w:line="480" w:lineRule="auto"/>
        <w:rPr>
          <w:rFonts w:ascii="Tahoma" w:eastAsia="Tahoma" w:hAnsi="Tahoma" w:cs="Tahoma"/>
          <w:b/>
          <w:sz w:val="32"/>
          <w:szCs w:val="32"/>
        </w:rPr>
      </w:pPr>
      <w:r>
        <w:rPr>
          <w:rFonts w:ascii="Tahoma" w:eastAsia="Tahoma" w:hAnsi="Tahoma" w:cs="Tahoma"/>
          <w:b/>
          <w:sz w:val="32"/>
          <w:szCs w:val="32"/>
        </w:rPr>
        <w:lastRenderedPageBreak/>
        <w:t>Research Plan</w:t>
      </w:r>
    </w:p>
    <w:p w14:paraId="612DB0B6" w14:textId="77777777" w:rsidR="006E548B" w:rsidRDefault="006E548B" w:rsidP="006E548B">
      <w:pPr>
        <w:spacing w:line="480" w:lineRule="auto"/>
        <w:rPr>
          <w:rFonts w:ascii="Tahoma" w:eastAsia="Tahoma" w:hAnsi="Tahoma" w:cs="Tahoma"/>
          <w:sz w:val="32"/>
          <w:szCs w:val="32"/>
        </w:rPr>
      </w:pPr>
      <w:r>
        <w:rPr>
          <w:rFonts w:ascii="Tahoma" w:eastAsia="Tahoma" w:hAnsi="Tahoma" w:cs="Tahoma"/>
          <w:sz w:val="32"/>
          <w:szCs w:val="32"/>
        </w:rPr>
        <w:t>Introduction</w:t>
      </w:r>
    </w:p>
    <w:p w14:paraId="30E13366"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t>Purpose</w:t>
      </w:r>
    </w:p>
    <w:p w14:paraId="4A7D9E81"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purpose of this report is to propose a downloadable app for mobile devices and computers that will serve as a platform to store and update patient records between clinics, clinicians, and patients.</w:t>
      </w:r>
    </w:p>
    <w:p w14:paraId="50369B85" w14:textId="77777777" w:rsidR="006E548B" w:rsidRDefault="006E548B" w:rsidP="006E548B">
      <w:pPr>
        <w:spacing w:line="480" w:lineRule="auto"/>
        <w:rPr>
          <w:rFonts w:ascii="Times New Roman" w:eastAsia="Times New Roman" w:hAnsi="Times New Roman" w:cs="Times New Roman"/>
          <w:highlight w:val="white"/>
        </w:rPr>
      </w:pPr>
      <w:r>
        <w:rPr>
          <w:rFonts w:ascii="Tahoma" w:eastAsia="Tahoma" w:hAnsi="Tahoma" w:cs="Tahoma"/>
          <w:sz w:val="28"/>
          <w:szCs w:val="28"/>
          <w:u w:val="single"/>
        </w:rPr>
        <w:t>Background</w:t>
      </w:r>
    </w:p>
    <w:p w14:paraId="59F9234B"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medical field is riddled with paper records of patient data that are space-consuming and difficult to retrieve. The main problem of information systems and communication between hospitals and patients is the lack of standardization [1]. The pandemic pushed for a digital transformation since patients were not able to be in person for medical treatments. Hospitals had to adapt their information systems to deliver the best experience for their patients' needs.</w:t>
      </w:r>
    </w:p>
    <w:p w14:paraId="45CBD641"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Under the consent of many provider networks, this proposal addresses a particular software that can be developed to obtain patient information from their records system allowing patients and clinicians to view, utilize, and understand their hospital history on a mobile app screen for treatment [2]. Medical applications make mobile devices useful tools in the practice of evidence-based medicine at the point of care, in addition to their use in mobile clinical communication. Underserved patients report high rates of </w:t>
      </w:r>
      <w:hyperlink r:id="rId37">
        <w:r>
          <w:rPr>
            <w:rFonts w:ascii="Times New Roman" w:eastAsia="Times New Roman" w:hAnsi="Times New Roman" w:cs="Times New Roman"/>
            <w:highlight w:val="white"/>
          </w:rPr>
          <w:t>cell phone use</w:t>
        </w:r>
      </w:hyperlink>
      <w:r>
        <w:rPr>
          <w:rFonts w:ascii="Times New Roman" w:eastAsia="Times New Roman" w:hAnsi="Times New Roman" w:cs="Times New Roman"/>
          <w:highlight w:val="white"/>
        </w:rPr>
        <w:t xml:space="preserve"> and interest in using mobile technology for health care [3]. Hence, mobile devices can play a very important role in patient education, disease self-management, and remote monitoring of patients [4]</w:t>
      </w:r>
      <w:r>
        <w:rPr>
          <w:rFonts w:ascii="Georgia" w:eastAsia="Georgia" w:hAnsi="Georgia" w:cs="Georgia"/>
          <w:sz w:val="27"/>
          <w:szCs w:val="27"/>
          <w:highlight w:val="white"/>
        </w:rPr>
        <w:t xml:space="preserve">. </w:t>
      </w:r>
      <w:r>
        <w:rPr>
          <w:rFonts w:ascii="Times New Roman" w:eastAsia="Times New Roman" w:hAnsi="Times New Roman" w:cs="Times New Roman"/>
          <w:highlight w:val="white"/>
        </w:rPr>
        <w:t xml:space="preserve">A bi-directional integration of a mobile healthcare communication system, between patient and provider, will improve access to health care management. This app will have 2 types of users for the login process: patients and </w:t>
      </w:r>
      <w:r>
        <w:rPr>
          <w:rFonts w:ascii="Times New Roman" w:eastAsia="Times New Roman" w:hAnsi="Times New Roman" w:cs="Times New Roman"/>
          <w:highlight w:val="white"/>
        </w:rPr>
        <w:lastRenderedPageBreak/>
        <w:t>clinicians. Logging in as patients will provide them with an ease of access and app functionality for self-monitoring. Logging in as clinicians will allow clinicians to check on patient history and care plans and will also allow communication with patients to discuss events and treatments.</w:t>
      </w:r>
    </w:p>
    <w:p w14:paraId="37E74591"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t>Scope</w:t>
      </w:r>
    </w:p>
    <w:p w14:paraId="3E64B03B" w14:textId="77777777" w:rsidR="006E548B" w:rsidRDefault="006E548B" w:rsidP="006E548B">
      <w:pPr>
        <w:spacing w:line="480" w:lineRule="auto"/>
        <w:rPr>
          <w:rFonts w:ascii="Times New Roman" w:eastAsia="Times New Roman" w:hAnsi="Times New Roman" w:cs="Times New Roman"/>
        </w:rPr>
      </w:pPr>
      <w:r>
        <w:rPr>
          <w:rFonts w:ascii="Times New Roman" w:eastAsia="Times New Roman" w:hAnsi="Times New Roman" w:cs="Times New Roman"/>
        </w:rPr>
        <w:t>This project will provide development research of a medical software application for mobile devices, and initial testing. The product will not yet be ready to launch worldwide.</w:t>
      </w:r>
    </w:p>
    <w:p w14:paraId="37C99822" w14:textId="77777777" w:rsidR="006E548B" w:rsidRDefault="006E548B" w:rsidP="006E548B">
      <w:pPr>
        <w:spacing w:line="480" w:lineRule="auto"/>
        <w:rPr>
          <w:rFonts w:ascii="Tahoma" w:eastAsia="Tahoma" w:hAnsi="Tahoma" w:cs="Tahoma"/>
          <w:sz w:val="32"/>
          <w:szCs w:val="32"/>
        </w:rPr>
      </w:pPr>
      <w:r>
        <w:rPr>
          <w:rFonts w:ascii="Tahoma" w:eastAsia="Tahoma" w:hAnsi="Tahoma" w:cs="Tahoma"/>
          <w:sz w:val="32"/>
          <w:szCs w:val="32"/>
        </w:rPr>
        <w:t>Discussion</w:t>
      </w:r>
    </w:p>
    <w:p w14:paraId="4BDE1BE1"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t>Approach</w:t>
      </w:r>
    </w:p>
    <w:p w14:paraId="22E0642D"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app will consist of 4 major components: front-end, which is the user interface; back-end, which includes a database and storage; API; and cybersecurity. </w:t>
      </w:r>
    </w:p>
    <w:p w14:paraId="156FD93C"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mobile app interface implementation is designed with two perspectives. The patient mobile app, which is equipped with a QR (Quick Response) code, simulates a ‘key’ to unlock patient intake information required by the hospital/clinicians which includes insurance information, medical history, vaccinations, and other details pertaining to the visit. The patient app provides accessibility to appointment scheduling, direct communication via chat or direct phone call, prescription notification, and other features. The clinician/hospital mobile interface enables immediate access to task management, notifications, and scheduling. This interface provides prescription tracking, billing, invoicing, and claims management. </w:t>
      </w:r>
    </w:p>
    <w:p w14:paraId="7EED7FD3"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application will be retrieving and storing patient records so there will be a need for a database to manage the large amounts of data. A patient's medical history, vaccination, and personal information are recorded in electronic medical </w:t>
      </w:r>
      <w:proofErr w:type="gramStart"/>
      <w:r>
        <w:rPr>
          <w:rFonts w:ascii="Times New Roman" w:eastAsia="Times New Roman" w:hAnsi="Times New Roman" w:cs="Times New Roman"/>
          <w:highlight w:val="white"/>
        </w:rPr>
        <w:t>records(</w:t>
      </w:r>
      <w:proofErr w:type="gramEnd"/>
      <w:r>
        <w:rPr>
          <w:rFonts w:ascii="Times New Roman" w:eastAsia="Times New Roman" w:hAnsi="Times New Roman" w:cs="Times New Roman"/>
          <w:highlight w:val="white"/>
        </w:rPr>
        <w:t xml:space="preserve">EMRs). The implemented database for the application will be able to hold large amounts of EMRs from all participating medical institutions [5]. When requesting, storing, or updating a patient's medical information, </w:t>
      </w:r>
      <w:r>
        <w:rPr>
          <w:rFonts w:ascii="Times New Roman" w:eastAsia="Times New Roman" w:hAnsi="Times New Roman" w:cs="Times New Roman"/>
          <w:highlight w:val="white"/>
        </w:rPr>
        <w:lastRenderedPageBreak/>
        <w:t xml:space="preserve">the mobile application will access the requested patient's EMR through the database. The design of the database is an important portion of the database management. The relational schema and design can be created with the popular database management system MySQL. The logical </w:t>
      </w:r>
      <w:proofErr w:type="gramStart"/>
      <w:r>
        <w:rPr>
          <w:rFonts w:ascii="Times New Roman" w:eastAsia="Times New Roman" w:hAnsi="Times New Roman" w:cs="Times New Roman"/>
          <w:highlight w:val="white"/>
        </w:rPr>
        <w:t>structure  for</w:t>
      </w:r>
      <w:proofErr w:type="gramEnd"/>
      <w:r>
        <w:rPr>
          <w:rFonts w:ascii="Times New Roman" w:eastAsia="Times New Roman" w:hAnsi="Times New Roman" w:cs="Times New Roman"/>
          <w:highlight w:val="white"/>
        </w:rPr>
        <w:t xml:space="preserve"> the database will be best created with a series of SQL statements which formulates a data model [6]. With the application needing a database to manage EMRS, the data will need to be stored in a server. </w:t>
      </w:r>
    </w:p>
    <w:p w14:paraId="784DC838"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This application will use </w:t>
      </w:r>
      <w:proofErr w:type="gramStart"/>
      <w:r>
        <w:rPr>
          <w:rFonts w:ascii="Times New Roman" w:eastAsia="Times New Roman" w:hAnsi="Times New Roman" w:cs="Times New Roman"/>
          <w:highlight w:val="white"/>
        </w:rPr>
        <w:t>cloud based</w:t>
      </w:r>
      <w:proofErr w:type="gramEnd"/>
      <w:r>
        <w:rPr>
          <w:rFonts w:ascii="Times New Roman" w:eastAsia="Times New Roman" w:hAnsi="Times New Roman" w:cs="Times New Roman"/>
          <w:highlight w:val="white"/>
        </w:rPr>
        <w:t xml:space="preserve"> storage for the medical records of patients. Working with a cloud-based system will allow for cheaper operating cost and raised efficiency. A cloud-based system cuts information technology costs by greater than 20% and allows for flexibility in storing information [7]. This is helpful for mass amounts data that will be collected by hospitals for the app. When compared to a web-based database management system, a cloud system is 20% faster when processing user requested services and queue wait time is 3.8% less when processing a heavier workload [8]. Data retrieval time for a file size of 1 KB can be as fast as 5 milliseconds [9]. This will help during operational hours for the hospitals to be able to search and insert patient data quickly. The cloud computing application type that will be used is SaaS or software as service. SaaS will allow for personalization services for user-oriented system configuration [8]. Although cloud-based storage is useful for cheaper operational costs and efficiency, security measures do need to be placed for protected patient information.</w:t>
      </w:r>
    </w:p>
    <w:p w14:paraId="5B07153D" w14:textId="77777777" w:rsidR="006E548B" w:rsidRDefault="006E548B" w:rsidP="006E548B">
      <w:pPr>
        <w:spacing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API or Application Programming Interface will be needed for all functions of the app. API acts as a mediator which provides connection between the front-end and back-end within the app, also communication between a software and another software. Similar to the app, API is also made of code. Depending on the purpose of each function within the app, API will be coded differently. Multiple APIs can be used within one single app. APIs can be self-created, or there </w:t>
      </w:r>
      <w:r>
        <w:rPr>
          <w:rFonts w:ascii="Times New Roman" w:eastAsia="Times New Roman" w:hAnsi="Times New Roman" w:cs="Times New Roman"/>
          <w:highlight w:val="white"/>
        </w:rPr>
        <w:lastRenderedPageBreak/>
        <w:t xml:space="preserve">are many existing APIs which are available for public use or purchased from vendors, so it doesn’t have to be created from scratch again. However, for the purpose of budget saving in this project, APIs will be self-created by the group members. </w:t>
      </w:r>
      <w:proofErr w:type="spellStart"/>
      <w:r>
        <w:rPr>
          <w:rFonts w:ascii="Times New Roman" w:eastAsia="Times New Roman" w:hAnsi="Times New Roman" w:cs="Times New Roman"/>
          <w:highlight w:val="white"/>
        </w:rPr>
        <w:t>RapidAPI</w:t>
      </w:r>
      <w:proofErr w:type="spellEnd"/>
      <w:r>
        <w:rPr>
          <w:rFonts w:ascii="Times New Roman" w:eastAsia="Times New Roman" w:hAnsi="Times New Roman" w:cs="Times New Roman"/>
          <w:highlight w:val="white"/>
        </w:rPr>
        <w:t xml:space="preserve"> is known to be the world’s largest API marketplace where millions of developers have been up to [10]. Therefore, the tool which is used to create APIs in this project will be Paw, part of </w:t>
      </w:r>
      <w:proofErr w:type="spellStart"/>
      <w:r>
        <w:rPr>
          <w:rFonts w:ascii="Times New Roman" w:eastAsia="Times New Roman" w:hAnsi="Times New Roman" w:cs="Times New Roman"/>
          <w:highlight w:val="white"/>
        </w:rPr>
        <w:t>RapidAPI’s</w:t>
      </w:r>
      <w:proofErr w:type="spellEnd"/>
      <w:r>
        <w:rPr>
          <w:rFonts w:ascii="Times New Roman" w:eastAsia="Times New Roman" w:hAnsi="Times New Roman" w:cs="Times New Roman"/>
          <w:highlight w:val="white"/>
        </w:rPr>
        <w:t xml:space="preserve"> platform. Paw has been the number one choice among developers for the last five years by providing a </w:t>
      </w:r>
      <w:proofErr w:type="gramStart"/>
      <w:r>
        <w:rPr>
          <w:rFonts w:ascii="Times New Roman" w:eastAsia="Times New Roman" w:hAnsi="Times New Roman" w:cs="Times New Roman"/>
          <w:highlight w:val="white"/>
        </w:rPr>
        <w:t>fully-featured</w:t>
      </w:r>
      <w:proofErr w:type="gramEnd"/>
      <w:r>
        <w:rPr>
          <w:rFonts w:ascii="Times New Roman" w:eastAsia="Times New Roman" w:hAnsi="Times New Roman" w:cs="Times New Roman"/>
          <w:highlight w:val="white"/>
        </w:rPr>
        <w:t xml:space="preserve"> support to build any API requests [10].</w:t>
      </w:r>
    </w:p>
    <w:p w14:paraId="39C6999B" w14:textId="77777777" w:rsidR="006E548B" w:rsidRDefault="006E548B" w:rsidP="006E548B">
      <w:pPr>
        <w:spacing w:before="240" w:after="240" w:line="48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Since the app will be handling sensitive data. We will be referring to the regulations outlined in Health Insurance Portability and Accountability Act (HIPAA) and Health Information Technology for Economic and Clinical Health (HITECH) [11]. We will create a data tag so we can distinguish sensitive information from other non-sensitive information within the app. Also, tagged incoming data from other software applications so we can decipher that information as well. The best approach to this method would be to tag data on the device based on the sensitivity level of the source repository from which the information comes from. The app will generate a list of trusted private repositories which contain sensitive information. The private repository will be encrypted to ensure the security of the data.</w:t>
      </w:r>
      <w:r>
        <w:rPr>
          <w:rFonts w:ascii="Times New Roman" w:eastAsia="Times New Roman" w:hAnsi="Times New Roman" w:cs="Times New Roman"/>
          <w:sz w:val="18"/>
          <w:szCs w:val="18"/>
          <w:highlight w:val="white"/>
        </w:rPr>
        <w:t xml:space="preserve"> </w:t>
      </w:r>
      <w:r>
        <w:rPr>
          <w:rFonts w:ascii="Times New Roman" w:eastAsia="Times New Roman" w:hAnsi="Times New Roman" w:cs="Times New Roman"/>
          <w:highlight w:val="white"/>
        </w:rPr>
        <w:t>The tagged data can be stored on the file system, users will have the permission to accept or deny the storage request by the app. Data input by the user into the app could also be sensitive. Our app will provide two modes of data entry into the app. A secure data entry point will be provided in the app to handle the sensitive data ensuring the information will be properly identified and tagged</w:t>
      </w:r>
    </w:p>
    <w:p w14:paraId="12FF9DFD" w14:textId="77777777" w:rsidR="006E548B" w:rsidRDefault="006E548B" w:rsidP="006E548B">
      <w:pPr>
        <w:spacing w:before="240" w:after="240" w:line="480" w:lineRule="auto"/>
        <w:rPr>
          <w:rFonts w:ascii="Times New Roman" w:eastAsia="Times New Roman" w:hAnsi="Times New Roman" w:cs="Times New Roman"/>
          <w:highlight w:val="white"/>
        </w:rPr>
      </w:pPr>
    </w:p>
    <w:p w14:paraId="735C9BBE"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t>Result</w:t>
      </w:r>
    </w:p>
    <w:p w14:paraId="42CFC800" w14:textId="77777777" w:rsidR="006E548B" w:rsidRDefault="006E548B" w:rsidP="006E548B">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This project will result in a completely developed mobile app that can be installed on mobile devices for the purpose of health informatics. Along with additional research and testing, this app will ensure its function to optimize the interactions between clinics and patients, and the use of </w:t>
      </w:r>
      <w:proofErr w:type="gramStart"/>
      <w:r>
        <w:rPr>
          <w:rFonts w:ascii="Times New Roman" w:eastAsia="Times New Roman" w:hAnsi="Times New Roman" w:cs="Times New Roman"/>
        </w:rPr>
        <w:t>patients</w:t>
      </w:r>
      <w:proofErr w:type="gramEnd"/>
      <w:r>
        <w:rPr>
          <w:rFonts w:ascii="Times New Roman" w:eastAsia="Times New Roman" w:hAnsi="Times New Roman" w:cs="Times New Roman"/>
        </w:rPr>
        <w:t xml:space="preserve"> data at these clinics. The innovation of the app will significantly decrease the average wait time or the overall time it takes for a patient to be taken care of. </w:t>
      </w:r>
      <w:r>
        <w:rPr>
          <w:rFonts w:ascii="Times New Roman" w:eastAsia="Times New Roman" w:hAnsi="Times New Roman" w:cs="Times New Roman"/>
          <w:highlight w:val="white"/>
        </w:rPr>
        <w:t>The app will promote patient education, disease self-management, and remote, bidirectional integration of a mobile healthcare communication system, between patient and provider, improving access to health care management.</w:t>
      </w:r>
    </w:p>
    <w:p w14:paraId="38388B22"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t>Statement of Work</w:t>
      </w:r>
    </w:p>
    <w:p w14:paraId="6C3E56BD" w14:textId="77777777" w:rsidR="006E548B" w:rsidRDefault="006E548B" w:rsidP="006E548B">
      <w:pPr>
        <w:numPr>
          <w:ilvl w:val="0"/>
          <w:numId w:val="20"/>
        </w:numPr>
        <w:spacing w:line="480" w:lineRule="auto"/>
        <w:rPr>
          <w:rFonts w:ascii="Times New Roman" w:eastAsia="Times New Roman" w:hAnsi="Times New Roman" w:cs="Times New Roman"/>
        </w:rPr>
      </w:pPr>
      <w:r>
        <w:rPr>
          <w:rFonts w:ascii="Times New Roman" w:eastAsia="Times New Roman" w:hAnsi="Times New Roman" w:cs="Times New Roman"/>
        </w:rPr>
        <w:t>Background Research (1 months)</w:t>
      </w:r>
    </w:p>
    <w:p w14:paraId="2E928420" w14:textId="77777777" w:rsidR="006E548B" w:rsidRDefault="006E548B" w:rsidP="006E548B">
      <w:pPr>
        <w:numPr>
          <w:ilvl w:val="0"/>
          <w:numId w:val="20"/>
        </w:numPr>
        <w:spacing w:line="480" w:lineRule="auto"/>
        <w:rPr>
          <w:rFonts w:ascii="Times New Roman" w:eastAsia="Times New Roman" w:hAnsi="Times New Roman" w:cs="Times New Roman"/>
        </w:rPr>
      </w:pPr>
      <w:r>
        <w:rPr>
          <w:rFonts w:ascii="Times New Roman" w:eastAsia="Times New Roman" w:hAnsi="Times New Roman" w:cs="Times New Roman"/>
        </w:rPr>
        <w:t>Front-end Development (2 months)</w:t>
      </w:r>
    </w:p>
    <w:p w14:paraId="45E39604" w14:textId="77777777" w:rsidR="006E548B" w:rsidRDefault="006E548B" w:rsidP="006E548B">
      <w:pPr>
        <w:numPr>
          <w:ilvl w:val="0"/>
          <w:numId w:val="20"/>
        </w:numPr>
        <w:spacing w:line="480" w:lineRule="auto"/>
        <w:rPr>
          <w:rFonts w:ascii="Times New Roman" w:eastAsia="Times New Roman" w:hAnsi="Times New Roman" w:cs="Times New Roman"/>
        </w:rPr>
      </w:pPr>
      <w:r>
        <w:rPr>
          <w:rFonts w:ascii="Times New Roman" w:eastAsia="Times New Roman" w:hAnsi="Times New Roman" w:cs="Times New Roman"/>
        </w:rPr>
        <w:t>Back-end Development (2 months)</w:t>
      </w:r>
    </w:p>
    <w:p w14:paraId="46FF01DA" w14:textId="77777777" w:rsidR="006E548B" w:rsidRDefault="006E548B" w:rsidP="006E548B">
      <w:pPr>
        <w:numPr>
          <w:ilvl w:val="0"/>
          <w:numId w:val="20"/>
        </w:numPr>
        <w:spacing w:line="480" w:lineRule="auto"/>
        <w:rPr>
          <w:rFonts w:ascii="Times New Roman" w:eastAsia="Times New Roman" w:hAnsi="Times New Roman" w:cs="Times New Roman"/>
        </w:rPr>
      </w:pPr>
      <w:r>
        <w:rPr>
          <w:rFonts w:ascii="Times New Roman" w:eastAsia="Times New Roman" w:hAnsi="Times New Roman" w:cs="Times New Roman"/>
        </w:rPr>
        <w:t>Cybersecurity Development (2 months)</w:t>
      </w:r>
    </w:p>
    <w:p w14:paraId="3FF6DF56" w14:textId="77777777" w:rsidR="006E548B" w:rsidRDefault="006E548B" w:rsidP="006E548B">
      <w:pPr>
        <w:numPr>
          <w:ilvl w:val="0"/>
          <w:numId w:val="20"/>
        </w:numPr>
        <w:spacing w:line="480" w:lineRule="auto"/>
        <w:rPr>
          <w:rFonts w:ascii="Times New Roman" w:eastAsia="Times New Roman" w:hAnsi="Times New Roman" w:cs="Times New Roman"/>
        </w:rPr>
      </w:pPr>
      <w:r>
        <w:rPr>
          <w:rFonts w:ascii="Times New Roman" w:eastAsia="Times New Roman" w:hAnsi="Times New Roman" w:cs="Times New Roman"/>
        </w:rPr>
        <w:t>Front-end/ Back-end/ APIs/ Security Integration (2 months)</w:t>
      </w:r>
    </w:p>
    <w:p w14:paraId="7CE2C998" w14:textId="77777777" w:rsidR="006E548B" w:rsidRDefault="006E548B" w:rsidP="006E548B">
      <w:pPr>
        <w:numPr>
          <w:ilvl w:val="0"/>
          <w:numId w:val="20"/>
        </w:numPr>
        <w:spacing w:line="480" w:lineRule="auto"/>
        <w:rPr>
          <w:rFonts w:ascii="Times New Roman" w:eastAsia="Times New Roman" w:hAnsi="Times New Roman" w:cs="Times New Roman"/>
        </w:rPr>
      </w:pPr>
      <w:r>
        <w:rPr>
          <w:rFonts w:ascii="Times New Roman" w:eastAsia="Times New Roman" w:hAnsi="Times New Roman" w:cs="Times New Roman"/>
        </w:rPr>
        <w:t>App Testing (3 months)</w:t>
      </w:r>
    </w:p>
    <w:p w14:paraId="235CC6E1"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t>Deliverables/Timeline</w:t>
      </w:r>
    </w:p>
    <w:p w14:paraId="3946668D" w14:textId="77777777" w:rsidR="006E548B" w:rsidRDefault="006E548B" w:rsidP="006E548B">
      <w:pPr>
        <w:spacing w:line="480" w:lineRule="auto"/>
        <w:rPr>
          <w:rFonts w:ascii="Times New Roman" w:eastAsia="Times New Roman" w:hAnsi="Times New Roman" w:cs="Times New Roman"/>
        </w:rPr>
      </w:pPr>
      <w:r>
        <w:rPr>
          <w:rFonts w:ascii="Times New Roman" w:eastAsia="Times New Roman" w:hAnsi="Times New Roman" w:cs="Times New Roman"/>
        </w:rPr>
        <w:t>The project will start 1 month after the RFP due date.</w:t>
      </w:r>
    </w:p>
    <w:p w14:paraId="5CD90DA2"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noProof/>
          <w:sz w:val="28"/>
          <w:szCs w:val="28"/>
          <w:u w:val="single"/>
        </w:rPr>
        <w:lastRenderedPageBreak/>
        <w:drawing>
          <wp:inline distT="114300" distB="114300" distL="114300" distR="114300" wp14:anchorId="6BF4F389" wp14:editId="2F2FB3D9">
            <wp:extent cx="5943600" cy="3632200"/>
            <wp:effectExtent l="0" t="0" r="0" b="0"/>
            <wp:docPr id="23" name="image1.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43600" cy="3632200"/>
                    </a:xfrm>
                    <a:prstGeom prst="rect">
                      <a:avLst/>
                    </a:prstGeom>
                    <a:ln/>
                  </pic:spPr>
                </pic:pic>
              </a:graphicData>
            </a:graphic>
          </wp:inline>
        </w:drawing>
      </w:r>
    </w:p>
    <w:p w14:paraId="0DECD499" w14:textId="77777777" w:rsidR="006E548B" w:rsidRDefault="006E548B" w:rsidP="006E548B">
      <w:pPr>
        <w:spacing w:line="480" w:lineRule="auto"/>
        <w:rPr>
          <w:rFonts w:ascii="Tahoma" w:eastAsia="Tahoma" w:hAnsi="Tahoma" w:cs="Tahoma"/>
          <w:sz w:val="32"/>
          <w:szCs w:val="32"/>
        </w:rPr>
      </w:pPr>
      <w:r>
        <w:rPr>
          <w:rFonts w:ascii="Tahoma" w:eastAsia="Tahoma" w:hAnsi="Tahoma" w:cs="Tahoma"/>
          <w:sz w:val="32"/>
          <w:szCs w:val="32"/>
        </w:rPr>
        <w:t>Conclusion</w:t>
      </w:r>
    </w:p>
    <w:p w14:paraId="51A4B5C4"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t>Summary</w:t>
      </w:r>
    </w:p>
    <w:p w14:paraId="36DE0548" w14:textId="77777777" w:rsidR="006E548B" w:rsidRDefault="006E548B" w:rsidP="006E548B">
      <w:pPr>
        <w:spacing w:line="480" w:lineRule="auto"/>
        <w:rPr>
          <w:rFonts w:ascii="Tahoma" w:eastAsia="Tahoma" w:hAnsi="Tahoma" w:cs="Tahoma"/>
          <w:sz w:val="32"/>
          <w:szCs w:val="32"/>
        </w:rPr>
      </w:pPr>
      <w:r>
        <w:rPr>
          <w:rFonts w:ascii="Times New Roman" w:eastAsia="Times New Roman" w:hAnsi="Times New Roman" w:cs="Times New Roman"/>
          <w:highlight w:val="white"/>
        </w:rPr>
        <w:t xml:space="preserve">The medical field is riddled with paper records that hold patients’ medical data which is space-consuming and difficult to retrieve as the hospital grows. The recent pandemic helped push for a digital transformation since patients were not able to be in person for medical treatments. However, there still remains a lack of standardization between information systems which makes it more difficult for a clinic to send patients’ records to other clinics [1]. As for a solution to this problem, an online software application that can be installed on every mobile device has been proposed. This mobile application will significantly enhance medical treatment processes and optimize the use of patient’s data records. After one year from this project’s start date, an online software application for health informatics will be installed and widely used in the medical field across the country. </w:t>
      </w:r>
    </w:p>
    <w:p w14:paraId="2C251344" w14:textId="77777777" w:rsidR="006E548B" w:rsidRDefault="006E548B" w:rsidP="006E548B">
      <w:pPr>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lastRenderedPageBreak/>
        <w:t>Alyana</w:t>
      </w:r>
      <w:proofErr w:type="spellEnd"/>
      <w:r>
        <w:rPr>
          <w:rFonts w:ascii="Times New Roman" w:eastAsia="Times New Roman" w:hAnsi="Times New Roman" w:cs="Times New Roman"/>
          <w:b/>
          <w:sz w:val="36"/>
          <w:szCs w:val="36"/>
        </w:rPr>
        <w:t xml:space="preserve"> Barrera</w:t>
      </w:r>
    </w:p>
    <w:p w14:paraId="2560E435" w14:textId="77777777" w:rsidR="006E548B" w:rsidRDefault="006E548B" w:rsidP="006E548B">
      <w:pPr>
        <w:jc w:val="center"/>
        <w:rPr>
          <w:rFonts w:ascii="Times New Roman" w:eastAsia="Times New Roman" w:hAnsi="Times New Roman" w:cs="Times New Roman"/>
        </w:rPr>
      </w:pPr>
      <w:r>
        <w:rPr>
          <w:rFonts w:ascii="Times New Roman" w:eastAsia="Times New Roman" w:hAnsi="Times New Roman" w:cs="Times New Roman"/>
        </w:rPr>
        <w:t>(937)-999-9999 | Email: barrera.13@wright.edu</w:t>
      </w:r>
    </w:p>
    <w:p w14:paraId="111F8A31"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 xml:space="preserve"> </w:t>
      </w:r>
    </w:p>
    <w:p w14:paraId="0205317A"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EDUCATION</w:t>
      </w:r>
    </w:p>
    <w:p w14:paraId="1C47C73A" w14:textId="77777777" w:rsidR="006E548B" w:rsidRDefault="006E548B" w:rsidP="006E548B">
      <w:pPr>
        <w:rPr>
          <w:rFonts w:ascii="Times New Roman" w:eastAsia="Times New Roman" w:hAnsi="Times New Roman" w:cs="Times New Roman"/>
          <w:u w:val="single"/>
        </w:rPr>
      </w:pPr>
      <w:r>
        <w:rPr>
          <w:rFonts w:ascii="Times New Roman" w:eastAsia="Times New Roman" w:hAnsi="Times New Roman" w:cs="Times New Roman"/>
          <w:u w:val="single"/>
        </w:rPr>
        <w:t>Bachelor of Arts in Computer Science Expected, May 2023</w:t>
      </w:r>
    </w:p>
    <w:p w14:paraId="08B2AE81" w14:textId="77777777" w:rsidR="006E548B" w:rsidRDefault="006E548B" w:rsidP="006E548B">
      <w:pPr>
        <w:rPr>
          <w:rFonts w:ascii="Times New Roman" w:eastAsia="Times New Roman" w:hAnsi="Times New Roman" w:cs="Times New Roman"/>
        </w:rPr>
      </w:pPr>
      <w:r>
        <w:rPr>
          <w:rFonts w:ascii="Times New Roman" w:eastAsia="Times New Roman" w:hAnsi="Times New Roman" w:cs="Times New Roman"/>
        </w:rPr>
        <w:t>Wright State University, Dayton Ohio</w:t>
      </w:r>
    </w:p>
    <w:p w14:paraId="49DD3858" w14:textId="77777777" w:rsidR="006E548B" w:rsidRDefault="006E548B" w:rsidP="006E548B">
      <w:pPr>
        <w:numPr>
          <w:ilvl w:val="0"/>
          <w:numId w:val="3"/>
        </w:numPr>
        <w:rPr>
          <w:rFonts w:ascii="Times New Roman" w:eastAsia="Times New Roman" w:hAnsi="Times New Roman" w:cs="Times New Roman"/>
        </w:rPr>
      </w:pPr>
      <w:r>
        <w:rPr>
          <w:rFonts w:ascii="Times New Roman" w:eastAsia="Times New Roman" w:hAnsi="Times New Roman" w:cs="Times New Roman"/>
        </w:rPr>
        <w:t>Certificate in Cybersecurity</w:t>
      </w:r>
    </w:p>
    <w:p w14:paraId="46C76BA0" w14:textId="77777777" w:rsidR="006E548B" w:rsidRDefault="006E548B" w:rsidP="006E548B">
      <w:pPr>
        <w:numPr>
          <w:ilvl w:val="0"/>
          <w:numId w:val="3"/>
        </w:numPr>
        <w:rPr>
          <w:rFonts w:ascii="Times New Roman" w:eastAsia="Times New Roman" w:hAnsi="Times New Roman" w:cs="Times New Roman"/>
        </w:rPr>
      </w:pPr>
      <w:r>
        <w:rPr>
          <w:rFonts w:ascii="Times New Roman" w:eastAsia="Times New Roman" w:hAnsi="Times New Roman" w:cs="Times New Roman"/>
        </w:rPr>
        <w:t>Minor in Business</w:t>
      </w:r>
    </w:p>
    <w:p w14:paraId="6B78A2ED"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 xml:space="preserve"> </w:t>
      </w:r>
    </w:p>
    <w:p w14:paraId="0E0F5B15"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RELEVANT COURSEWORK</w:t>
      </w:r>
    </w:p>
    <w:p w14:paraId="7E25E734"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Computer Science</w:t>
      </w:r>
    </w:p>
    <w:p w14:paraId="0F23A709"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Computer Organization</w:t>
      </w:r>
    </w:p>
    <w:p w14:paraId="65CBC288"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Cyber Security</w:t>
      </w:r>
    </w:p>
    <w:p w14:paraId="54F2D96F"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Web Development</w:t>
      </w:r>
    </w:p>
    <w:p w14:paraId="038C6519"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Information Technology Systems</w:t>
      </w:r>
    </w:p>
    <w:p w14:paraId="3C0F2788"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PC Networking</w:t>
      </w:r>
    </w:p>
    <w:p w14:paraId="2C6C4FC5"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Oracle/SQL Database</w:t>
      </w:r>
    </w:p>
    <w:p w14:paraId="523CF75B" w14:textId="77777777" w:rsidR="006E548B" w:rsidRDefault="006E548B" w:rsidP="006E548B">
      <w:pPr>
        <w:numPr>
          <w:ilvl w:val="0"/>
          <w:numId w:val="11"/>
        </w:numPr>
        <w:rPr>
          <w:rFonts w:ascii="Times New Roman" w:eastAsia="Times New Roman" w:hAnsi="Times New Roman" w:cs="Times New Roman"/>
        </w:rPr>
      </w:pPr>
      <w:r>
        <w:rPr>
          <w:rFonts w:ascii="Times New Roman" w:eastAsia="Times New Roman" w:hAnsi="Times New Roman" w:cs="Times New Roman"/>
        </w:rPr>
        <w:t>Operating Systems</w:t>
      </w:r>
    </w:p>
    <w:p w14:paraId="07EA4025"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 xml:space="preserve"> </w:t>
      </w:r>
    </w:p>
    <w:p w14:paraId="40AB7600"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TECHNICAL SKILLS</w:t>
      </w:r>
    </w:p>
    <w:p w14:paraId="0CDABE70" w14:textId="77777777" w:rsidR="006E548B" w:rsidRDefault="006E548B" w:rsidP="006E548B">
      <w:pPr>
        <w:numPr>
          <w:ilvl w:val="0"/>
          <w:numId w:val="13"/>
        </w:numPr>
        <w:rPr>
          <w:rFonts w:ascii="Times New Roman" w:eastAsia="Times New Roman" w:hAnsi="Times New Roman" w:cs="Times New Roman"/>
        </w:rPr>
      </w:pPr>
      <w:r>
        <w:rPr>
          <w:rFonts w:ascii="Times New Roman" w:eastAsia="Times New Roman" w:hAnsi="Times New Roman" w:cs="Times New Roman"/>
        </w:rPr>
        <w:t>Programming Language: Assembly, C++, C, Java, JavaScript, PHP</w:t>
      </w:r>
    </w:p>
    <w:p w14:paraId="3EC87966" w14:textId="77777777" w:rsidR="006E548B" w:rsidRDefault="006E548B" w:rsidP="006E548B">
      <w:pPr>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Operating Systems: Proficient Mac OS X, Basic Knowledge in Windows </w:t>
      </w:r>
    </w:p>
    <w:p w14:paraId="2BE60610" w14:textId="77777777" w:rsidR="006E548B" w:rsidRDefault="006E548B" w:rsidP="006E548B">
      <w:pPr>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Software Applications: Microsoft Office Products, Visual Studio, Brackets, VMware, </w:t>
      </w:r>
      <w:proofErr w:type="spellStart"/>
      <w:r>
        <w:rPr>
          <w:rFonts w:ascii="Times New Roman" w:eastAsia="Times New Roman" w:hAnsi="Times New Roman" w:cs="Times New Roman"/>
        </w:rPr>
        <w:t>Xcode</w:t>
      </w:r>
      <w:proofErr w:type="spellEnd"/>
      <w:r>
        <w:rPr>
          <w:rFonts w:ascii="Times New Roman" w:eastAsia="Times New Roman" w:hAnsi="Times New Roman" w:cs="Times New Roman"/>
        </w:rPr>
        <w:t>, VirtualBox, Orange, Ubuntu, Git</w:t>
      </w:r>
    </w:p>
    <w:p w14:paraId="32835CA5"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 xml:space="preserve"> </w:t>
      </w:r>
    </w:p>
    <w:p w14:paraId="7485EEB2"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WORK HISTORY</w:t>
      </w:r>
    </w:p>
    <w:p w14:paraId="51230AD0" w14:textId="77777777" w:rsidR="006E548B" w:rsidRDefault="006E548B" w:rsidP="006E548B">
      <w:pPr>
        <w:rPr>
          <w:rFonts w:ascii="Times New Roman" w:eastAsia="Times New Roman" w:hAnsi="Times New Roman" w:cs="Times New Roman"/>
        </w:rPr>
      </w:pPr>
      <w:r>
        <w:rPr>
          <w:rFonts w:ascii="Times New Roman" w:eastAsia="Times New Roman" w:hAnsi="Times New Roman" w:cs="Times New Roman"/>
          <w:u w:val="single"/>
        </w:rPr>
        <w:t>Lane Avenue Chiropractic – Columbus, Ohio</w:t>
      </w:r>
      <w:r>
        <w:rPr>
          <w:rFonts w:ascii="Times New Roman" w:eastAsia="Times New Roman" w:hAnsi="Times New Roman" w:cs="Times New Roman"/>
        </w:rPr>
        <w:t xml:space="preserve">                                             </w:t>
      </w:r>
      <w:r>
        <w:rPr>
          <w:rFonts w:ascii="Times New Roman" w:eastAsia="Times New Roman" w:hAnsi="Times New Roman" w:cs="Times New Roman"/>
        </w:rPr>
        <w:tab/>
        <w:t xml:space="preserve">     11/26/22 – Current</w:t>
      </w:r>
    </w:p>
    <w:p w14:paraId="4862B9FC" w14:textId="77777777" w:rsidR="006E548B" w:rsidRDefault="006E548B" w:rsidP="006E548B">
      <w:pPr>
        <w:rPr>
          <w:rFonts w:ascii="Times New Roman" w:eastAsia="Times New Roman" w:hAnsi="Times New Roman" w:cs="Times New Roman"/>
        </w:rPr>
      </w:pPr>
      <w:r>
        <w:rPr>
          <w:rFonts w:ascii="Times New Roman" w:eastAsia="Times New Roman" w:hAnsi="Times New Roman" w:cs="Times New Roman"/>
        </w:rPr>
        <w:t>Chiropractic Assistant</w:t>
      </w:r>
    </w:p>
    <w:p w14:paraId="0E85CC05" w14:textId="77777777" w:rsidR="006E548B" w:rsidRDefault="006E548B" w:rsidP="006E548B">
      <w:pPr>
        <w:numPr>
          <w:ilvl w:val="0"/>
          <w:numId w:val="4"/>
        </w:numPr>
        <w:rPr>
          <w:rFonts w:ascii="Times New Roman" w:eastAsia="Times New Roman" w:hAnsi="Times New Roman" w:cs="Times New Roman"/>
        </w:rPr>
      </w:pPr>
      <w:r>
        <w:rPr>
          <w:rFonts w:ascii="Times New Roman" w:eastAsia="Times New Roman" w:hAnsi="Times New Roman" w:cs="Times New Roman"/>
        </w:rPr>
        <w:t>Assist doctors with new patients and consults for x-rays.</w:t>
      </w:r>
    </w:p>
    <w:p w14:paraId="3DF09CA1" w14:textId="77777777" w:rsidR="006E548B" w:rsidRDefault="006E548B" w:rsidP="006E548B">
      <w:pPr>
        <w:numPr>
          <w:ilvl w:val="0"/>
          <w:numId w:val="4"/>
        </w:numPr>
        <w:rPr>
          <w:rFonts w:ascii="Times New Roman" w:eastAsia="Times New Roman" w:hAnsi="Times New Roman" w:cs="Times New Roman"/>
        </w:rPr>
      </w:pPr>
      <w:r>
        <w:rPr>
          <w:rFonts w:ascii="Times New Roman" w:eastAsia="Times New Roman" w:hAnsi="Times New Roman" w:cs="Times New Roman"/>
        </w:rPr>
        <w:t>Verify insurance and payments.</w:t>
      </w:r>
    </w:p>
    <w:p w14:paraId="52B5AAE6" w14:textId="77777777" w:rsidR="006E548B" w:rsidRDefault="006E548B" w:rsidP="006E548B">
      <w:pPr>
        <w:numPr>
          <w:ilvl w:val="0"/>
          <w:numId w:val="4"/>
        </w:numPr>
        <w:rPr>
          <w:rFonts w:ascii="Times New Roman" w:eastAsia="Times New Roman" w:hAnsi="Times New Roman" w:cs="Times New Roman"/>
        </w:rPr>
      </w:pPr>
      <w:r>
        <w:rPr>
          <w:rFonts w:ascii="Times New Roman" w:eastAsia="Times New Roman" w:hAnsi="Times New Roman" w:cs="Times New Roman"/>
        </w:rPr>
        <w:t>Set schedules for patient care plans set by the doctors.</w:t>
      </w:r>
    </w:p>
    <w:p w14:paraId="1E6A0E4D" w14:textId="77777777" w:rsidR="006E548B" w:rsidRDefault="006E548B" w:rsidP="006E548B">
      <w:pPr>
        <w:rPr>
          <w:rFonts w:ascii="Times New Roman" w:eastAsia="Times New Roman" w:hAnsi="Times New Roman" w:cs="Times New Roman"/>
        </w:rPr>
      </w:pPr>
      <w:r>
        <w:rPr>
          <w:rFonts w:ascii="Times New Roman" w:eastAsia="Times New Roman" w:hAnsi="Times New Roman" w:cs="Times New Roman"/>
        </w:rPr>
        <w:t xml:space="preserve"> </w:t>
      </w:r>
    </w:p>
    <w:p w14:paraId="65B36428" w14:textId="77777777" w:rsidR="006E548B" w:rsidRDefault="006E548B" w:rsidP="006E548B">
      <w:pPr>
        <w:rPr>
          <w:rFonts w:ascii="Times New Roman" w:eastAsia="Times New Roman" w:hAnsi="Times New Roman" w:cs="Times New Roman"/>
        </w:rPr>
      </w:pPr>
      <w:r>
        <w:rPr>
          <w:rFonts w:ascii="Times New Roman" w:eastAsia="Times New Roman" w:hAnsi="Times New Roman" w:cs="Times New Roman"/>
          <w:u w:val="single"/>
        </w:rPr>
        <w:t xml:space="preserve">Funk Lab Dance Center – Kettering, Ohio </w:t>
      </w:r>
      <w:r>
        <w:rPr>
          <w:rFonts w:ascii="Times New Roman" w:eastAsia="Times New Roman" w:hAnsi="Times New Roman" w:cs="Times New Roman"/>
        </w:rPr>
        <w:t xml:space="preserve">                               </w:t>
      </w:r>
      <w:r>
        <w:rPr>
          <w:rFonts w:ascii="Times New Roman" w:eastAsia="Times New Roman" w:hAnsi="Times New Roman" w:cs="Times New Roman"/>
        </w:rPr>
        <w:tab/>
        <w:t xml:space="preserve">               08/07/18 – 06/06/22    </w:t>
      </w:r>
    </w:p>
    <w:p w14:paraId="2E16379C" w14:textId="77777777" w:rsidR="006E548B" w:rsidRDefault="006E548B" w:rsidP="006E548B">
      <w:pPr>
        <w:rPr>
          <w:rFonts w:ascii="Times New Roman" w:eastAsia="Times New Roman" w:hAnsi="Times New Roman" w:cs="Times New Roman"/>
        </w:rPr>
      </w:pPr>
      <w:r>
        <w:rPr>
          <w:rFonts w:ascii="Times New Roman" w:eastAsia="Times New Roman" w:hAnsi="Times New Roman" w:cs="Times New Roman"/>
        </w:rPr>
        <w:t xml:space="preserve">Studio Administration                                   </w:t>
      </w:r>
      <w:r>
        <w:rPr>
          <w:rFonts w:ascii="Times New Roman" w:eastAsia="Times New Roman" w:hAnsi="Times New Roman" w:cs="Times New Roman"/>
        </w:rPr>
        <w:tab/>
        <w:t xml:space="preserve">               </w:t>
      </w:r>
    </w:p>
    <w:p w14:paraId="256036C9" w14:textId="77777777" w:rsidR="006E548B" w:rsidRDefault="006E548B" w:rsidP="006E548B">
      <w:pPr>
        <w:numPr>
          <w:ilvl w:val="0"/>
          <w:numId w:val="19"/>
        </w:numPr>
        <w:rPr>
          <w:rFonts w:ascii="Times New Roman" w:eastAsia="Times New Roman" w:hAnsi="Times New Roman" w:cs="Times New Roman"/>
        </w:rPr>
      </w:pPr>
      <w:r>
        <w:rPr>
          <w:rFonts w:ascii="Times New Roman" w:eastAsia="Times New Roman" w:hAnsi="Times New Roman" w:cs="Times New Roman"/>
        </w:rPr>
        <w:t>Answer and help resolve customer/parent questions.</w:t>
      </w:r>
    </w:p>
    <w:p w14:paraId="7722920F" w14:textId="77777777" w:rsidR="006E548B" w:rsidRDefault="006E548B" w:rsidP="006E548B">
      <w:pPr>
        <w:numPr>
          <w:ilvl w:val="0"/>
          <w:numId w:val="19"/>
        </w:numPr>
        <w:rPr>
          <w:rFonts w:ascii="Times New Roman" w:eastAsia="Times New Roman" w:hAnsi="Times New Roman" w:cs="Times New Roman"/>
        </w:rPr>
      </w:pPr>
      <w:r>
        <w:rPr>
          <w:rFonts w:ascii="Times New Roman" w:eastAsia="Times New Roman" w:hAnsi="Times New Roman" w:cs="Times New Roman"/>
        </w:rPr>
        <w:t>Handle payments for tuition and other fees from customer to studio.</w:t>
      </w:r>
    </w:p>
    <w:p w14:paraId="044A4FE0" w14:textId="77777777" w:rsidR="006E548B" w:rsidRDefault="006E548B" w:rsidP="006E548B">
      <w:pPr>
        <w:numPr>
          <w:ilvl w:val="0"/>
          <w:numId w:val="19"/>
        </w:numPr>
        <w:rPr>
          <w:rFonts w:ascii="Times New Roman" w:eastAsia="Times New Roman" w:hAnsi="Times New Roman" w:cs="Times New Roman"/>
        </w:rPr>
      </w:pPr>
      <w:r>
        <w:rPr>
          <w:rFonts w:ascii="Times New Roman" w:eastAsia="Times New Roman" w:hAnsi="Times New Roman" w:cs="Times New Roman"/>
        </w:rPr>
        <w:t>Record notes of what happened in Studio to provide to the Business Owner.</w:t>
      </w:r>
    </w:p>
    <w:p w14:paraId="31E6F2C2"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 xml:space="preserve"> </w:t>
      </w:r>
    </w:p>
    <w:p w14:paraId="03FBC0AA" w14:textId="77777777" w:rsidR="006E548B" w:rsidRDefault="006E548B" w:rsidP="006E548B">
      <w:pPr>
        <w:rPr>
          <w:rFonts w:ascii="Times New Roman" w:eastAsia="Times New Roman" w:hAnsi="Times New Roman" w:cs="Times New Roman"/>
          <w:b/>
        </w:rPr>
      </w:pPr>
      <w:r>
        <w:rPr>
          <w:rFonts w:ascii="Times New Roman" w:eastAsia="Times New Roman" w:hAnsi="Times New Roman" w:cs="Times New Roman"/>
          <w:b/>
        </w:rPr>
        <w:t>RELEVANT PROJECTS</w:t>
      </w:r>
    </w:p>
    <w:p w14:paraId="6C1AF878" w14:textId="77777777" w:rsidR="006E548B" w:rsidRDefault="006E548B" w:rsidP="006E548B">
      <w:pPr>
        <w:numPr>
          <w:ilvl w:val="0"/>
          <w:numId w:val="8"/>
        </w:numPr>
      </w:pPr>
      <w:r>
        <w:rPr>
          <w:rFonts w:ascii="Times New Roman" w:eastAsia="Times New Roman" w:hAnsi="Times New Roman" w:cs="Times New Roman"/>
        </w:rPr>
        <w:t xml:space="preserve">Built a GUI matching game using </w:t>
      </w:r>
      <w:r>
        <w:rPr>
          <w:rFonts w:ascii="Times New Roman" w:eastAsia="Times New Roman" w:hAnsi="Times New Roman" w:cs="Times New Roman"/>
          <w:b/>
        </w:rPr>
        <w:t>Java</w:t>
      </w:r>
      <w:r>
        <w:rPr>
          <w:rFonts w:ascii="Times New Roman" w:eastAsia="Times New Roman" w:hAnsi="Times New Roman" w:cs="Times New Roman"/>
        </w:rPr>
        <w:t>.</w:t>
      </w:r>
    </w:p>
    <w:p w14:paraId="61BB1511" w14:textId="77777777" w:rsidR="006E548B" w:rsidRDefault="006E548B" w:rsidP="006E548B">
      <w:pPr>
        <w:numPr>
          <w:ilvl w:val="0"/>
          <w:numId w:val="8"/>
        </w:numPr>
      </w:pPr>
      <w:r>
        <w:rPr>
          <w:rFonts w:ascii="Times New Roman" w:eastAsia="Times New Roman" w:hAnsi="Times New Roman" w:cs="Times New Roman"/>
        </w:rPr>
        <w:t>Created a character game using</w:t>
      </w:r>
      <w:r>
        <w:rPr>
          <w:rFonts w:ascii="Times New Roman" w:eastAsia="Times New Roman" w:hAnsi="Times New Roman" w:cs="Times New Roman"/>
          <w:b/>
        </w:rPr>
        <w:t xml:space="preserve"> C++</w:t>
      </w:r>
      <w:r>
        <w:rPr>
          <w:rFonts w:ascii="Times New Roman" w:eastAsia="Times New Roman" w:hAnsi="Times New Roman" w:cs="Times New Roman"/>
        </w:rPr>
        <w:t>.</w:t>
      </w:r>
    </w:p>
    <w:p w14:paraId="61242895" w14:textId="77777777" w:rsidR="006E548B" w:rsidRDefault="006E548B" w:rsidP="006E548B">
      <w:pPr>
        <w:numPr>
          <w:ilvl w:val="0"/>
          <w:numId w:val="8"/>
        </w:numPr>
      </w:pPr>
      <w:r>
        <w:rPr>
          <w:rFonts w:ascii="Times New Roman" w:eastAsia="Times New Roman" w:hAnsi="Times New Roman" w:cs="Times New Roman"/>
        </w:rPr>
        <w:t xml:space="preserve">Performed ER design, DDL, design, and DML development/testing using </w:t>
      </w:r>
      <w:r>
        <w:rPr>
          <w:rFonts w:ascii="Times New Roman" w:eastAsia="Times New Roman" w:hAnsi="Times New Roman" w:cs="Times New Roman"/>
          <w:b/>
        </w:rPr>
        <w:t>SQL</w:t>
      </w:r>
      <w:r>
        <w:rPr>
          <w:rFonts w:ascii="Times New Roman" w:eastAsia="Times New Roman" w:hAnsi="Times New Roman" w:cs="Times New Roman"/>
        </w:rPr>
        <w:t>.</w:t>
      </w:r>
    </w:p>
    <w:p w14:paraId="4335BC30" w14:textId="77777777" w:rsidR="006E548B" w:rsidRDefault="006E548B" w:rsidP="006E548B">
      <w:pPr>
        <w:numPr>
          <w:ilvl w:val="0"/>
          <w:numId w:val="8"/>
        </w:numPr>
      </w:pPr>
      <w:r>
        <w:rPr>
          <w:rFonts w:ascii="Times New Roman" w:eastAsia="Times New Roman" w:hAnsi="Times New Roman" w:cs="Times New Roman"/>
        </w:rPr>
        <w:t xml:space="preserve">Designed websites with </w:t>
      </w:r>
      <w:r>
        <w:rPr>
          <w:rFonts w:ascii="Times New Roman" w:eastAsia="Times New Roman" w:hAnsi="Times New Roman" w:cs="Times New Roman"/>
          <w:b/>
        </w:rPr>
        <w:t>HTML</w:t>
      </w:r>
      <w:r>
        <w:rPr>
          <w:rFonts w:ascii="Times New Roman" w:eastAsia="Times New Roman" w:hAnsi="Times New Roman" w:cs="Times New Roman"/>
        </w:rPr>
        <w:t xml:space="preserve">, </w:t>
      </w:r>
      <w:r>
        <w:rPr>
          <w:rFonts w:ascii="Times New Roman" w:eastAsia="Times New Roman" w:hAnsi="Times New Roman" w:cs="Times New Roman"/>
          <w:b/>
        </w:rPr>
        <w:t>CSS</w:t>
      </w:r>
      <w:r>
        <w:rPr>
          <w:rFonts w:ascii="Times New Roman" w:eastAsia="Times New Roman" w:hAnsi="Times New Roman" w:cs="Times New Roman"/>
        </w:rPr>
        <w:t xml:space="preserve">, and </w:t>
      </w:r>
      <w:r>
        <w:rPr>
          <w:rFonts w:ascii="Times New Roman" w:eastAsia="Times New Roman" w:hAnsi="Times New Roman" w:cs="Times New Roman"/>
          <w:b/>
        </w:rPr>
        <w:t>JavaScript</w:t>
      </w:r>
      <w:r>
        <w:rPr>
          <w:rFonts w:ascii="Times New Roman" w:eastAsia="Times New Roman" w:hAnsi="Times New Roman" w:cs="Times New Roman"/>
        </w:rPr>
        <w:t>.</w:t>
      </w:r>
    </w:p>
    <w:p w14:paraId="7F815207" w14:textId="77777777" w:rsidR="006E548B" w:rsidRDefault="006E548B" w:rsidP="006E548B">
      <w:pPr>
        <w:numPr>
          <w:ilvl w:val="0"/>
          <w:numId w:val="8"/>
        </w:numPr>
      </w:pPr>
      <w:r>
        <w:rPr>
          <w:rFonts w:ascii="Times New Roman" w:eastAsia="Times New Roman" w:hAnsi="Times New Roman" w:cs="Times New Roman"/>
        </w:rPr>
        <w:t xml:space="preserve">Connected websites to databases using </w:t>
      </w:r>
      <w:r>
        <w:rPr>
          <w:rFonts w:ascii="Times New Roman" w:eastAsia="Times New Roman" w:hAnsi="Times New Roman" w:cs="Times New Roman"/>
          <w:b/>
        </w:rPr>
        <w:t>PHP</w:t>
      </w:r>
      <w:r>
        <w:rPr>
          <w:rFonts w:ascii="Times New Roman" w:eastAsia="Times New Roman" w:hAnsi="Times New Roman" w:cs="Times New Roman"/>
        </w:rPr>
        <w:t>.</w:t>
      </w:r>
    </w:p>
    <w:p w14:paraId="1F34D985" w14:textId="77777777" w:rsidR="006E548B" w:rsidRDefault="006E548B" w:rsidP="006E548B">
      <w:pPr>
        <w:rPr>
          <w:rFonts w:ascii="Times New Roman" w:eastAsia="Times New Roman" w:hAnsi="Times New Roman" w:cs="Times New Roman"/>
        </w:rPr>
      </w:pPr>
    </w:p>
    <w:p w14:paraId="1D0CA366" w14:textId="77777777" w:rsidR="006E548B" w:rsidRDefault="006E548B" w:rsidP="006E548B">
      <w:pPr>
        <w:spacing w:line="480" w:lineRule="auto"/>
        <w:jc w:val="both"/>
        <w:rPr>
          <w:rFonts w:ascii="Times New Roman" w:eastAsia="Times New Roman" w:hAnsi="Times New Roman" w:cs="Times New Roman"/>
          <w:sz w:val="28"/>
          <w:szCs w:val="28"/>
          <w:u w:val="single"/>
        </w:rPr>
      </w:pPr>
      <w:r>
        <w:rPr>
          <w:rFonts w:ascii="Tahoma" w:eastAsia="Tahoma" w:hAnsi="Tahoma" w:cs="Tahoma"/>
          <w:b/>
          <w:sz w:val="32"/>
          <w:szCs w:val="32"/>
        </w:rPr>
        <w:lastRenderedPageBreak/>
        <w:t>Facilities and Equipment</w:t>
      </w:r>
    </w:p>
    <w:p w14:paraId="08E538DB" w14:textId="77777777" w:rsidR="006E548B" w:rsidRDefault="006E548B" w:rsidP="006E548B">
      <w:pPr>
        <w:spacing w:line="480" w:lineRule="auto"/>
        <w:rPr>
          <w:rFonts w:ascii="Tahoma" w:eastAsia="Tahoma" w:hAnsi="Tahoma" w:cs="Tahoma"/>
          <w:sz w:val="28"/>
          <w:szCs w:val="28"/>
          <w:u w:val="single"/>
        </w:rPr>
      </w:pPr>
      <w:r>
        <w:rPr>
          <w:rFonts w:ascii="Times New Roman" w:eastAsia="Times New Roman" w:hAnsi="Times New Roman" w:cs="Times New Roman"/>
        </w:rPr>
        <w:t xml:space="preserve">For this project, in-person group meetings will take place in a rented office facility. Extra devices and </w:t>
      </w:r>
      <w:proofErr w:type="spellStart"/>
      <w:r>
        <w:rPr>
          <w:rFonts w:ascii="Times New Roman" w:eastAsia="Times New Roman" w:hAnsi="Times New Roman" w:cs="Times New Roman"/>
        </w:rPr>
        <w:t>hardwares</w:t>
      </w:r>
      <w:proofErr w:type="spellEnd"/>
      <w:r>
        <w:rPr>
          <w:rFonts w:ascii="Times New Roman" w:eastAsia="Times New Roman" w:hAnsi="Times New Roman" w:cs="Times New Roman"/>
        </w:rPr>
        <w:t xml:space="preserve"> will be needed for later testing. All development work will be conducted on personal laptops or computers. </w:t>
      </w:r>
    </w:p>
    <w:p w14:paraId="5CC2D0E5" w14:textId="77777777" w:rsidR="006E548B" w:rsidRDefault="006E548B" w:rsidP="006E548B">
      <w:pPr>
        <w:spacing w:line="480" w:lineRule="auto"/>
        <w:rPr>
          <w:rFonts w:ascii="Times New Roman" w:eastAsia="Times New Roman" w:hAnsi="Times New Roman" w:cs="Times New Roman"/>
          <w:sz w:val="26"/>
          <w:szCs w:val="26"/>
        </w:rPr>
      </w:pPr>
      <w:r>
        <w:rPr>
          <w:rFonts w:ascii="Tahoma" w:eastAsia="Tahoma" w:hAnsi="Tahoma" w:cs="Tahoma"/>
          <w:b/>
          <w:sz w:val="32"/>
          <w:szCs w:val="32"/>
        </w:rPr>
        <w:t>Budget and Justification/Costs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6"/>
        <w:gridCol w:w="2070"/>
        <w:gridCol w:w="2010"/>
        <w:gridCol w:w="1882"/>
        <w:gridCol w:w="1882"/>
      </w:tblGrid>
      <w:tr w:rsidR="006E548B" w14:paraId="2CFD551B" w14:textId="77777777" w:rsidTr="001A09FA">
        <w:tc>
          <w:tcPr>
            <w:tcW w:w="1515" w:type="dxa"/>
            <w:shd w:val="clear" w:color="auto" w:fill="auto"/>
            <w:tcMar>
              <w:top w:w="100" w:type="dxa"/>
              <w:left w:w="100" w:type="dxa"/>
              <w:bottom w:w="100" w:type="dxa"/>
              <w:right w:w="100" w:type="dxa"/>
            </w:tcMar>
          </w:tcPr>
          <w:p w14:paraId="38D4C8E5"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Category</w:t>
            </w:r>
          </w:p>
        </w:tc>
        <w:tc>
          <w:tcPr>
            <w:tcW w:w="2070" w:type="dxa"/>
            <w:shd w:val="clear" w:color="auto" w:fill="auto"/>
            <w:tcMar>
              <w:top w:w="100" w:type="dxa"/>
              <w:left w:w="100" w:type="dxa"/>
              <w:bottom w:w="100" w:type="dxa"/>
              <w:right w:w="100" w:type="dxa"/>
            </w:tcMar>
          </w:tcPr>
          <w:p w14:paraId="562BBBA7"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Item</w:t>
            </w:r>
          </w:p>
        </w:tc>
        <w:tc>
          <w:tcPr>
            <w:tcW w:w="2010" w:type="dxa"/>
            <w:shd w:val="clear" w:color="auto" w:fill="auto"/>
            <w:tcMar>
              <w:top w:w="100" w:type="dxa"/>
              <w:left w:w="100" w:type="dxa"/>
              <w:bottom w:w="100" w:type="dxa"/>
              <w:right w:w="100" w:type="dxa"/>
            </w:tcMar>
          </w:tcPr>
          <w:p w14:paraId="66CAD3ED"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Number</w:t>
            </w:r>
          </w:p>
        </w:tc>
        <w:tc>
          <w:tcPr>
            <w:tcW w:w="1882" w:type="dxa"/>
            <w:shd w:val="clear" w:color="auto" w:fill="auto"/>
            <w:tcMar>
              <w:top w:w="100" w:type="dxa"/>
              <w:left w:w="100" w:type="dxa"/>
              <w:bottom w:w="100" w:type="dxa"/>
              <w:right w:w="100" w:type="dxa"/>
            </w:tcMar>
          </w:tcPr>
          <w:p w14:paraId="0E311846"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Subtotal</w:t>
            </w:r>
          </w:p>
        </w:tc>
        <w:tc>
          <w:tcPr>
            <w:tcW w:w="1882" w:type="dxa"/>
            <w:shd w:val="clear" w:color="auto" w:fill="auto"/>
            <w:tcMar>
              <w:top w:w="100" w:type="dxa"/>
              <w:left w:w="100" w:type="dxa"/>
              <w:bottom w:w="100" w:type="dxa"/>
              <w:right w:w="100" w:type="dxa"/>
            </w:tcMar>
          </w:tcPr>
          <w:p w14:paraId="0C7CDB7F"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Total</w:t>
            </w:r>
          </w:p>
        </w:tc>
      </w:tr>
      <w:tr w:rsidR="006E548B" w14:paraId="36ADD4DC" w14:textId="77777777" w:rsidTr="001A09FA">
        <w:tc>
          <w:tcPr>
            <w:tcW w:w="1515" w:type="dxa"/>
            <w:shd w:val="clear" w:color="auto" w:fill="auto"/>
            <w:tcMar>
              <w:top w:w="100" w:type="dxa"/>
              <w:left w:w="100" w:type="dxa"/>
              <w:bottom w:w="100" w:type="dxa"/>
              <w:right w:w="100" w:type="dxa"/>
            </w:tcMar>
          </w:tcPr>
          <w:p w14:paraId="0DB6A89B" w14:textId="77777777" w:rsidR="006E548B" w:rsidRDefault="006E548B" w:rsidP="001A09FA">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Personal</w:t>
            </w:r>
          </w:p>
        </w:tc>
        <w:tc>
          <w:tcPr>
            <w:tcW w:w="2070" w:type="dxa"/>
            <w:shd w:val="clear" w:color="auto" w:fill="auto"/>
            <w:tcMar>
              <w:top w:w="100" w:type="dxa"/>
              <w:left w:w="100" w:type="dxa"/>
              <w:bottom w:w="100" w:type="dxa"/>
              <w:right w:w="100" w:type="dxa"/>
            </w:tcMar>
          </w:tcPr>
          <w:p w14:paraId="336EF3D6"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Salary</w:t>
            </w:r>
          </w:p>
          <w:p w14:paraId="428D350E"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 employees)</w:t>
            </w:r>
          </w:p>
        </w:tc>
        <w:tc>
          <w:tcPr>
            <w:tcW w:w="2010" w:type="dxa"/>
            <w:shd w:val="clear" w:color="auto" w:fill="auto"/>
            <w:tcMar>
              <w:top w:w="100" w:type="dxa"/>
              <w:left w:w="100" w:type="dxa"/>
              <w:bottom w:w="100" w:type="dxa"/>
              <w:right w:w="100" w:type="dxa"/>
            </w:tcMar>
          </w:tcPr>
          <w:p w14:paraId="3E392B89"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2000</w:t>
            </w:r>
          </w:p>
          <w:p w14:paraId="3247EB41"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hours</w:t>
            </w:r>
          </w:p>
        </w:tc>
        <w:tc>
          <w:tcPr>
            <w:tcW w:w="1882" w:type="dxa"/>
            <w:shd w:val="clear" w:color="auto" w:fill="auto"/>
            <w:tcMar>
              <w:top w:w="100" w:type="dxa"/>
              <w:left w:w="100" w:type="dxa"/>
              <w:bottom w:w="100" w:type="dxa"/>
              <w:right w:w="100" w:type="dxa"/>
            </w:tcMar>
          </w:tcPr>
          <w:p w14:paraId="0C18F735"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$40/hour</w:t>
            </w:r>
          </w:p>
        </w:tc>
        <w:tc>
          <w:tcPr>
            <w:tcW w:w="1882" w:type="dxa"/>
            <w:shd w:val="clear" w:color="auto" w:fill="auto"/>
            <w:tcMar>
              <w:top w:w="100" w:type="dxa"/>
              <w:left w:w="100" w:type="dxa"/>
              <w:bottom w:w="100" w:type="dxa"/>
              <w:right w:w="100" w:type="dxa"/>
            </w:tcMar>
          </w:tcPr>
          <w:p w14:paraId="34D05085"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$80,000</w:t>
            </w:r>
          </w:p>
        </w:tc>
      </w:tr>
      <w:tr w:rsidR="006E548B" w14:paraId="113B47D1" w14:textId="77777777" w:rsidTr="001A09FA">
        <w:tc>
          <w:tcPr>
            <w:tcW w:w="1515" w:type="dxa"/>
            <w:shd w:val="clear" w:color="auto" w:fill="auto"/>
            <w:tcMar>
              <w:top w:w="100" w:type="dxa"/>
              <w:left w:w="100" w:type="dxa"/>
              <w:bottom w:w="100" w:type="dxa"/>
              <w:right w:w="100" w:type="dxa"/>
            </w:tcMar>
          </w:tcPr>
          <w:p w14:paraId="45CBCDE5" w14:textId="77777777" w:rsidR="006E548B" w:rsidRDefault="006E548B" w:rsidP="001A09FA">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Equipment</w:t>
            </w:r>
          </w:p>
        </w:tc>
        <w:tc>
          <w:tcPr>
            <w:tcW w:w="2070" w:type="dxa"/>
            <w:shd w:val="clear" w:color="auto" w:fill="auto"/>
            <w:tcMar>
              <w:top w:w="100" w:type="dxa"/>
              <w:left w:w="100" w:type="dxa"/>
              <w:bottom w:w="100" w:type="dxa"/>
              <w:right w:w="100" w:type="dxa"/>
            </w:tcMar>
          </w:tcPr>
          <w:p w14:paraId="36A69917"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Hardware</w:t>
            </w:r>
          </w:p>
        </w:tc>
        <w:tc>
          <w:tcPr>
            <w:tcW w:w="2010" w:type="dxa"/>
            <w:shd w:val="clear" w:color="auto" w:fill="auto"/>
            <w:tcMar>
              <w:top w:w="100" w:type="dxa"/>
              <w:left w:w="100" w:type="dxa"/>
              <w:bottom w:w="100" w:type="dxa"/>
              <w:right w:w="100" w:type="dxa"/>
            </w:tcMar>
          </w:tcPr>
          <w:p w14:paraId="304BEB76"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Server(</w:t>
            </w:r>
            <w:proofErr w:type="gramEnd"/>
            <w:r>
              <w:rPr>
                <w:rFonts w:ascii="Times New Roman" w:eastAsia="Times New Roman" w:hAnsi="Times New Roman" w:cs="Times New Roman"/>
              </w:rPr>
              <w:t>1)</w:t>
            </w:r>
          </w:p>
          <w:p w14:paraId="6B94DB1E"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iPads, Tablets [13]</w:t>
            </w:r>
          </w:p>
        </w:tc>
        <w:tc>
          <w:tcPr>
            <w:tcW w:w="1882" w:type="dxa"/>
            <w:shd w:val="clear" w:color="auto" w:fill="auto"/>
            <w:tcMar>
              <w:top w:w="100" w:type="dxa"/>
              <w:left w:w="100" w:type="dxa"/>
              <w:bottom w:w="100" w:type="dxa"/>
              <w:right w:w="100" w:type="dxa"/>
            </w:tcMar>
          </w:tcPr>
          <w:p w14:paraId="48A6F227"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$67,000 [13]</w:t>
            </w:r>
          </w:p>
        </w:tc>
        <w:tc>
          <w:tcPr>
            <w:tcW w:w="1882" w:type="dxa"/>
            <w:shd w:val="clear" w:color="auto" w:fill="auto"/>
            <w:tcMar>
              <w:top w:w="100" w:type="dxa"/>
              <w:left w:w="100" w:type="dxa"/>
              <w:bottom w:w="100" w:type="dxa"/>
              <w:right w:w="100" w:type="dxa"/>
            </w:tcMar>
          </w:tcPr>
          <w:p w14:paraId="47A49D81"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$67,000</w:t>
            </w:r>
          </w:p>
        </w:tc>
      </w:tr>
      <w:tr w:rsidR="006E548B" w14:paraId="5AE1AB29" w14:textId="77777777" w:rsidTr="001A09FA">
        <w:tc>
          <w:tcPr>
            <w:tcW w:w="1515" w:type="dxa"/>
            <w:shd w:val="clear" w:color="auto" w:fill="auto"/>
            <w:tcMar>
              <w:top w:w="100" w:type="dxa"/>
              <w:left w:w="100" w:type="dxa"/>
              <w:bottom w:w="100" w:type="dxa"/>
              <w:right w:w="100" w:type="dxa"/>
            </w:tcMar>
          </w:tcPr>
          <w:p w14:paraId="2A3ECA42" w14:textId="77777777" w:rsidR="006E548B" w:rsidRDefault="006E548B" w:rsidP="001A09FA">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Facilities</w:t>
            </w:r>
          </w:p>
        </w:tc>
        <w:tc>
          <w:tcPr>
            <w:tcW w:w="2070" w:type="dxa"/>
            <w:shd w:val="clear" w:color="auto" w:fill="auto"/>
            <w:tcMar>
              <w:top w:w="100" w:type="dxa"/>
              <w:left w:w="100" w:type="dxa"/>
              <w:bottom w:w="100" w:type="dxa"/>
              <w:right w:w="100" w:type="dxa"/>
            </w:tcMar>
          </w:tcPr>
          <w:p w14:paraId="45E21BB2"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Office Building</w:t>
            </w:r>
          </w:p>
          <w:p w14:paraId="0E4D4DB7"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(1873 ft²) [12]</w:t>
            </w:r>
          </w:p>
        </w:tc>
        <w:tc>
          <w:tcPr>
            <w:tcW w:w="2010" w:type="dxa"/>
            <w:shd w:val="clear" w:color="auto" w:fill="auto"/>
            <w:tcMar>
              <w:top w:w="100" w:type="dxa"/>
              <w:left w:w="100" w:type="dxa"/>
              <w:bottom w:w="100" w:type="dxa"/>
              <w:right w:w="100" w:type="dxa"/>
            </w:tcMar>
          </w:tcPr>
          <w:p w14:paraId="46AB14FC"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 Room</w:t>
            </w:r>
          </w:p>
        </w:tc>
        <w:tc>
          <w:tcPr>
            <w:tcW w:w="1882" w:type="dxa"/>
            <w:shd w:val="clear" w:color="auto" w:fill="auto"/>
            <w:tcMar>
              <w:top w:w="100" w:type="dxa"/>
              <w:left w:w="100" w:type="dxa"/>
              <w:bottom w:w="100" w:type="dxa"/>
              <w:right w:w="100" w:type="dxa"/>
            </w:tcMar>
          </w:tcPr>
          <w:p w14:paraId="2C50E788"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$18.00/ft²</w:t>
            </w:r>
          </w:p>
          <w:p w14:paraId="36CF1A08"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/year [12]</w:t>
            </w:r>
          </w:p>
        </w:tc>
        <w:tc>
          <w:tcPr>
            <w:tcW w:w="1882" w:type="dxa"/>
            <w:shd w:val="clear" w:color="auto" w:fill="auto"/>
            <w:tcMar>
              <w:top w:w="100" w:type="dxa"/>
              <w:left w:w="100" w:type="dxa"/>
              <w:bottom w:w="100" w:type="dxa"/>
              <w:right w:w="100" w:type="dxa"/>
            </w:tcMar>
          </w:tcPr>
          <w:p w14:paraId="422685A4"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$33,714</w:t>
            </w:r>
          </w:p>
        </w:tc>
      </w:tr>
      <w:tr w:rsidR="006E548B" w14:paraId="1857A901" w14:textId="77777777" w:rsidTr="001A09FA">
        <w:tc>
          <w:tcPr>
            <w:tcW w:w="1515" w:type="dxa"/>
            <w:shd w:val="clear" w:color="auto" w:fill="auto"/>
            <w:tcMar>
              <w:top w:w="100" w:type="dxa"/>
              <w:left w:w="100" w:type="dxa"/>
              <w:bottom w:w="100" w:type="dxa"/>
              <w:right w:w="100" w:type="dxa"/>
            </w:tcMar>
          </w:tcPr>
          <w:p w14:paraId="1E7021C8" w14:textId="77777777" w:rsidR="006E548B" w:rsidRDefault="006E548B" w:rsidP="001A09FA">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Supplies</w:t>
            </w:r>
          </w:p>
        </w:tc>
        <w:tc>
          <w:tcPr>
            <w:tcW w:w="2070" w:type="dxa"/>
            <w:shd w:val="clear" w:color="auto" w:fill="auto"/>
            <w:tcMar>
              <w:top w:w="100" w:type="dxa"/>
              <w:left w:w="100" w:type="dxa"/>
              <w:bottom w:w="100" w:type="dxa"/>
              <w:right w:w="100" w:type="dxa"/>
            </w:tcMar>
          </w:tcPr>
          <w:p w14:paraId="4ECCBFFC"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Other</w:t>
            </w:r>
          </w:p>
        </w:tc>
        <w:tc>
          <w:tcPr>
            <w:tcW w:w="2010" w:type="dxa"/>
            <w:shd w:val="clear" w:color="auto" w:fill="auto"/>
            <w:tcMar>
              <w:top w:w="100" w:type="dxa"/>
              <w:left w:w="100" w:type="dxa"/>
              <w:bottom w:w="100" w:type="dxa"/>
              <w:right w:w="100" w:type="dxa"/>
            </w:tcMar>
          </w:tcPr>
          <w:p w14:paraId="1FEE0795" w14:textId="77777777" w:rsidR="006E548B" w:rsidRDefault="006E548B" w:rsidP="001A09FA">
            <w:pPr>
              <w:widowControl w:val="0"/>
              <w:jc w:val="center"/>
              <w:rPr>
                <w:rFonts w:ascii="Times New Roman" w:eastAsia="Times New Roman" w:hAnsi="Times New Roman" w:cs="Times New Roman"/>
              </w:rPr>
            </w:pPr>
            <w:r>
              <w:rPr>
                <w:rFonts w:ascii="Times New Roman" w:eastAsia="Times New Roman" w:hAnsi="Times New Roman" w:cs="Times New Roman"/>
              </w:rPr>
              <w:t>Wiring, Surge Protectors [13]</w:t>
            </w:r>
          </w:p>
        </w:tc>
        <w:tc>
          <w:tcPr>
            <w:tcW w:w="1882" w:type="dxa"/>
            <w:shd w:val="clear" w:color="auto" w:fill="auto"/>
            <w:tcMar>
              <w:top w:w="100" w:type="dxa"/>
              <w:left w:w="100" w:type="dxa"/>
              <w:bottom w:w="100" w:type="dxa"/>
              <w:right w:w="100" w:type="dxa"/>
            </w:tcMar>
          </w:tcPr>
          <w:p w14:paraId="09A59B3A"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$12,000 [13]</w:t>
            </w:r>
          </w:p>
        </w:tc>
        <w:tc>
          <w:tcPr>
            <w:tcW w:w="1882" w:type="dxa"/>
            <w:shd w:val="clear" w:color="auto" w:fill="auto"/>
            <w:tcMar>
              <w:top w:w="100" w:type="dxa"/>
              <w:left w:w="100" w:type="dxa"/>
              <w:bottom w:w="100" w:type="dxa"/>
              <w:right w:w="100" w:type="dxa"/>
            </w:tcMar>
          </w:tcPr>
          <w:p w14:paraId="3140A71C"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$12,000</w:t>
            </w:r>
          </w:p>
        </w:tc>
      </w:tr>
      <w:tr w:rsidR="006E548B" w14:paraId="699890E4" w14:textId="77777777" w:rsidTr="001A09FA">
        <w:trPr>
          <w:trHeight w:val="440"/>
        </w:trPr>
        <w:tc>
          <w:tcPr>
            <w:tcW w:w="7477" w:type="dxa"/>
            <w:gridSpan w:val="4"/>
            <w:shd w:val="clear" w:color="auto" w:fill="auto"/>
            <w:tcMar>
              <w:top w:w="100" w:type="dxa"/>
              <w:left w:w="100" w:type="dxa"/>
              <w:bottom w:w="100" w:type="dxa"/>
              <w:right w:w="100" w:type="dxa"/>
            </w:tcMar>
          </w:tcPr>
          <w:p w14:paraId="75FB37F1" w14:textId="77777777" w:rsidR="006E548B" w:rsidRDefault="006E548B" w:rsidP="001A09FA">
            <w:pPr>
              <w:widowControl w:val="0"/>
              <w:pBdr>
                <w:top w:val="nil"/>
                <w:left w:val="nil"/>
                <w:bottom w:val="nil"/>
                <w:right w:val="nil"/>
                <w:between w:val="nil"/>
              </w:pBdr>
              <w:jc w:val="right"/>
              <w:rPr>
                <w:rFonts w:ascii="Times New Roman" w:eastAsia="Times New Roman" w:hAnsi="Times New Roman" w:cs="Times New Roman"/>
                <w:b/>
              </w:rPr>
            </w:pPr>
            <w:r>
              <w:rPr>
                <w:rFonts w:ascii="Times New Roman" w:eastAsia="Times New Roman" w:hAnsi="Times New Roman" w:cs="Times New Roman"/>
                <w:b/>
              </w:rPr>
              <w:t>Final Cost:</w:t>
            </w:r>
          </w:p>
        </w:tc>
        <w:tc>
          <w:tcPr>
            <w:tcW w:w="1882" w:type="dxa"/>
            <w:shd w:val="clear" w:color="auto" w:fill="auto"/>
            <w:tcMar>
              <w:top w:w="100" w:type="dxa"/>
              <w:left w:w="100" w:type="dxa"/>
              <w:bottom w:w="100" w:type="dxa"/>
              <w:right w:w="100" w:type="dxa"/>
            </w:tcMar>
          </w:tcPr>
          <w:p w14:paraId="419E1BAD" w14:textId="77777777" w:rsidR="006E548B" w:rsidRDefault="006E548B" w:rsidP="001A09FA">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$192,714</w:t>
            </w:r>
          </w:p>
        </w:tc>
      </w:tr>
    </w:tbl>
    <w:p w14:paraId="1CFB5AE3" w14:textId="77777777" w:rsidR="006E548B" w:rsidRDefault="006E548B" w:rsidP="006E548B">
      <w:pPr>
        <w:spacing w:line="480"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Figure 2:</w:t>
      </w:r>
      <w:r>
        <w:rPr>
          <w:rFonts w:ascii="Times New Roman" w:eastAsia="Times New Roman" w:hAnsi="Times New Roman" w:cs="Times New Roman"/>
        </w:rPr>
        <w:t xml:space="preserve"> Mobile App Projected Costs</w:t>
      </w:r>
    </w:p>
    <w:p w14:paraId="71DA8B0E" w14:textId="77777777" w:rsidR="006E548B" w:rsidRDefault="006E548B" w:rsidP="006E548B">
      <w:pPr>
        <w:spacing w:line="480" w:lineRule="auto"/>
        <w:jc w:val="center"/>
        <w:rPr>
          <w:rFonts w:ascii="Tahoma" w:eastAsia="Tahoma" w:hAnsi="Tahoma" w:cs="Tahoma"/>
          <w:sz w:val="28"/>
          <w:szCs w:val="28"/>
          <w:u w:val="single"/>
        </w:rPr>
      </w:pPr>
      <w:r>
        <w:rPr>
          <w:rFonts w:ascii="Times New Roman" w:eastAsia="Times New Roman" w:hAnsi="Times New Roman" w:cs="Times New Roman"/>
        </w:rPr>
        <w:t>Source: Authors</w:t>
      </w:r>
    </w:p>
    <w:p w14:paraId="68159B0F" w14:textId="77777777" w:rsidR="006E548B" w:rsidRDefault="006E548B" w:rsidP="006E548B">
      <w:pPr>
        <w:spacing w:line="480" w:lineRule="auto"/>
        <w:rPr>
          <w:rFonts w:ascii="Times New Roman" w:eastAsia="Times New Roman" w:hAnsi="Times New Roman" w:cs="Times New Roman"/>
        </w:rPr>
      </w:pPr>
      <w:r>
        <w:rPr>
          <w:rFonts w:ascii="Times New Roman" w:eastAsia="Times New Roman" w:hAnsi="Times New Roman" w:cs="Times New Roman"/>
        </w:rPr>
        <w:t xml:space="preserve">Part of our budget includes renting out an office building for our research, testing, and implementation of the mobile application. The office </w:t>
      </w:r>
      <w:proofErr w:type="gramStart"/>
      <w:r>
        <w:rPr>
          <w:rFonts w:ascii="Times New Roman" w:eastAsia="Times New Roman" w:hAnsi="Times New Roman" w:cs="Times New Roman"/>
        </w:rPr>
        <w:t>building</w:t>
      </w:r>
      <w:proofErr w:type="gramEnd"/>
      <w:r>
        <w:rPr>
          <w:rFonts w:ascii="Times New Roman" w:eastAsia="Times New Roman" w:hAnsi="Times New Roman" w:cs="Times New Roman"/>
        </w:rPr>
        <w:t xml:space="preserve"> we have looked into is located in Fairborn, Ohio where it has 1873ft² of land at $18 per ft² [12]. From our calculations, this building will be a total of $33,714 for the year. For the remainder of the budget we will have wages for full-time staff, hardware expenses, and other supplies. Staff will have a pay rate of $40 an hour working 2,000 hours equating to a total of $80,000 for the year. The hardware expenses will include a database server, iPads, and tablets with a total of $67,000 [13]. The other supplies </w:t>
      </w:r>
      <w:r>
        <w:rPr>
          <w:rFonts w:ascii="Times New Roman" w:eastAsia="Times New Roman" w:hAnsi="Times New Roman" w:cs="Times New Roman"/>
        </w:rPr>
        <w:lastRenderedPageBreak/>
        <w:t xml:space="preserve">that we will be investing our budget into are wiring and surge protector supplies with a total of $12,000 [13]. Our final cost for the year-long proposal is $192, 714. </w:t>
      </w:r>
      <w:r>
        <w:rPr>
          <w:rFonts w:ascii="Times New Roman" w:eastAsia="Times New Roman" w:hAnsi="Times New Roman" w:cs="Times New Roman"/>
          <w:b/>
          <w:highlight w:val="white"/>
        </w:rPr>
        <w:tab/>
      </w:r>
      <w:r>
        <w:rPr>
          <w:rFonts w:ascii="Times New Roman" w:eastAsia="Times New Roman" w:hAnsi="Times New Roman" w:cs="Times New Roman"/>
          <w:b/>
          <w:highlight w:val="white"/>
        </w:rPr>
        <w:tab/>
      </w:r>
      <w:r>
        <w:rPr>
          <w:rFonts w:ascii="Times New Roman" w:eastAsia="Times New Roman" w:hAnsi="Times New Roman" w:cs="Times New Roman"/>
          <w:b/>
          <w:highlight w:val="white"/>
        </w:rPr>
        <w:tab/>
      </w:r>
    </w:p>
    <w:p w14:paraId="1FEA7BC6"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b/>
          <w:sz w:val="32"/>
          <w:szCs w:val="32"/>
        </w:rPr>
        <w:t>Contact</w:t>
      </w:r>
    </w:p>
    <w:p w14:paraId="019B0EEF" w14:textId="77777777" w:rsidR="006E548B" w:rsidRDefault="006E548B" w:rsidP="006E548B">
      <w:pPr>
        <w:spacing w:line="480" w:lineRule="auto"/>
        <w:rPr>
          <w:rFonts w:ascii="Times New Roman" w:eastAsia="Times New Roman" w:hAnsi="Times New Roman" w:cs="Times New Roman"/>
        </w:rPr>
      </w:pPr>
      <w:r>
        <w:rPr>
          <w:rFonts w:ascii="Times New Roman" w:eastAsia="Times New Roman" w:hAnsi="Times New Roman" w:cs="Times New Roman"/>
        </w:rPr>
        <w:t>For more information regarding this proposal, please contact</w:t>
      </w:r>
    </w:p>
    <w:p w14:paraId="34989C8D" w14:textId="77777777" w:rsidR="006E548B" w:rsidRDefault="006E548B" w:rsidP="006E548B">
      <w:pPr>
        <w:numPr>
          <w:ilvl w:val="0"/>
          <w:numId w:val="7"/>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Dougie</w:t>
      </w:r>
      <w:proofErr w:type="spellEnd"/>
      <w:r>
        <w:rPr>
          <w:rFonts w:ascii="Times New Roman" w:eastAsia="Times New Roman" w:hAnsi="Times New Roman" w:cs="Times New Roman"/>
        </w:rPr>
        <w:t xml:space="preserve"> Townsel at </w:t>
      </w:r>
      <w:hyperlink r:id="rId39">
        <w:r>
          <w:rPr>
            <w:rFonts w:ascii="Times New Roman" w:eastAsia="Times New Roman" w:hAnsi="Times New Roman" w:cs="Times New Roman"/>
            <w:u w:val="single"/>
          </w:rPr>
          <w:t>townsell.4@wright.edu</w:t>
        </w:r>
      </w:hyperlink>
    </w:p>
    <w:p w14:paraId="5DBA89C4" w14:textId="77777777" w:rsidR="006E548B" w:rsidRDefault="006E548B" w:rsidP="006E548B">
      <w:pPr>
        <w:numPr>
          <w:ilvl w:val="0"/>
          <w:numId w:val="7"/>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Alyana</w:t>
      </w:r>
      <w:proofErr w:type="spellEnd"/>
      <w:r>
        <w:rPr>
          <w:rFonts w:ascii="Times New Roman" w:eastAsia="Times New Roman" w:hAnsi="Times New Roman" w:cs="Times New Roman"/>
        </w:rPr>
        <w:t xml:space="preserve"> Barrera at </w:t>
      </w:r>
      <w:hyperlink r:id="rId40">
        <w:r>
          <w:rPr>
            <w:rFonts w:ascii="Times New Roman" w:eastAsia="Times New Roman" w:hAnsi="Times New Roman" w:cs="Times New Roman"/>
            <w:u w:val="single"/>
          </w:rPr>
          <w:t>barrera.13@wright.edu</w:t>
        </w:r>
      </w:hyperlink>
    </w:p>
    <w:p w14:paraId="5844008D" w14:textId="77777777" w:rsidR="006E548B" w:rsidRDefault="006E548B" w:rsidP="006E548B">
      <w:pPr>
        <w:numPr>
          <w:ilvl w:val="0"/>
          <w:numId w:val="7"/>
        </w:numPr>
        <w:spacing w:line="480" w:lineRule="auto"/>
        <w:rPr>
          <w:rFonts w:ascii="Times New Roman" w:eastAsia="Times New Roman" w:hAnsi="Times New Roman" w:cs="Times New Roman"/>
        </w:rPr>
      </w:pPr>
      <w:r>
        <w:rPr>
          <w:rFonts w:ascii="Times New Roman" w:eastAsia="Times New Roman" w:hAnsi="Times New Roman" w:cs="Times New Roman"/>
        </w:rPr>
        <w:t xml:space="preserve">Kha Le at </w:t>
      </w:r>
      <w:hyperlink r:id="rId41">
        <w:r>
          <w:rPr>
            <w:rFonts w:ascii="Times New Roman" w:eastAsia="Times New Roman" w:hAnsi="Times New Roman" w:cs="Times New Roman"/>
            <w:u w:val="single"/>
          </w:rPr>
          <w:t>le.55@wright.edu</w:t>
        </w:r>
      </w:hyperlink>
    </w:p>
    <w:p w14:paraId="43D60960" w14:textId="77777777" w:rsidR="006E548B" w:rsidRDefault="006E548B" w:rsidP="006E548B">
      <w:pPr>
        <w:numPr>
          <w:ilvl w:val="0"/>
          <w:numId w:val="7"/>
        </w:numPr>
        <w:spacing w:line="480" w:lineRule="auto"/>
        <w:rPr>
          <w:rFonts w:ascii="Times New Roman" w:eastAsia="Times New Roman" w:hAnsi="Times New Roman" w:cs="Times New Roman"/>
        </w:rPr>
      </w:pPr>
      <w:r>
        <w:rPr>
          <w:rFonts w:ascii="Times New Roman" w:eastAsia="Times New Roman" w:hAnsi="Times New Roman" w:cs="Times New Roman"/>
        </w:rPr>
        <w:t xml:space="preserve">Samuel Medley at </w:t>
      </w:r>
      <w:hyperlink r:id="rId42">
        <w:r>
          <w:rPr>
            <w:rFonts w:ascii="Times New Roman" w:eastAsia="Times New Roman" w:hAnsi="Times New Roman" w:cs="Times New Roman"/>
            <w:u w:val="single"/>
          </w:rPr>
          <w:t>medley.17@wright.edu</w:t>
        </w:r>
      </w:hyperlink>
    </w:p>
    <w:p w14:paraId="05326DC9" w14:textId="77777777" w:rsidR="006E548B" w:rsidRDefault="006E548B" w:rsidP="006E548B">
      <w:pPr>
        <w:numPr>
          <w:ilvl w:val="0"/>
          <w:numId w:val="7"/>
        </w:numPr>
        <w:spacing w:line="480" w:lineRule="auto"/>
        <w:rPr>
          <w:rFonts w:ascii="Times New Roman" w:eastAsia="Times New Roman" w:hAnsi="Times New Roman" w:cs="Times New Roman"/>
        </w:rPr>
      </w:pPr>
      <w:r>
        <w:rPr>
          <w:rFonts w:ascii="Times New Roman" w:eastAsia="Times New Roman" w:hAnsi="Times New Roman" w:cs="Times New Roman"/>
        </w:rPr>
        <w:t xml:space="preserve">Joy </w:t>
      </w:r>
      <w:proofErr w:type="spellStart"/>
      <w:r>
        <w:rPr>
          <w:rFonts w:ascii="Times New Roman" w:eastAsia="Times New Roman" w:hAnsi="Times New Roman" w:cs="Times New Roman"/>
        </w:rPr>
        <w:t>Fisherback</w:t>
      </w:r>
      <w:proofErr w:type="spellEnd"/>
      <w:r>
        <w:rPr>
          <w:rFonts w:ascii="Times New Roman" w:eastAsia="Times New Roman" w:hAnsi="Times New Roman" w:cs="Times New Roman"/>
        </w:rPr>
        <w:t xml:space="preserve"> at </w:t>
      </w:r>
      <w:hyperlink r:id="rId43">
        <w:r>
          <w:rPr>
            <w:rFonts w:ascii="Times New Roman" w:eastAsia="Times New Roman" w:hAnsi="Times New Roman" w:cs="Times New Roman"/>
            <w:u w:val="single"/>
          </w:rPr>
          <w:t>fisherback.3@wright.edu</w:t>
        </w:r>
      </w:hyperlink>
    </w:p>
    <w:p w14:paraId="7AAA7D8D" w14:textId="77777777" w:rsidR="006E548B" w:rsidRDefault="006E548B" w:rsidP="006E548B">
      <w:pPr>
        <w:spacing w:line="480" w:lineRule="auto"/>
        <w:rPr>
          <w:rFonts w:ascii="Times New Roman" w:eastAsia="Times New Roman" w:hAnsi="Times New Roman" w:cs="Times New Roman"/>
        </w:rPr>
      </w:pPr>
    </w:p>
    <w:p w14:paraId="799F79A3" w14:textId="77777777" w:rsidR="006E548B" w:rsidRDefault="006E548B" w:rsidP="006E548B">
      <w:pPr>
        <w:spacing w:line="480" w:lineRule="auto"/>
        <w:rPr>
          <w:rFonts w:ascii="Tahoma" w:eastAsia="Tahoma" w:hAnsi="Tahoma" w:cs="Tahoma"/>
          <w:sz w:val="28"/>
          <w:szCs w:val="28"/>
          <w:u w:val="single"/>
        </w:rPr>
      </w:pPr>
    </w:p>
    <w:p w14:paraId="760A664F" w14:textId="77777777" w:rsidR="006E548B" w:rsidRDefault="006E548B" w:rsidP="006E548B">
      <w:pPr>
        <w:spacing w:line="480" w:lineRule="auto"/>
        <w:rPr>
          <w:rFonts w:ascii="Tahoma" w:eastAsia="Tahoma" w:hAnsi="Tahoma" w:cs="Tahoma"/>
          <w:sz w:val="28"/>
          <w:szCs w:val="28"/>
          <w:u w:val="single"/>
        </w:rPr>
      </w:pPr>
    </w:p>
    <w:p w14:paraId="0803EDE6" w14:textId="77777777" w:rsidR="006E548B" w:rsidRDefault="006E548B" w:rsidP="006E548B">
      <w:pPr>
        <w:spacing w:line="480" w:lineRule="auto"/>
        <w:rPr>
          <w:rFonts w:ascii="Tahoma" w:eastAsia="Tahoma" w:hAnsi="Tahoma" w:cs="Tahoma"/>
          <w:sz w:val="28"/>
          <w:szCs w:val="28"/>
          <w:u w:val="single"/>
        </w:rPr>
      </w:pPr>
    </w:p>
    <w:p w14:paraId="19CA3426" w14:textId="77777777" w:rsidR="006E548B" w:rsidRDefault="006E548B" w:rsidP="006E548B">
      <w:pPr>
        <w:spacing w:line="480" w:lineRule="auto"/>
        <w:rPr>
          <w:rFonts w:ascii="Tahoma" w:eastAsia="Tahoma" w:hAnsi="Tahoma" w:cs="Tahoma"/>
          <w:sz w:val="28"/>
          <w:szCs w:val="28"/>
          <w:u w:val="single"/>
        </w:rPr>
      </w:pPr>
    </w:p>
    <w:p w14:paraId="7D3F53FE" w14:textId="77777777" w:rsidR="006E548B" w:rsidRDefault="006E548B" w:rsidP="006E548B">
      <w:pPr>
        <w:spacing w:line="480" w:lineRule="auto"/>
        <w:rPr>
          <w:rFonts w:ascii="Tahoma" w:eastAsia="Tahoma" w:hAnsi="Tahoma" w:cs="Tahoma"/>
          <w:sz w:val="28"/>
          <w:szCs w:val="28"/>
          <w:u w:val="single"/>
        </w:rPr>
      </w:pPr>
      <w:r>
        <w:br w:type="page"/>
      </w:r>
    </w:p>
    <w:p w14:paraId="01862E57" w14:textId="77777777" w:rsidR="006E548B" w:rsidRDefault="006E548B" w:rsidP="006E548B">
      <w:pPr>
        <w:spacing w:line="480" w:lineRule="auto"/>
        <w:rPr>
          <w:rFonts w:ascii="Tahoma" w:eastAsia="Tahoma" w:hAnsi="Tahoma" w:cs="Tahoma"/>
          <w:sz w:val="28"/>
          <w:szCs w:val="28"/>
          <w:u w:val="single"/>
        </w:rPr>
      </w:pPr>
      <w:r>
        <w:rPr>
          <w:rFonts w:ascii="Tahoma" w:eastAsia="Tahoma" w:hAnsi="Tahoma" w:cs="Tahoma"/>
          <w:sz w:val="28"/>
          <w:szCs w:val="28"/>
          <w:u w:val="single"/>
        </w:rPr>
        <w:lastRenderedPageBreak/>
        <w:t>Sources</w:t>
      </w:r>
    </w:p>
    <w:p w14:paraId="13AC64D9" w14:textId="77777777" w:rsidR="006E548B" w:rsidRDefault="006E548B" w:rsidP="006E548B">
      <w:pPr>
        <w:shd w:val="clear" w:color="auto" w:fill="FFFFFF"/>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 </w:t>
      </w:r>
      <w:proofErr w:type="spellStart"/>
      <w:r>
        <w:rPr>
          <w:rFonts w:ascii="Times New Roman" w:eastAsia="Times New Roman" w:hAnsi="Times New Roman" w:cs="Times New Roman"/>
          <w:highlight w:val="white"/>
        </w:rPr>
        <w:t>Bandur</w:t>
      </w:r>
      <w:proofErr w:type="spellEnd"/>
      <w:r>
        <w:rPr>
          <w:rFonts w:ascii="Times New Roman" w:eastAsia="Times New Roman" w:hAnsi="Times New Roman" w:cs="Times New Roman"/>
          <w:highlight w:val="white"/>
        </w:rPr>
        <w:t xml:space="preserve">, A., </w:t>
      </w:r>
      <w:proofErr w:type="spellStart"/>
      <w:r>
        <w:rPr>
          <w:rFonts w:ascii="Times New Roman" w:eastAsia="Times New Roman" w:hAnsi="Times New Roman" w:cs="Times New Roman"/>
          <w:highlight w:val="white"/>
        </w:rPr>
        <w:t>Binsar</w:t>
      </w:r>
      <w:proofErr w:type="spellEnd"/>
      <w:r>
        <w:rPr>
          <w:rFonts w:ascii="Times New Roman" w:eastAsia="Times New Roman" w:hAnsi="Times New Roman" w:cs="Times New Roman"/>
          <w:highlight w:val="white"/>
        </w:rPr>
        <w:t xml:space="preserve">, F., </w:t>
      </w:r>
      <w:proofErr w:type="spellStart"/>
      <w:r>
        <w:rPr>
          <w:rFonts w:ascii="Times New Roman" w:eastAsia="Times New Roman" w:hAnsi="Times New Roman" w:cs="Times New Roman"/>
          <w:highlight w:val="white"/>
        </w:rPr>
        <w:t>Kartono</w:t>
      </w:r>
      <w:proofErr w:type="spellEnd"/>
      <w:r>
        <w:rPr>
          <w:rFonts w:ascii="Times New Roman" w:eastAsia="Times New Roman" w:hAnsi="Times New Roman" w:cs="Times New Roman"/>
          <w:highlight w:val="white"/>
        </w:rPr>
        <w:t xml:space="preserve">, R., &amp; </w:t>
      </w:r>
      <w:proofErr w:type="spellStart"/>
      <w:r>
        <w:rPr>
          <w:rFonts w:ascii="Times New Roman" w:eastAsia="Times New Roman" w:hAnsi="Times New Roman" w:cs="Times New Roman"/>
          <w:highlight w:val="white"/>
        </w:rPr>
        <w:t>Kosasih</w:t>
      </w:r>
      <w:proofErr w:type="spellEnd"/>
      <w:r>
        <w:rPr>
          <w:rFonts w:ascii="Times New Roman" w:eastAsia="Times New Roman" w:hAnsi="Times New Roman" w:cs="Times New Roman"/>
          <w:highlight w:val="white"/>
        </w:rPr>
        <w:t xml:space="preserve">, W. (2022). Digital Transformation of Information Fulfillment and Patient Engagement for Health Service Safety. </w:t>
      </w:r>
      <w:r>
        <w:rPr>
          <w:rFonts w:ascii="Times New Roman" w:eastAsia="Times New Roman" w:hAnsi="Times New Roman" w:cs="Times New Roman"/>
          <w:i/>
          <w:highlight w:val="white"/>
        </w:rPr>
        <w:t>Association for Computing Machinery</w:t>
      </w:r>
      <w:r>
        <w:rPr>
          <w:rFonts w:ascii="Times New Roman" w:eastAsia="Times New Roman" w:hAnsi="Times New Roman" w:cs="Times New Roman"/>
          <w:highlight w:val="white"/>
        </w:rPr>
        <w:t>, 229–236.</w:t>
      </w:r>
    </w:p>
    <w:p w14:paraId="57A596DF" w14:textId="77777777" w:rsidR="006E548B" w:rsidRDefault="00AC4494" w:rsidP="006E548B">
      <w:pPr>
        <w:shd w:val="clear" w:color="auto" w:fill="FFFFFF"/>
        <w:ind w:left="720"/>
        <w:rPr>
          <w:rFonts w:ascii="Times New Roman" w:eastAsia="Times New Roman" w:hAnsi="Times New Roman" w:cs="Times New Roman"/>
        </w:rPr>
      </w:pPr>
      <w:hyperlink r:id="rId44">
        <w:r w:rsidR="006E548B">
          <w:rPr>
            <w:rFonts w:ascii="Times New Roman" w:eastAsia="Times New Roman" w:hAnsi="Times New Roman" w:cs="Times New Roman"/>
            <w:highlight w:val="white"/>
            <w:u w:val="single"/>
          </w:rPr>
          <w:t>https://dl-acm-org.ezproxy.libraries.wright.edu/doi/10.1145/3535782.3535813</w:t>
        </w:r>
      </w:hyperlink>
    </w:p>
    <w:p w14:paraId="0699DDA4" w14:textId="77777777" w:rsidR="006E548B" w:rsidRDefault="006E548B" w:rsidP="006E548B">
      <w:pPr>
        <w:rPr>
          <w:rFonts w:ascii="Times New Roman" w:eastAsia="Times New Roman" w:hAnsi="Times New Roman" w:cs="Times New Roman"/>
        </w:rPr>
      </w:pPr>
    </w:p>
    <w:p w14:paraId="57D898AB" w14:textId="77777777" w:rsidR="006E548B" w:rsidRDefault="006E548B" w:rsidP="006E548B">
      <w:pPr>
        <w:shd w:val="clear" w:color="auto" w:fill="FFFFFF"/>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 </w:t>
      </w:r>
      <w:proofErr w:type="spellStart"/>
      <w:r>
        <w:rPr>
          <w:rFonts w:ascii="Times New Roman" w:eastAsia="Times New Roman" w:hAnsi="Times New Roman" w:cs="Times New Roman"/>
          <w:highlight w:val="white"/>
        </w:rPr>
        <w:t>Bidargaddi</w:t>
      </w:r>
      <w:proofErr w:type="spellEnd"/>
      <w:r>
        <w:rPr>
          <w:rFonts w:ascii="Times New Roman" w:eastAsia="Times New Roman" w:hAnsi="Times New Roman" w:cs="Times New Roman"/>
          <w:highlight w:val="white"/>
        </w:rPr>
        <w:t xml:space="preserve">, N., van </w:t>
      </w:r>
      <w:proofErr w:type="spellStart"/>
      <w:r>
        <w:rPr>
          <w:rFonts w:ascii="Times New Roman" w:eastAsia="Times New Roman" w:hAnsi="Times New Roman" w:cs="Times New Roman"/>
          <w:highlight w:val="white"/>
        </w:rPr>
        <w:t>Kasteren</w:t>
      </w:r>
      <w:proofErr w:type="spellEnd"/>
      <w:r>
        <w:rPr>
          <w:rFonts w:ascii="Times New Roman" w:eastAsia="Times New Roman" w:hAnsi="Times New Roman" w:cs="Times New Roman"/>
          <w:highlight w:val="white"/>
        </w:rPr>
        <w:t xml:space="preserve">, Y., </w:t>
      </w:r>
      <w:proofErr w:type="spellStart"/>
      <w:r>
        <w:rPr>
          <w:rFonts w:ascii="Times New Roman" w:eastAsia="Times New Roman" w:hAnsi="Times New Roman" w:cs="Times New Roman"/>
          <w:highlight w:val="white"/>
        </w:rPr>
        <w:t>Musiat</w:t>
      </w:r>
      <w:proofErr w:type="spellEnd"/>
      <w:r>
        <w:rPr>
          <w:rFonts w:ascii="Times New Roman" w:eastAsia="Times New Roman" w:hAnsi="Times New Roman" w:cs="Times New Roman"/>
          <w:highlight w:val="white"/>
        </w:rPr>
        <w:t xml:space="preserve">, P., &amp; Kidd, M. (2018). Developing a Third-Party Analytics Application Using Australia’s National Personal Health Records System: Case Study. </w:t>
      </w:r>
      <w:r>
        <w:rPr>
          <w:rFonts w:ascii="Times New Roman" w:eastAsia="Times New Roman" w:hAnsi="Times New Roman" w:cs="Times New Roman"/>
          <w:i/>
          <w:highlight w:val="white"/>
        </w:rPr>
        <w:t>JMIR Medical Informatics</w:t>
      </w:r>
      <w:r>
        <w:rPr>
          <w:rFonts w:ascii="Times New Roman" w:eastAsia="Times New Roman" w:hAnsi="Times New Roman" w:cs="Times New Roman"/>
          <w:highlight w:val="white"/>
        </w:rPr>
        <w:t>, 6(2), e28.</w:t>
      </w:r>
    </w:p>
    <w:p w14:paraId="2B65CBE3" w14:textId="77777777" w:rsidR="006E548B" w:rsidRDefault="00AC4494" w:rsidP="006E548B">
      <w:pPr>
        <w:shd w:val="clear" w:color="auto" w:fill="FFFFFF"/>
        <w:ind w:left="720"/>
        <w:rPr>
          <w:rFonts w:ascii="Times New Roman" w:eastAsia="Times New Roman" w:hAnsi="Times New Roman" w:cs="Times New Roman"/>
        </w:rPr>
      </w:pPr>
      <w:hyperlink r:id="rId45">
        <w:r w:rsidR="006E548B">
          <w:rPr>
            <w:rFonts w:ascii="Times New Roman" w:eastAsia="Times New Roman" w:hAnsi="Times New Roman" w:cs="Times New Roman"/>
            <w:highlight w:val="white"/>
            <w:u w:val="single"/>
          </w:rPr>
          <w:t>https://doi.org/10.2196/medinform.7710</w:t>
        </w:r>
      </w:hyperlink>
      <w:r w:rsidR="006E548B">
        <w:rPr>
          <w:rFonts w:ascii="Times New Roman" w:eastAsia="Times New Roman" w:hAnsi="Times New Roman" w:cs="Times New Roman"/>
          <w:highlight w:val="white"/>
        </w:rPr>
        <w:t>.</w:t>
      </w:r>
    </w:p>
    <w:p w14:paraId="7B4B8F4A" w14:textId="77777777" w:rsidR="006E548B" w:rsidRDefault="006E548B" w:rsidP="006E548B">
      <w:pPr>
        <w:rPr>
          <w:rFonts w:ascii="Times New Roman" w:eastAsia="Times New Roman" w:hAnsi="Times New Roman" w:cs="Times New Roman"/>
        </w:rPr>
      </w:pPr>
    </w:p>
    <w:p w14:paraId="1CC50332" w14:textId="77777777" w:rsidR="006E548B" w:rsidRDefault="006E548B" w:rsidP="006E548B">
      <w:pPr>
        <w:shd w:val="clear" w:color="auto" w:fill="FFFFFF"/>
        <w:ind w:left="720" w:hanging="720"/>
        <w:rPr>
          <w:rFonts w:ascii="Times New Roman" w:eastAsia="Times New Roman" w:hAnsi="Times New Roman" w:cs="Times New Roman"/>
        </w:rPr>
      </w:pPr>
      <w:r>
        <w:rPr>
          <w:rFonts w:ascii="Times New Roman" w:eastAsia="Times New Roman" w:hAnsi="Times New Roman" w:cs="Times New Roman"/>
        </w:rPr>
        <w:t xml:space="preserve">[3] Moore, S. L., Fischer, H. H., Steele, A. W., Joshua Durfee, M., </w:t>
      </w:r>
      <w:proofErr w:type="spellStart"/>
      <w:r>
        <w:rPr>
          <w:rFonts w:ascii="Times New Roman" w:eastAsia="Times New Roman" w:hAnsi="Times New Roman" w:cs="Times New Roman"/>
        </w:rPr>
        <w:t>Ginosar</w:t>
      </w:r>
      <w:proofErr w:type="spellEnd"/>
      <w:r>
        <w:rPr>
          <w:rFonts w:ascii="Times New Roman" w:eastAsia="Times New Roman" w:hAnsi="Times New Roman" w:cs="Times New Roman"/>
        </w:rPr>
        <w:t xml:space="preserve">, D., Rice-Peterson, C., </w:t>
      </w:r>
      <w:proofErr w:type="spellStart"/>
      <w:r>
        <w:rPr>
          <w:rFonts w:ascii="Times New Roman" w:eastAsia="Times New Roman" w:hAnsi="Times New Roman" w:cs="Times New Roman"/>
        </w:rPr>
        <w:t>Berschling</w:t>
      </w:r>
      <w:proofErr w:type="spellEnd"/>
      <w:r>
        <w:rPr>
          <w:rFonts w:ascii="Times New Roman" w:eastAsia="Times New Roman" w:hAnsi="Times New Roman" w:cs="Times New Roman"/>
        </w:rPr>
        <w:t xml:space="preserve">, J. D., &amp; Davidson, A. J. (2014). A mobile health infrastructure to support underserved patients with chronic disease. </w:t>
      </w:r>
      <w:r>
        <w:rPr>
          <w:rFonts w:ascii="Times New Roman" w:eastAsia="Times New Roman" w:hAnsi="Times New Roman" w:cs="Times New Roman"/>
          <w:i/>
        </w:rPr>
        <w:t>Healthcare</w:t>
      </w:r>
      <w:r>
        <w:rPr>
          <w:rFonts w:ascii="Times New Roman" w:eastAsia="Times New Roman" w:hAnsi="Times New Roman" w:cs="Times New Roman"/>
        </w:rPr>
        <w:t xml:space="preserve">, </w:t>
      </w:r>
      <w:r>
        <w:rPr>
          <w:rFonts w:ascii="Times New Roman" w:eastAsia="Times New Roman" w:hAnsi="Times New Roman" w:cs="Times New Roman"/>
          <w:i/>
        </w:rPr>
        <w:t>2</w:t>
      </w:r>
      <w:r>
        <w:rPr>
          <w:rFonts w:ascii="Times New Roman" w:eastAsia="Times New Roman" w:hAnsi="Times New Roman" w:cs="Times New Roman"/>
        </w:rPr>
        <w:t xml:space="preserve">(1), 63–68.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hyperlink r:id="rId46">
        <w:r>
          <w:rPr>
            <w:rFonts w:ascii="Times New Roman" w:eastAsia="Times New Roman" w:hAnsi="Times New Roman" w:cs="Times New Roman"/>
            <w:u w:val="single"/>
          </w:rPr>
          <w:t>https://doi.org/10.1016/j.hjdsi.2013.12.016</w:t>
        </w:r>
      </w:hyperlink>
      <w:r>
        <w:rPr>
          <w:rFonts w:ascii="Times New Roman" w:eastAsia="Times New Roman" w:hAnsi="Times New Roman" w:cs="Times New Roman"/>
        </w:rPr>
        <w:t xml:space="preserve"> </w:t>
      </w:r>
    </w:p>
    <w:p w14:paraId="4D184BA3" w14:textId="77777777" w:rsidR="006E548B" w:rsidRDefault="006E548B" w:rsidP="006E548B">
      <w:pPr>
        <w:shd w:val="clear" w:color="auto" w:fill="FFFFFF"/>
        <w:rPr>
          <w:rFonts w:ascii="Times New Roman" w:eastAsia="Times New Roman" w:hAnsi="Times New Roman" w:cs="Times New Roman"/>
        </w:rPr>
      </w:pPr>
    </w:p>
    <w:p w14:paraId="381A8814" w14:textId="77777777" w:rsidR="006E548B" w:rsidRDefault="006E548B" w:rsidP="006E548B">
      <w:pPr>
        <w:shd w:val="clear" w:color="auto" w:fill="FFFFFF"/>
        <w:rPr>
          <w:rFonts w:ascii="Times New Roman" w:eastAsia="Times New Roman" w:hAnsi="Times New Roman" w:cs="Times New Roman"/>
          <w:highlight w:val="white"/>
        </w:rPr>
      </w:pPr>
      <w:r>
        <w:rPr>
          <w:rFonts w:ascii="Times New Roman" w:eastAsia="Times New Roman" w:hAnsi="Times New Roman" w:cs="Times New Roman"/>
        </w:rPr>
        <w:t xml:space="preserve">[4] </w:t>
      </w:r>
      <w:proofErr w:type="spellStart"/>
      <w:r>
        <w:rPr>
          <w:rFonts w:ascii="Times New Roman" w:eastAsia="Times New Roman" w:hAnsi="Times New Roman" w:cs="Times New Roman"/>
          <w:highlight w:val="white"/>
        </w:rPr>
        <w:t>Mosa</w:t>
      </w:r>
      <w:proofErr w:type="spellEnd"/>
      <w:r>
        <w:rPr>
          <w:rFonts w:ascii="Times New Roman" w:eastAsia="Times New Roman" w:hAnsi="Times New Roman" w:cs="Times New Roman"/>
          <w:highlight w:val="white"/>
        </w:rPr>
        <w:t xml:space="preserve">, A. S., </w:t>
      </w:r>
      <w:proofErr w:type="spellStart"/>
      <w:r>
        <w:rPr>
          <w:rFonts w:ascii="Times New Roman" w:eastAsia="Times New Roman" w:hAnsi="Times New Roman" w:cs="Times New Roman"/>
          <w:highlight w:val="white"/>
        </w:rPr>
        <w:t>Yoo</w:t>
      </w:r>
      <w:proofErr w:type="spellEnd"/>
      <w:r>
        <w:rPr>
          <w:rFonts w:ascii="Times New Roman" w:eastAsia="Times New Roman" w:hAnsi="Times New Roman" w:cs="Times New Roman"/>
          <w:highlight w:val="white"/>
        </w:rPr>
        <w:t xml:space="preserve">, I., &amp; Sheets, L. (2012). A systematic review of healthcare applications for </w:t>
      </w:r>
    </w:p>
    <w:p w14:paraId="6CE33543" w14:textId="77777777" w:rsidR="006E548B" w:rsidRDefault="006E548B" w:rsidP="006E548B">
      <w:pPr>
        <w:ind w:left="720"/>
        <w:rPr>
          <w:rFonts w:ascii="Times New Roman" w:eastAsia="Times New Roman" w:hAnsi="Times New Roman" w:cs="Times New Roman"/>
        </w:rPr>
      </w:pPr>
      <w:r>
        <w:rPr>
          <w:rFonts w:ascii="Times New Roman" w:eastAsia="Times New Roman" w:hAnsi="Times New Roman" w:cs="Times New Roman"/>
          <w:highlight w:val="white"/>
        </w:rPr>
        <w:t xml:space="preserve">smartphones. </w:t>
      </w:r>
      <w:r>
        <w:rPr>
          <w:rFonts w:ascii="Times New Roman" w:eastAsia="Times New Roman" w:hAnsi="Times New Roman" w:cs="Times New Roman"/>
          <w:i/>
          <w:highlight w:val="white"/>
        </w:rPr>
        <w:t>BMC Medical Informatics and Decision Making</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12</w:t>
      </w:r>
      <w:r>
        <w:rPr>
          <w:rFonts w:ascii="Times New Roman" w:eastAsia="Times New Roman" w:hAnsi="Times New Roman" w:cs="Times New Roman"/>
          <w:highlight w:val="white"/>
        </w:rPr>
        <w:t xml:space="preserve">(1). </w:t>
      </w:r>
      <w:hyperlink r:id="rId47">
        <w:r>
          <w:rPr>
            <w:rFonts w:ascii="Times New Roman" w:eastAsia="Times New Roman" w:hAnsi="Times New Roman" w:cs="Times New Roman"/>
            <w:highlight w:val="white"/>
            <w:u w:val="single"/>
          </w:rPr>
          <w:t xml:space="preserve">https://doi.org/10.1186/1472-6947-12-67 </w:t>
        </w:r>
      </w:hyperlink>
    </w:p>
    <w:p w14:paraId="637F4EE9" w14:textId="77777777" w:rsidR="006E548B" w:rsidRDefault="006E548B" w:rsidP="006E548B">
      <w:pPr>
        <w:rPr>
          <w:rFonts w:ascii="Times New Roman" w:eastAsia="Times New Roman" w:hAnsi="Times New Roman" w:cs="Times New Roman"/>
        </w:rPr>
      </w:pPr>
    </w:p>
    <w:p w14:paraId="26033F5A" w14:textId="77777777" w:rsidR="006E548B" w:rsidRDefault="006E548B" w:rsidP="006E548B">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[5] Hirose, N., </w:t>
      </w:r>
      <w:proofErr w:type="spellStart"/>
      <w:r>
        <w:rPr>
          <w:rFonts w:ascii="Times New Roman" w:eastAsia="Times New Roman" w:hAnsi="Times New Roman" w:cs="Times New Roman"/>
          <w:highlight w:val="white"/>
        </w:rPr>
        <w:t>Tsujimoto</w:t>
      </w:r>
      <w:proofErr w:type="spellEnd"/>
      <w:r>
        <w:rPr>
          <w:rFonts w:ascii="Times New Roman" w:eastAsia="Times New Roman" w:hAnsi="Times New Roman" w:cs="Times New Roman"/>
          <w:highlight w:val="white"/>
        </w:rPr>
        <w:t xml:space="preserve">, N., </w:t>
      </w:r>
      <w:proofErr w:type="spellStart"/>
      <w:r>
        <w:rPr>
          <w:rFonts w:ascii="Times New Roman" w:eastAsia="Times New Roman" w:hAnsi="Times New Roman" w:cs="Times New Roman"/>
          <w:highlight w:val="white"/>
        </w:rPr>
        <w:t>Katayose</w:t>
      </w:r>
      <w:proofErr w:type="spellEnd"/>
      <w:r>
        <w:rPr>
          <w:rFonts w:ascii="Times New Roman" w:eastAsia="Times New Roman" w:hAnsi="Times New Roman" w:cs="Times New Roman"/>
          <w:highlight w:val="white"/>
        </w:rPr>
        <w:t>, T., &amp; Chin, R. (2021). Utilization of glucagon‐like</w:t>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peptide‐1 receptor agonists and changes in clinical characteristics in patients with type </w:t>
      </w:r>
    </w:p>
    <w:p w14:paraId="65A21917" w14:textId="77777777" w:rsidR="006E548B" w:rsidRDefault="006E548B" w:rsidP="006E548B">
      <w:pPr>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 diabetes by chronic kidney disease stage in Japan: A descriptive observational study </w:t>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using a nationwide electronic medical records database. </w:t>
      </w:r>
      <w:r>
        <w:rPr>
          <w:rFonts w:ascii="Times New Roman" w:eastAsia="Times New Roman" w:hAnsi="Times New Roman" w:cs="Times New Roman"/>
          <w:i/>
          <w:highlight w:val="white"/>
        </w:rPr>
        <w:t xml:space="preserve">Diabetes, Obesity and </w:t>
      </w:r>
      <w:r>
        <w:rPr>
          <w:rFonts w:ascii="Times New Roman" w:eastAsia="Times New Roman" w:hAnsi="Times New Roman" w:cs="Times New Roman"/>
          <w:i/>
          <w:highlight w:val="white"/>
        </w:rPr>
        <w:tab/>
      </w:r>
      <w:r>
        <w:rPr>
          <w:rFonts w:ascii="Times New Roman" w:eastAsia="Times New Roman" w:hAnsi="Times New Roman" w:cs="Times New Roman"/>
          <w:i/>
          <w:highlight w:val="white"/>
        </w:rPr>
        <w:tab/>
      </w:r>
      <w:r>
        <w:rPr>
          <w:rFonts w:ascii="Times New Roman" w:eastAsia="Times New Roman" w:hAnsi="Times New Roman" w:cs="Times New Roman"/>
          <w:i/>
          <w:highlight w:val="white"/>
        </w:rPr>
        <w:tab/>
        <w:t>Metabolism</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24</w:t>
      </w:r>
      <w:r>
        <w:rPr>
          <w:rFonts w:ascii="Times New Roman" w:eastAsia="Times New Roman" w:hAnsi="Times New Roman" w:cs="Times New Roman"/>
          <w:highlight w:val="white"/>
        </w:rPr>
        <w:t xml:space="preserve">(3), 486–498. </w:t>
      </w:r>
    </w:p>
    <w:p w14:paraId="16A96671" w14:textId="77777777" w:rsidR="006E548B" w:rsidRDefault="00AC4494" w:rsidP="006E548B">
      <w:pPr>
        <w:ind w:firstLine="720"/>
        <w:rPr>
          <w:rFonts w:ascii="Times New Roman" w:eastAsia="Times New Roman" w:hAnsi="Times New Roman" w:cs="Times New Roman"/>
        </w:rPr>
      </w:pPr>
      <w:hyperlink r:id="rId48">
        <w:r w:rsidR="006E548B">
          <w:rPr>
            <w:rFonts w:ascii="Times New Roman" w:eastAsia="Times New Roman" w:hAnsi="Times New Roman" w:cs="Times New Roman"/>
            <w:highlight w:val="white"/>
            <w:u w:val="single"/>
          </w:rPr>
          <w:t xml:space="preserve">https://doi.org/10.1111/dom.14600 </w:t>
        </w:r>
      </w:hyperlink>
    </w:p>
    <w:p w14:paraId="7BCBC3C8" w14:textId="77777777" w:rsidR="006E548B" w:rsidRDefault="006E548B" w:rsidP="006E548B">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[6] </w:t>
      </w:r>
      <w:proofErr w:type="spellStart"/>
      <w:r>
        <w:rPr>
          <w:rFonts w:ascii="Times New Roman" w:eastAsia="Times New Roman" w:hAnsi="Times New Roman" w:cs="Times New Roman"/>
          <w:highlight w:val="white"/>
        </w:rPr>
        <w:t>Letkowski</w:t>
      </w:r>
      <w:proofErr w:type="spellEnd"/>
      <w:r>
        <w:rPr>
          <w:rFonts w:ascii="Times New Roman" w:eastAsia="Times New Roman" w:hAnsi="Times New Roman" w:cs="Times New Roman"/>
          <w:highlight w:val="white"/>
        </w:rPr>
        <w:t xml:space="preserve">, J. (2015). Doing database design with MySQL. </w:t>
      </w:r>
      <w:r>
        <w:rPr>
          <w:rFonts w:ascii="Times New Roman" w:eastAsia="Times New Roman" w:hAnsi="Times New Roman" w:cs="Times New Roman"/>
          <w:i/>
          <w:highlight w:val="white"/>
        </w:rPr>
        <w:t>Journal of Technology Research</w:t>
      </w:r>
      <w:r>
        <w:rPr>
          <w:rFonts w:ascii="Times New Roman" w:eastAsia="Times New Roman" w:hAnsi="Times New Roman" w:cs="Times New Roman"/>
          <w:highlight w:val="white"/>
        </w:rPr>
        <w:t>,</w:t>
      </w:r>
      <w:r>
        <w:rPr>
          <w:rFonts w:ascii="Times New Roman" w:eastAsia="Times New Roman" w:hAnsi="Times New Roman" w:cs="Times New Roman"/>
          <w:highlight w:val="white"/>
        </w:rPr>
        <w:tab/>
        <w:t xml:space="preserve"> </w:t>
      </w:r>
      <w:r>
        <w:rPr>
          <w:rFonts w:ascii="Times New Roman" w:eastAsia="Times New Roman" w:hAnsi="Times New Roman" w:cs="Times New Roman"/>
          <w:highlight w:val="white"/>
        </w:rPr>
        <w:tab/>
      </w:r>
      <w:r>
        <w:rPr>
          <w:rFonts w:ascii="Times New Roman" w:eastAsia="Times New Roman" w:hAnsi="Times New Roman" w:cs="Times New Roman"/>
          <w:i/>
          <w:highlight w:val="white"/>
        </w:rPr>
        <w:t>6</w:t>
      </w:r>
      <w:r>
        <w:rPr>
          <w:rFonts w:ascii="Times New Roman" w:eastAsia="Times New Roman" w:hAnsi="Times New Roman" w:cs="Times New Roman"/>
          <w:highlight w:val="white"/>
        </w:rPr>
        <w:t xml:space="preserve">, 1. </w:t>
      </w:r>
      <w:hyperlink r:id="rId49">
        <w:r>
          <w:rPr>
            <w:rFonts w:ascii="Times New Roman" w:eastAsia="Times New Roman" w:hAnsi="Times New Roman" w:cs="Times New Roman"/>
            <w:highlight w:val="white"/>
            <w:u w:val="single"/>
          </w:rPr>
          <w:t>https://www.researchgate.net/profile/Jerzy-Letkowski/publication/271910489_Doing_database_design_with_MySQL/links/54dd41bf0cf282895a3b5175/Doing-database-design-with-MySQL.pdf</w:t>
        </w:r>
      </w:hyperlink>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p>
    <w:p w14:paraId="5322BB7A" w14:textId="77777777" w:rsidR="006E548B" w:rsidRDefault="006E548B" w:rsidP="006E548B">
      <w:pPr>
        <w:shd w:val="clear" w:color="auto" w:fill="FFFFFF"/>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[7] Jai-Woo Oh, </w:t>
      </w:r>
      <w:proofErr w:type="spellStart"/>
      <w:r>
        <w:rPr>
          <w:rFonts w:ascii="Times New Roman" w:eastAsia="Times New Roman" w:hAnsi="Times New Roman" w:cs="Times New Roman"/>
          <w:highlight w:val="white"/>
        </w:rPr>
        <w:t>Jin-Kyu</w:t>
      </w:r>
      <w:proofErr w:type="spellEnd"/>
      <w:r>
        <w:rPr>
          <w:rFonts w:ascii="Times New Roman" w:eastAsia="Times New Roman" w:hAnsi="Times New Roman" w:cs="Times New Roman"/>
          <w:highlight w:val="white"/>
        </w:rPr>
        <w:t xml:space="preserve"> Kang, &amp; Jae-Young Park. (2019). A Study of Smart Healthcare Service </w:t>
      </w:r>
    </w:p>
    <w:p w14:paraId="767F1FD8" w14:textId="77777777" w:rsidR="006E548B" w:rsidRDefault="006E548B" w:rsidP="006E548B">
      <w:pPr>
        <w:shd w:val="clear" w:color="auto" w:fill="FFFFFF"/>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Model Based on Cloud Platform: Focus on small and Medium sized Hospitals. </w:t>
      </w:r>
    </w:p>
    <w:p w14:paraId="05F58A39" w14:textId="77777777" w:rsidR="006E548B" w:rsidRDefault="006E548B" w:rsidP="006E548B">
      <w:pPr>
        <w:shd w:val="clear" w:color="auto" w:fill="FFFFFF"/>
        <w:ind w:firstLine="720"/>
        <w:rPr>
          <w:rFonts w:ascii="Times New Roman" w:eastAsia="Times New Roman" w:hAnsi="Times New Roman" w:cs="Times New Roman"/>
          <w:highlight w:val="white"/>
        </w:rPr>
      </w:pPr>
      <w:r>
        <w:rPr>
          <w:rFonts w:ascii="Times New Roman" w:eastAsia="Times New Roman" w:hAnsi="Times New Roman" w:cs="Times New Roman"/>
          <w:i/>
          <w:highlight w:val="white"/>
        </w:rPr>
        <w:t>Medico-Legal Update</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19</w:t>
      </w:r>
      <w:r>
        <w:rPr>
          <w:rFonts w:ascii="Times New Roman" w:eastAsia="Times New Roman" w:hAnsi="Times New Roman" w:cs="Times New Roman"/>
          <w:highlight w:val="white"/>
        </w:rPr>
        <w:t xml:space="preserve">(2), 434–440. </w:t>
      </w:r>
      <w:hyperlink r:id="rId50">
        <w:r>
          <w:rPr>
            <w:rFonts w:ascii="Times New Roman" w:eastAsia="Times New Roman" w:hAnsi="Times New Roman" w:cs="Times New Roman"/>
            <w:highlight w:val="white"/>
            <w:u w:val="single"/>
          </w:rPr>
          <w:t>https://doi.org/10.5958/0974-1283.2019.00216.0</w:t>
        </w:r>
      </w:hyperlink>
    </w:p>
    <w:p w14:paraId="37C45DC9" w14:textId="77777777" w:rsidR="006E548B" w:rsidRDefault="006E548B" w:rsidP="006E548B">
      <w:pPr>
        <w:shd w:val="clear" w:color="auto" w:fill="FFFFFF"/>
        <w:ind w:firstLine="720"/>
        <w:rPr>
          <w:rFonts w:ascii="Times New Roman" w:eastAsia="Times New Roman" w:hAnsi="Times New Roman" w:cs="Times New Roman"/>
          <w:highlight w:val="white"/>
        </w:rPr>
      </w:pPr>
    </w:p>
    <w:p w14:paraId="034EC0E3" w14:textId="77777777" w:rsidR="006E548B" w:rsidRDefault="006E548B" w:rsidP="006E548B">
      <w:pPr>
        <w:shd w:val="clear" w:color="auto" w:fill="FFFFFF"/>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[8] </w:t>
      </w:r>
      <w:proofErr w:type="spellStart"/>
      <w:r>
        <w:rPr>
          <w:rFonts w:ascii="Times New Roman" w:eastAsia="Times New Roman" w:hAnsi="Times New Roman" w:cs="Times New Roman"/>
          <w:highlight w:val="white"/>
        </w:rPr>
        <w:t>Nayibova</w:t>
      </w:r>
      <w:proofErr w:type="spellEnd"/>
      <w:r>
        <w:rPr>
          <w:rFonts w:ascii="Times New Roman" w:eastAsia="Times New Roman" w:hAnsi="Times New Roman" w:cs="Times New Roman"/>
          <w:highlight w:val="white"/>
        </w:rPr>
        <w:t xml:space="preserve">, M. (2017). The high price to pay for the cloud: how </w:t>
      </w:r>
      <w:proofErr w:type="gramStart"/>
      <w:r>
        <w:rPr>
          <w:rFonts w:ascii="Times New Roman" w:eastAsia="Times New Roman" w:hAnsi="Times New Roman" w:cs="Times New Roman"/>
          <w:highlight w:val="white"/>
        </w:rPr>
        <w:t>cloud based</w:t>
      </w:r>
      <w:proofErr w:type="gramEnd"/>
      <w:r>
        <w:rPr>
          <w:rFonts w:ascii="Times New Roman" w:eastAsia="Times New Roman" w:hAnsi="Times New Roman" w:cs="Times New Roman"/>
          <w:highlight w:val="white"/>
        </w:rPr>
        <w:t xml:space="preserve"> storage</w:t>
      </w:r>
    </w:p>
    <w:p w14:paraId="7F4A8845" w14:textId="77777777" w:rsidR="006E548B" w:rsidRDefault="006E548B" w:rsidP="006E548B">
      <w:pPr>
        <w:shd w:val="clear" w:color="auto" w:fill="FFFFFF"/>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applications streamline data storage, but pose legal issues and security risks to</w:t>
      </w:r>
    </w:p>
    <w:p w14:paraId="695ACE08" w14:textId="77777777" w:rsidR="006E548B" w:rsidRDefault="006E548B" w:rsidP="006E548B">
      <w:pPr>
        <w:shd w:val="clear" w:color="auto" w:fill="FFFFFF"/>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private sector employers and employees alike. Baku State University Law Review, 3(2),</w:t>
      </w:r>
    </w:p>
    <w:p w14:paraId="5B9EE956" w14:textId="77777777" w:rsidR="006E548B" w:rsidRDefault="006E548B" w:rsidP="006E548B">
      <w:pPr>
        <w:shd w:val="clear" w:color="auto" w:fill="FFFFFF"/>
        <w:ind w:firstLine="720"/>
        <w:rPr>
          <w:rFonts w:ascii="Times New Roman" w:eastAsia="Times New Roman" w:hAnsi="Times New Roman" w:cs="Times New Roman"/>
          <w:sz w:val="25"/>
          <w:szCs w:val="25"/>
        </w:rPr>
      </w:pPr>
      <w:r>
        <w:rPr>
          <w:rFonts w:ascii="Times New Roman" w:eastAsia="Times New Roman" w:hAnsi="Times New Roman" w:cs="Times New Roman"/>
          <w:highlight w:val="white"/>
        </w:rPr>
        <w:t>131-164.</w:t>
      </w:r>
    </w:p>
    <w:p w14:paraId="7A6A7FAD" w14:textId="77777777" w:rsidR="006E548B" w:rsidRDefault="006E548B" w:rsidP="006E548B">
      <w:pPr>
        <w:rPr>
          <w:rFonts w:ascii="Times New Roman" w:eastAsia="Times New Roman" w:hAnsi="Times New Roman" w:cs="Times New Roman"/>
          <w:highlight w:val="white"/>
        </w:rPr>
      </w:pPr>
    </w:p>
    <w:p w14:paraId="62B0FE37" w14:textId="77777777" w:rsidR="006E548B" w:rsidRDefault="006E548B" w:rsidP="006E548B">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[9] </w:t>
      </w:r>
      <w:proofErr w:type="spellStart"/>
      <w:r>
        <w:rPr>
          <w:rFonts w:ascii="Times New Roman" w:eastAsia="Times New Roman" w:hAnsi="Times New Roman" w:cs="Times New Roman"/>
          <w:highlight w:val="white"/>
        </w:rPr>
        <w:t>Challa</w:t>
      </w:r>
      <w:proofErr w:type="spellEnd"/>
      <w:r>
        <w:rPr>
          <w:rFonts w:ascii="Times New Roman" w:eastAsia="Times New Roman" w:hAnsi="Times New Roman" w:cs="Times New Roman"/>
          <w:highlight w:val="white"/>
        </w:rPr>
        <w:t xml:space="preserve">, M., Bhatt, S. C., N., Usha, &amp; R. K., </w:t>
      </w:r>
      <w:proofErr w:type="spellStart"/>
      <w:r>
        <w:rPr>
          <w:rFonts w:ascii="Times New Roman" w:eastAsia="Times New Roman" w:hAnsi="Times New Roman" w:cs="Times New Roman"/>
          <w:highlight w:val="white"/>
        </w:rPr>
        <w:t>Vidhur</w:t>
      </w:r>
      <w:proofErr w:type="spellEnd"/>
      <w:r>
        <w:rPr>
          <w:rFonts w:ascii="Times New Roman" w:eastAsia="Times New Roman" w:hAnsi="Times New Roman" w:cs="Times New Roman"/>
          <w:highlight w:val="white"/>
        </w:rPr>
        <w:t>. (2022). Ensuring Privacy of Medical</w:t>
      </w:r>
    </w:p>
    <w:p w14:paraId="3B157340" w14:textId="77777777" w:rsidR="006E548B" w:rsidRDefault="006E548B" w:rsidP="006E548B">
      <w:pPr>
        <w:ind w:left="720"/>
        <w:rPr>
          <w:rFonts w:ascii="Times New Roman" w:eastAsia="Times New Roman" w:hAnsi="Times New Roman" w:cs="Times New Roman"/>
        </w:rPr>
      </w:pPr>
      <w:r>
        <w:rPr>
          <w:rFonts w:ascii="Times New Roman" w:eastAsia="Times New Roman" w:hAnsi="Times New Roman" w:cs="Times New Roman"/>
          <w:highlight w:val="white"/>
        </w:rPr>
        <w:t xml:space="preserve">Data in Cloudlet-Based Storage System. </w:t>
      </w:r>
      <w:r>
        <w:rPr>
          <w:rFonts w:ascii="Times New Roman" w:eastAsia="Times New Roman" w:hAnsi="Times New Roman" w:cs="Times New Roman"/>
          <w:i/>
          <w:highlight w:val="white"/>
        </w:rPr>
        <w:t>Special Education</w:t>
      </w:r>
      <w:r>
        <w:rPr>
          <w:rFonts w:ascii="Times New Roman" w:eastAsia="Times New Roman" w:hAnsi="Times New Roman" w:cs="Times New Roman"/>
          <w:highlight w:val="white"/>
        </w:rPr>
        <w:t xml:space="preserve">, 1(43), 4002-4007. </w:t>
      </w:r>
      <w:hyperlink r:id="rId51">
        <w:r>
          <w:rPr>
            <w:rFonts w:ascii="Times New Roman" w:eastAsia="Times New Roman" w:hAnsi="Times New Roman" w:cs="Times New Roman"/>
            <w:highlight w:val="white"/>
            <w:u w:val="single"/>
          </w:rPr>
          <w:t>https://content.ebscohost.com/ContentServer.asp?T=P&amp;P=AN&amp;K=159789990&amp;S=R&amp;D</w:t>
        </w:r>
        <w:r>
          <w:rPr>
            <w:rFonts w:ascii="Times New Roman" w:eastAsia="Times New Roman" w:hAnsi="Times New Roman" w:cs="Times New Roman"/>
            <w:highlight w:val="white"/>
            <w:u w:val="single"/>
          </w:rPr>
          <w:lastRenderedPageBreak/>
          <w:t>=ehh&amp;EbscoContent=dGJyMNLe80SeprE4zOX0OLCmsEqep7RSs6e4S7aWxWXS&amp;ContentCustomer=dGJyMPGuskiurK9JucPfgeyx4I3x</w:t>
        </w:r>
      </w:hyperlink>
    </w:p>
    <w:p w14:paraId="40F32DF9" w14:textId="77777777" w:rsidR="006E548B" w:rsidRDefault="006E548B" w:rsidP="006E548B">
      <w:pPr>
        <w:rPr>
          <w:rFonts w:ascii="Times New Roman" w:eastAsia="Times New Roman" w:hAnsi="Times New Roman" w:cs="Times New Roman"/>
        </w:rPr>
      </w:pPr>
    </w:p>
    <w:p w14:paraId="4C378D7C" w14:textId="77777777" w:rsidR="006E548B" w:rsidRDefault="006E548B" w:rsidP="006E548B">
      <w:pPr>
        <w:ind w:left="720"/>
        <w:rPr>
          <w:rFonts w:ascii="Times New Roman" w:eastAsia="Times New Roman" w:hAnsi="Times New Roman" w:cs="Times New Roman"/>
          <w:sz w:val="25"/>
          <w:szCs w:val="25"/>
        </w:rPr>
      </w:pPr>
      <w:r>
        <w:rPr>
          <w:rFonts w:ascii="Times New Roman" w:eastAsia="Times New Roman" w:hAnsi="Times New Roman" w:cs="Times New Roman"/>
          <w:highlight w:val="white"/>
        </w:rPr>
        <w:t xml:space="preserve">[10] </w:t>
      </w:r>
      <w:proofErr w:type="spellStart"/>
      <w:r>
        <w:rPr>
          <w:rFonts w:ascii="Times New Roman" w:eastAsia="Times New Roman" w:hAnsi="Times New Roman" w:cs="Times New Roman"/>
          <w:highlight w:val="white"/>
        </w:rPr>
        <w:t>Rapidapi</w:t>
      </w:r>
      <w:proofErr w:type="spellEnd"/>
      <w:r>
        <w:rPr>
          <w:rFonts w:ascii="Times New Roman" w:eastAsia="Times New Roman" w:hAnsi="Times New Roman" w:cs="Times New Roman"/>
          <w:highlight w:val="white"/>
        </w:rPr>
        <w:t xml:space="preserve"> Acquires Leading </w:t>
      </w:r>
      <w:proofErr w:type="spellStart"/>
      <w:r>
        <w:rPr>
          <w:rFonts w:ascii="Times New Roman" w:eastAsia="Times New Roman" w:hAnsi="Times New Roman" w:cs="Times New Roman"/>
          <w:highlight w:val="white"/>
        </w:rPr>
        <w:t>Api</w:t>
      </w:r>
      <w:proofErr w:type="spellEnd"/>
      <w:r>
        <w:rPr>
          <w:rFonts w:ascii="Times New Roman" w:eastAsia="Times New Roman" w:hAnsi="Times New Roman" w:cs="Times New Roman"/>
          <w:highlight w:val="white"/>
        </w:rPr>
        <w:t xml:space="preserve"> Design Solution Paw. (2021). </w:t>
      </w:r>
      <w:r>
        <w:rPr>
          <w:rFonts w:ascii="Times New Roman" w:eastAsia="Times New Roman" w:hAnsi="Times New Roman" w:cs="Times New Roman"/>
          <w:i/>
          <w:highlight w:val="white"/>
        </w:rPr>
        <w:t>GUI Program News</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32</w:t>
      </w:r>
      <w:r>
        <w:rPr>
          <w:rFonts w:ascii="Times New Roman" w:eastAsia="Times New Roman" w:hAnsi="Times New Roman" w:cs="Times New Roman"/>
          <w:highlight w:val="white"/>
        </w:rPr>
        <w:t>(3), N.PAG.</w:t>
      </w:r>
      <w:r>
        <w:rPr>
          <w:rFonts w:ascii="Times New Roman" w:eastAsia="Times New Roman" w:hAnsi="Times New Roman" w:cs="Times New Roman"/>
          <w:sz w:val="25"/>
          <w:szCs w:val="25"/>
        </w:rPr>
        <w:tab/>
      </w:r>
      <w:hyperlink r:id="rId52" w:anchor="AN=149069843&amp;db=edb">
        <w:r>
          <w:rPr>
            <w:rFonts w:ascii="Times New Roman" w:eastAsia="Times New Roman" w:hAnsi="Times New Roman" w:cs="Times New Roman"/>
            <w:u w:val="single"/>
          </w:rPr>
          <w:t>https://eds-s-ebscohost-com.ezproxy.libraries.wright.edu/eds/detail/detail?vid=10&amp;sid=4399be3f-ea6d-4b9f-ae98-893aad0e3360%40redis&amp;bdata=JnNpdGU9ZWRzLWxpdmU%3d#AN=149069843&amp;db=edb</w:t>
        </w:r>
      </w:hyperlink>
      <w:r>
        <w:rPr>
          <w:rFonts w:ascii="Times New Roman" w:eastAsia="Times New Roman" w:hAnsi="Times New Roman" w:cs="Times New Roman"/>
          <w:sz w:val="25"/>
          <w:szCs w:val="25"/>
        </w:rPr>
        <w:tab/>
      </w:r>
    </w:p>
    <w:p w14:paraId="0A3BBAB2" w14:textId="77777777" w:rsidR="006E548B" w:rsidRDefault="006E548B" w:rsidP="006E548B">
      <w:pPr>
        <w:ind w:left="720"/>
        <w:rPr>
          <w:rFonts w:ascii="Times New Roman" w:eastAsia="Times New Roman" w:hAnsi="Times New Roman" w:cs="Times New Roman"/>
          <w:sz w:val="25"/>
          <w:szCs w:val="25"/>
        </w:rPr>
      </w:pPr>
    </w:p>
    <w:p w14:paraId="307600AD" w14:textId="77777777" w:rsidR="006E548B" w:rsidRDefault="006E548B" w:rsidP="006E548B">
      <w:pPr>
        <w:rPr>
          <w:rFonts w:ascii="Times New Roman" w:eastAsia="Times New Roman" w:hAnsi="Times New Roman" w:cs="Times New Roman"/>
          <w:i/>
        </w:rPr>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Mustaque</w:t>
      </w:r>
      <w:proofErr w:type="spellEnd"/>
      <w:r>
        <w:rPr>
          <w:rFonts w:ascii="Times New Roman" w:eastAsia="Times New Roman" w:hAnsi="Times New Roman" w:cs="Times New Roman"/>
        </w:rPr>
        <w:t>, et al. “</w:t>
      </w:r>
      <w:r>
        <w:rPr>
          <w:rFonts w:ascii="Times New Roman" w:eastAsia="Times New Roman" w:hAnsi="Times New Roman" w:cs="Times New Roman"/>
          <w:i/>
        </w:rPr>
        <w:t>P</w:t>
      </w:r>
      <w:r>
        <w:rPr>
          <w:rFonts w:ascii="Times New Roman" w:eastAsia="Times New Roman" w:hAnsi="Times New Roman" w:cs="Times New Roman"/>
        </w:rPr>
        <w:t xml:space="preserve">rotecting health information on mobile devices,” </w:t>
      </w:r>
      <w:r>
        <w:rPr>
          <w:rFonts w:ascii="Times New Roman" w:eastAsia="Times New Roman" w:hAnsi="Times New Roman" w:cs="Times New Roman"/>
          <w:i/>
        </w:rPr>
        <w:t xml:space="preserve">Proceedings of the </w:t>
      </w:r>
    </w:p>
    <w:p w14:paraId="3A04C7A9" w14:textId="77777777" w:rsidR="006E548B" w:rsidRDefault="006E548B" w:rsidP="006E548B">
      <w:pPr>
        <w:ind w:firstLine="720"/>
        <w:rPr>
          <w:rFonts w:ascii="Times New Roman" w:eastAsia="Times New Roman" w:hAnsi="Times New Roman" w:cs="Times New Roman"/>
        </w:rPr>
      </w:pPr>
      <w:r>
        <w:rPr>
          <w:rFonts w:ascii="Times New Roman" w:eastAsia="Times New Roman" w:hAnsi="Times New Roman" w:cs="Times New Roman"/>
          <w:i/>
        </w:rPr>
        <w:t xml:space="preserve">second ACM conference on Data and Application Security and Privacy </w:t>
      </w:r>
      <w:r>
        <w:rPr>
          <w:rFonts w:ascii="Times New Roman" w:eastAsia="Times New Roman" w:hAnsi="Times New Roman" w:cs="Times New Roman"/>
        </w:rPr>
        <w:t xml:space="preserve">February 2012, </w:t>
      </w:r>
    </w:p>
    <w:p w14:paraId="646C7DED" w14:textId="77777777" w:rsidR="006E548B" w:rsidRDefault="006E548B" w:rsidP="006E548B">
      <w:pPr>
        <w:ind w:left="720"/>
        <w:rPr>
          <w:rFonts w:ascii="Times New Roman" w:eastAsia="Times New Roman" w:hAnsi="Times New Roman" w:cs="Times New Roman"/>
        </w:rPr>
      </w:pPr>
      <w:r>
        <w:rPr>
          <w:rFonts w:ascii="Times New Roman" w:eastAsia="Times New Roman" w:hAnsi="Times New Roman" w:cs="Times New Roman"/>
        </w:rPr>
        <w:t>pp 229–240</w:t>
      </w:r>
      <w:r>
        <w:rPr>
          <w:rFonts w:ascii="Times New Roman" w:eastAsia="Times New Roman" w:hAnsi="Times New Roman" w:cs="Times New Roman"/>
          <w:highlight w:val="white"/>
        </w:rPr>
        <w:t xml:space="preserve">. </w:t>
      </w:r>
      <w:hyperlink r:id="rId53">
        <w:r>
          <w:rPr>
            <w:rFonts w:ascii="Times New Roman" w:eastAsia="Times New Roman" w:hAnsi="Times New Roman" w:cs="Times New Roman"/>
            <w:highlight w:val="white"/>
            <w:u w:val="single"/>
          </w:rPr>
          <w:t>https://dl-acm-org.ezproxy.libraries.wright.edu/doi/10.1145/2133601.2133629</w:t>
        </w:r>
      </w:hyperlink>
    </w:p>
    <w:p w14:paraId="3127DDA4" w14:textId="77777777" w:rsidR="006E548B" w:rsidRDefault="006E548B" w:rsidP="006E548B">
      <w:pPr>
        <w:rPr>
          <w:rFonts w:ascii="Times New Roman" w:eastAsia="Times New Roman" w:hAnsi="Times New Roman" w:cs="Times New Roman"/>
        </w:rPr>
      </w:pPr>
    </w:p>
    <w:p w14:paraId="616EAFAC" w14:textId="77777777" w:rsidR="006E548B" w:rsidRDefault="006E548B" w:rsidP="006E548B">
      <w:pPr>
        <w:rPr>
          <w:rFonts w:ascii="Times New Roman" w:eastAsia="Times New Roman" w:hAnsi="Times New Roman" w:cs="Times New Roman"/>
        </w:rPr>
      </w:pPr>
      <w:r>
        <w:rPr>
          <w:rFonts w:ascii="Times New Roman" w:eastAsia="Times New Roman" w:hAnsi="Times New Roman" w:cs="Times New Roman"/>
        </w:rPr>
        <w:t>[12] Commercial Cafe.</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Fairborn, OH Office Space for Lease or Rent | 10 Listings</w:t>
      </w:r>
      <w:r>
        <w:rPr>
          <w:rFonts w:ascii="Times New Roman" w:eastAsia="Times New Roman" w:hAnsi="Times New Roman" w:cs="Times New Roman"/>
          <w:highlight w:val="white"/>
        </w:rPr>
        <w:t xml:space="preserve">. (n.d.). </w:t>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Www.commercialcafe.com. Retrieved November 29, 2022, from </w:t>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hyperlink r:id="rId54" w:anchor=":~:text=How%20much%20does%20office%20space%20cost%20in%20Fairborn%2C,as%20well%20as%20public%20transport%2C%20airports%20and%20highways.">
        <w:r>
          <w:rPr>
            <w:rFonts w:ascii="Times New Roman" w:eastAsia="Times New Roman" w:hAnsi="Times New Roman" w:cs="Times New Roman"/>
            <w:u w:val="single"/>
          </w:rPr>
          <w:t>Fairborn, OH Office Space for Lease or Rent | 10 Listings (commercialcafe.com)</w:t>
        </w:r>
      </w:hyperlink>
    </w:p>
    <w:p w14:paraId="6E56442E" w14:textId="77777777" w:rsidR="006E548B" w:rsidRDefault="006E548B" w:rsidP="006E548B">
      <w:pPr>
        <w:rPr>
          <w:rFonts w:ascii="Times New Roman" w:eastAsia="Times New Roman" w:hAnsi="Times New Roman" w:cs="Times New Roman"/>
        </w:rPr>
      </w:pPr>
    </w:p>
    <w:p w14:paraId="7E828BB9" w14:textId="77777777" w:rsidR="006E548B" w:rsidRDefault="006E548B" w:rsidP="006E548B">
      <w:pPr>
        <w:rPr>
          <w:rFonts w:ascii="Times New Roman" w:eastAsia="Times New Roman" w:hAnsi="Times New Roman" w:cs="Times New Roman"/>
          <w:sz w:val="27"/>
          <w:szCs w:val="27"/>
        </w:rPr>
      </w:pPr>
      <w:r>
        <w:rPr>
          <w:rFonts w:ascii="Times New Roman" w:eastAsia="Times New Roman" w:hAnsi="Times New Roman" w:cs="Times New Roman"/>
        </w:rPr>
        <w:t xml:space="preserve">[13] Smith, P. D. (2003). Implementing an EMR System: One Clinic’s Experience. </w:t>
      </w:r>
      <w:r>
        <w:rPr>
          <w:rFonts w:ascii="Times New Roman" w:eastAsia="Times New Roman" w:hAnsi="Times New Roman" w:cs="Times New Roman"/>
          <w:i/>
        </w:rPr>
        <w:t>Family</w:t>
      </w:r>
      <w:r>
        <w:rPr>
          <w:rFonts w:ascii="Times New Roman" w:eastAsia="Times New Roman" w:hAnsi="Times New Roman" w:cs="Times New Roman"/>
          <w:i/>
        </w:rPr>
        <w:tab/>
      </w:r>
      <w:r>
        <w:rPr>
          <w:rFonts w:ascii="Times New Roman" w:eastAsia="Times New Roman" w:hAnsi="Times New Roman" w:cs="Times New Roman"/>
          <w:i/>
        </w:rPr>
        <w:tab/>
        <w:t>Practice Management</w:t>
      </w:r>
      <w:r>
        <w:rPr>
          <w:rFonts w:ascii="Times New Roman" w:eastAsia="Times New Roman" w:hAnsi="Times New Roman" w:cs="Times New Roman"/>
        </w:rPr>
        <w:t xml:space="preserve">, </w:t>
      </w:r>
      <w:r>
        <w:rPr>
          <w:rFonts w:ascii="Times New Roman" w:eastAsia="Times New Roman" w:hAnsi="Times New Roman" w:cs="Times New Roman"/>
          <w:i/>
        </w:rPr>
        <w:t>10</w:t>
      </w:r>
      <w:r>
        <w:rPr>
          <w:rFonts w:ascii="Times New Roman" w:eastAsia="Times New Roman" w:hAnsi="Times New Roman" w:cs="Times New Roman"/>
        </w:rPr>
        <w:t xml:space="preserve">(5), 37–42.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hyperlink r:id="rId55" w:anchor="fpm20030500p37-bt2">
        <w:r>
          <w:rPr>
            <w:rFonts w:ascii="Times New Roman" w:eastAsia="Times New Roman" w:hAnsi="Times New Roman" w:cs="Times New Roman"/>
            <w:u w:val="single"/>
          </w:rPr>
          <w:t>https://www.aafp.org/pubs/fpm/issues/2003/0500/p37.html#fpm20030500p37-bt2</w:t>
        </w:r>
      </w:hyperlink>
      <w:r>
        <w:rPr>
          <w:rFonts w:ascii="Times New Roman" w:eastAsia="Times New Roman" w:hAnsi="Times New Roman" w:cs="Times New Roman"/>
          <w:sz w:val="27"/>
          <w:szCs w:val="27"/>
        </w:rPr>
        <w:tab/>
      </w:r>
    </w:p>
    <w:p w14:paraId="71373183" w14:textId="77777777" w:rsidR="006E548B" w:rsidRDefault="006E548B" w:rsidP="006E548B">
      <w:pPr>
        <w:shd w:val="clear" w:color="auto" w:fill="FFFFFF"/>
        <w:rPr>
          <w:rFonts w:ascii="Times New Roman" w:eastAsia="Times New Roman" w:hAnsi="Times New Roman" w:cs="Times New Roman"/>
          <w:color w:val="333333"/>
          <w:highlight w:val="white"/>
        </w:rPr>
      </w:pPr>
    </w:p>
    <w:p w14:paraId="6D7371C9" w14:textId="77777777" w:rsidR="006E548B" w:rsidRDefault="006E548B" w:rsidP="006E548B">
      <w:pPr>
        <w:shd w:val="clear" w:color="auto" w:fill="FFFFFF"/>
        <w:ind w:firstLine="720"/>
        <w:rPr>
          <w:rFonts w:ascii="Times New Roman" w:eastAsia="Times New Roman" w:hAnsi="Times New Roman" w:cs="Times New Roman"/>
          <w:sz w:val="25"/>
          <w:szCs w:val="25"/>
        </w:rPr>
      </w:pPr>
    </w:p>
    <w:p w14:paraId="00E12E53" w14:textId="77777777" w:rsidR="006E548B" w:rsidRDefault="006E548B" w:rsidP="006E548B">
      <w:pPr>
        <w:rPr>
          <w:rFonts w:ascii="Times New Roman" w:eastAsia="Times New Roman" w:hAnsi="Times New Roman" w:cs="Times New Roman"/>
          <w:color w:val="222222"/>
          <w:highlight w:val="white"/>
        </w:rPr>
      </w:pPr>
    </w:p>
    <w:p w14:paraId="59BAD4D5" w14:textId="77777777" w:rsidR="006E548B" w:rsidRDefault="006E548B" w:rsidP="006E548B">
      <w:pPr>
        <w:ind w:left="720"/>
        <w:rPr>
          <w:rFonts w:ascii="Times New Roman" w:eastAsia="Times New Roman" w:hAnsi="Times New Roman" w:cs="Times New Roman"/>
          <w:color w:val="222222"/>
          <w:highlight w:val="white"/>
        </w:rPr>
      </w:pPr>
    </w:p>
    <w:p w14:paraId="6F83CF70" w14:textId="77777777" w:rsidR="006E548B" w:rsidRDefault="006E548B" w:rsidP="006E548B">
      <w:pPr>
        <w:rPr>
          <w:rFonts w:ascii="Times New Roman" w:eastAsia="Times New Roman" w:hAnsi="Times New Roman" w:cs="Times New Roman"/>
          <w:color w:val="222222"/>
          <w:highlight w:val="white"/>
        </w:rPr>
      </w:pPr>
    </w:p>
    <w:p w14:paraId="2EB9DBBF" w14:textId="77777777" w:rsidR="006E548B" w:rsidRDefault="006E548B" w:rsidP="006E548B">
      <w:pPr>
        <w:ind w:left="720"/>
      </w:pPr>
    </w:p>
    <w:p w14:paraId="2B300322" w14:textId="77777777" w:rsidR="006E548B" w:rsidRDefault="006E548B" w:rsidP="006E548B"/>
    <w:p w14:paraId="03A2E64A" w14:textId="77777777" w:rsidR="006E548B" w:rsidRPr="004A5E6C" w:rsidRDefault="006E548B" w:rsidP="004A5E6C">
      <w:pPr>
        <w:spacing w:line="480" w:lineRule="auto"/>
        <w:rPr>
          <w:rFonts w:ascii="Times New Roman" w:hAnsi="Times New Roman" w:cs="Times New Roman"/>
        </w:rPr>
      </w:pPr>
    </w:p>
    <w:sectPr w:rsidR="006E548B" w:rsidRPr="004A5E6C" w:rsidSect="005945EB">
      <w:footerReference w:type="even" r:id="rId56"/>
      <w:footerReference w:type="default" r:id="rId57"/>
      <w:pgSz w:w="12240" w:h="15840"/>
      <w:pgMar w:top="1440" w:right="1440" w:bottom="1440" w:left="1440" w:header="720" w:footer="720" w:gutter="0"/>
      <w:pgNumType w:start="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CACF0" w14:textId="77777777" w:rsidR="00AC4494" w:rsidRDefault="00AC4494" w:rsidP="00390B39">
      <w:r>
        <w:separator/>
      </w:r>
    </w:p>
  </w:endnote>
  <w:endnote w:type="continuationSeparator" w:id="0">
    <w:p w14:paraId="3D66C8CA" w14:textId="77777777" w:rsidR="00AC4494" w:rsidRDefault="00AC4494" w:rsidP="00390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4905375"/>
      <w:docPartObj>
        <w:docPartGallery w:val="Page Numbers (Bottom of Page)"/>
        <w:docPartUnique/>
      </w:docPartObj>
    </w:sdtPr>
    <w:sdtEndPr>
      <w:rPr>
        <w:rStyle w:val="PageNumber"/>
      </w:rPr>
    </w:sdtEndPr>
    <w:sdtContent>
      <w:p w14:paraId="547008FE" w14:textId="77777777" w:rsidR="00823EB2" w:rsidRDefault="00823EB2" w:rsidP="00411D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15D376" w14:textId="77777777" w:rsidR="00823EB2" w:rsidRDefault="00823E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7025220"/>
      <w:docPartObj>
        <w:docPartGallery w:val="Page Numbers (Bottom of Page)"/>
        <w:docPartUnique/>
      </w:docPartObj>
    </w:sdtPr>
    <w:sdtEndPr>
      <w:rPr>
        <w:rStyle w:val="PageNumber"/>
      </w:rPr>
    </w:sdtEndPr>
    <w:sdtContent>
      <w:p w14:paraId="09AC60AE" w14:textId="77777777" w:rsidR="00823EB2" w:rsidRDefault="00823EB2" w:rsidP="00411D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505A1D1" w14:textId="77777777" w:rsidR="00823EB2" w:rsidRDefault="00823E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4054795"/>
      <w:docPartObj>
        <w:docPartGallery w:val="Page Numbers (Bottom of Page)"/>
        <w:docPartUnique/>
      </w:docPartObj>
    </w:sdtPr>
    <w:sdtEndPr>
      <w:rPr>
        <w:rStyle w:val="PageNumber"/>
      </w:rPr>
    </w:sdtEndPr>
    <w:sdtContent>
      <w:p w14:paraId="493E93EC" w14:textId="6BC89635" w:rsidR="005945EB" w:rsidRDefault="005945EB" w:rsidP="00107B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139DA1C" w14:textId="77777777" w:rsidR="005945EB" w:rsidRDefault="005945EB" w:rsidP="005945EB">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6802985"/>
      <w:docPartObj>
        <w:docPartGallery w:val="Page Numbers (Bottom of Page)"/>
        <w:docPartUnique/>
      </w:docPartObj>
    </w:sdtPr>
    <w:sdtEndPr>
      <w:rPr>
        <w:rStyle w:val="PageNumber"/>
      </w:rPr>
    </w:sdtEndPr>
    <w:sdtContent>
      <w:p w14:paraId="3A0F3315" w14:textId="27CF4444" w:rsidR="00390B39" w:rsidRDefault="00390B39" w:rsidP="00107B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45080338"/>
      <w:docPartObj>
        <w:docPartGallery w:val="Page Numbers (Bottom of Page)"/>
        <w:docPartUnique/>
      </w:docPartObj>
    </w:sdtPr>
    <w:sdtEndPr>
      <w:rPr>
        <w:rStyle w:val="PageNumber"/>
      </w:rPr>
    </w:sdtEndPr>
    <w:sdtContent>
      <w:p w14:paraId="3A4796A3" w14:textId="0558C44C" w:rsidR="00390B39" w:rsidRDefault="00390B39" w:rsidP="00107B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E33F2" w14:textId="77777777" w:rsidR="00390B39" w:rsidRDefault="00390B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19B4D" w14:textId="77777777" w:rsidR="00390B39" w:rsidRDefault="00390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5DCF1" w14:textId="77777777" w:rsidR="00AC4494" w:rsidRDefault="00AC4494" w:rsidP="00390B39">
      <w:r>
        <w:separator/>
      </w:r>
    </w:p>
  </w:footnote>
  <w:footnote w:type="continuationSeparator" w:id="0">
    <w:p w14:paraId="4F37EEF5" w14:textId="77777777" w:rsidR="00AC4494" w:rsidRDefault="00AC4494" w:rsidP="00390B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D6761"/>
    <w:multiLevelType w:val="multilevel"/>
    <w:tmpl w:val="8B12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781CCF"/>
    <w:multiLevelType w:val="multilevel"/>
    <w:tmpl w:val="AD88D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3F1E21"/>
    <w:multiLevelType w:val="multilevel"/>
    <w:tmpl w:val="FC5C1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A25A0E"/>
    <w:multiLevelType w:val="multilevel"/>
    <w:tmpl w:val="3CC0D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D73503"/>
    <w:multiLevelType w:val="multilevel"/>
    <w:tmpl w:val="DCE8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B4262B"/>
    <w:multiLevelType w:val="multilevel"/>
    <w:tmpl w:val="015EE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C4DFF"/>
    <w:multiLevelType w:val="multilevel"/>
    <w:tmpl w:val="C9765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9A5F72"/>
    <w:multiLevelType w:val="multilevel"/>
    <w:tmpl w:val="BAE68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0017C8"/>
    <w:multiLevelType w:val="multilevel"/>
    <w:tmpl w:val="37865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5C02DC"/>
    <w:multiLevelType w:val="multilevel"/>
    <w:tmpl w:val="E7983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BE7E44"/>
    <w:multiLevelType w:val="multilevel"/>
    <w:tmpl w:val="B8DEB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0D3D91"/>
    <w:multiLevelType w:val="multilevel"/>
    <w:tmpl w:val="6ED441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634904"/>
    <w:multiLevelType w:val="multilevel"/>
    <w:tmpl w:val="B5E251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ACA2DF4"/>
    <w:multiLevelType w:val="multilevel"/>
    <w:tmpl w:val="51BC2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6565DB"/>
    <w:multiLevelType w:val="multilevel"/>
    <w:tmpl w:val="8DF0AE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3FD38E1"/>
    <w:multiLevelType w:val="hybridMultilevel"/>
    <w:tmpl w:val="FD1A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845BB"/>
    <w:multiLevelType w:val="hybridMultilevel"/>
    <w:tmpl w:val="EDA2E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1563D"/>
    <w:multiLevelType w:val="multilevel"/>
    <w:tmpl w:val="44388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142617"/>
    <w:multiLevelType w:val="multilevel"/>
    <w:tmpl w:val="EEE8C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1F2BB0"/>
    <w:multiLevelType w:val="multilevel"/>
    <w:tmpl w:val="6DDAA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E5204C"/>
    <w:multiLevelType w:val="multilevel"/>
    <w:tmpl w:val="8BC44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4"/>
  </w:num>
  <w:num w:numId="4">
    <w:abstractNumId w:val="9"/>
  </w:num>
  <w:num w:numId="5">
    <w:abstractNumId w:val="11"/>
  </w:num>
  <w:num w:numId="6">
    <w:abstractNumId w:val="13"/>
  </w:num>
  <w:num w:numId="7">
    <w:abstractNumId w:val="18"/>
  </w:num>
  <w:num w:numId="8">
    <w:abstractNumId w:val="10"/>
  </w:num>
  <w:num w:numId="9">
    <w:abstractNumId w:val="12"/>
  </w:num>
  <w:num w:numId="10">
    <w:abstractNumId w:val="19"/>
  </w:num>
  <w:num w:numId="11">
    <w:abstractNumId w:val="2"/>
  </w:num>
  <w:num w:numId="12">
    <w:abstractNumId w:val="1"/>
  </w:num>
  <w:num w:numId="13">
    <w:abstractNumId w:val="5"/>
  </w:num>
  <w:num w:numId="14">
    <w:abstractNumId w:val="3"/>
  </w:num>
  <w:num w:numId="15">
    <w:abstractNumId w:val="6"/>
  </w:num>
  <w:num w:numId="16">
    <w:abstractNumId w:val="17"/>
  </w:num>
  <w:num w:numId="17">
    <w:abstractNumId w:val="7"/>
  </w:num>
  <w:num w:numId="18">
    <w:abstractNumId w:val="20"/>
  </w:num>
  <w:num w:numId="19">
    <w:abstractNumId w:val="0"/>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56A"/>
    <w:rsid w:val="001A3F0E"/>
    <w:rsid w:val="001C35EE"/>
    <w:rsid w:val="00286CB4"/>
    <w:rsid w:val="002C0AEC"/>
    <w:rsid w:val="002F5B52"/>
    <w:rsid w:val="00390B39"/>
    <w:rsid w:val="00403B3F"/>
    <w:rsid w:val="00475B04"/>
    <w:rsid w:val="00476B9D"/>
    <w:rsid w:val="004A5E6C"/>
    <w:rsid w:val="005945EB"/>
    <w:rsid w:val="005F0F9F"/>
    <w:rsid w:val="0062024F"/>
    <w:rsid w:val="00626943"/>
    <w:rsid w:val="006E548B"/>
    <w:rsid w:val="006F556A"/>
    <w:rsid w:val="007710F3"/>
    <w:rsid w:val="00823EB2"/>
    <w:rsid w:val="00826197"/>
    <w:rsid w:val="00871EC4"/>
    <w:rsid w:val="00891E25"/>
    <w:rsid w:val="009C6D29"/>
    <w:rsid w:val="00A20E4F"/>
    <w:rsid w:val="00A70BFA"/>
    <w:rsid w:val="00AB0936"/>
    <w:rsid w:val="00AC4494"/>
    <w:rsid w:val="00AD7239"/>
    <w:rsid w:val="00BC5686"/>
    <w:rsid w:val="00C933EA"/>
    <w:rsid w:val="00F66C40"/>
    <w:rsid w:val="00FB1BAD"/>
    <w:rsid w:val="00FE1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F71339"/>
  <w15:chartTrackingRefBased/>
  <w15:docId w15:val="{6CA9628A-83DA-3D4D-9F81-DE196850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D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56A"/>
    <w:pPr>
      <w:ind w:left="720"/>
      <w:contextualSpacing/>
    </w:pPr>
  </w:style>
  <w:style w:type="paragraph" w:styleId="Header">
    <w:name w:val="header"/>
    <w:basedOn w:val="Normal"/>
    <w:link w:val="HeaderChar"/>
    <w:uiPriority w:val="99"/>
    <w:unhideWhenUsed/>
    <w:rsid w:val="00390B39"/>
    <w:pPr>
      <w:tabs>
        <w:tab w:val="center" w:pos="4680"/>
        <w:tab w:val="right" w:pos="9360"/>
      </w:tabs>
    </w:pPr>
  </w:style>
  <w:style w:type="character" w:customStyle="1" w:styleId="HeaderChar">
    <w:name w:val="Header Char"/>
    <w:basedOn w:val="DefaultParagraphFont"/>
    <w:link w:val="Header"/>
    <w:uiPriority w:val="99"/>
    <w:rsid w:val="00390B39"/>
  </w:style>
  <w:style w:type="paragraph" w:styleId="Footer">
    <w:name w:val="footer"/>
    <w:basedOn w:val="Normal"/>
    <w:link w:val="FooterChar"/>
    <w:uiPriority w:val="99"/>
    <w:unhideWhenUsed/>
    <w:rsid w:val="00390B39"/>
    <w:pPr>
      <w:tabs>
        <w:tab w:val="center" w:pos="4680"/>
        <w:tab w:val="right" w:pos="9360"/>
      </w:tabs>
    </w:pPr>
  </w:style>
  <w:style w:type="character" w:customStyle="1" w:styleId="FooterChar">
    <w:name w:val="Footer Char"/>
    <w:basedOn w:val="DefaultParagraphFont"/>
    <w:link w:val="Footer"/>
    <w:uiPriority w:val="99"/>
    <w:rsid w:val="00390B39"/>
  </w:style>
  <w:style w:type="character" w:styleId="PageNumber">
    <w:name w:val="page number"/>
    <w:basedOn w:val="DefaultParagraphFont"/>
    <w:uiPriority w:val="99"/>
    <w:semiHidden/>
    <w:unhideWhenUsed/>
    <w:rsid w:val="00390B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townsell.4@wright.edu" TargetMode="External"/><Relationship Id="rId21" Type="http://schemas.openxmlformats.org/officeDocument/2006/relationships/image" Target="media/image12.png"/><Relationship Id="rId34" Type="http://schemas.openxmlformats.org/officeDocument/2006/relationships/hyperlink" Target="https://www-sciencedirect-com.ezproxy.libraries.wright.edu/topics/medicine-and-dentistry/cell-phone-use" TargetMode="External"/><Relationship Id="rId42" Type="http://schemas.openxmlformats.org/officeDocument/2006/relationships/hyperlink" Target="mailto:medley.17@wright.edu" TargetMode="External"/><Relationship Id="rId47" Type="http://schemas.openxmlformats.org/officeDocument/2006/relationships/hyperlink" Target="https://doi.org/10.1186/1472-6947-12-67" TargetMode="External"/><Relationship Id="rId50" Type="http://schemas.openxmlformats.org/officeDocument/2006/relationships/hyperlink" Target="https://doi.org/10.5958/0974-1283.2019.00216.0" TargetMode="External"/><Relationship Id="rId55" Type="http://schemas.openxmlformats.org/officeDocument/2006/relationships/hyperlink" Target="https://www.aafp.org/pubs/fpm/issues/2003/0500/p37.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ciencedirect-com.ezproxy.libraries.wright.edu/topics/medicine-and-dentistry/cell-phone-use" TargetMode="External"/><Relationship Id="rId40" Type="http://schemas.openxmlformats.org/officeDocument/2006/relationships/hyperlink" Target="mailto:barrera.13@wright.edu" TargetMode="External"/><Relationship Id="rId45" Type="http://schemas.openxmlformats.org/officeDocument/2006/relationships/hyperlink" Target="https://doi.org/10.2196/medinform.7710" TargetMode="External"/><Relationship Id="rId53" Type="http://schemas.openxmlformats.org/officeDocument/2006/relationships/hyperlink" Target="https://dl-acm-org.ezproxy.libraries.wright.edu/doi/10.1145/2133601.2133629"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16/j.hjdsi.2013.12.016" TargetMode="External"/><Relationship Id="rId43" Type="http://schemas.openxmlformats.org/officeDocument/2006/relationships/hyperlink" Target="mailto:fisherback.3@wright.edu" TargetMode="External"/><Relationship Id="rId48" Type="http://schemas.openxmlformats.org/officeDocument/2006/relationships/hyperlink" Target="https://doi.org/10.1111/dom.14600" TargetMode="External"/><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content.ebscohost.com/ContentServer.asp?T=P&amp;P=AN&amp;K=159789990&amp;S=R&amp;D=ehh&amp;EbscoContent=dGJyMNLe80SeprE4zOX0OLCmsEqep7RSs6e4S7aWxWXS&amp;ContentCustomer=dGJyMPGuskiurK9JucPfgeyx4I3x"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png"/><Relationship Id="rId46" Type="http://schemas.openxmlformats.org/officeDocument/2006/relationships/hyperlink" Target="https://doi.org/10.1016/j.hjdsi.2013.12.016"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mailto:le.55@wright.edu" TargetMode="External"/><Relationship Id="rId54" Type="http://schemas.openxmlformats.org/officeDocument/2006/relationships/hyperlink" Target="https://www.commercialcafe.com/office/us/oh/fairbor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86/1472-6947-12-67" TargetMode="External"/><Relationship Id="rId49" Type="http://schemas.openxmlformats.org/officeDocument/2006/relationships/hyperlink" Target="https://www.researchgate.net/profile/Jerzy-Letkowski/publication/271910489_Doing_database_design_with_MySQL/links/54dd41bf0cf282895a3b5175/Doing-database-design-with-MySQL.pdf" TargetMode="External"/><Relationship Id="rId57" Type="http://schemas.openxmlformats.org/officeDocument/2006/relationships/footer" Target="footer5.xml"/><Relationship Id="rId10" Type="http://schemas.openxmlformats.org/officeDocument/2006/relationships/footer" Target="footer3.xml"/><Relationship Id="rId31" Type="http://schemas.openxmlformats.org/officeDocument/2006/relationships/image" Target="media/image22.png"/><Relationship Id="rId44" Type="http://schemas.openxmlformats.org/officeDocument/2006/relationships/hyperlink" Target="https://dl-acm-org.ezproxy.libraries.wright.edu/doi/10.1145/3535782.3535813" TargetMode="External"/><Relationship Id="rId52" Type="http://schemas.openxmlformats.org/officeDocument/2006/relationships/hyperlink" Target="https://eds-s-ebscohost-com.ezproxy.libraries.wright.edu/eds/detail/detail?vid=10&amp;sid=4399be3f-ea6d-4b9f-ae98-893aad0e3360%40redis&amp;bdata=JnNpdGU9ZWRzLWxpdmU%3d"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45</Pages>
  <Words>3795</Words>
  <Characters>21637</Characters>
  <Application>Microsoft Office Word</Application>
  <DocSecurity>0</DocSecurity>
  <Lines>180</Lines>
  <Paragraphs>50</Paragraphs>
  <ScaleCrop>false</ScaleCrop>
  <Company/>
  <LinksUpToDate>false</LinksUpToDate>
  <CharactersWithSpaces>25382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Barrera, Alyana Lya</dc:creator>
  <cp:keywords/>
  <dc:description/>
  <cp:lastModifiedBy>Barrera, Alyana Lya</cp:lastModifiedBy>
  <cp:revision>28</cp:revision>
  <dcterms:created xsi:type="dcterms:W3CDTF">2022-12-09T00:15:00Z</dcterms:created>
  <dcterms:modified xsi:type="dcterms:W3CDTF">2023-05-14T12:56:00Z</dcterms:modified>
</cp:coreProperties>
</file>