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MaritimeOps</w:t>
      </w:r>
    </w:p>
    <w:p>
      <w:pPr>
        <w:jc w:val="center"/>
      </w:pPr>
      <w:r>
        <w:rPr>
          <w:b/>
          <w:sz w:val="24"/>
        </w:rPr>
        <w:t>Documentatie pentru diagrama bazei de date - versiune actualizata</w:t>
      </w:r>
    </w:p>
    <w:p/>
    <w:p>
      <w:r>
        <w:rPr>
          <w:rFonts w:ascii="Arial" w:hAnsi="Arial"/>
          <w:b w:val="0"/>
          <w:sz w:val="20"/>
        </w:rPr>
        <w:t>Acest document prezinta structura recomandata a bazei de date pentru aplicatia MaritimeOps, conform cazurilor de utilizare actualizate pentru proiectul de licenta.</w:t>
      </w:r>
    </w:p>
    <w:p>
      <w:pPr>
        <w:pStyle w:val="Heading1"/>
      </w:pPr>
      <w:r>
        <w:t>1. Context si scop</w:t>
      </w:r>
    </w:p>
    <w:p>
      <w:r>
        <w:rPr>
          <w:rFonts w:ascii="Arial" w:hAnsi="Arial"/>
          <w:b w:val="0"/>
          <w:sz w:val="20"/>
        </w:rPr>
        <w:t>MaritimeOps este o aplicatie de tip Container Terminal Management, gandita intr-o varianta simplificata pentru lucrarea de licenta. Baza de date sustine administrarea utilizatorilor, operatiunile de poarta, vizualizarea containerelor si gestionarea vizitelor navelor.</w:t>
      </w:r>
    </w:p>
    <w:p>
      <w:r>
        <w:rPr>
          <w:rFonts w:ascii="Arial" w:hAnsi="Arial"/>
          <w:b/>
          <w:sz w:val="20"/>
        </w:rPr>
        <w:t>Functionalitati principale sustinute de baza de date</w:t>
      </w:r>
    </w:p>
    <w:p>
      <w:pPr>
        <w:pStyle w:val="ListBullet"/>
      </w:pPr>
      <w:r>
        <w:t>Login si Logout pentru utilizatori.</w:t>
      </w:r>
    </w:p>
    <w:p>
      <w:pPr>
        <w:pStyle w:val="ListBullet"/>
      </w:pPr>
      <w:r>
        <w:t>Vizualizarea profilului si schimbarea parolei de catre utilizator.</w:t>
      </w:r>
    </w:p>
    <w:p>
      <w:pPr>
        <w:pStyle w:val="ListBullet"/>
      </w:pPr>
      <w:r>
        <w:t>Administrarea conturilor si rolurilor de catre Administrator.</w:t>
      </w:r>
    </w:p>
    <w:p>
      <w:pPr>
        <w:pStyle w:val="ListBullet"/>
      </w:pPr>
      <w:r>
        <w:t>Crearea, modificarea, dezactivarea utilizatorilor si atribuirea/modificarea rolurilor.</w:t>
      </w:r>
    </w:p>
    <w:p>
      <w:pPr>
        <w:pStyle w:val="ListBullet"/>
      </w:pPr>
      <w:r>
        <w:t>Inregistrarea Gate IN si Gate OUT de catre Gate Operator.</w:t>
      </w:r>
    </w:p>
    <w:p>
      <w:pPr>
        <w:pStyle w:val="ListBullet"/>
      </w:pPr>
      <w:r>
        <w:t>Validarea containerului inaintea operatiunilor Gate IN si Gate OUT.</w:t>
      </w:r>
    </w:p>
    <w:p>
      <w:pPr>
        <w:pStyle w:val="ListBullet"/>
      </w:pPr>
      <w:r>
        <w:t>Vizualizarea containerelor de catre Gate Operator, Terminal Operator si Customer / Line Agent.</w:t>
      </w:r>
    </w:p>
    <w:p>
      <w:pPr>
        <w:pStyle w:val="ListBullet"/>
      </w:pPr>
      <w:r>
        <w:t>Gestionarea vizitelor navelor de catre Terminal Operator.</w:t>
      </w:r>
    </w:p>
    <w:p>
      <w:pPr>
        <w:pStyle w:val="ListBullet"/>
      </w:pPr>
      <w:r>
        <w:t>Importul listelor CSV de incarcare si descarcare in cadrul unei vizite de nava.</w:t>
      </w:r>
    </w:p>
    <w:p>
      <w:pPr>
        <w:pStyle w:val="ListBullet"/>
      </w:pPr>
      <w:r>
        <w:t>Confirmarea operatiunilor de incarcare/descarcare in cadrul vizitei navei.</w:t>
      </w:r>
    </w:p>
    <w:p>
      <w:pPr>
        <w:pStyle w:val="ListBullet"/>
      </w:pPr>
      <w:r>
        <w:t>Pastrarea istoricului operational al containerului prin evenimente.</w:t>
      </w:r>
    </w:p>
    <w:p>
      <w:pPr>
        <w:pStyle w:val="Heading1"/>
      </w:pPr>
      <w:r>
        <w:t>2. Decizii de simplificare pentru proiect</w:t>
      </w:r>
    </w:p>
    <w:p>
      <w:pPr>
        <w:pStyle w:val="ListBullet"/>
      </w:pPr>
      <w:r>
        <w:t>Nu se modeleaza mutari interne detaliate intre pozitii din yard printr-un tabel separat Container_Moves.</w:t>
      </w:r>
    </w:p>
    <w:p>
      <w:pPr>
        <w:pStyle w:val="ListBullet"/>
      </w:pPr>
      <w:r>
        <w:t>Nu se folosesc tabele complexe pentru Yard_Blocks si Yard_Slots.</w:t>
      </w:r>
    </w:p>
    <w:p>
      <w:pPr>
        <w:pStyle w:val="ListBullet"/>
      </w:pPr>
      <w:r>
        <w:t>Locatia containerului este tinuta simplu prin current_area si current_position in tabelul Containers.</w:t>
      </w:r>
    </w:p>
    <w:p>
      <w:pPr>
        <w:pStyle w:val="ListBullet"/>
      </w:pPr>
      <w:r>
        <w:t>Terminalul foloseste zone operationale generale, nu zone dedicate fiecarei linii maritime.</w:t>
      </w:r>
    </w:p>
    <w:p>
      <w:pPr>
        <w:pStyle w:val="ListBullet"/>
      </w:pPr>
      <w:r>
        <w:t>Zone operationale recomandate pentru varianta simplificata: Import Yard, Export Yard, Reefer Area, Empty Yard si ISO Tanks / IMDG Cargo Area.</w:t>
      </w:r>
    </w:p>
    <w:p>
      <w:pPr>
        <w:pStyle w:val="ListBullet"/>
      </w:pPr>
      <w:r>
        <w:t>Pozitia containerului este textuala si simplificata. Sistemul nu gestioneaza automat stivuirea pe niveluri, dar aceeasi pozitie poate reprezenta o stiva de containere. De exemplu, B2-05 poate fi citit ca bloc/sector B2, pozitia 05.</w:t>
      </w:r>
    </w:p>
    <w:p>
      <w:pPr>
        <w:pStyle w:val="ListBullet"/>
      </w:pPr>
      <w:r>
        <w:t>Importul listelor de descarcare/incarcare si confirmarea loading/unloading fac parte din Manage Vessel Visits.</w:t>
      </w:r>
    </w:p>
    <w:p>
      <w:pPr>
        <w:pStyle w:val="ListBullet"/>
      </w:pPr>
      <w:r>
        <w:t>Istoricul containerului poate fi afisat in View Containers, dar este stocat separat in Container_Events.</w:t>
      </w:r>
    </w:p>
    <w:p>
      <w:pPr>
        <w:pStyle w:val="ListBullet"/>
      </w:pPr>
      <w:r>
        <w:t>Corectarea sau actualizarea zonei/pozitiei containerului se face din detaliile containerului, fara a crea o operatie separata de mutare interna.</w:t>
      </w:r>
    </w:p>
    <w:p>
      <w:pPr>
        <w:pStyle w:val="ListBullet"/>
      </w:pPr>
      <w:r>
        <w:t>Functionalitatea Validate Container este o verificare logica folosita de Register Gate IN si Register Gate OUT, nu un tabel separat.</w:t>
      </w:r>
    </w:p>
    <w:p>
      <w:pPr>
        <w:pStyle w:val="ListBullet"/>
      </w:pPr>
      <w:r>
        <w:t>Operatia Delete User este tratata ca dezactivare logica prin campul Users.is_active, nu ca stergere fizica, pentru a pastra istoricul operational.</w:t>
      </w:r>
    </w:p>
    <w:p>
      <w:pPr>
        <w:pStyle w:val="Heading1"/>
      </w:pPr>
      <w:r>
        <w:t>3. Lista finala de tabele recomandate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720"/>
            <w:vAlign w:val="center"/>
            <w:shd w:fill="D9EAF7"/>
          </w:tcPr>
          <w:p>
            <w:r/>
            <w:r>
              <w:rPr>
                <w:b/>
                <w:sz w:val="18"/>
              </w:rPr>
              <w:t>Nr.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Rol in aplicatie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rolurile utilizatorilor.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conturile utilizatorilor si rolul atribuit.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clientii, agentii sau liniile maritime asociate containerelor.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datele principale ale containerelor si pozitia curenta.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Gate_Transactions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operatiunile Gate IN si Gate OUT.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6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navele care pot avea vizite in terminal.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Vessel_Visits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vizitele navelor in terminal.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8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Vessel_Visit_Containers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Leaga containerele de vizitele navelor si de operatiunile LOAD/DISCHARGE.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9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Uploaded_Files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informatii despre fisierele CSV incarcate pentru o vizita de nava.</w:t>
            </w:r>
          </w:p>
        </w:tc>
      </w:tr>
      <w:tr>
        <w:tc>
          <w:tcPr>
            <w:tcW w:type="dxa" w:w="720"/>
            <w:vAlign w:val="center"/>
          </w:tcPr>
          <w:p>
            <w:r/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Container_Events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Stocheaza istoricul operational al containerelor.</w:t>
            </w:r>
          </w:p>
        </w:tc>
      </w:tr>
    </w:tbl>
    <w:p/>
    <w:p>
      <w:pPr>
        <w:pStyle w:val="Heading1"/>
      </w:pPr>
      <w:r>
        <w:t>4. Structura tabelelor</w:t>
      </w:r>
    </w:p>
    <w:p>
      <w:pPr>
        <w:pStyle w:val="Heading2"/>
      </w:pPr>
      <w:r>
        <w:t>4.1 Roles</w:t>
      </w:r>
    </w:p>
    <w:p>
      <w:r>
        <w:rPr>
          <w:rFonts w:ascii="Arial" w:hAnsi="Arial"/>
          <w:b w:val="0"/>
          <w:sz w:val="20"/>
        </w:rPr>
        <w:t>Tabel pentru rolurile utilizatorilor din sistem.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id_role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rolului.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Codul rolului: ADMIN, GATE_OPERATOR, TERMINAL_OPERATOR, CUSTOMER_AGENT.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Denumirea rolului afisata in aplicatie.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Roles 1 -- N Users</w:t>
      </w:r>
    </w:p>
    <w:p>
      <w:pPr>
        <w:pStyle w:val="Heading2"/>
      </w:pPr>
      <w:r>
        <w:t>4.2 Users</w:t>
      </w:r>
    </w:p>
    <w:p>
      <w:r>
        <w:rPr>
          <w:rFonts w:ascii="Arial" w:hAnsi="Arial"/>
          <w:b w:val="0"/>
          <w:sz w:val="20"/>
        </w:rPr>
        <w:t>Tabel pentru conturile utilizatorilor aplicatiei.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id_user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utilizatorului.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id_role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Roles.id_role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Rolul utilizatorului. Folosit pentru Assign / Change Role.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email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Emailul folosit la autentificare si la identificarea contului.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password_hash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Parola salvata in forma securizata. Se actualizeaza la Change Password.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full_name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Numele complet al utilizatorului. Afisat in View Profile.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Indica daca utilizatorul este activ. Folosit pentru activare/dezactivare si Delete User logic.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Data crearii contului.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Users N -- 1 Roles</w:t>
      </w:r>
    </w:p>
    <w:p>
      <w:r>
        <w:rPr>
          <w:rFonts w:ascii="Arial" w:hAnsi="Arial"/>
          <w:b w:val="0"/>
          <w:sz w:val="20"/>
        </w:rPr>
        <w:t>Users 1 -- N Gate_Transactions</w:t>
      </w:r>
    </w:p>
    <w:p>
      <w:r>
        <w:rPr>
          <w:rFonts w:ascii="Arial" w:hAnsi="Arial"/>
          <w:b w:val="0"/>
          <w:sz w:val="20"/>
        </w:rPr>
        <w:t>Users 1 -- N Vessel_Visits</w:t>
      </w:r>
    </w:p>
    <w:p>
      <w:r>
        <w:rPr>
          <w:rFonts w:ascii="Arial" w:hAnsi="Arial"/>
          <w:b w:val="0"/>
          <w:sz w:val="20"/>
        </w:rPr>
        <w:t>Users 1 -- N Uploaded_Files</w:t>
      </w:r>
    </w:p>
    <w:p>
      <w:r>
        <w:rPr>
          <w:rFonts w:ascii="Arial" w:hAnsi="Arial"/>
          <w:b w:val="0"/>
          <w:sz w:val="20"/>
        </w:rPr>
        <w:t>Users 1 -- N Container_Events</w:t>
      </w:r>
    </w:p>
    <w:p>
      <w:r>
        <w:rPr>
          <w:rFonts w:ascii="Arial" w:hAnsi="Arial"/>
          <w:b w:val="0"/>
          <w:sz w:val="20"/>
        </w:rPr>
        <w:t>Pentru varianta simplificata, un utilizator are un singur rol. De aceea nu este obligatoriu tabel separat User_Roles.</w:t>
      </w:r>
    </w:p>
    <w:p>
      <w:pPr>
        <w:pStyle w:val="Heading2"/>
      </w:pPr>
      <w:r>
        <w:t>4.3 Customers</w:t>
      </w:r>
    </w:p>
    <w:p>
      <w:r>
        <w:rPr>
          <w:rFonts w:ascii="Arial" w:hAnsi="Arial"/>
          <w:b w:val="0"/>
          <w:sz w:val="20"/>
        </w:rPr>
        <w:t>Tabel pentru client, line agent sau linie maritima.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id_customer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clientului.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Numele clientului sau al liniei maritime.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Tip: shipping_line, client, agent.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Data crearii inregistrarii.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Customers 1 -- N Containers</w:t>
      </w:r>
    </w:p>
    <w:p>
      <w:pPr>
        <w:pStyle w:val="Heading2"/>
      </w:pPr>
      <w:r>
        <w:t>4.4 Containers</w:t>
      </w:r>
    </w:p>
    <w:p>
      <w:r>
        <w:rPr>
          <w:rFonts w:ascii="Arial" w:hAnsi="Arial"/>
          <w:b w:val="0"/>
          <w:sz w:val="20"/>
        </w:rPr>
        <w:t>Tabelul principal pentru containere. Include datele containerului si locatia curenta simplificata.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id_container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containerului.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container_no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Numarul containerului, de exemplu MSCU1234567.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iso_type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Tip ISO container.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size_ft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integer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Dimensiunea containerului: 20, 40 sau 45.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Status operational curent.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is_reefer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boolean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Indica daca este container frigorific.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gross_weight_kg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numeric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Greutatea bruta in kg.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current_area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Zona curenta: Import Yard, Export Yard, Reefer Area, Empty Yard si ISO Tanks / IMDG Cargo Area.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current_position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Pozitia este textuala si simplificata. De exemplu, B2-05 poate fi citit ca bloc/sector B2, pozitia 05. Sistemul nu calculeaza automat nivelul de stivuire.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id_customer</w:t>
            </w:r>
          </w:p>
        </w:tc>
        <w:tc>
          <w:tcPr>
            <w:tcW w:type="dxa" w:w="2304"/>
            <w:vAlign w:val="center"/>
          </w:tcPr>
          <w:p>
            <w:r>
              <w:t>FK -&gt; Customers.id_customer / nullable</w:t>
            </w:r>
          </w:p>
        </w:tc>
        <w:tc>
          <w:tcPr>
            <w:tcW w:type="dxa" w:w="6192"/>
            <w:vAlign w:val="center"/>
          </w:tcPr>
          <w:p>
            <w:r>
              <w:t>Clientul, agentul sau linia maritima asociata. Poate fi null daca informatia nu este disponibila initial.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Containers N -- 1 Customers</w:t>
      </w:r>
    </w:p>
    <w:p>
      <w:r>
        <w:rPr>
          <w:rFonts w:ascii="Arial" w:hAnsi="Arial"/>
          <w:b w:val="0"/>
          <w:sz w:val="20"/>
        </w:rPr>
        <w:t>Containers 1 -- N Gate_Transactions</w:t>
      </w:r>
    </w:p>
    <w:p>
      <w:r>
        <w:rPr>
          <w:rFonts w:ascii="Arial" w:hAnsi="Arial"/>
          <w:b w:val="0"/>
          <w:sz w:val="20"/>
        </w:rPr>
        <w:t>Containers 1 -- N Vessel_Visit_Containers</w:t>
      </w:r>
    </w:p>
    <w:p>
      <w:r>
        <w:rPr>
          <w:rFonts w:ascii="Arial" w:hAnsi="Arial"/>
          <w:b w:val="0"/>
          <w:sz w:val="20"/>
        </w:rPr>
        <w:t>Containers 1 -- N Container_Events</w:t>
      </w:r>
    </w:p>
    <w:p>
      <w:pPr>
        <w:pStyle w:val="Heading2"/>
      </w:pPr>
      <w:r>
        <w:t>4.5 Gate_Transactions</w:t>
      </w:r>
    </w:p>
    <w:p>
      <w:r>
        <w:rPr>
          <w:rFonts w:ascii="Arial" w:hAnsi="Arial"/>
          <w:b w:val="0"/>
          <w:sz w:val="20"/>
        </w:rPr>
        <w:t>Tabel pentru operatiunile de poarta Gate IN si Gate OUT.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id_gate_transaction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tranzactiei de poarta.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id_container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Containers.id_container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Containerul pentru care se face operatiunea.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id_user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Users.id_user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Gate Operator-ul care efectueaza operatiunea.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transaction_type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Tip tranzactie: GATE_IN sau GATE_OUT.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truck_no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Numarul camionului.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transaction_time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Data si ora operatiunii.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container_condition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Stare: empty sau full.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seal_no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Numarul sigiliului.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destination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Destinatia, folosita mai ales la Gate OUT.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area_after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Zona setata dupa Gate IN, daca este cazul.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position_after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Pozitia setata dupa Gate IN, daca este cazul.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observations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Observatii: avarii, lipsa sigiliu, alte probleme.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Containers 1 -- N Gate_Transactions</w:t>
      </w:r>
    </w:p>
    <w:p>
      <w:r>
        <w:rPr>
          <w:rFonts w:ascii="Arial" w:hAnsi="Arial"/>
          <w:b w:val="0"/>
          <w:sz w:val="20"/>
        </w:rPr>
        <w:t>Users 1 -- N Gate_Transactions</w:t>
      </w:r>
    </w:p>
    <w:p>
      <w:r>
        <w:rPr>
          <w:rFonts w:ascii="Arial" w:hAnsi="Arial"/>
          <w:b w:val="0"/>
          <w:sz w:val="20"/>
        </w:rPr>
        <w:t>Gate_Transactions 1 -- N Container_Events</w:t>
      </w:r>
    </w:p>
    <w:p>
      <w:r>
        <w:rPr>
          <w:rFonts w:ascii="Arial" w:hAnsi="Arial"/>
          <w:b w:val="0"/>
          <w:sz w:val="20"/>
        </w:rPr>
        <w:t>La Gate IN, Gate Operator-ul poate seta direct zona/pozitia initiala a containerului in terminal, fara o mutare interna separata.</w:t>
      </w:r>
    </w:p>
    <w:p>
      <w:pPr>
        <w:pStyle w:val="Heading2"/>
      </w:pPr>
      <w:r>
        <w:t>4.6 Vessels</w:t>
      </w:r>
    </w:p>
    <w:p>
      <w:r>
        <w:rPr>
          <w:rFonts w:ascii="Arial" w:hAnsi="Arial"/>
          <w:b w:val="0"/>
          <w:sz w:val="20"/>
        </w:rPr>
        <w:t>Tabel pentru navele care ajung in terminal.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id_vessel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navei.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Numele navei.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imo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unique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Numarul IMO al navei.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Vessels 1 -- N Vessel_Visits</w:t>
      </w:r>
    </w:p>
    <w:p>
      <w:pPr>
        <w:pStyle w:val="Heading2"/>
      </w:pPr>
      <w:r>
        <w:t>4.7 Vessel_Visits</w:t>
      </w:r>
    </w:p>
    <w:p>
      <w:r>
        <w:rPr>
          <w:rFonts w:ascii="Arial" w:hAnsi="Arial"/>
          <w:b w:val="0"/>
          <w:sz w:val="20"/>
        </w:rPr>
        <w:t>Tabel pentru vizitele navelor in terminal.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id_vessel_visit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vizitei navei.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id_vessel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Vessels.id_vessel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Nava care efectueaza vizita.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id_created_by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Users.id_user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Terminal Operator-ul care a creat vizita.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inbound_voyage_no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Voiajul inbound.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outbound_voyage_no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Voiajul outbound.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eta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Estimated Time of Arrival.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etd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Estimated Time of Departure.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berth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Dana la care opereaza nava.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planned, arrived, in_operation, completed, cancelled.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Data crearii vizitei.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Vessels 1 -- N Vessel_Visits</w:t>
      </w:r>
    </w:p>
    <w:p>
      <w:r>
        <w:rPr>
          <w:rFonts w:ascii="Arial" w:hAnsi="Arial"/>
          <w:b w:val="0"/>
          <w:sz w:val="20"/>
        </w:rPr>
        <w:t>Users 1 -- N Vessel_Visits</w:t>
      </w:r>
    </w:p>
    <w:p>
      <w:r>
        <w:rPr>
          <w:rFonts w:ascii="Arial" w:hAnsi="Arial"/>
          <w:b w:val="0"/>
          <w:sz w:val="20"/>
        </w:rPr>
        <w:t>Vessel_Visits 1 -- N Vessel_Visit_Containers</w:t>
      </w:r>
    </w:p>
    <w:p>
      <w:r>
        <w:rPr>
          <w:rFonts w:ascii="Arial" w:hAnsi="Arial"/>
          <w:b w:val="0"/>
          <w:sz w:val="20"/>
        </w:rPr>
        <w:t>Vessel_Visits 1 -- N Uploaded_Files</w:t>
      </w:r>
    </w:p>
    <w:p>
      <w:r>
        <w:rPr>
          <w:rFonts w:ascii="Arial" w:hAnsi="Arial"/>
          <w:b w:val="0"/>
          <w:sz w:val="20"/>
        </w:rPr>
        <w:t>Vessel_Visits 1 -- N Container_Events</w:t>
      </w:r>
    </w:p>
    <w:p>
      <w:pPr>
        <w:pStyle w:val="Heading2"/>
      </w:pPr>
      <w:r>
        <w:t>4.8 Vessel_Visit_Containers</w:t>
      </w:r>
    </w:p>
    <w:p>
      <w:r>
        <w:rPr>
          <w:rFonts w:ascii="Arial" w:hAnsi="Arial"/>
          <w:b w:val="0"/>
          <w:sz w:val="20"/>
        </w:rPr>
        <w:t>Tabel de legatura intre vizita navei si containerele care se incarca sau se descarca.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id_vessel_visit_container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inregistrarii.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id_vessel_visit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Vessel_Visits.id_vessel_visit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Vizita navei.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id_container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Containers.id_container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Containerul asociat vizitei.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operation_type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DISCHARGE sau LOAD.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operation_status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planned, confirmed, cancelled.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port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Portul de descarcare/destinatie, daca este disponibil in CSV.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weight_kg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numeric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Greutatea containerului din lista importata.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area_after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Zona in care ajunge containerul dupa descarcare.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position_after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nullable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Pozitia in care ajunge containerul dupa descarcare.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Vessel_Visits 1 -- N Vessel_Visit_Containers</w:t>
      </w:r>
    </w:p>
    <w:p>
      <w:r>
        <w:rPr>
          <w:rFonts w:ascii="Arial" w:hAnsi="Arial"/>
          <w:b w:val="0"/>
          <w:sz w:val="20"/>
        </w:rPr>
        <w:t>Containers 1 -- N Vessel_Visit_Containers</w:t>
      </w:r>
    </w:p>
    <w:p>
      <w:r>
        <w:rPr>
          <w:rFonts w:ascii="Arial" w:hAnsi="Arial"/>
          <w:b w:val="0"/>
          <w:sz w:val="20"/>
        </w:rPr>
        <w:t>Pentru DISCHARGE, Terminal Operator-ul poate seta zona/pozitia containerului dupa descarcare. Pentru LOAD, statusul containerului se actualizeaza ca incarcat pe nava.</w:t>
      </w:r>
    </w:p>
    <w:p>
      <w:pPr>
        <w:pStyle w:val="Heading2"/>
      </w:pPr>
      <w:r>
        <w:t>4.9 Uploaded_Files</w:t>
      </w:r>
    </w:p>
    <w:p>
      <w:r>
        <w:rPr>
          <w:rFonts w:ascii="Arial" w:hAnsi="Arial"/>
          <w:b w:val="0"/>
          <w:sz w:val="20"/>
        </w:rPr>
        <w:t>Tabel pentru fisierele CSV incarcate in cadrul unei vizite de nava.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Tip / constrangere</w:t>
            </w:r>
          </w:p>
        </w:tc>
        <w:tc>
          <w:tcPr>
            <w:tcW w:type="dxa" w:w="6192"/>
            <w:vAlign w:val="center"/>
            <w:shd w:fill="D9EAF7"/>
          </w:tcPr>
          <w:p>
            <w:r/>
            <w:r>
              <w:rPr>
                <w:b/>
                <w:sz w:val="18"/>
              </w:rPr>
              <w:t>Descriere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id_file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Identificator unic al fisierului incarcat.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id_vessel_visit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Vessel_Visits.id_vessel_visit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Vizita navei pentru care a fost incarcat fisierul.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id_uploaded_by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FK -&gt; Users.id_user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Utilizatorul care a incarcat fisierul.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file_type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 / enum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DISCHARGE_LIST sau LOADING_LIST.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file_name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Numele fisierului CSV.</w:t>
            </w:r>
          </w:p>
        </w:tc>
      </w:tr>
      <w:tr>
        <w:tc>
          <w:tcPr>
            <w:tcW w:type="dxa" w:w="2016"/>
            <w:vAlign w:val="center"/>
          </w:tcPr>
          <w:p>
            <w:r/>
            <w:r>
              <w:rPr>
                <w:b w:val="0"/>
                <w:sz w:val="18"/>
              </w:rPr>
              <w:t>uploaded_at</w:t>
            </w:r>
          </w:p>
        </w:tc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6192"/>
            <w:vAlign w:val="center"/>
          </w:tcPr>
          <w:p>
            <w:r/>
            <w:r>
              <w:rPr>
                <w:b w:val="0"/>
                <w:sz w:val="18"/>
              </w:rPr>
              <w:t>Data si ora incarcarii fisierului.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Vessel_Visits 1 -- N Uploaded_Files</w:t>
      </w:r>
    </w:p>
    <w:p>
      <w:r>
        <w:rPr>
          <w:rFonts w:ascii="Arial" w:hAnsi="Arial"/>
          <w:b w:val="0"/>
          <w:sz w:val="20"/>
        </w:rPr>
        <w:t>Users 1 -- N Uploaded_Files</w:t>
      </w:r>
    </w:p>
    <w:p>
      <w:pPr>
        <w:pStyle w:val="Heading2"/>
      </w:pPr>
      <w:r>
        <w:t>4.10 Container_Events</w:t>
      </w:r>
    </w:p>
    <w:p>
      <w:r>
        <w:rPr>
          <w:rFonts w:ascii="Arial" w:hAnsi="Arial"/>
          <w:b w:val="0"/>
          <w:sz w:val="20"/>
        </w:rPr>
        <w:t>Tabel pentru istoricul operational al containerului.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t>Camp</w:t>
            </w:r>
          </w:p>
        </w:tc>
        <w:tc>
          <w:tcPr>
            <w:tcW w:type="dxa" w:w="3408"/>
          </w:tcPr>
          <w:p>
            <w:r>
              <w:t>Tip / constrangere</w:t>
            </w:r>
          </w:p>
        </w:tc>
        <w:tc>
          <w:tcPr>
            <w:tcW w:type="dxa" w:w="3408"/>
          </w:tcPr>
          <w:p>
            <w:r>
              <w:t>Descriere</w:t>
            </w:r>
          </w:p>
        </w:tc>
      </w:tr>
      <w:tr>
        <w:tc>
          <w:tcPr>
            <w:tcW w:type="dxa" w:w="3408"/>
          </w:tcPr>
          <w:p>
            <w:r>
              <w:t>id_container_event</w:t>
            </w:r>
          </w:p>
        </w:tc>
        <w:tc>
          <w:tcPr>
            <w:tcW w:type="dxa" w:w="3408"/>
          </w:tcPr>
          <w:p>
            <w:r>
              <w:t>PK</w:t>
            </w:r>
          </w:p>
        </w:tc>
        <w:tc>
          <w:tcPr>
            <w:tcW w:type="dxa" w:w="3408"/>
          </w:tcPr>
          <w:p>
            <w:r>
              <w:t>Identificator unic al evenimentului.</w:t>
            </w:r>
          </w:p>
        </w:tc>
      </w:tr>
      <w:tr>
        <w:tc>
          <w:tcPr>
            <w:tcW w:type="dxa" w:w="3408"/>
          </w:tcPr>
          <w:p>
            <w:r>
              <w:t>id_container</w:t>
            </w:r>
          </w:p>
        </w:tc>
        <w:tc>
          <w:tcPr>
            <w:tcW w:type="dxa" w:w="3408"/>
          </w:tcPr>
          <w:p>
            <w:r>
              <w:t>FK -&gt; Containers.id_container</w:t>
            </w:r>
          </w:p>
        </w:tc>
        <w:tc>
          <w:tcPr>
            <w:tcW w:type="dxa" w:w="3408"/>
          </w:tcPr>
          <w:p>
            <w:r>
              <w:t>Containerul pentru care se salveaza evenimentul.</w:t>
            </w:r>
          </w:p>
        </w:tc>
      </w:tr>
      <w:tr>
        <w:tc>
          <w:tcPr>
            <w:tcW w:type="dxa" w:w="3408"/>
          </w:tcPr>
          <w:p>
            <w:r>
              <w:t>id_user</w:t>
            </w:r>
          </w:p>
        </w:tc>
        <w:tc>
          <w:tcPr>
            <w:tcW w:type="dxa" w:w="3408"/>
          </w:tcPr>
          <w:p>
            <w:r>
              <w:t>FK -&gt; Users.id_user</w:t>
            </w:r>
          </w:p>
        </w:tc>
        <w:tc>
          <w:tcPr>
            <w:tcW w:type="dxa" w:w="3408"/>
          </w:tcPr>
          <w:p>
            <w:r>
              <w:t>Utilizatorul care a generat evenimentul.</w:t>
            </w:r>
          </w:p>
        </w:tc>
      </w:tr>
      <w:tr>
        <w:tc>
          <w:tcPr>
            <w:tcW w:type="dxa" w:w="3408"/>
          </w:tcPr>
          <w:p>
            <w:r>
              <w:t>id_vessel_visit</w:t>
            </w:r>
          </w:p>
        </w:tc>
        <w:tc>
          <w:tcPr>
            <w:tcW w:type="dxa" w:w="3408"/>
          </w:tcPr>
          <w:p>
            <w:r>
              <w:t>FK -&gt; Vessel_Visits.id_vessel_visit / nullable</w:t>
            </w:r>
          </w:p>
        </w:tc>
        <w:tc>
          <w:tcPr>
            <w:tcW w:type="dxa" w:w="3408"/>
          </w:tcPr>
          <w:p>
            <w:r>
              <w:t>Vizita navei asociata evenimentului, daca exista.</w:t>
            </w:r>
          </w:p>
        </w:tc>
      </w:tr>
      <w:tr>
        <w:tc>
          <w:tcPr>
            <w:tcW w:type="dxa" w:w="3408"/>
          </w:tcPr>
          <w:p>
            <w:r>
              <w:t>id_gate_transaction</w:t>
            </w:r>
          </w:p>
        </w:tc>
        <w:tc>
          <w:tcPr>
            <w:tcW w:type="dxa" w:w="3408"/>
          </w:tcPr>
          <w:p>
            <w:r>
              <w:t>FK -&gt; Gate_Transactions.id_gate_transaction / nullable</w:t>
            </w:r>
          </w:p>
        </w:tc>
        <w:tc>
          <w:tcPr>
            <w:tcW w:type="dxa" w:w="3408"/>
          </w:tcPr>
          <w:p>
            <w:r>
              <w:t>Tranzactia de poarta asociata evenimentului, daca exista.</w:t>
            </w:r>
          </w:p>
        </w:tc>
      </w:tr>
      <w:tr>
        <w:tc>
          <w:tcPr>
            <w:tcW w:type="dxa" w:w="3408"/>
          </w:tcPr>
          <w:p>
            <w:r>
              <w:t>event_type</w:t>
            </w:r>
          </w:p>
        </w:tc>
        <w:tc>
          <w:tcPr>
            <w:tcW w:type="dxa" w:w="3408"/>
          </w:tcPr>
          <w:p>
            <w:r>
              <w:t>text / enum</w:t>
            </w:r>
          </w:p>
        </w:tc>
        <w:tc>
          <w:tcPr>
            <w:tcW w:type="dxa" w:w="3408"/>
          </w:tcPr>
          <w:p>
            <w:r>
              <w:t>GATE_IN, GATE_OUT, DISCHARGED, LOADED, LOCATION_UPDATED, VESSEL_VISIT_ASSIGNED.</w:t>
            </w:r>
          </w:p>
        </w:tc>
      </w:tr>
      <w:tr>
        <w:tc>
          <w:tcPr>
            <w:tcW w:type="dxa" w:w="3408"/>
          </w:tcPr>
          <w:p>
            <w:r>
              <w:t>event_time</w:t>
            </w:r>
          </w:p>
        </w:tc>
        <w:tc>
          <w:tcPr>
            <w:tcW w:type="dxa" w:w="3408"/>
          </w:tcPr>
          <w:p>
            <w:r>
              <w:t>datetime</w:t>
            </w:r>
          </w:p>
        </w:tc>
        <w:tc>
          <w:tcPr>
            <w:tcW w:type="dxa" w:w="3408"/>
          </w:tcPr>
          <w:p>
            <w:r>
              <w:t>Data si ora evenimentului.</w:t>
            </w:r>
          </w:p>
        </w:tc>
      </w:tr>
      <w:tr>
        <w:tc>
          <w:tcPr>
            <w:tcW w:type="dxa" w:w="3408"/>
          </w:tcPr>
          <w:p>
            <w:r>
              <w:t>event_area</w:t>
            </w:r>
          </w:p>
        </w:tc>
        <w:tc>
          <w:tcPr>
            <w:tcW w:type="dxa" w:w="3408"/>
          </w:tcPr>
          <w:p>
            <w:r>
              <w:t>text / nullable</w:t>
            </w:r>
          </w:p>
        </w:tc>
        <w:tc>
          <w:tcPr>
            <w:tcW w:type="dxa" w:w="3408"/>
          </w:tcPr>
          <w:p>
            <w:r>
              <w:t>Zona asociata evenimentului, daca evenimentul modifica sau inregistreaza locatia containerului.</w:t>
            </w:r>
          </w:p>
        </w:tc>
      </w:tr>
      <w:tr>
        <w:tc>
          <w:tcPr>
            <w:tcW w:type="dxa" w:w="3408"/>
          </w:tcPr>
          <w:p>
            <w:r>
              <w:t>event_position</w:t>
            </w:r>
          </w:p>
        </w:tc>
        <w:tc>
          <w:tcPr>
            <w:tcW w:type="dxa" w:w="3408"/>
          </w:tcPr>
          <w:p>
            <w:r>
              <w:t>text / nullable</w:t>
            </w:r>
          </w:p>
        </w:tc>
        <w:tc>
          <w:tcPr>
            <w:tcW w:type="dxa" w:w="3408"/>
          </w:tcPr>
          <w:p>
            <w:r>
              <w:t>Pozitia asociata evenimentului, daca evenimentul modifica sau inregistreaza pozitia containerului.</w:t>
            </w:r>
          </w:p>
        </w:tc>
      </w:tr>
      <w:tr>
        <w:tc>
          <w:tcPr>
            <w:tcW w:type="dxa" w:w="3408"/>
          </w:tcPr>
          <w:p>
            <w:r>
              <w:t>description</w:t>
            </w:r>
          </w:p>
        </w:tc>
        <w:tc>
          <w:tcPr>
            <w:tcW w:type="dxa" w:w="3408"/>
          </w:tcPr>
          <w:p>
            <w:r>
              <w:t>text</w:t>
            </w:r>
          </w:p>
        </w:tc>
        <w:tc>
          <w:tcPr>
            <w:tcW w:type="dxa" w:w="3408"/>
          </w:tcPr>
          <w:p>
            <w:r>
              <w:t>Descrierea evenimentului.</w:t>
            </w:r>
          </w:p>
        </w:tc>
      </w:tr>
    </w:tbl>
    <w:p/>
    <w:p>
      <w:r>
        <w:rPr>
          <w:rFonts w:ascii="Arial" w:hAnsi="Arial"/>
          <w:b/>
          <w:sz w:val="20"/>
        </w:rPr>
        <w:t>Relatii principale:</w:t>
      </w:r>
    </w:p>
    <w:p>
      <w:r>
        <w:rPr>
          <w:rFonts w:ascii="Arial" w:hAnsi="Arial"/>
          <w:b w:val="0"/>
          <w:sz w:val="20"/>
        </w:rPr>
        <w:t>Containers 1 -- N Container_Events</w:t>
      </w:r>
    </w:p>
    <w:p>
      <w:r>
        <w:rPr>
          <w:rFonts w:ascii="Arial" w:hAnsi="Arial"/>
          <w:b w:val="0"/>
          <w:sz w:val="20"/>
        </w:rPr>
        <w:t>Users 1 -- N Container_Events</w:t>
      </w:r>
    </w:p>
    <w:p>
      <w:r>
        <w:rPr>
          <w:rFonts w:ascii="Arial" w:hAnsi="Arial"/>
          <w:b w:val="0"/>
          <w:sz w:val="20"/>
        </w:rPr>
        <w:t>Vessel_Visits 1 -- N Container_Events</w:t>
      </w:r>
    </w:p>
    <w:p>
      <w:r>
        <w:rPr>
          <w:rFonts w:ascii="Arial" w:hAnsi="Arial"/>
          <w:b w:val="0"/>
          <w:sz w:val="20"/>
        </w:rPr>
        <w:t>Gate_Transactions 1 -- N Container_Events</w:t>
      </w:r>
    </w:p>
    <w:p>
      <w:pPr>
        <w:pStyle w:val="Heading1"/>
      </w:pPr>
      <w:r>
        <w:t>5. Relatii finale recomandate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160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 A</w:t>
            </w:r>
          </w:p>
        </w:tc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Relatie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 B</w:t>
            </w:r>
          </w:p>
        </w:tc>
        <w:tc>
          <w:tcPr>
            <w:tcW w:type="dxa" w:w="4320"/>
            <w:vAlign w:val="center"/>
            <w:shd w:fill="D9EAF7"/>
          </w:tcPr>
          <w:p>
            <w:r/>
            <w:r>
              <w:rPr>
                <w:b/>
                <w:sz w:val="18"/>
              </w:rPr>
              <w:t>Explicatie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Roles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rol poate fi atribuit mai multor utilizatori.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Customers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client/agent/linie poate avea mai multe containere.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Gate_Transactions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Gate Operator poate inregistra mai multe tranzactii de poarta.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Containers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Gate_Transactions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container poate avea mai multe intrari/iesiri in timp.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Vessels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Vessel_Visits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 nava poate avea mai multe vizite in terminal.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Vessel_Visits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Terminal Operator poate crea mai multe vizite de nava.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Vessel_Visits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Vessel_Visit_Containers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 vizita de nava are mai multe containere asociate.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Containers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Vessel_Visit_Containers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container poate aparea in mai multe vizite de nava in timp.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Vessel_Visits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Uploaded_Files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 vizita poate avea fisiere CSV de incarcare si descarcare.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Containers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Container_Events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container are mai multe evenimente operationale.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Container_Events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Un utilizator poate genera mai multe evenimente.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Vessel_Visits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Container_Events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 vizita de nava poate genera evenimente pentru containere.</w:t>
            </w:r>
          </w:p>
        </w:tc>
      </w:tr>
      <w:tr>
        <w:tc>
          <w:tcPr>
            <w:tcW w:type="dxa" w:w="2160"/>
            <w:vAlign w:val="center"/>
          </w:tcPr>
          <w:p>
            <w:r/>
            <w:r>
              <w:rPr>
                <w:b w:val="0"/>
                <w:sz w:val="18"/>
              </w:rPr>
              <w:t>Gate_Transactions</w:t>
            </w:r>
          </w:p>
        </w:tc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1 -- 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Container_Events</w:t>
            </w:r>
          </w:p>
        </w:tc>
        <w:tc>
          <w:tcPr>
            <w:tcW w:type="dxa" w:w="4320"/>
            <w:vAlign w:val="center"/>
          </w:tcPr>
          <w:p>
            <w:r/>
            <w:r>
              <w:rPr>
                <w:b w:val="0"/>
                <w:sz w:val="18"/>
              </w:rPr>
              <w:t>O tranzactie de poarta poate genera evenimente in istoricul containerului.</w:t>
            </w:r>
          </w:p>
        </w:tc>
      </w:tr>
    </w:tbl>
    <w:p/>
    <w:p>
      <w:pPr>
        <w:pStyle w:val="Heading1"/>
      </w:pPr>
      <w:r>
        <w:t>6. Valori recomandate pentru campuri de tip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168"/>
            <w:vAlign w:val="center"/>
            <w:shd w:fill="D9EAF7"/>
          </w:tcPr>
          <w:p>
            <w:r/>
            <w:r>
              <w:rPr>
                <w:b/>
                <w:sz w:val="18"/>
              </w:rPr>
              <w:t>Camp</w:t>
            </w:r>
          </w:p>
        </w:tc>
        <w:tc>
          <w:tcPr>
            <w:tcW w:type="dxa" w:w="6912"/>
            <w:vAlign w:val="center"/>
            <w:shd w:fill="D9EAF7"/>
          </w:tcPr>
          <w:p>
            <w:r/>
            <w:r>
              <w:rPr>
                <w:b/>
                <w:sz w:val="18"/>
              </w:rPr>
              <w:t>Valori recomandate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Roles.code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ADMIN, GATE_OPERATOR, TERMINAL_OPERATOR, CUSTOMER_AGENT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Customers.type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shipping_line, client, agent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Containers.current_area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Import Yard, Export Yard, Reefer Area, Empty Yard si ISO Tanks / IMDG Cargo Area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Gate_Transactions.transaction_type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GATE_IN, GATE_OUT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Gate_Transactions.container_condition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empty, full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Vessel_Visits.status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planned, arrived, in_operation, completed, cancelled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Vessel_Visit_Containers.operation_type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DISCHARGE, LOAD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Vessel_Visit_Containers.operation_status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planned, confirmed, cancelled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Uploaded_Files.file_type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DISCHARGE_LIST, LOADING_LIST</w:t>
            </w:r>
          </w:p>
        </w:tc>
      </w:tr>
      <w:tr>
        <w:tc>
          <w:tcPr>
            <w:tcW w:type="dxa" w:w="3168"/>
            <w:vAlign w:val="center"/>
          </w:tcPr>
          <w:p>
            <w:r/>
            <w:r>
              <w:rPr>
                <w:b w:val="0"/>
                <w:sz w:val="18"/>
              </w:rPr>
              <w:t>Container_Events.event_type</w:t>
            </w:r>
          </w:p>
        </w:tc>
        <w:tc>
          <w:tcPr>
            <w:tcW w:type="dxa" w:w="6912"/>
            <w:vAlign w:val="center"/>
          </w:tcPr>
          <w:p>
            <w:r/>
            <w:r>
              <w:rPr>
                <w:b w:val="0"/>
                <w:sz w:val="18"/>
              </w:rPr>
              <w:t>GATE_IN, GATE_OUT, DISCHARGED, LOADED, LOCATION_UPDATED, VESSEL_VISIT_ASSIGNED</w:t>
            </w:r>
          </w:p>
        </w:tc>
      </w:tr>
    </w:tbl>
    <w:p/>
    <w:p>
      <w:pPr>
        <w:pStyle w:val="Heading1"/>
      </w:pPr>
      <w:r>
        <w:t>7. Legatura dintre use case-uri si tabele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D9EAF7"/>
          </w:tcPr>
          <w:p>
            <w:r/>
            <w:r>
              <w:rPr>
                <w:b/>
                <w:sz w:val="18"/>
              </w:rPr>
              <w:t>Use case</w:t>
            </w:r>
          </w:p>
        </w:tc>
        <w:tc>
          <w:tcPr>
            <w:tcW w:type="dxa" w:w="4032"/>
            <w:vAlign w:val="center"/>
            <w:shd w:fill="D9EAF7"/>
          </w:tcPr>
          <w:p>
            <w:r/>
            <w:r>
              <w:rPr>
                <w:b/>
                <w:sz w:val="18"/>
              </w:rPr>
              <w:t>Tabele folosite</w:t>
            </w:r>
          </w:p>
        </w:tc>
        <w:tc>
          <w:tcPr>
            <w:tcW w:type="dxa" w:w="4608"/>
            <w:vAlign w:val="center"/>
            <w:shd w:fill="D9EAF7"/>
          </w:tcPr>
          <w:p>
            <w:r/>
            <w:r>
              <w:rPr>
                <w:b/>
                <w:sz w:val="18"/>
              </w:rPr>
              <w:t>Observatii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Login / Logout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Users, 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Autentificarea foloseste email, password_hash si rolul utilizatorului.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View Profile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Users, 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Afiseaza datele utilizatorului autentificat si rolul sau.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Change Password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Actualizeaza Users.password_hash.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Manage Users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Users, 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Include Create User, Update User, Delete User si Assign / Change Role.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Create User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Users, 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Creeaza un nou cont si seteaza rolul initial.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Update User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Users, 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Modifica datele contului.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Delete User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Se recomanda dezactivare logica prin Users.is_active, nu stergere fizica.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Assign / Change Role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Users, Roles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Modifica Users.id_role.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View Containers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Containers, Customers, Container_Events, Vessel_Visit_Containers, Gate_Transactions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Afiseaza containere si istoricul operational.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Validate Container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Containers, Gate_Transactions, Vessel_Visit_Containers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Verifica existenta containerului, statusul si dreptul de operare. Nu necesita tabel separat.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Register Gate IN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Containers, Gate_Transactions, Container_Events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Include Validate Container.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Register Gate OUT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Containers, Gate_Transactions, Container_Events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Include Validate Container.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b w:val="0"/>
                <w:sz w:val="18"/>
              </w:rPr>
              <w:t>Manage Vessel Visits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b w:val="0"/>
                <w:sz w:val="18"/>
              </w:rPr>
              <w:t>Vessels, Vessel_Visits, Vessel_Visit_Containers, Uploaded_Files, Containers, Container_Events</w:t>
            </w:r>
          </w:p>
        </w:tc>
        <w:tc>
          <w:tcPr>
            <w:tcW w:type="dxa" w:w="4608"/>
            <w:vAlign w:val="center"/>
          </w:tcPr>
          <w:p>
            <w:r/>
            <w:r>
              <w:rPr>
                <w:b w:val="0"/>
                <w:sz w:val="18"/>
              </w:rPr>
              <w:t>Gestioneaza vizite, CSV si confirmari loading/discharge.</w:t>
            </w:r>
          </w:p>
        </w:tc>
      </w:tr>
    </w:tbl>
    <w:p/>
    <w:p>
      <w:pPr>
        <w:pStyle w:val="Heading1"/>
      </w:pPr>
      <w:r>
        <w:t>8. Ce se scoate din diagrama veche</w:t>
      </w:r>
    </w:p>
    <w:p>
      <w:pPr>
        <w:pStyle w:val="ListBullet"/>
      </w:pPr>
      <w:r>
        <w:t>Container_Moves - se elimina, deoarece aplicatia nu mai modeleaza mutari interne detaliate intre pozitii din yard.</w:t>
      </w:r>
    </w:p>
    <w:p>
      <w:pPr>
        <w:pStyle w:val="ListBullet"/>
      </w:pPr>
      <w:r>
        <w:t>Yard_Blocks si Yard_Slots - se elimina, deoarece terminal plan-ul este simplificat prin current_area si current_position in Containers.</w:t>
      </w:r>
    </w:p>
    <w:p>
      <w:pPr>
        <w:pStyle w:val="ListBullet"/>
      </w:pPr>
      <w:r>
        <w:t>Container_Visits - se inlocuieste cu Vessel_Visit_Containers, care exprima mai clar legatura dintre containere si vizita navei.</w:t>
      </w:r>
    </w:p>
    <w:p>
      <w:pPr>
        <w:pStyle w:val="ListBullet"/>
      </w:pPr>
      <w:r>
        <w:t>User_Roles - poate fi eliminat daca fiecare utilizator are un singur rol; id_role se pune direct in Users.</w:t>
      </w:r>
    </w:p>
    <w:p>
      <w:pPr>
        <w:pStyle w:val="ListBullet"/>
      </w:pPr>
      <w:r>
        <w:t>Manage Stowage Plan nu mai este sustinut ca functionalitate separata, deoarece stowage plan-ul oficial este primit de la nava/agent, iar aplicatia lucreaza cu listele CSV de incarcare/descarcare.</w:t>
      </w:r>
    </w:p>
    <w:p>
      <w:pPr>
        <w:pStyle w:val="Heading1"/>
      </w:pPr>
      <w:r>
        <w:t>9. Exemple operationale</w:t>
      </w:r>
    </w:p>
    <w:p>
      <w:pPr>
        <w:pStyle w:val="Heading2"/>
      </w:pPr>
      <w:r>
        <w:t>9.1 Gate IN pentru container de export</w:t>
      </w:r>
    </w:p>
    <w:p>
      <w:pPr>
        <w:pStyle w:val="ListBullet"/>
      </w:pPr>
      <w:r>
        <w:t>Gate Operator-ul inregistreaza containerul la poarta.</w:t>
      </w:r>
    </w:p>
    <w:p>
      <w:pPr>
        <w:pStyle w:val="ListBullet"/>
      </w:pPr>
      <w:r>
        <w:t>Sistemul include Validate Container pentru a verifica datele introduse.</w:t>
      </w:r>
    </w:p>
    <w:p>
      <w:pPr>
        <w:pStyle w:val="ListBullet"/>
      </w:pPr>
      <w:r>
        <w:t>Sistemul creeaza o inregistrare in Gate_Transactions cu transaction_type = GATE_IN.</w:t>
      </w:r>
    </w:p>
    <w:p>
      <w:pPr>
        <w:pStyle w:val="ListBullet"/>
      </w:pPr>
      <w:r>
        <w:t>Containerul primeste current_area = Export Yard si current_position = B2-05.</w:t>
      </w:r>
    </w:p>
    <w:p>
      <w:pPr>
        <w:pStyle w:val="ListBullet"/>
      </w:pPr>
      <w:r>
        <w:t>Sistemul creeaza un eveniment GATE_IN in Container_Events.</w:t>
      </w:r>
    </w:p>
    <w:p>
      <w:pPr>
        <w:pStyle w:val="Heading2"/>
      </w:pPr>
      <w:r>
        <w:t>9.2 Descarcare container de pe nava</w:t>
      </w:r>
    </w:p>
    <w:p>
      <w:pPr>
        <w:pStyle w:val="ListBullet"/>
      </w:pPr>
      <w:r>
        <w:t>Terminal Operator-ul creeaza vizita navei in Vessel_Visits.</w:t>
      </w:r>
    </w:p>
    <w:p>
      <w:pPr>
        <w:pStyle w:val="ListBullet"/>
      </w:pPr>
      <w:r>
        <w:t>Incarca fisierul CSV de descarcare; sistemul salveaza informatia in Uploaded_Files.</w:t>
      </w:r>
    </w:p>
    <w:p>
      <w:pPr>
        <w:pStyle w:val="ListBullet"/>
      </w:pPr>
      <w:r>
        <w:t>Sistemul creeaza inregistrari in Vessel_Visit_Containers cu operation_type = DISCHARGE.</w:t>
      </w:r>
    </w:p>
    <w:p>
      <w:pPr>
        <w:pStyle w:val="ListBullet"/>
      </w:pPr>
      <w:r>
        <w:t>La confirmarea descarcarii, containerul primeste zona si pozitia in terminal.</w:t>
      </w:r>
    </w:p>
    <w:p>
      <w:pPr>
        <w:pStyle w:val="ListBullet"/>
      </w:pPr>
      <w:r>
        <w:t>Sistemul actualizeaza Containers si creeaza un eveniment DISCHARGED in Container_Events.</w:t>
      </w:r>
    </w:p>
    <w:p>
      <w:pPr>
        <w:pStyle w:val="Heading2"/>
      </w:pPr>
      <w:r>
        <w:t>9.3 Incarcare container pe nava</w:t>
      </w:r>
    </w:p>
    <w:p>
      <w:pPr>
        <w:pStyle w:val="ListBullet"/>
      </w:pPr>
      <w:r>
        <w:t>Terminal Operator-ul incarca fisierul CSV de incarcare.</w:t>
      </w:r>
    </w:p>
    <w:p>
      <w:pPr>
        <w:pStyle w:val="ListBullet"/>
      </w:pPr>
      <w:r>
        <w:t>Sistemul creeaza inregistrari in Vessel_Visit_Containers cu operation_type = LOAD.</w:t>
      </w:r>
    </w:p>
    <w:p>
      <w:pPr>
        <w:pStyle w:val="ListBullet"/>
      </w:pPr>
      <w:r>
        <w:t>La confirmarea incarcarii, operation_status devine confirmed.</w:t>
      </w:r>
    </w:p>
    <w:p>
      <w:pPr>
        <w:pStyle w:val="ListBullet"/>
      </w:pPr>
      <w:r>
        <w:t>Statusul containerului se actualizeaza ca incarcat pe nava.</w:t>
      </w:r>
    </w:p>
    <w:p>
      <w:pPr>
        <w:pStyle w:val="ListBullet"/>
      </w:pPr>
      <w:r>
        <w:t>Sistemul creeaza un eveniment LOADED in Container_Events.</w:t>
      </w:r>
    </w:p>
    <w:p>
      <w:pPr>
        <w:pStyle w:val="Heading1"/>
      </w:pPr>
      <w:r>
        <w:t>10. Recomandare finala pentru ERD</w:t>
      </w:r>
    </w:p>
    <w:p>
      <w:r>
        <w:rPr>
          <w:rFonts w:ascii="Arial" w:hAnsi="Arial"/>
          <w:b w:val="0"/>
          <w:sz w:val="20"/>
        </w:rPr>
        <w:t>Pentru proiectul de licenta, varianta recomandata este un ERD simplificat, cu 10 tabele principale, fara modelare detaliata a sloturilor din yard si fara mutari interne separate. Aceasta varianta sustine functionalitatile finale din diagrama Use Case actualizata si este usor de explicat in documentatie.</w:t>
      </w:r>
    </w:p>
    <w:p>
      <w:r>
        <w:rPr>
          <w:rFonts w:ascii="Arial" w:hAnsi="Arial"/>
          <w:b w:val="0"/>
          <w:sz w:val="20"/>
        </w:rPr>
        <w:t>Modificarile recente din Use Case nu necesita tabele noi: View Profile si Change Password folosesc Users, Assign / Change Role foloseste Users si Roles, Delete User este dezactivare logica prin is_active, iar Validate Container este o verificare logica fara tabel separat.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