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FF67" w14:textId="30678CF3" w:rsidR="00574D94" w:rsidRDefault="00574D94" w:rsidP="009F3265">
      <w:pPr>
        <w:pStyle w:val="Title"/>
        <w:rPr>
          <w:rFonts w:ascii="Cambria" w:hAnsi="Cambria"/>
          <w:lang w:val="en-US"/>
        </w:rPr>
      </w:pPr>
      <w:r w:rsidRPr="009F3265">
        <w:rPr>
          <w:rFonts w:ascii="Cambria" w:hAnsi="Cambria"/>
        </w:rPr>
        <w:t>Requirements Elicitation Techniques</w:t>
      </w:r>
    </w:p>
    <w:p w14:paraId="5D71C044" w14:textId="77777777" w:rsidR="009F3265" w:rsidRPr="009F3265" w:rsidRDefault="009F3265" w:rsidP="009F3265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505"/>
        <w:gridCol w:w="3710"/>
      </w:tblGrid>
      <w:tr w:rsidR="00574D94" w:rsidRPr="009F3265" w14:paraId="56FE89F0" w14:textId="77777777" w:rsidTr="00574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CB76F" w14:textId="77777777" w:rsidR="00574D94" w:rsidRPr="009F3265" w:rsidRDefault="00574D94" w:rsidP="00574D94">
            <w:pPr>
              <w:rPr>
                <w:rFonts w:ascii="Cambria" w:hAnsi="Cambria"/>
                <w:b/>
                <w:bCs/>
              </w:rPr>
            </w:pPr>
            <w:r w:rsidRPr="009F3265">
              <w:rPr>
                <w:rFonts w:ascii="Cambria" w:hAnsi="Cambria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7A5ECD3" w14:textId="77777777" w:rsidR="00574D94" w:rsidRPr="009F3265" w:rsidRDefault="00574D94" w:rsidP="00574D94">
            <w:pPr>
              <w:rPr>
                <w:rFonts w:ascii="Cambria" w:hAnsi="Cambria"/>
                <w:b/>
                <w:bCs/>
              </w:rPr>
            </w:pPr>
            <w:r w:rsidRPr="009F3265"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7B29C6" w14:textId="77777777" w:rsidR="00574D94" w:rsidRPr="009F3265" w:rsidRDefault="00574D94" w:rsidP="00574D94">
            <w:pPr>
              <w:rPr>
                <w:rFonts w:ascii="Cambria" w:hAnsi="Cambria"/>
                <w:b/>
                <w:bCs/>
              </w:rPr>
            </w:pPr>
            <w:r w:rsidRPr="009F3265">
              <w:rPr>
                <w:rFonts w:ascii="Cambria" w:hAnsi="Cambria"/>
                <w:b/>
                <w:bCs/>
              </w:rPr>
              <w:t>Purpose for This Project</w:t>
            </w:r>
          </w:p>
        </w:tc>
      </w:tr>
      <w:tr w:rsidR="00574D94" w:rsidRPr="009F3265" w14:paraId="7ECEC5F9" w14:textId="77777777" w:rsidTr="00574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A383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  <w:b/>
                <w:bCs/>
              </w:rPr>
              <w:t>Interviews</w:t>
            </w:r>
          </w:p>
        </w:tc>
        <w:tc>
          <w:tcPr>
            <w:tcW w:w="0" w:type="auto"/>
            <w:vAlign w:val="center"/>
            <w:hideMark/>
          </w:tcPr>
          <w:p w14:paraId="2CD3C4F0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Meet with students, garage admins, IT staff, and management.</w:t>
            </w:r>
          </w:p>
        </w:tc>
        <w:tc>
          <w:tcPr>
            <w:tcW w:w="0" w:type="auto"/>
            <w:vAlign w:val="center"/>
            <w:hideMark/>
          </w:tcPr>
          <w:p w14:paraId="5336F7D7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To gather detailed functional needs, system constraints, and user expectations.</w:t>
            </w:r>
          </w:p>
        </w:tc>
      </w:tr>
      <w:tr w:rsidR="00574D94" w:rsidRPr="009F3265" w14:paraId="28B72AD8" w14:textId="77777777" w:rsidTr="00574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DD9D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  <w:b/>
                <w:bCs/>
              </w:rPr>
              <w:t>Questionnaires</w:t>
            </w:r>
          </w:p>
        </w:tc>
        <w:tc>
          <w:tcPr>
            <w:tcW w:w="0" w:type="auto"/>
            <w:vAlign w:val="center"/>
            <w:hideMark/>
          </w:tcPr>
          <w:p w14:paraId="267BA920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Distribute online survey to large student and faculty sample.</w:t>
            </w:r>
          </w:p>
        </w:tc>
        <w:tc>
          <w:tcPr>
            <w:tcW w:w="0" w:type="auto"/>
            <w:vAlign w:val="center"/>
            <w:hideMark/>
          </w:tcPr>
          <w:p w14:paraId="71140956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To collect quantitative feedback about parking pain points and service demand.</w:t>
            </w:r>
          </w:p>
        </w:tc>
      </w:tr>
      <w:tr w:rsidR="00574D94" w:rsidRPr="009F3265" w14:paraId="5DC96DC7" w14:textId="77777777" w:rsidTr="00574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6B06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65D94C1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Observe garage entry and parking process during busy hours.</w:t>
            </w:r>
          </w:p>
        </w:tc>
        <w:tc>
          <w:tcPr>
            <w:tcW w:w="0" w:type="auto"/>
            <w:vAlign w:val="center"/>
            <w:hideMark/>
          </w:tcPr>
          <w:p w14:paraId="3F208635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To identify workflow inefficiencies and verify real-world bottlenecks.</w:t>
            </w:r>
          </w:p>
        </w:tc>
      </w:tr>
      <w:tr w:rsidR="00574D94" w:rsidRPr="009F3265" w14:paraId="47A9CAA6" w14:textId="77777777" w:rsidTr="00574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52EC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  <w:b/>
                <w:bCs/>
              </w:rPr>
              <w:t>Document Review</w:t>
            </w:r>
          </w:p>
        </w:tc>
        <w:tc>
          <w:tcPr>
            <w:tcW w:w="0" w:type="auto"/>
            <w:vAlign w:val="center"/>
            <w:hideMark/>
          </w:tcPr>
          <w:p w14:paraId="7CCAE339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Examine current manual logs, gate passes, and sensor configuration documents.</w:t>
            </w:r>
          </w:p>
        </w:tc>
        <w:tc>
          <w:tcPr>
            <w:tcW w:w="0" w:type="auto"/>
            <w:vAlign w:val="center"/>
            <w:hideMark/>
          </w:tcPr>
          <w:p w14:paraId="0E7C0A74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To understand existing data structures and integration points.</w:t>
            </w:r>
          </w:p>
        </w:tc>
      </w:tr>
      <w:tr w:rsidR="00574D94" w:rsidRPr="009F3265" w14:paraId="1119786B" w14:textId="77777777" w:rsidTr="00574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1938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  <w:b/>
                <w:bCs/>
              </w:rPr>
              <w:t>Research Vendor Solutions</w:t>
            </w:r>
          </w:p>
        </w:tc>
        <w:tc>
          <w:tcPr>
            <w:tcW w:w="0" w:type="auto"/>
            <w:vAlign w:val="center"/>
            <w:hideMark/>
          </w:tcPr>
          <w:p w14:paraId="65646E28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Review vendor docs for sensor API and similar smart-parking systems.</w:t>
            </w:r>
          </w:p>
        </w:tc>
        <w:tc>
          <w:tcPr>
            <w:tcW w:w="0" w:type="auto"/>
            <w:vAlign w:val="center"/>
            <w:hideMark/>
          </w:tcPr>
          <w:p w14:paraId="58E2D530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To benchmark best practices and identify feasible integrations.</w:t>
            </w:r>
          </w:p>
        </w:tc>
      </w:tr>
      <w:tr w:rsidR="00574D94" w:rsidRPr="009F3265" w14:paraId="56CE8F97" w14:textId="77777777" w:rsidTr="00574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5C84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  <w:b/>
                <w:bCs/>
              </w:rPr>
              <w:t>Active User Comments</w:t>
            </w:r>
          </w:p>
        </w:tc>
        <w:tc>
          <w:tcPr>
            <w:tcW w:w="0" w:type="auto"/>
            <w:vAlign w:val="center"/>
            <w:hideMark/>
          </w:tcPr>
          <w:p w14:paraId="7C42FDE7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Gather feedback on early UI mock-ups.</w:t>
            </w:r>
          </w:p>
        </w:tc>
        <w:tc>
          <w:tcPr>
            <w:tcW w:w="0" w:type="auto"/>
            <w:vAlign w:val="center"/>
            <w:hideMark/>
          </w:tcPr>
          <w:p w14:paraId="311391D6" w14:textId="77777777" w:rsidR="00574D94" w:rsidRPr="009F3265" w:rsidRDefault="00574D94" w:rsidP="00574D94">
            <w:pPr>
              <w:rPr>
                <w:rFonts w:ascii="Cambria" w:hAnsi="Cambria"/>
              </w:rPr>
            </w:pPr>
            <w:r w:rsidRPr="009F3265">
              <w:rPr>
                <w:rFonts w:ascii="Cambria" w:hAnsi="Cambria"/>
              </w:rPr>
              <w:t>To refine usability before implementation.</w:t>
            </w:r>
          </w:p>
        </w:tc>
      </w:tr>
    </w:tbl>
    <w:p w14:paraId="4D676D52" w14:textId="4DCEDD46" w:rsidR="00574D94" w:rsidRPr="009F3265" w:rsidRDefault="00574D94" w:rsidP="00574D94">
      <w:pPr>
        <w:rPr>
          <w:rFonts w:ascii="Cambria" w:hAnsi="Cambria"/>
        </w:rPr>
      </w:pPr>
    </w:p>
    <w:p w14:paraId="5D2FEBEB" w14:textId="77777777" w:rsidR="00574D94" w:rsidRPr="009F3265" w:rsidRDefault="00574D94">
      <w:pPr>
        <w:rPr>
          <w:rFonts w:ascii="Cambria" w:hAnsi="Cambria"/>
        </w:rPr>
      </w:pPr>
    </w:p>
    <w:sectPr w:rsidR="00574D94" w:rsidRPr="009F32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969B3"/>
    <w:multiLevelType w:val="multilevel"/>
    <w:tmpl w:val="9BCE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94582"/>
    <w:multiLevelType w:val="multilevel"/>
    <w:tmpl w:val="9EF4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F6299"/>
    <w:multiLevelType w:val="multilevel"/>
    <w:tmpl w:val="9BBE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61670">
    <w:abstractNumId w:val="2"/>
  </w:num>
  <w:num w:numId="2" w16cid:durableId="868571817">
    <w:abstractNumId w:val="0"/>
  </w:num>
  <w:num w:numId="3" w16cid:durableId="2075741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94"/>
    <w:rsid w:val="00104B11"/>
    <w:rsid w:val="00574D94"/>
    <w:rsid w:val="009F3265"/>
    <w:rsid w:val="00A40745"/>
    <w:rsid w:val="00A8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7B28E"/>
  <w15:chartTrackingRefBased/>
  <w15:docId w15:val="{F3E2893D-95CC-FB43-AE1B-B7A95280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829</Characters>
  <Application>Microsoft Office Word</Application>
  <DocSecurity>0</DocSecurity>
  <Lines>44</Lines>
  <Paragraphs>22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Mai182217</dc:creator>
  <cp:keywords/>
  <dc:description/>
  <cp:lastModifiedBy>Kenzy Ahmed</cp:lastModifiedBy>
  <cp:revision>2</cp:revision>
  <dcterms:created xsi:type="dcterms:W3CDTF">2025-10-22T13:42:00Z</dcterms:created>
  <dcterms:modified xsi:type="dcterms:W3CDTF">2025-10-25T14:14:00Z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d3936cfd-70fa-443a-b757-36381236f93d</vt:lpwstr>
  </property>
</Properties>
</file>