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062" w:rsidRDefault="00C8406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t>1. Brief Description of what topic or technology you are concent</w:t>
      </w:r>
      <w:r>
        <w:rPr>
          <w:rFonts w:ascii="Arial" w:hAnsi="Arial" w:cs="Arial"/>
          <w:color w:val="080A0A"/>
          <w:sz w:val="23"/>
          <w:szCs w:val="23"/>
        </w:rPr>
        <w:t>rating on: Configuring static routing tables.</w:t>
      </w:r>
    </w:p>
    <w:p w:rsidR="00C84062" w:rsidRDefault="00C8406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t xml:space="preserve"> 2. Topology screen capture:</w:t>
      </w:r>
    </w:p>
    <w:p w:rsidR="00C84062" w:rsidRDefault="00C8406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6.5pt">
            <v:imagedata r:id="rId5" o:title="topology"/>
          </v:shape>
        </w:pict>
      </w:r>
    </w:p>
    <w:p w:rsidR="00C84062" w:rsidRDefault="00C8406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t>3. Table of Command Syntax and the a</w:t>
      </w:r>
      <w:r>
        <w:rPr>
          <w:rFonts w:ascii="Arial" w:hAnsi="Arial" w:cs="Arial"/>
          <w:color w:val="080A0A"/>
          <w:sz w:val="23"/>
          <w:szCs w:val="23"/>
        </w:rPr>
        <w:t>ssociated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4062" w:rsidTr="00C84062">
        <w:tc>
          <w:tcPr>
            <w:tcW w:w="4788" w:type="dxa"/>
          </w:tcPr>
          <w:p w:rsidR="00C84062" w:rsidRDefault="00C84062" w:rsidP="00C84062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080A0A"/>
                <w:sz w:val="23"/>
                <w:szCs w:val="23"/>
              </w:rPr>
            </w:pPr>
            <w:r>
              <w:rPr>
                <w:rFonts w:ascii="Arial" w:hAnsi="Arial" w:cs="Arial"/>
                <w:color w:val="080A0A"/>
                <w:sz w:val="23"/>
                <w:szCs w:val="23"/>
              </w:rPr>
              <w:t>Command</w:t>
            </w:r>
          </w:p>
        </w:tc>
        <w:tc>
          <w:tcPr>
            <w:tcW w:w="4788" w:type="dxa"/>
          </w:tcPr>
          <w:p w:rsidR="00C84062" w:rsidRDefault="00C84062" w:rsidP="00C84062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080A0A"/>
                <w:sz w:val="23"/>
                <w:szCs w:val="23"/>
              </w:rPr>
            </w:pPr>
            <w:r>
              <w:rPr>
                <w:rFonts w:ascii="Arial" w:hAnsi="Arial" w:cs="Arial"/>
                <w:color w:val="080A0A"/>
                <w:sz w:val="23"/>
                <w:szCs w:val="23"/>
              </w:rPr>
              <w:t>Description</w:t>
            </w:r>
          </w:p>
        </w:tc>
      </w:tr>
      <w:tr w:rsidR="00C84062" w:rsidTr="00C84062">
        <w:tc>
          <w:tcPr>
            <w:tcW w:w="4788" w:type="dxa"/>
          </w:tcPr>
          <w:p w:rsidR="00C84062" w:rsidRDefault="00C84062" w:rsidP="00C84062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080A0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80A0A"/>
                <w:sz w:val="23"/>
                <w:szCs w:val="23"/>
              </w:rPr>
              <w:t>Ip</w:t>
            </w:r>
            <w:proofErr w:type="spellEnd"/>
            <w:r>
              <w:rPr>
                <w:rFonts w:ascii="Arial" w:hAnsi="Arial" w:cs="Arial"/>
                <w:color w:val="080A0A"/>
                <w:sz w:val="23"/>
                <w:szCs w:val="23"/>
              </w:rPr>
              <w:t xml:space="preserve"> route [network] [</w:t>
            </w:r>
            <w:proofErr w:type="spellStart"/>
            <w:r>
              <w:rPr>
                <w:rFonts w:ascii="Arial" w:hAnsi="Arial" w:cs="Arial"/>
                <w:color w:val="080A0A"/>
                <w:sz w:val="23"/>
                <w:szCs w:val="23"/>
              </w:rPr>
              <w:t>subnetmask</w:t>
            </w:r>
            <w:proofErr w:type="spellEnd"/>
            <w:r>
              <w:rPr>
                <w:rFonts w:ascii="Arial" w:hAnsi="Arial" w:cs="Arial"/>
                <w:color w:val="080A0A"/>
                <w:sz w:val="23"/>
                <w:szCs w:val="23"/>
              </w:rPr>
              <w:t>] [closest hop]</w:t>
            </w:r>
          </w:p>
        </w:tc>
        <w:tc>
          <w:tcPr>
            <w:tcW w:w="4788" w:type="dxa"/>
          </w:tcPr>
          <w:p w:rsidR="00C84062" w:rsidRDefault="00C84062" w:rsidP="00C84062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080A0A"/>
                <w:sz w:val="23"/>
                <w:szCs w:val="23"/>
              </w:rPr>
            </w:pPr>
            <w:r>
              <w:rPr>
                <w:rFonts w:ascii="Arial" w:hAnsi="Arial" w:cs="Arial"/>
                <w:color w:val="080A0A"/>
                <w:sz w:val="23"/>
                <w:szCs w:val="23"/>
              </w:rPr>
              <w:t>Add route to static routing table</w:t>
            </w:r>
          </w:p>
        </w:tc>
      </w:tr>
      <w:tr w:rsidR="00C84062" w:rsidTr="00C84062">
        <w:tc>
          <w:tcPr>
            <w:tcW w:w="4788" w:type="dxa"/>
          </w:tcPr>
          <w:p w:rsidR="00C84062" w:rsidRDefault="00C84062" w:rsidP="00C84062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080A0A"/>
                <w:sz w:val="23"/>
                <w:szCs w:val="23"/>
              </w:rPr>
            </w:pPr>
            <w:r>
              <w:rPr>
                <w:rFonts w:ascii="Arial" w:hAnsi="Arial" w:cs="Arial"/>
                <w:color w:val="080A0A"/>
                <w:sz w:val="23"/>
                <w:szCs w:val="23"/>
              </w:rPr>
              <w:t xml:space="preserve">Show </w:t>
            </w:r>
            <w:proofErr w:type="spellStart"/>
            <w:r>
              <w:rPr>
                <w:rFonts w:ascii="Arial" w:hAnsi="Arial" w:cs="Arial"/>
                <w:color w:val="080A0A"/>
                <w:sz w:val="23"/>
                <w:szCs w:val="23"/>
              </w:rPr>
              <w:t>ip</w:t>
            </w:r>
            <w:proofErr w:type="spellEnd"/>
            <w:r>
              <w:rPr>
                <w:rFonts w:ascii="Arial" w:hAnsi="Arial" w:cs="Arial"/>
                <w:color w:val="080A0A"/>
                <w:sz w:val="23"/>
                <w:szCs w:val="23"/>
              </w:rPr>
              <w:t xml:space="preserve"> route</w:t>
            </w:r>
          </w:p>
        </w:tc>
        <w:tc>
          <w:tcPr>
            <w:tcW w:w="4788" w:type="dxa"/>
          </w:tcPr>
          <w:p w:rsidR="00C84062" w:rsidRDefault="00C84062" w:rsidP="00C84062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080A0A"/>
                <w:sz w:val="23"/>
                <w:szCs w:val="23"/>
              </w:rPr>
            </w:pPr>
            <w:r>
              <w:rPr>
                <w:rFonts w:ascii="Arial" w:hAnsi="Arial" w:cs="Arial"/>
                <w:color w:val="080A0A"/>
                <w:sz w:val="23"/>
                <w:szCs w:val="23"/>
              </w:rPr>
              <w:t>Show the routing table of the router</w:t>
            </w:r>
          </w:p>
        </w:tc>
      </w:tr>
    </w:tbl>
    <w:p w:rsidR="00C84062" w:rsidRDefault="00C8406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</w:p>
    <w:p w:rsidR="00C84062" w:rsidRDefault="00C8406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t>4. Verification (</w:t>
      </w:r>
      <w:proofErr w:type="spellStart"/>
      <w:r>
        <w:rPr>
          <w:rFonts w:ascii="Arial" w:hAnsi="Arial" w:cs="Arial"/>
          <w:color w:val="080A0A"/>
          <w:sz w:val="23"/>
          <w:szCs w:val="23"/>
        </w:rPr>
        <w:t>ie</w:t>
      </w:r>
      <w:proofErr w:type="spellEnd"/>
      <w:r>
        <w:rPr>
          <w:rFonts w:ascii="Arial" w:hAnsi="Arial" w:cs="Arial"/>
          <w:color w:val="080A0A"/>
          <w:sz w:val="23"/>
          <w:szCs w:val="23"/>
        </w:rPr>
        <w:t>: ping, </w:t>
      </w:r>
      <w:proofErr w:type="spellStart"/>
      <w:r>
        <w:rPr>
          <w:rFonts w:ascii="Arial" w:hAnsi="Arial" w:cs="Arial"/>
          <w:color w:val="080A0A"/>
          <w:sz w:val="23"/>
          <w:szCs w:val="23"/>
        </w:rPr>
        <w:t>tracert</w:t>
      </w:r>
      <w:proofErr w:type="spellEnd"/>
      <w:r>
        <w:rPr>
          <w:rFonts w:ascii="Arial" w:hAnsi="Arial" w:cs="Arial"/>
          <w:color w:val="080A0A"/>
          <w:sz w:val="23"/>
          <w:szCs w:val="23"/>
        </w:rPr>
        <w:t>, </w:t>
      </w:r>
      <w:proofErr w:type="spellStart"/>
      <w:r>
        <w:rPr>
          <w:rFonts w:ascii="Arial" w:hAnsi="Arial" w:cs="Arial"/>
          <w:color w:val="080A0A"/>
          <w:sz w:val="23"/>
          <w:szCs w:val="23"/>
        </w:rPr>
        <w:t>traceroute</w:t>
      </w:r>
      <w:proofErr w:type="spellEnd"/>
      <w:r>
        <w:rPr>
          <w:rFonts w:ascii="Arial" w:hAnsi="Arial" w:cs="Arial"/>
          <w:color w:val="080A0A"/>
          <w:sz w:val="23"/>
          <w:szCs w:val="23"/>
        </w:rPr>
        <w:t> tools and output)</w:t>
      </w:r>
    </w:p>
    <w:p w:rsidR="00C84062" w:rsidRDefault="00C8406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t>PC1:</w:t>
      </w:r>
    </w:p>
    <w:p w:rsidR="00C84062" w:rsidRDefault="00C8406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lastRenderedPageBreak/>
        <w:pict>
          <v:shape id="_x0000_i1026" type="#_x0000_t75" style="width:394.5pt;height:9in">
            <v:imagedata r:id="rId6" o:title="pc1"/>
          </v:shape>
        </w:pict>
      </w:r>
    </w:p>
    <w:p w:rsidR="00C84062" w:rsidRDefault="00C8406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lastRenderedPageBreak/>
        <w:t>PC2:</w:t>
      </w:r>
    </w:p>
    <w:p w:rsidR="00C84062" w:rsidRDefault="00933A4F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lastRenderedPageBreak/>
        <w:pict>
          <v:shape id="_x0000_i1027" type="#_x0000_t75" style="width:394.5pt;height:9in">
            <v:imagedata r:id="rId7" o:title="pc2"/>
          </v:shape>
        </w:pict>
      </w:r>
    </w:p>
    <w:p w:rsidR="00AC1542" w:rsidRDefault="00AC1542">
      <w:pPr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lastRenderedPageBreak/>
        <w:t>PC3:</w:t>
      </w:r>
    </w:p>
    <w:p w:rsidR="00AC1542" w:rsidRDefault="00AC1542">
      <w:pPr>
        <w:rPr>
          <w:rFonts w:ascii="Arial" w:eastAsia="Times New Roman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lastRenderedPageBreak/>
        <w:pict>
          <v:shape id="_x0000_i1028" type="#_x0000_t75" style="width:394.5pt;height:9in">
            <v:imagedata r:id="rId8" o:title="pc3"/>
          </v:shape>
        </w:pict>
      </w:r>
      <w:r>
        <w:rPr>
          <w:rFonts w:ascii="Arial" w:hAnsi="Arial" w:cs="Arial"/>
          <w:color w:val="080A0A"/>
          <w:sz w:val="23"/>
          <w:szCs w:val="23"/>
        </w:rPr>
        <w:br w:type="page"/>
      </w:r>
    </w:p>
    <w:p w:rsidR="00AC1542" w:rsidRDefault="00AC154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lastRenderedPageBreak/>
        <w:t>PC4:</w:t>
      </w:r>
    </w:p>
    <w:p w:rsidR="00AC1542" w:rsidRDefault="00AC154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080A0A"/>
          <w:sz w:val="23"/>
          <w:szCs w:val="23"/>
        </w:rPr>
        <w:lastRenderedPageBreak/>
        <w:pict>
          <v:shape id="_x0000_i1029" type="#_x0000_t75" style="width:394.5pt;height:9in">
            <v:imagedata r:id="rId9" o:title="pc4"/>
          </v:shape>
        </w:pict>
      </w:r>
    </w:p>
    <w:p w:rsidR="00C84062" w:rsidRDefault="00C8406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lastRenderedPageBreak/>
        <w:t xml:space="preserve">5. Results / Outcomes </w:t>
      </w:r>
      <w:r>
        <w:rPr>
          <w:rFonts w:ascii="Arial" w:hAnsi="Arial" w:cs="Arial"/>
          <w:color w:val="080A0A"/>
          <w:sz w:val="23"/>
          <w:szCs w:val="23"/>
        </w:rPr>
        <w:t>(</w:t>
      </w:r>
      <w:proofErr w:type="spellStart"/>
      <w:r>
        <w:rPr>
          <w:rFonts w:ascii="Arial" w:hAnsi="Arial" w:cs="Arial"/>
          <w:color w:val="080A0A"/>
          <w:sz w:val="23"/>
          <w:szCs w:val="23"/>
        </w:rPr>
        <w:t>ie</w:t>
      </w:r>
      <w:proofErr w:type="spellEnd"/>
      <w:r>
        <w:rPr>
          <w:rFonts w:ascii="Arial" w:hAnsi="Arial" w:cs="Arial"/>
          <w:color w:val="080A0A"/>
          <w:sz w:val="23"/>
          <w:szCs w:val="23"/>
        </w:rPr>
        <w:t>: what worked</w:t>
      </w:r>
      <w:proofErr w:type="gramStart"/>
      <w:r>
        <w:rPr>
          <w:rFonts w:ascii="Arial" w:hAnsi="Arial" w:cs="Arial"/>
          <w:color w:val="080A0A"/>
          <w:sz w:val="23"/>
          <w:szCs w:val="23"/>
        </w:rPr>
        <w:t>?,</w:t>
      </w:r>
      <w:proofErr w:type="gramEnd"/>
      <w:r>
        <w:rPr>
          <w:rFonts w:ascii="Arial" w:hAnsi="Arial" w:cs="Arial"/>
          <w:color w:val="080A0A"/>
          <w:sz w:val="23"/>
          <w:szCs w:val="23"/>
        </w:rPr>
        <w:t xml:space="preserve"> what didn't?):</w:t>
      </w:r>
    </w:p>
    <w:p w:rsidR="00C84062" w:rsidRDefault="00C84062" w:rsidP="00C84062">
      <w:pPr>
        <w:pStyle w:val="NormalWeb"/>
        <w:shd w:val="clear" w:color="auto" w:fill="FCFEFF"/>
        <w:spacing w:before="0" w:beforeAutospacing="0" w:after="150" w:afterAutospacing="0"/>
        <w:rPr>
          <w:rFonts w:ascii="Arial" w:hAnsi="Arial" w:cs="Arial"/>
          <w:color w:val="080A0A"/>
          <w:sz w:val="23"/>
          <w:szCs w:val="23"/>
        </w:rPr>
      </w:pPr>
      <w:r>
        <w:rPr>
          <w:rFonts w:ascii="Arial" w:hAnsi="Arial" w:cs="Arial"/>
          <w:color w:val="080A0A"/>
          <w:sz w:val="23"/>
          <w:szCs w:val="23"/>
        </w:rPr>
        <w:t>Everything seemed to work. All the devices were able to ping each other.</w:t>
      </w:r>
    </w:p>
    <w:p w:rsidR="00C13F62" w:rsidRDefault="00C13F62"/>
    <w:sectPr w:rsidR="00C1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31C"/>
    <w:rsid w:val="0084531C"/>
    <w:rsid w:val="0093393C"/>
    <w:rsid w:val="00933A4F"/>
    <w:rsid w:val="00AC1542"/>
    <w:rsid w:val="00C13F62"/>
    <w:rsid w:val="00C8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8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8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6</cp:revision>
  <dcterms:created xsi:type="dcterms:W3CDTF">2017-10-15T21:44:00Z</dcterms:created>
  <dcterms:modified xsi:type="dcterms:W3CDTF">2017-10-15T22:05:00Z</dcterms:modified>
</cp:coreProperties>
</file>