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7921" w:rsidRDefault="00A67921" w:rsidP="00A67921">
      <w:pPr>
        <w:rPr>
          <w:rFonts w:ascii="Times New Roman" w:hAnsi="Times New Roman" w:cs="Times New Roman"/>
          <w:sz w:val="24"/>
          <w:szCs w:val="24"/>
        </w:rPr>
      </w:pPr>
      <w:r w:rsidRPr="00A67921">
        <w:rPr>
          <w:rFonts w:ascii="Times New Roman" w:hAnsi="Times New Roman" w:cs="Times New Roman"/>
          <w:sz w:val="24"/>
          <w:szCs w:val="24"/>
        </w:rPr>
        <w:t>1. Brief Description of what topic or technology you are concent</w:t>
      </w:r>
      <w:r>
        <w:rPr>
          <w:rFonts w:ascii="Times New Roman" w:hAnsi="Times New Roman" w:cs="Times New Roman"/>
          <w:sz w:val="24"/>
          <w:szCs w:val="24"/>
        </w:rPr>
        <w:t xml:space="preserve">rating on within this journal. </w:t>
      </w:r>
    </w:p>
    <w:p w:rsidR="00A67921" w:rsidRPr="00A67921" w:rsidRDefault="00A67921" w:rsidP="00A679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We are looking at different forms of dynamic routing</w:t>
      </w:r>
      <w:r w:rsidR="00E27CC7">
        <w:rPr>
          <w:rFonts w:ascii="Times New Roman" w:hAnsi="Times New Roman" w:cs="Times New Roman"/>
          <w:sz w:val="24"/>
          <w:szCs w:val="24"/>
        </w:rPr>
        <w:t>(RIPv2, OSPF, EIGRP)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A67921" w:rsidRDefault="00A67921" w:rsidP="00A679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 Topology import:</w:t>
      </w:r>
    </w:p>
    <w:p w:rsidR="00A67921" w:rsidRPr="00A67921" w:rsidRDefault="00A67921" w:rsidP="00A679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94pt">
            <v:imagedata r:id="rId5" o:title="topology"/>
          </v:shape>
        </w:pict>
      </w:r>
    </w:p>
    <w:p w:rsidR="00A67921" w:rsidRDefault="00A67921" w:rsidP="00A67921">
      <w:pPr>
        <w:rPr>
          <w:rFonts w:ascii="Times New Roman" w:hAnsi="Times New Roman" w:cs="Times New Roman"/>
          <w:sz w:val="24"/>
          <w:szCs w:val="24"/>
        </w:rPr>
      </w:pPr>
      <w:r w:rsidRPr="00A67921">
        <w:rPr>
          <w:rFonts w:ascii="Times New Roman" w:hAnsi="Times New Roman" w:cs="Times New Roman"/>
          <w:sz w:val="24"/>
          <w:szCs w:val="24"/>
        </w:rPr>
        <w:t>3. Table of Command Syntax and the associated description</w:t>
      </w:r>
      <w:r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A67921" w:rsidTr="00A67921">
        <w:tc>
          <w:tcPr>
            <w:tcW w:w="4788" w:type="dxa"/>
          </w:tcPr>
          <w:p w:rsidR="00A67921" w:rsidRDefault="00A67921" w:rsidP="00A679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Command</w:t>
            </w:r>
          </w:p>
        </w:tc>
        <w:tc>
          <w:tcPr>
            <w:tcW w:w="4788" w:type="dxa"/>
          </w:tcPr>
          <w:p w:rsidR="00A67921" w:rsidRDefault="00A67921" w:rsidP="00A679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A67921" w:rsidTr="00A67921">
        <w:tc>
          <w:tcPr>
            <w:tcW w:w="4788" w:type="dxa"/>
          </w:tcPr>
          <w:p w:rsidR="00A67921" w:rsidRDefault="00A67921" w:rsidP="00A679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Router rip</w:t>
            </w:r>
          </w:p>
        </w:tc>
        <w:tc>
          <w:tcPr>
            <w:tcW w:w="4788" w:type="dxa"/>
          </w:tcPr>
          <w:p w:rsidR="00A67921" w:rsidRDefault="00A67921" w:rsidP="00A679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Enable rip configuration mode</w:t>
            </w:r>
          </w:p>
        </w:tc>
      </w:tr>
      <w:tr w:rsidR="00A67921" w:rsidTr="00A67921">
        <w:tc>
          <w:tcPr>
            <w:tcW w:w="4788" w:type="dxa"/>
          </w:tcPr>
          <w:p w:rsidR="00A67921" w:rsidRDefault="00A67921" w:rsidP="00A679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Network X.X.X.X</w:t>
            </w:r>
          </w:p>
        </w:tc>
        <w:tc>
          <w:tcPr>
            <w:tcW w:w="4788" w:type="dxa"/>
          </w:tcPr>
          <w:p w:rsidR="00A67921" w:rsidRDefault="00A67921" w:rsidP="00A679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 a network into the rip table</w:t>
            </w:r>
          </w:p>
        </w:tc>
      </w:tr>
      <w:tr w:rsidR="00A67921" w:rsidTr="00A67921">
        <w:tc>
          <w:tcPr>
            <w:tcW w:w="4788" w:type="dxa"/>
          </w:tcPr>
          <w:p w:rsidR="00A67921" w:rsidRDefault="00A67921" w:rsidP="00A679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Version X</w:t>
            </w:r>
          </w:p>
        </w:tc>
        <w:tc>
          <w:tcPr>
            <w:tcW w:w="4788" w:type="dxa"/>
          </w:tcPr>
          <w:p w:rsidR="00A67921" w:rsidRDefault="00A67921" w:rsidP="00A679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Specify the rip version</w:t>
            </w:r>
          </w:p>
        </w:tc>
      </w:tr>
      <w:tr w:rsidR="007548DA" w:rsidTr="00A67921">
        <w:tc>
          <w:tcPr>
            <w:tcW w:w="4788" w:type="dxa"/>
          </w:tcPr>
          <w:p w:rsidR="007548DA" w:rsidRDefault="007548DA" w:rsidP="00A679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Router ospf X</w:t>
            </w:r>
          </w:p>
        </w:tc>
        <w:tc>
          <w:tcPr>
            <w:tcW w:w="4788" w:type="dxa"/>
          </w:tcPr>
          <w:p w:rsidR="007548DA" w:rsidRDefault="007548DA" w:rsidP="00A679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Enable ospf configuration mode on process id X</w:t>
            </w:r>
          </w:p>
        </w:tc>
      </w:tr>
      <w:tr w:rsidR="007548DA" w:rsidTr="00A67921">
        <w:tc>
          <w:tcPr>
            <w:tcW w:w="4788" w:type="dxa"/>
          </w:tcPr>
          <w:p w:rsidR="007548DA" w:rsidRDefault="007548DA" w:rsidP="00A679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Network x.x.x.x y.y.y.y area z</w:t>
            </w:r>
          </w:p>
        </w:tc>
        <w:tc>
          <w:tcPr>
            <w:tcW w:w="4788" w:type="dxa"/>
          </w:tcPr>
          <w:p w:rsidR="007548DA" w:rsidRDefault="007548DA" w:rsidP="00A679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 network into ospf table with wildcard mask of y marked as area z</w:t>
            </w:r>
          </w:p>
        </w:tc>
      </w:tr>
      <w:tr w:rsidR="007548DA" w:rsidTr="00A67921">
        <w:tc>
          <w:tcPr>
            <w:tcW w:w="4788" w:type="dxa"/>
          </w:tcPr>
          <w:p w:rsidR="007548DA" w:rsidRDefault="00293BFA" w:rsidP="00A679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 auto-summary</w:t>
            </w:r>
          </w:p>
        </w:tc>
        <w:tc>
          <w:tcPr>
            <w:tcW w:w="4788" w:type="dxa"/>
          </w:tcPr>
          <w:p w:rsidR="007548DA" w:rsidRDefault="00293BFA" w:rsidP="00A679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</w:t>
            </w:r>
            <w:bookmarkStart w:id="0" w:name="_GoBack"/>
            <w:bookmarkEnd w:id="0"/>
            <w:r>
              <w:rPr>
                <w:rFonts w:ascii="Times New Roman" w:hAnsi="Times New Roman" w:cs="Times New Roman"/>
                <w:sz w:val="24"/>
                <w:szCs w:val="24"/>
              </w:rPr>
              <w:t>able automatic summarization</w:t>
            </w:r>
          </w:p>
        </w:tc>
      </w:tr>
    </w:tbl>
    <w:p w:rsidR="00A67921" w:rsidRPr="00A67921" w:rsidRDefault="00A67921" w:rsidP="00A67921">
      <w:pPr>
        <w:rPr>
          <w:rFonts w:ascii="Times New Roman" w:hAnsi="Times New Roman" w:cs="Times New Roman"/>
          <w:sz w:val="24"/>
          <w:szCs w:val="24"/>
        </w:rPr>
      </w:pPr>
    </w:p>
    <w:p w:rsidR="00A67921" w:rsidRDefault="00A67921" w:rsidP="00A67921">
      <w:pPr>
        <w:rPr>
          <w:rFonts w:ascii="Times New Roman" w:hAnsi="Times New Roman" w:cs="Times New Roman"/>
          <w:sz w:val="24"/>
          <w:szCs w:val="24"/>
        </w:rPr>
      </w:pPr>
      <w:r w:rsidRPr="00A67921">
        <w:rPr>
          <w:rFonts w:ascii="Times New Roman" w:hAnsi="Times New Roman" w:cs="Times New Roman"/>
          <w:sz w:val="24"/>
          <w:szCs w:val="24"/>
        </w:rPr>
        <w:t>4. Verification (ie: ping, tracert, traceroute tools and output)</w:t>
      </w:r>
    </w:p>
    <w:p w:rsidR="00A67921" w:rsidRDefault="00A67921" w:rsidP="00A679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RIPv2:</w:t>
      </w:r>
    </w:p>
    <w:p w:rsidR="00A67921" w:rsidRDefault="00A67921" w:rsidP="00A679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Router41:</w:t>
      </w:r>
    </w:p>
    <w:p w:rsidR="00A67921" w:rsidRPr="00A67921" w:rsidRDefault="00A67921" w:rsidP="00A679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26" type="#_x0000_t75" style="width:404.25pt;height:467.25pt">
            <v:imagedata r:id="rId6" o:title="router41-ripv2"/>
          </v:shape>
        </w:pict>
      </w:r>
    </w:p>
    <w:p w:rsidR="00A67921" w:rsidRDefault="00A679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67921" w:rsidRDefault="00A67921" w:rsidP="00A679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Router 42:</w:t>
      </w:r>
    </w:p>
    <w:p w:rsidR="00A67921" w:rsidRDefault="00A67921" w:rsidP="00A679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7" type="#_x0000_t75" style="width:404.25pt;height:467.25pt">
            <v:imagedata r:id="rId7" o:title="router42-ripv2"/>
          </v:shape>
        </w:pict>
      </w:r>
    </w:p>
    <w:p w:rsidR="00A67921" w:rsidRDefault="00A679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67921" w:rsidRDefault="00A67921" w:rsidP="00A679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Router 43:</w:t>
      </w:r>
    </w:p>
    <w:p w:rsidR="00A67921" w:rsidRDefault="00A67921" w:rsidP="00A679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8" type="#_x0000_t75" style="width:404.25pt;height:467.25pt">
            <v:imagedata r:id="rId8" o:title="router43-ripv2"/>
          </v:shape>
        </w:pict>
      </w:r>
    </w:p>
    <w:p w:rsidR="00A67921" w:rsidRDefault="00A679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67921" w:rsidRDefault="00A67921" w:rsidP="00A679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Router 44:</w:t>
      </w:r>
    </w:p>
    <w:p w:rsidR="00A67921" w:rsidRDefault="00A67921" w:rsidP="00A679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9" type="#_x0000_t75" style="width:404.25pt;height:467.25pt">
            <v:imagedata r:id="rId9" o:title="router44-ripv2"/>
          </v:shape>
        </w:pict>
      </w:r>
    </w:p>
    <w:p w:rsidR="00A67921" w:rsidRDefault="00A679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67921" w:rsidRDefault="00A67921" w:rsidP="00A679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Pc 41 to all other pc’s:</w:t>
      </w:r>
    </w:p>
    <w:p w:rsidR="00A67921" w:rsidRDefault="00A67921" w:rsidP="00A679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0" type="#_x0000_t75" style="width:468pt;height:400.5pt">
            <v:imagedata r:id="rId10" o:title="pc41-ripv2"/>
          </v:shape>
        </w:pict>
      </w:r>
    </w:p>
    <w:p w:rsidR="00434142" w:rsidRDefault="004341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34142" w:rsidRDefault="00434142" w:rsidP="00A679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OSPF:</w:t>
      </w:r>
    </w:p>
    <w:p w:rsidR="00434142" w:rsidRDefault="00434142" w:rsidP="00A679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Router 41:</w:t>
      </w:r>
    </w:p>
    <w:p w:rsidR="00434142" w:rsidRDefault="00434142" w:rsidP="00A679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1" type="#_x0000_t75" style="width:404.25pt;height:597.75pt">
            <v:imagedata r:id="rId11" o:title="router41-ospf"/>
          </v:shape>
        </w:pict>
      </w:r>
    </w:p>
    <w:p w:rsidR="00434142" w:rsidRDefault="004341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34142" w:rsidRDefault="00434142" w:rsidP="00A67921">
      <w:pPr>
        <w:rPr>
          <w:rFonts w:ascii="Times New Roman" w:hAnsi="Times New Roman" w:cs="Times New Roman"/>
          <w:sz w:val="24"/>
          <w:szCs w:val="24"/>
        </w:rPr>
      </w:pPr>
    </w:p>
    <w:p w:rsidR="00434142" w:rsidRDefault="00434142" w:rsidP="004341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Router </w:t>
      </w:r>
      <w:r>
        <w:rPr>
          <w:rFonts w:ascii="Times New Roman" w:hAnsi="Times New Roman" w:cs="Times New Roman"/>
          <w:sz w:val="24"/>
          <w:szCs w:val="24"/>
        </w:rPr>
        <w:t>42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434142" w:rsidRDefault="004341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2" type="#_x0000_t75" style="width:404.25pt;height:602.25pt">
            <v:imagedata r:id="rId12" o:title="router42-ospf"/>
          </v:shape>
        </w:pict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34142" w:rsidRDefault="00434142" w:rsidP="004341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Router </w:t>
      </w:r>
      <w:r>
        <w:rPr>
          <w:rFonts w:ascii="Times New Roman" w:hAnsi="Times New Roman" w:cs="Times New Roman"/>
          <w:sz w:val="24"/>
          <w:szCs w:val="24"/>
        </w:rPr>
        <w:t>43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434142" w:rsidRDefault="004341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3" type="#_x0000_t75" style="width:404.25pt;height:609pt">
            <v:imagedata r:id="rId13" o:title="router43-ospf"/>
          </v:shape>
        </w:pict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34142" w:rsidRDefault="00434142" w:rsidP="004341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Router </w:t>
      </w:r>
      <w:r>
        <w:rPr>
          <w:rFonts w:ascii="Times New Roman" w:hAnsi="Times New Roman" w:cs="Times New Roman"/>
          <w:sz w:val="24"/>
          <w:szCs w:val="24"/>
        </w:rPr>
        <w:t>44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434142" w:rsidRDefault="00434142" w:rsidP="004341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4" type="#_x0000_t75" style="width:404.25pt;height:610.5pt">
            <v:imagedata r:id="rId14" o:title="router44-ospf"/>
          </v:shape>
        </w:pict>
      </w:r>
    </w:p>
    <w:p w:rsidR="00434142" w:rsidRDefault="00434142" w:rsidP="00A67921">
      <w:pPr>
        <w:rPr>
          <w:rFonts w:ascii="Times New Roman" w:hAnsi="Times New Roman" w:cs="Times New Roman"/>
          <w:sz w:val="24"/>
          <w:szCs w:val="24"/>
        </w:rPr>
      </w:pPr>
    </w:p>
    <w:p w:rsidR="00C40BE1" w:rsidRDefault="00C40B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EIGRP:</w:t>
      </w:r>
    </w:p>
    <w:p w:rsidR="00C40BE1" w:rsidRDefault="00C40B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Router41 final routing table:</w:t>
      </w:r>
    </w:p>
    <w:p w:rsidR="00C40BE1" w:rsidRDefault="00C40B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5" type="#_x0000_t75" style="width:467.25pt;height:356.25pt">
            <v:imagedata r:id="rId15" o:title="router41-table"/>
          </v:shape>
        </w:pict>
      </w:r>
    </w:p>
    <w:p w:rsidR="00C40BE1" w:rsidRDefault="00C40B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40BE1" w:rsidRDefault="00C40BE1" w:rsidP="00C40B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Router4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final routing table:</w:t>
      </w:r>
    </w:p>
    <w:p w:rsidR="00C40BE1" w:rsidRDefault="00C40BE1" w:rsidP="00C40B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6" type="#_x0000_t75" style="width:467.25pt;height:366pt">
            <v:imagedata r:id="rId16" o:title="router42-table"/>
          </v:shape>
        </w:pict>
      </w:r>
    </w:p>
    <w:p w:rsidR="00C40BE1" w:rsidRDefault="00C40B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40BE1" w:rsidRDefault="00C40BE1" w:rsidP="00C40B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Router4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final routing table:</w:t>
      </w:r>
    </w:p>
    <w:p w:rsidR="00C40BE1" w:rsidRDefault="00C40BE1" w:rsidP="00C40B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7" type="#_x0000_t75" style="width:467.25pt;height:425.25pt">
            <v:imagedata r:id="rId17" o:title="router43-table"/>
          </v:shape>
        </w:pict>
      </w:r>
    </w:p>
    <w:p w:rsidR="00C40BE1" w:rsidRDefault="00C40B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40BE1" w:rsidRDefault="00C40BE1" w:rsidP="00C40B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Router4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final routing table:</w:t>
      </w:r>
    </w:p>
    <w:p w:rsidR="00C40BE1" w:rsidRDefault="00C40BE1" w:rsidP="00C40B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8" type="#_x0000_t75" style="width:468pt;height:406.5pt">
            <v:imagedata r:id="rId18" o:title="router44-table"/>
          </v:shape>
        </w:pict>
      </w:r>
    </w:p>
    <w:p w:rsidR="00C40BE1" w:rsidRDefault="00C40B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13F62" w:rsidRDefault="00A67921" w:rsidP="00A67921">
      <w:pPr>
        <w:rPr>
          <w:rFonts w:ascii="Times New Roman" w:hAnsi="Times New Roman" w:cs="Times New Roman"/>
          <w:sz w:val="24"/>
          <w:szCs w:val="24"/>
        </w:rPr>
      </w:pPr>
      <w:r w:rsidRPr="00A67921">
        <w:rPr>
          <w:rFonts w:ascii="Times New Roman" w:hAnsi="Times New Roman" w:cs="Times New Roman"/>
          <w:sz w:val="24"/>
          <w:szCs w:val="24"/>
        </w:rPr>
        <w:lastRenderedPageBreak/>
        <w:t xml:space="preserve">5. Results / </w:t>
      </w:r>
      <w:r>
        <w:rPr>
          <w:rFonts w:ascii="Times New Roman" w:hAnsi="Times New Roman" w:cs="Times New Roman"/>
          <w:sz w:val="24"/>
          <w:szCs w:val="24"/>
        </w:rPr>
        <w:t>Outcomes</w:t>
      </w:r>
    </w:p>
    <w:p w:rsidR="00293BFA" w:rsidRPr="00A67921" w:rsidRDefault="00293BFA" w:rsidP="00A679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end everything seemed to work correctly. The first time I tried EIGRP I was unable to ping other pc’s anymore. After restarting the routers and re trying I was able to again. This would leave me to believe I miss typed something the first time.</w:t>
      </w:r>
    </w:p>
    <w:sectPr w:rsidR="00293BFA" w:rsidRPr="00A679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7921"/>
    <w:rsid w:val="00293BFA"/>
    <w:rsid w:val="00434142"/>
    <w:rsid w:val="007548DA"/>
    <w:rsid w:val="00A67921"/>
    <w:rsid w:val="00C13F62"/>
    <w:rsid w:val="00C40BE1"/>
    <w:rsid w:val="00E27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7921"/>
    <w:pPr>
      <w:ind w:left="720"/>
      <w:contextualSpacing/>
    </w:pPr>
  </w:style>
  <w:style w:type="table" w:styleId="TableGrid">
    <w:name w:val="Table Grid"/>
    <w:basedOn w:val="TableNormal"/>
    <w:uiPriority w:val="59"/>
    <w:rsid w:val="00A6792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7921"/>
    <w:pPr>
      <w:ind w:left="720"/>
      <w:contextualSpacing/>
    </w:pPr>
  </w:style>
  <w:style w:type="table" w:styleId="TableGrid">
    <w:name w:val="Table Grid"/>
    <w:basedOn w:val="TableNormal"/>
    <w:uiPriority w:val="59"/>
    <w:rsid w:val="00A6792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514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17</Pages>
  <Words>187</Words>
  <Characters>1067</Characters>
  <Application>Microsoft Office Word</Application>
  <DocSecurity>0</DocSecurity>
  <Lines>8</Lines>
  <Paragraphs>2</Paragraphs>
  <ScaleCrop>false</ScaleCrop>
  <Company/>
  <LinksUpToDate>false</LinksUpToDate>
  <CharactersWithSpaces>1252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Anders</dc:creator>
  <cp:lastModifiedBy>Anders</cp:lastModifiedBy>
  <cp:revision>6</cp:revision>
  <dcterms:created xsi:type="dcterms:W3CDTF">2017-10-23T10:10:00Z</dcterms:created>
  <dcterms:modified xsi:type="dcterms:W3CDTF">2017-10-23T11:17:00Z</dcterms:modified>
</cp:coreProperties>
</file>